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685BA" w14:textId="77777777" w:rsidR="00A05747" w:rsidRPr="00354D1D" w:rsidRDefault="006C2D24">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14:paraId="1BF50FCF" w14:textId="77777777" w:rsidR="00AA3491" w:rsidRDefault="00AA3491" w:rsidP="00AA2E1B">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14:paraId="236C2682" w14:textId="5E935F0A" w:rsidR="00AA3491" w:rsidRPr="008E17AA" w:rsidRDefault="00AA3491"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Nakorn Industrial Estate, Khlong Nueng, Khlong Luang,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w:t>
      </w:r>
      <w:r w:rsidR="000F667A">
        <w:rPr>
          <w:rFonts w:asciiTheme="majorBidi" w:hAnsiTheme="majorBidi" w:cstheme="majorBidi"/>
          <w:color w:val="000000" w:themeColor="text1"/>
          <w:sz w:val="30"/>
          <w:szCs w:val="30"/>
          <w:lang w:val="en-US"/>
        </w:rPr>
        <w:t>and the address is No.</w:t>
      </w:r>
      <w:r w:rsidRPr="00364BBA">
        <w:rPr>
          <w:rFonts w:asciiTheme="majorBidi" w:hAnsiTheme="majorBidi" w:cstheme="majorBidi"/>
          <w:color w:val="000000" w:themeColor="text1"/>
          <w:sz w:val="30"/>
          <w:szCs w:val="30"/>
          <w:lang w:val="en-US"/>
        </w:rPr>
        <w:t xml:space="preserve">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8E17A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8E17AA">
        <w:rPr>
          <w:rFonts w:asciiTheme="majorBidi" w:hAnsiTheme="majorBidi" w:cstheme="majorBidi"/>
          <w:color w:val="000000" w:themeColor="text1"/>
          <w:sz w:val="30"/>
          <w:szCs w:val="30"/>
          <w:lang w:val="en-US"/>
        </w:rPr>
        <w:t>, Muang Rayong, Rayong.</w:t>
      </w:r>
    </w:p>
    <w:p w14:paraId="070E0672" w14:textId="77777777" w:rsidR="00AA3491" w:rsidRPr="00FD10B2" w:rsidRDefault="00AA3491"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00FF4F14">
        <w:rPr>
          <w:rFonts w:asciiTheme="majorBidi" w:hAnsiTheme="majorBidi" w:cstheme="majorBidi"/>
          <w:color w:val="000000" w:themeColor="text1"/>
          <w:sz w:val="30"/>
          <w:szCs w:val="30"/>
          <w:lang w:val="en-US"/>
        </w:rPr>
        <w:t xml:space="preserve"> principally</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14:paraId="401A0640" w14:textId="6086896C" w:rsidR="00244765" w:rsidRPr="00AA2E1B" w:rsidRDefault="00244765"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077AF0">
        <w:rPr>
          <w:rFonts w:asciiTheme="majorBidi" w:hAnsiTheme="majorBidi" w:cstheme="majorBidi"/>
          <w:color w:val="000000" w:themeColor="text1"/>
          <w:sz w:val="30"/>
          <w:szCs w:val="30"/>
          <w:lang w:val="en-US"/>
        </w:rPr>
        <w:t xml:space="preserve">30 </w:t>
      </w:r>
      <w:r w:rsidR="00F5244C">
        <w:rPr>
          <w:rFonts w:asciiTheme="majorBidi" w:hAnsiTheme="majorBidi" w:cstheme="majorBidi"/>
          <w:color w:val="000000" w:themeColor="text1"/>
          <w:sz w:val="30"/>
          <w:szCs w:val="30"/>
          <w:lang w:val="en-US"/>
        </w:rPr>
        <w:t>June 2026</w:t>
      </w:r>
      <w:r w:rsidR="001F77D1">
        <w:rPr>
          <w:rFonts w:asciiTheme="majorBidi" w:hAnsiTheme="majorBidi" w:cstheme="majorBidi"/>
          <w:color w:val="000000" w:themeColor="text1"/>
          <w:sz w:val="30"/>
          <w:szCs w:val="30"/>
          <w:lang w:val="en-US"/>
        </w:rPr>
        <w:t xml:space="preserve"> and </w:t>
      </w:r>
      <w:r w:rsidR="00060559" w:rsidRPr="00AA2E1B">
        <w:rPr>
          <w:rFonts w:asciiTheme="majorBidi" w:hAnsiTheme="majorBidi" w:cstheme="majorBidi"/>
          <w:color w:val="000000" w:themeColor="text1"/>
          <w:sz w:val="30"/>
          <w:szCs w:val="30"/>
          <w:lang w:val="en-US"/>
        </w:rPr>
        <w:t>3</w:t>
      </w:r>
      <w:r w:rsidR="001F77D1" w:rsidRPr="00AA2E1B">
        <w:rPr>
          <w:rFonts w:asciiTheme="majorBidi" w:hAnsiTheme="majorBidi" w:cstheme="majorBidi"/>
          <w:color w:val="000000" w:themeColor="text1"/>
          <w:sz w:val="30"/>
          <w:szCs w:val="30"/>
          <w:lang w:val="en-US"/>
        </w:rPr>
        <w:t>1 December 202</w:t>
      </w:r>
      <w:r w:rsidR="00F5244C">
        <w:rPr>
          <w:rFonts w:asciiTheme="majorBidi" w:hAnsiTheme="majorBidi" w:cstheme="majorBidi"/>
          <w:color w:val="000000" w:themeColor="text1"/>
          <w:sz w:val="30"/>
          <w:szCs w:val="30"/>
          <w:lang w:val="en-US"/>
        </w:rPr>
        <w:t>5</w:t>
      </w:r>
      <w:r w:rsidRPr="00AA2E1B">
        <w:rPr>
          <w:rFonts w:asciiTheme="majorBidi" w:hAnsiTheme="majorBidi" w:cstheme="majorBidi"/>
          <w:color w:val="000000" w:themeColor="text1"/>
          <w:sz w:val="30"/>
          <w:szCs w:val="30"/>
          <w:lang w:val="en-US"/>
        </w:rPr>
        <w:t xml:space="preserve">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w:t>
      </w:r>
      <w:r w:rsidR="002605B5">
        <w:rPr>
          <w:rFonts w:asciiTheme="majorBidi" w:hAnsiTheme="majorBidi" w:cstheme="majorBidi"/>
          <w:color w:val="000000" w:themeColor="text1"/>
          <w:sz w:val="30"/>
          <w:szCs w:val="30"/>
          <w:lang w:val="en-US"/>
        </w:rPr>
        <w:t>ing</w:t>
      </w:r>
      <w:r w:rsidRPr="00FD10B2">
        <w:rPr>
          <w:rFonts w:asciiTheme="majorBidi" w:hAnsiTheme="majorBidi" w:cstheme="majorBidi"/>
          <w:color w:val="000000" w:themeColor="text1"/>
          <w:sz w:val="30"/>
          <w:szCs w:val="30"/>
          <w:lang w:val="en-US"/>
        </w:rPr>
        <w:t xml:space="preserve"> </w:t>
      </w:r>
      <w:r w:rsidR="00E104AF">
        <w:rPr>
          <w:rFonts w:asciiTheme="majorBidi" w:hAnsiTheme="majorBidi" w:cstheme="majorBidi"/>
          <w:color w:val="000000" w:themeColor="text1"/>
          <w:sz w:val="30"/>
          <w:szCs w:val="30"/>
          <w:lang w:val="en-US"/>
        </w:rPr>
        <w:t>3</w:t>
      </w:r>
      <w:r w:rsidR="00F5244C">
        <w:rPr>
          <w:rFonts w:asciiTheme="majorBidi" w:hAnsiTheme="majorBidi" w:cstheme="majorBidi"/>
          <w:color w:val="000000" w:themeColor="text1"/>
          <w:sz w:val="30"/>
          <w:szCs w:val="30"/>
          <w:lang w:val="en-US"/>
        </w:rPr>
        <w:t>3.23</w:t>
      </w:r>
      <w:r w:rsidR="00E104AF" w:rsidRPr="00FD10B2">
        <w:rPr>
          <w:rFonts w:asciiTheme="majorBidi" w:hAnsiTheme="majorBidi" w:cstheme="majorBidi"/>
          <w:color w:val="000000" w:themeColor="text1"/>
          <w:sz w:val="30"/>
          <w:szCs w:val="30"/>
          <w:lang w:val="en-US"/>
        </w:rPr>
        <w:t>%</w:t>
      </w:r>
      <w:r w:rsidR="00E104AF">
        <w:rPr>
          <w:rFonts w:asciiTheme="majorBidi" w:hAnsiTheme="majorBidi" w:cstheme="majorBidi"/>
          <w:color w:val="000000" w:themeColor="text1"/>
          <w:sz w:val="30"/>
          <w:szCs w:val="30"/>
          <w:lang w:val="en-US"/>
        </w:rPr>
        <w:t xml:space="preserve"> and 3</w:t>
      </w:r>
      <w:r w:rsidR="00F5244C">
        <w:rPr>
          <w:rFonts w:asciiTheme="majorBidi" w:hAnsiTheme="majorBidi" w:cstheme="majorBidi"/>
          <w:color w:val="000000" w:themeColor="text1"/>
          <w:sz w:val="30"/>
          <w:szCs w:val="30"/>
          <w:lang w:val="en-US"/>
        </w:rPr>
        <w:t>3.29</w:t>
      </w:r>
      <w:r w:rsidR="00E104AF" w:rsidRPr="00FD10B2">
        <w:rPr>
          <w:rFonts w:asciiTheme="majorBidi" w:hAnsiTheme="majorBidi" w:cstheme="majorBidi"/>
          <w:color w:val="000000" w:themeColor="text1"/>
          <w:sz w:val="30"/>
          <w:szCs w:val="30"/>
          <w:lang w:val="en-US"/>
        </w:rPr>
        <w:t>%</w:t>
      </w:r>
      <w:r w:rsidRPr="00AA2E1B">
        <w:rPr>
          <w:rFonts w:asciiTheme="majorBidi" w:hAnsiTheme="majorBidi" w:cstheme="majorBidi"/>
          <w:color w:val="000000" w:themeColor="text1"/>
          <w:sz w:val="30"/>
          <w:szCs w:val="30"/>
          <w:lang w:val="en-US"/>
        </w:rPr>
        <w:t xml:space="preserve"> of the paid-up share capital</w:t>
      </w:r>
      <w:r w:rsidR="00E104AF" w:rsidRPr="00AA2E1B">
        <w:rPr>
          <w:rFonts w:asciiTheme="majorBidi" w:hAnsiTheme="majorBidi" w:cstheme="majorBidi"/>
          <w:color w:val="000000" w:themeColor="text1"/>
          <w:sz w:val="30"/>
          <w:szCs w:val="30"/>
          <w:lang w:val="en-US"/>
        </w:rPr>
        <w:t>, respectively.</w:t>
      </w:r>
    </w:p>
    <w:p w14:paraId="416E9FFD" w14:textId="77777777" w:rsidR="00FF3CD0" w:rsidRPr="002C53C5" w:rsidRDefault="00FF3CD0">
      <w:pPr>
        <w:rPr>
          <w:rFonts w:asciiTheme="majorBidi" w:eastAsia="Calibri" w:hAnsiTheme="majorBidi" w:cstheme="majorBidi"/>
          <w:b/>
          <w:bCs/>
          <w:color w:val="000000"/>
          <w:sz w:val="36"/>
          <w:szCs w:val="36"/>
          <w:cs/>
          <w:lang w:val="en-US"/>
        </w:rPr>
      </w:pPr>
    </w:p>
    <w:p w14:paraId="575DD840" w14:textId="77777777" w:rsidR="005503F8" w:rsidRPr="00352D12" w:rsidRDefault="005503F8">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w:t>
      </w:r>
      <w:r>
        <w:rPr>
          <w:rFonts w:asciiTheme="majorBidi" w:hAnsiTheme="majorBidi" w:cstheme="majorBidi"/>
          <w:b/>
          <w:bCs/>
          <w:color w:val="000000"/>
          <w:sz w:val="30"/>
          <w:szCs w:val="30"/>
        </w:rPr>
        <w:t>FOR</w:t>
      </w:r>
      <w:r w:rsidRPr="00352D12">
        <w:rPr>
          <w:rFonts w:asciiTheme="majorBidi" w:hAnsiTheme="majorBidi" w:cstheme="majorBidi"/>
          <w:b/>
          <w:bCs/>
          <w:color w:val="000000"/>
          <w:sz w:val="30"/>
          <w:szCs w:val="30"/>
        </w:rPr>
        <w:t xml:space="preserve"> </w:t>
      </w:r>
      <w:r>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Pr>
          <w:rFonts w:asciiTheme="majorBidi" w:hAnsiTheme="majorBidi" w:cstheme="majorBidi"/>
          <w:b/>
          <w:bCs/>
          <w:color w:val="000000"/>
          <w:sz w:val="30"/>
          <w:szCs w:val="30"/>
        </w:rPr>
        <w:t xml:space="preserve">THE INTERIM </w:t>
      </w:r>
      <w:r w:rsidRPr="00352D12">
        <w:rPr>
          <w:rFonts w:asciiTheme="majorBidi" w:hAnsiTheme="majorBidi" w:cstheme="majorBidi"/>
          <w:b/>
          <w:bCs/>
          <w:color w:val="000000"/>
          <w:sz w:val="30"/>
          <w:szCs w:val="30"/>
        </w:rPr>
        <w:t>FINANCIAL STATEMENTS</w:t>
      </w:r>
      <w:r w:rsidRPr="00D10C0D">
        <w:rPr>
          <w:rFonts w:ascii="Angsana New" w:hAnsi="Angsana New"/>
          <w:b/>
          <w:bCs/>
          <w:sz w:val="32"/>
          <w:szCs w:val="32"/>
        </w:rPr>
        <w:t xml:space="preserve"> </w:t>
      </w:r>
    </w:p>
    <w:p w14:paraId="0EB0FB60" w14:textId="793FBC72" w:rsidR="005503F8" w:rsidRPr="00F42148" w:rsidRDefault="005503F8">
      <w:pPr>
        <w:pStyle w:val="BodyText"/>
        <w:numPr>
          <w:ilvl w:val="1"/>
          <w:numId w:val="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0B07442E" w14:textId="77777777" w:rsidR="009533BB" w:rsidRPr="00F42148" w:rsidRDefault="009533BB">
      <w:pPr>
        <w:pStyle w:val="BodyText"/>
        <w:numPr>
          <w:ilvl w:val="1"/>
          <w:numId w:val="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0CF437F" w14:textId="3EC5FF14" w:rsidR="00A07278" w:rsidRDefault="00A07278">
      <w:pPr>
        <w:pStyle w:val="BodyText"/>
        <w:numPr>
          <w:ilvl w:val="1"/>
          <w:numId w:val="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w:t>
      </w:r>
      <w:r w:rsidR="009E731C">
        <w:rPr>
          <w:rFonts w:ascii="AngsanaUPC" w:hAnsi="AngsanaUPC" w:cs="AngsanaUPC"/>
          <w:sz w:val="30"/>
          <w:szCs w:val="30"/>
          <w:lang w:val="en-US"/>
        </w:rPr>
        <w:t xml:space="preserve"> interim</w:t>
      </w:r>
      <w:r w:rsidRPr="00D5420F">
        <w:rPr>
          <w:rFonts w:ascii="AngsanaUPC" w:hAnsi="AngsanaUPC" w:cs="AngsanaUPC"/>
          <w:sz w:val="30"/>
          <w:szCs w:val="30"/>
          <w:lang w:val="en-US"/>
        </w:rPr>
        <w:t xml:space="preserve"> financial statements in English language have been translated from the Thai language </w:t>
      </w:r>
      <w:r w:rsidR="009E731C">
        <w:rPr>
          <w:rFonts w:ascii="AngsanaUPC" w:hAnsi="AngsanaUPC" w:cs="AngsanaUPC"/>
          <w:sz w:val="30"/>
          <w:szCs w:val="30"/>
          <w:lang w:val="en-US"/>
        </w:rPr>
        <w:t xml:space="preserve">interim </w:t>
      </w:r>
      <w:r w:rsidRPr="00D5420F">
        <w:rPr>
          <w:rFonts w:ascii="AngsanaUPC" w:hAnsi="AngsanaUPC" w:cs="AngsanaUPC"/>
          <w:sz w:val="30"/>
          <w:szCs w:val="30"/>
          <w:lang w:val="en-US"/>
        </w:rPr>
        <w:t>financial statements.</w:t>
      </w:r>
    </w:p>
    <w:p w14:paraId="1A5D2E1D" w14:textId="77777777" w:rsidR="00BF49ED" w:rsidRDefault="00BF49ED">
      <w:pPr>
        <w:pStyle w:val="BodyText"/>
        <w:numPr>
          <w:ilvl w:val="1"/>
          <w:numId w:val="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14:paraId="03BED340" w14:textId="59F5FA66" w:rsidR="001F77D1" w:rsidRPr="001F77D1" w:rsidRDefault="001F77D1" w:rsidP="001F77D1">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The accounting policies used in the preparation of the interim financial information are consistent with those used in the annual financial statements for the year ended 31 December 202</w:t>
      </w:r>
      <w:r w:rsidR="00F5244C">
        <w:rPr>
          <w:rFonts w:ascii="Angsana New" w:eastAsia="Angsana New" w:hAnsi="Angsana New"/>
          <w:sz w:val="30"/>
          <w:szCs w:val="30"/>
          <w:lang w:val="en-US"/>
        </w:rPr>
        <w:t>5</w:t>
      </w:r>
      <w:r w:rsidRPr="001F77D1">
        <w:rPr>
          <w:rFonts w:ascii="Angsana New" w:eastAsia="Angsana New" w:hAnsi="Angsana New"/>
          <w:sz w:val="30"/>
          <w:szCs w:val="30"/>
          <w:lang w:val="en-US"/>
        </w:rPr>
        <w:t>.</w:t>
      </w:r>
    </w:p>
    <w:p w14:paraId="4ABAE104" w14:textId="29EC35D8" w:rsidR="001F77D1" w:rsidRPr="001F77D1" w:rsidRDefault="001F77D1" w:rsidP="002A5576">
      <w:pPr>
        <w:spacing w:line="360" w:lineRule="exact"/>
        <w:ind w:left="547"/>
        <w:jc w:val="both"/>
        <w:rPr>
          <w:rFonts w:ascii="Angsana New" w:eastAsia="Angsana New" w:hAnsi="Angsana New"/>
          <w:sz w:val="30"/>
          <w:szCs w:val="30"/>
          <w:lang w:val="en-US"/>
        </w:rPr>
      </w:pPr>
      <w:r w:rsidRPr="001F77D1">
        <w:rPr>
          <w:rFonts w:ascii="Angsana New" w:eastAsia="Angsana New" w:hAnsi="Angsana New"/>
          <w:sz w:val="30"/>
          <w:szCs w:val="30"/>
          <w:lang w:val="en-US"/>
        </w:rPr>
        <w:t>Amended Thai Financial Reporting Standards effective for the accounting periods beginning on or after</w:t>
      </w:r>
      <w:r w:rsidR="002A5576">
        <w:rPr>
          <w:rFonts w:ascii="Angsana New" w:eastAsia="Angsana New" w:hAnsi="Angsana New"/>
          <w:sz w:val="30"/>
          <w:szCs w:val="30"/>
          <w:lang w:val="en-US"/>
        </w:rPr>
        <w:t xml:space="preserve">          </w:t>
      </w:r>
      <w:r w:rsidRPr="001F77D1">
        <w:rPr>
          <w:rFonts w:ascii="Angsana New" w:eastAsia="Angsana New" w:hAnsi="Angsana New"/>
          <w:sz w:val="30"/>
          <w:szCs w:val="30"/>
          <w:lang w:val="en-US"/>
        </w:rPr>
        <w:t xml:space="preserve"> 1 January 202</w:t>
      </w:r>
      <w:r w:rsidR="00F5244C">
        <w:rPr>
          <w:rFonts w:ascii="Angsana New" w:eastAsia="Angsana New" w:hAnsi="Angsana New"/>
          <w:sz w:val="30"/>
          <w:szCs w:val="30"/>
          <w:lang w:val="en-US"/>
        </w:rPr>
        <w:t>6</w:t>
      </w:r>
      <w:r w:rsidRPr="001F77D1">
        <w:rPr>
          <w:rFonts w:ascii="Angsana New" w:eastAsia="Angsana New" w:hAnsi="Angsana New"/>
          <w:sz w:val="30"/>
          <w:szCs w:val="30"/>
          <w:lang w:val="en-US"/>
        </w:rPr>
        <w:t xml:space="preserve"> do not have significant impact to the </w:t>
      </w:r>
      <w:r>
        <w:rPr>
          <w:rFonts w:ascii="Angsana New" w:eastAsia="Angsana New" w:hAnsi="Angsana New"/>
          <w:sz w:val="30"/>
          <w:szCs w:val="30"/>
          <w:lang w:val="en-US"/>
        </w:rPr>
        <w:t>Company</w:t>
      </w:r>
      <w:r w:rsidR="009E731C">
        <w:rPr>
          <w:rFonts w:ascii="Angsana New" w:eastAsia="Angsana New" w:hAnsi="Angsana New"/>
          <w:sz w:val="30"/>
          <w:szCs w:val="30"/>
          <w:lang w:val="en-US"/>
        </w:rPr>
        <w:t xml:space="preserve">’s </w:t>
      </w:r>
      <w:r w:rsidR="009E731C" w:rsidRPr="00D5420F">
        <w:rPr>
          <w:rFonts w:ascii="AngsanaUPC" w:hAnsi="AngsanaUPC" w:cs="AngsanaUPC"/>
          <w:sz w:val="30"/>
          <w:szCs w:val="30"/>
          <w:lang w:val="en-US"/>
        </w:rPr>
        <w:t>financial statements</w:t>
      </w:r>
      <w:r w:rsidR="009E731C">
        <w:rPr>
          <w:rFonts w:ascii="AngsanaUPC" w:hAnsi="AngsanaUPC" w:cs="AngsanaUPC"/>
          <w:sz w:val="30"/>
          <w:szCs w:val="30"/>
          <w:lang w:val="en-US"/>
        </w:rPr>
        <w:t>.</w:t>
      </w:r>
    </w:p>
    <w:p w14:paraId="7E573B14" w14:textId="77777777" w:rsidR="001F77D1" w:rsidRDefault="001F77D1" w:rsidP="001F77D1">
      <w:pPr>
        <w:jc w:val="both"/>
        <w:rPr>
          <w:rFonts w:ascii="Arial" w:hAnsi="Arial" w:cstheme="minorBidi"/>
          <w:sz w:val="18"/>
          <w:szCs w:val="18"/>
          <w:lang w:val="en-US"/>
        </w:rPr>
      </w:pPr>
    </w:p>
    <w:p w14:paraId="739E6ACC" w14:textId="1DDCBE84" w:rsidR="003247E4" w:rsidRPr="003247E4" w:rsidRDefault="00E762EC" w:rsidP="003247E4">
      <w:pPr>
        <w:spacing w:after="120" w:line="360" w:lineRule="exact"/>
        <w:ind w:left="547"/>
        <w:jc w:val="thaiDistribute"/>
        <w:rPr>
          <w:rFonts w:ascii="Angsana New" w:eastAsia="Angsana New" w:hAnsi="Angsana New"/>
          <w:sz w:val="30"/>
          <w:szCs w:val="30"/>
          <w:lang w:val="en-US"/>
        </w:rPr>
      </w:pPr>
      <w:r>
        <w:rPr>
          <w:rFonts w:ascii="AngsanaUPC" w:hAnsi="AngsanaUPC" w:cs="AngsanaUPC"/>
          <w:sz w:val="30"/>
          <w:szCs w:val="30"/>
          <w:lang w:val="en-US"/>
        </w:rPr>
        <w:br w:type="page"/>
      </w:r>
      <w:r w:rsidR="003247E4" w:rsidRPr="003247E4">
        <w:rPr>
          <w:rFonts w:ascii="Angsana New" w:eastAsia="Angsana New" w:hAnsi="Angsana New"/>
          <w:sz w:val="30"/>
          <w:szCs w:val="30"/>
          <w:lang w:val="en-US"/>
        </w:rPr>
        <w:lastRenderedPageBreak/>
        <w:t xml:space="preserve">New and revised TFRS, which are relevant to the </w:t>
      </w:r>
      <w:r w:rsidR="003247E4">
        <w:rPr>
          <w:rFonts w:ascii="Angsana New" w:eastAsia="Angsana New" w:hAnsi="Angsana New"/>
          <w:sz w:val="30"/>
          <w:szCs w:val="30"/>
          <w:lang w:val="en-US"/>
        </w:rPr>
        <w:t>Company</w:t>
      </w:r>
      <w:r w:rsidR="003247E4" w:rsidRPr="003247E4">
        <w:rPr>
          <w:rFonts w:ascii="Angsana New" w:eastAsia="Angsana New" w:hAnsi="Angsana New"/>
          <w:sz w:val="30"/>
          <w:szCs w:val="30"/>
          <w:lang w:val="en-US"/>
        </w:rPr>
        <w:t>’s operations and expected to have material impacts on the</w:t>
      </w:r>
      <w:r w:rsidR="003247E4" w:rsidRPr="001F77D1">
        <w:rPr>
          <w:rFonts w:ascii="Angsana New" w:eastAsia="Angsana New" w:hAnsi="Angsana New"/>
          <w:sz w:val="30"/>
          <w:szCs w:val="30"/>
          <w:lang w:val="en-US"/>
        </w:rPr>
        <w:t xml:space="preserve"> </w:t>
      </w:r>
      <w:r w:rsidR="003247E4">
        <w:rPr>
          <w:rFonts w:ascii="Angsana New" w:eastAsia="Angsana New" w:hAnsi="Angsana New"/>
          <w:sz w:val="30"/>
          <w:szCs w:val="30"/>
          <w:lang w:val="en-US"/>
        </w:rPr>
        <w:t>Company’s</w:t>
      </w:r>
      <w:r w:rsidR="003247E4" w:rsidRPr="003247E4">
        <w:rPr>
          <w:rFonts w:ascii="Angsana New" w:eastAsia="Angsana New" w:hAnsi="Angsana New"/>
          <w:sz w:val="30"/>
          <w:szCs w:val="30"/>
          <w:lang w:val="en-US"/>
        </w:rPr>
        <w:t xml:space="preserve"> financial statements when initially adopted, and will become effective for the financial statements in annual reporting periods beginning on or after 1 January 2028 and earlier application is permitted; however, the Group has not early adopted the new or amended accounting standards in preparing these interim financial statements.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25"/>
        <w:gridCol w:w="5812"/>
      </w:tblGrid>
      <w:tr w:rsidR="003247E4" w:rsidRPr="0073640E" w14:paraId="0CDA72C3" w14:textId="77777777" w:rsidTr="003B475A">
        <w:trPr>
          <w:tblHeader/>
        </w:trPr>
        <w:tc>
          <w:tcPr>
            <w:tcW w:w="2127" w:type="dxa"/>
            <w:tcBorders>
              <w:bottom w:val="single" w:sz="4" w:space="0" w:color="auto"/>
            </w:tcBorders>
            <w:vAlign w:val="bottom"/>
            <w:hideMark/>
          </w:tcPr>
          <w:p w14:paraId="1F741729" w14:textId="77777777" w:rsidR="003247E4" w:rsidRPr="0073640E" w:rsidRDefault="003247E4" w:rsidP="003B475A">
            <w:pPr>
              <w:ind w:left="-107"/>
              <w:jc w:val="center"/>
              <w:rPr>
                <w:rFonts w:ascii="Angsana New" w:eastAsia="Angsana New" w:hAnsi="Angsana New"/>
                <w:sz w:val="30"/>
                <w:szCs w:val="30"/>
              </w:rPr>
            </w:pPr>
            <w:r w:rsidRPr="0073640E">
              <w:rPr>
                <w:rFonts w:ascii="Angsana New" w:eastAsia="Angsana New" w:hAnsi="Angsana New"/>
                <w:sz w:val="30"/>
                <w:szCs w:val="30"/>
              </w:rPr>
              <w:t>TFRS</w:t>
            </w:r>
          </w:p>
        </w:tc>
        <w:tc>
          <w:tcPr>
            <w:tcW w:w="425" w:type="dxa"/>
          </w:tcPr>
          <w:p w14:paraId="43A94DE5" w14:textId="77777777" w:rsidR="003247E4" w:rsidRPr="0073640E" w:rsidRDefault="003247E4" w:rsidP="003B475A">
            <w:pPr>
              <w:ind w:left="547"/>
              <w:jc w:val="center"/>
              <w:rPr>
                <w:rFonts w:ascii="Angsana New" w:eastAsia="Angsana New" w:hAnsi="Angsana New"/>
                <w:sz w:val="30"/>
                <w:szCs w:val="30"/>
              </w:rPr>
            </w:pPr>
          </w:p>
        </w:tc>
        <w:tc>
          <w:tcPr>
            <w:tcW w:w="5812" w:type="dxa"/>
            <w:tcBorders>
              <w:bottom w:val="single" w:sz="4" w:space="0" w:color="auto"/>
            </w:tcBorders>
            <w:vAlign w:val="bottom"/>
            <w:hideMark/>
          </w:tcPr>
          <w:p w14:paraId="511E2767" w14:textId="77777777" w:rsidR="003247E4" w:rsidRPr="0073640E" w:rsidRDefault="003247E4" w:rsidP="003B475A">
            <w:pPr>
              <w:ind w:left="-173"/>
              <w:jc w:val="center"/>
              <w:rPr>
                <w:rFonts w:ascii="Angsana New" w:eastAsia="Angsana New" w:hAnsi="Angsana New"/>
                <w:sz w:val="30"/>
                <w:szCs w:val="30"/>
                <w:rtl/>
                <w:cs/>
              </w:rPr>
            </w:pPr>
            <w:proofErr w:type="spellStart"/>
            <w:r w:rsidRPr="0073640E">
              <w:rPr>
                <w:rFonts w:ascii="Angsana New" w:eastAsia="Angsana New" w:hAnsi="Angsana New"/>
                <w:sz w:val="30"/>
                <w:szCs w:val="30"/>
              </w:rPr>
              <w:t>Topic</w:t>
            </w:r>
            <w:proofErr w:type="spellEnd"/>
          </w:p>
        </w:tc>
      </w:tr>
      <w:tr w:rsidR="003247E4" w:rsidRPr="000F667A" w14:paraId="5822F333" w14:textId="77777777" w:rsidTr="003B475A">
        <w:tc>
          <w:tcPr>
            <w:tcW w:w="2127" w:type="dxa"/>
            <w:tcBorders>
              <w:top w:val="single" w:sz="4" w:space="0" w:color="auto"/>
            </w:tcBorders>
            <w:hideMark/>
          </w:tcPr>
          <w:p w14:paraId="33715C3C" w14:textId="77777777" w:rsidR="003247E4" w:rsidRPr="0073640E" w:rsidRDefault="003247E4" w:rsidP="003B475A">
            <w:pPr>
              <w:ind w:left="547"/>
              <w:jc w:val="thaiDistribute"/>
              <w:rPr>
                <w:rFonts w:ascii="Angsana New" w:eastAsia="Angsana New" w:hAnsi="Angsana New"/>
                <w:sz w:val="30"/>
                <w:szCs w:val="30"/>
              </w:rPr>
            </w:pPr>
            <w:r w:rsidRPr="0073640E">
              <w:rPr>
                <w:rFonts w:ascii="Angsana New" w:eastAsia="Angsana New" w:hAnsi="Angsana New"/>
                <w:sz w:val="30"/>
                <w:szCs w:val="30"/>
              </w:rPr>
              <w:t>TFRS 18</w:t>
            </w:r>
          </w:p>
        </w:tc>
        <w:tc>
          <w:tcPr>
            <w:tcW w:w="425" w:type="dxa"/>
          </w:tcPr>
          <w:p w14:paraId="1EEC48E2" w14:textId="77777777" w:rsidR="003247E4" w:rsidRPr="0073640E" w:rsidRDefault="003247E4" w:rsidP="003B475A">
            <w:pPr>
              <w:ind w:left="547"/>
              <w:jc w:val="thaiDistribute"/>
              <w:rPr>
                <w:rFonts w:ascii="Angsana New" w:eastAsia="Angsana New" w:hAnsi="Angsana New"/>
                <w:sz w:val="30"/>
                <w:szCs w:val="30"/>
              </w:rPr>
            </w:pPr>
          </w:p>
        </w:tc>
        <w:tc>
          <w:tcPr>
            <w:tcW w:w="5812" w:type="dxa"/>
            <w:tcBorders>
              <w:top w:val="single" w:sz="4" w:space="0" w:color="auto"/>
            </w:tcBorders>
            <w:hideMark/>
          </w:tcPr>
          <w:p w14:paraId="69B4CCD5" w14:textId="77777777" w:rsidR="003247E4" w:rsidRPr="003247E4" w:rsidRDefault="003247E4" w:rsidP="003B475A">
            <w:pPr>
              <w:ind w:left="547"/>
              <w:jc w:val="thaiDistribute"/>
              <w:rPr>
                <w:rFonts w:ascii="Angsana New" w:eastAsia="Angsana New" w:hAnsi="Angsana New"/>
                <w:sz w:val="30"/>
                <w:szCs w:val="30"/>
                <w:lang w:val="en-US"/>
              </w:rPr>
            </w:pPr>
            <w:r w:rsidRPr="003247E4">
              <w:rPr>
                <w:rFonts w:ascii="Angsana New" w:eastAsia="Angsana New" w:hAnsi="Angsana New"/>
                <w:sz w:val="30"/>
                <w:szCs w:val="30"/>
                <w:lang w:val="en-US"/>
              </w:rPr>
              <w:t>Presentation and Disclosure in Financial Statements</w:t>
            </w:r>
          </w:p>
        </w:tc>
      </w:tr>
      <w:tr w:rsidR="003247E4" w:rsidRPr="0073640E" w14:paraId="57359DF9" w14:textId="77777777" w:rsidTr="003B475A">
        <w:tc>
          <w:tcPr>
            <w:tcW w:w="2127" w:type="dxa"/>
            <w:hideMark/>
          </w:tcPr>
          <w:p w14:paraId="4FD8D3FA" w14:textId="77777777" w:rsidR="003247E4" w:rsidRPr="0073640E" w:rsidRDefault="003247E4" w:rsidP="003B475A">
            <w:pPr>
              <w:ind w:left="547"/>
              <w:jc w:val="thaiDistribute"/>
              <w:rPr>
                <w:rFonts w:ascii="Angsana New" w:eastAsia="Angsana New" w:hAnsi="Angsana New"/>
                <w:sz w:val="30"/>
                <w:szCs w:val="30"/>
              </w:rPr>
            </w:pPr>
            <w:r w:rsidRPr="0073640E">
              <w:rPr>
                <w:rFonts w:ascii="Angsana New" w:eastAsia="Angsana New" w:hAnsi="Angsana New"/>
                <w:sz w:val="30"/>
                <w:szCs w:val="30"/>
              </w:rPr>
              <w:t>TAS 7</w:t>
            </w:r>
          </w:p>
        </w:tc>
        <w:tc>
          <w:tcPr>
            <w:tcW w:w="425" w:type="dxa"/>
          </w:tcPr>
          <w:p w14:paraId="4C48FF9A" w14:textId="77777777" w:rsidR="003247E4" w:rsidRPr="0073640E" w:rsidRDefault="003247E4" w:rsidP="003B475A">
            <w:pPr>
              <w:ind w:left="547"/>
              <w:jc w:val="thaiDistribute"/>
              <w:rPr>
                <w:rFonts w:ascii="Angsana New" w:eastAsia="Angsana New" w:hAnsi="Angsana New"/>
                <w:sz w:val="30"/>
                <w:szCs w:val="30"/>
              </w:rPr>
            </w:pPr>
          </w:p>
        </w:tc>
        <w:tc>
          <w:tcPr>
            <w:tcW w:w="5812" w:type="dxa"/>
            <w:hideMark/>
          </w:tcPr>
          <w:p w14:paraId="2782925C" w14:textId="77777777" w:rsidR="003247E4" w:rsidRPr="0073640E" w:rsidRDefault="003247E4" w:rsidP="003B475A">
            <w:pPr>
              <w:ind w:left="547"/>
              <w:jc w:val="thaiDistribute"/>
              <w:rPr>
                <w:rFonts w:ascii="Angsana New" w:eastAsia="Angsana New" w:hAnsi="Angsana New"/>
                <w:sz w:val="30"/>
                <w:szCs w:val="30"/>
              </w:rPr>
            </w:pPr>
            <w:proofErr w:type="spellStart"/>
            <w:r w:rsidRPr="0073640E">
              <w:rPr>
                <w:rFonts w:ascii="Angsana New" w:eastAsia="Angsana New" w:hAnsi="Angsana New"/>
                <w:sz w:val="30"/>
                <w:szCs w:val="30"/>
              </w:rPr>
              <w:t>Statement</w:t>
            </w:r>
            <w:proofErr w:type="spellEnd"/>
            <w:r w:rsidRPr="0073640E">
              <w:rPr>
                <w:rFonts w:ascii="Angsana New" w:eastAsia="Angsana New" w:hAnsi="Angsana New"/>
                <w:sz w:val="30"/>
                <w:szCs w:val="30"/>
              </w:rPr>
              <w:t xml:space="preserve"> of </w:t>
            </w:r>
            <w:proofErr w:type="spellStart"/>
            <w:r w:rsidRPr="0073640E">
              <w:rPr>
                <w:rFonts w:ascii="Angsana New" w:eastAsia="Angsana New" w:hAnsi="Angsana New"/>
                <w:sz w:val="30"/>
                <w:szCs w:val="30"/>
              </w:rPr>
              <w:t>Cash</w:t>
            </w:r>
            <w:proofErr w:type="spellEnd"/>
            <w:r w:rsidRPr="0073640E">
              <w:rPr>
                <w:rFonts w:ascii="Angsana New" w:eastAsia="Angsana New" w:hAnsi="Angsana New"/>
                <w:sz w:val="30"/>
                <w:szCs w:val="30"/>
              </w:rPr>
              <w:t xml:space="preserve"> </w:t>
            </w:r>
            <w:proofErr w:type="spellStart"/>
            <w:r w:rsidRPr="0073640E">
              <w:rPr>
                <w:rFonts w:ascii="Angsana New" w:eastAsia="Angsana New" w:hAnsi="Angsana New"/>
                <w:sz w:val="30"/>
                <w:szCs w:val="30"/>
              </w:rPr>
              <w:t>Flows</w:t>
            </w:r>
            <w:proofErr w:type="spellEnd"/>
          </w:p>
        </w:tc>
      </w:tr>
    </w:tbl>
    <w:p w14:paraId="3EFA4F65" w14:textId="77777777" w:rsidR="003247E4" w:rsidRPr="0073640E" w:rsidRDefault="003247E4" w:rsidP="003247E4">
      <w:pPr>
        <w:ind w:left="547"/>
        <w:jc w:val="thaiDistribute"/>
        <w:rPr>
          <w:rFonts w:ascii="Angsana New" w:eastAsia="Angsana New" w:hAnsi="Angsana New"/>
          <w:sz w:val="12"/>
          <w:szCs w:val="12"/>
        </w:rPr>
      </w:pPr>
    </w:p>
    <w:p w14:paraId="23C4ABC9" w14:textId="77777777" w:rsidR="003247E4" w:rsidRPr="003247E4" w:rsidRDefault="003247E4" w:rsidP="003247E4">
      <w:pPr>
        <w:spacing w:after="120" w:line="360" w:lineRule="exact"/>
        <w:ind w:left="547"/>
        <w:jc w:val="thaiDistribute"/>
        <w:rPr>
          <w:rFonts w:ascii="Angsana New" w:eastAsia="Angsana New" w:hAnsi="Angsana New"/>
          <w:sz w:val="30"/>
          <w:szCs w:val="30"/>
          <w:lang w:val="en-US"/>
        </w:rPr>
      </w:pPr>
      <w:r w:rsidRPr="003247E4">
        <w:rPr>
          <w:rFonts w:ascii="Angsana New" w:eastAsia="Angsana New" w:hAnsi="Angsana New"/>
          <w:sz w:val="30"/>
          <w:szCs w:val="30"/>
          <w:lang w:val="en-US"/>
        </w:rPr>
        <w:t>Management is currently considering the potential impact from these new and revised TFRS on the financial statements in the initial period adopted.</w:t>
      </w:r>
    </w:p>
    <w:p w14:paraId="6D81672A" w14:textId="77777777" w:rsidR="00B43500" w:rsidRPr="00503E9A" w:rsidRDefault="00B43500">
      <w:pPr>
        <w:pStyle w:val="BodyText"/>
        <w:numPr>
          <w:ilvl w:val="1"/>
          <w:numId w:val="3"/>
        </w:numPr>
        <w:tabs>
          <w:tab w:val="clear" w:pos="900"/>
        </w:tabs>
        <w:spacing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t>Accounting Estimates</w:t>
      </w:r>
    </w:p>
    <w:p w14:paraId="185FA215" w14:textId="77777777"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14:paraId="27D9C1CB" w14:textId="77777777" w:rsidR="00FF3CD0" w:rsidRDefault="00FF3CD0">
      <w:pPr>
        <w:rPr>
          <w:rFonts w:asciiTheme="majorBidi" w:eastAsia="Calibri" w:hAnsiTheme="majorBidi" w:cstheme="majorBidi"/>
          <w:b/>
          <w:bCs/>
          <w:color w:val="000000"/>
          <w:sz w:val="30"/>
          <w:szCs w:val="30"/>
          <w:lang w:val="en-US"/>
        </w:rPr>
      </w:pPr>
    </w:p>
    <w:p w14:paraId="67EC4B21" w14:textId="77777777" w:rsidR="0056266F" w:rsidRDefault="0056266F">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 xml:space="preserve">RELATED PARTIES </w:t>
      </w:r>
    </w:p>
    <w:p w14:paraId="6F0B2EA4" w14:textId="77777777" w:rsidR="00051E6B" w:rsidRPr="00FF3CD0" w:rsidRDefault="00051E6B" w:rsidP="00051E6B">
      <w:pPr>
        <w:jc w:val="thaiDistribute"/>
        <w:rPr>
          <w:rFonts w:asciiTheme="majorBidi" w:hAnsiTheme="majorBidi" w:cstheme="majorBidi"/>
          <w:b/>
          <w:bCs/>
          <w:color w:val="000000"/>
          <w:sz w:val="12"/>
          <w:szCs w:val="12"/>
          <w:cs/>
        </w:rPr>
      </w:pPr>
    </w:p>
    <w:p w14:paraId="1B093ADF" w14:textId="77777777"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14:paraId="72BCE568" w14:textId="77777777" w:rsidR="00E753FD" w:rsidRPr="00E753FD" w:rsidRDefault="00E753FD" w:rsidP="00E753FD">
      <w:pPr>
        <w:pStyle w:val="BodyText"/>
        <w:ind w:left="567"/>
        <w:jc w:val="thaiDistribute"/>
        <w:rPr>
          <w:rFonts w:ascii="Angsana New" w:hAnsi="Angsana New" w:cs="Angsana New"/>
          <w:color w:val="000000" w:themeColor="text1"/>
          <w:sz w:val="30"/>
          <w:szCs w:val="30"/>
          <w:lang w:val="en-US"/>
        </w:rPr>
      </w:pPr>
      <w:r w:rsidRPr="00E753FD">
        <w:rPr>
          <w:rFonts w:ascii="Angsana New" w:hAnsi="Angsana New" w:cs="Angsana New"/>
          <w:color w:val="000000" w:themeColor="text1"/>
          <w:sz w:val="30"/>
          <w:szCs w:val="30"/>
          <w:lang w:val="en-US"/>
        </w:rPr>
        <w:t>The Company has transactions with related parties.  These parties are having some common directors or companies which certain directors are major shareholders and or have some common directors.  The financial statements reflect the effects of these transactions which are in ordinary course of business as follows:</w:t>
      </w:r>
    </w:p>
    <w:p w14:paraId="1CA9DAB3" w14:textId="77777777" w:rsidR="00E753FD" w:rsidRPr="004B62D1" w:rsidRDefault="00E753FD" w:rsidP="004B62D1">
      <w:pPr>
        <w:pStyle w:val="BodyText"/>
        <w:ind w:left="567"/>
        <w:jc w:val="thaiDistribute"/>
        <w:rPr>
          <w:rFonts w:ascii="Angsana New" w:hAnsi="Angsana New" w:cs="Angsana New"/>
          <w:color w:val="000000" w:themeColor="text1"/>
          <w:sz w:val="30"/>
          <w:szCs w:val="30"/>
          <w:lang w:val="en-US"/>
        </w:rPr>
      </w:pPr>
    </w:p>
    <w:tbl>
      <w:tblPr>
        <w:tblW w:w="8647" w:type="dxa"/>
        <w:tblInd w:w="567" w:type="dxa"/>
        <w:tblLook w:val="04A0" w:firstRow="1" w:lastRow="0" w:firstColumn="1" w:lastColumn="0" w:noHBand="0" w:noVBand="1"/>
      </w:tblPr>
      <w:tblGrid>
        <w:gridCol w:w="2836"/>
        <w:gridCol w:w="2977"/>
        <w:gridCol w:w="2834"/>
      </w:tblGrid>
      <w:tr w:rsidR="00A76D8D" w:rsidRPr="000D709F" w14:paraId="5D9620C7" w14:textId="77777777" w:rsidTr="00143722">
        <w:trPr>
          <w:trHeight w:val="20"/>
        </w:trPr>
        <w:tc>
          <w:tcPr>
            <w:tcW w:w="2836" w:type="dxa"/>
            <w:vAlign w:val="bottom"/>
          </w:tcPr>
          <w:p w14:paraId="2713D2AA" w14:textId="77777777"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vAlign w:val="bottom"/>
          </w:tcPr>
          <w:p w14:paraId="3E859428" w14:textId="77777777"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vAlign w:val="bottom"/>
          </w:tcPr>
          <w:p w14:paraId="2591988D" w14:textId="77777777"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0F667A" w14:paraId="0F3228BB" w14:textId="77777777" w:rsidTr="00143722">
        <w:trPr>
          <w:trHeight w:val="20"/>
        </w:trPr>
        <w:tc>
          <w:tcPr>
            <w:tcW w:w="2836" w:type="dxa"/>
          </w:tcPr>
          <w:p w14:paraId="63745E0A" w14:textId="77777777"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tcPr>
          <w:p w14:paraId="0248871E" w14:textId="77777777" w:rsidR="00A76D8D" w:rsidRPr="000D709F" w:rsidRDefault="00A76D8D">
            <w:pPr>
              <w:numPr>
                <w:ilvl w:val="0"/>
                <w:numId w:val="1"/>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tcPr>
          <w:p w14:paraId="33744970" w14:textId="77777777" w:rsidR="00A76D8D" w:rsidRPr="000D709F" w:rsidRDefault="00FF4F14" w:rsidP="00E05ED3">
            <w:pPr>
              <w:rPr>
                <w:rFonts w:ascii="Angsana New" w:hAnsi="Angsana New" w:cs="Angsana New"/>
                <w:color w:val="000000"/>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A76D8D" w:rsidRPr="00E878DF" w14:paraId="711F8910" w14:textId="77777777" w:rsidTr="00143722">
        <w:trPr>
          <w:trHeight w:val="20"/>
        </w:trPr>
        <w:tc>
          <w:tcPr>
            <w:tcW w:w="2836" w:type="dxa"/>
          </w:tcPr>
          <w:p w14:paraId="12514CA7" w14:textId="77777777"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tcPr>
          <w:p w14:paraId="53F6576B" w14:textId="77777777" w:rsidR="00A76D8D" w:rsidRPr="000D709F" w:rsidRDefault="00A76D8D">
            <w:pPr>
              <w:numPr>
                <w:ilvl w:val="0"/>
                <w:numId w:val="1"/>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vAlign w:val="bottom"/>
          </w:tcPr>
          <w:p w14:paraId="2C8478EB" w14:textId="77777777"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14:paraId="61DA25C5" w14:textId="77777777"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14:paraId="08E7D342" w14:textId="77777777"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14:paraId="40917556" w14:textId="77777777" w:rsidTr="00143722">
        <w:trPr>
          <w:trHeight w:val="20"/>
        </w:trPr>
        <w:tc>
          <w:tcPr>
            <w:tcW w:w="2694" w:type="dxa"/>
          </w:tcPr>
          <w:p w14:paraId="40A0328A" w14:textId="77777777"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tcPr>
          <w:p w14:paraId="5CBFAE60" w14:textId="77777777"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0F667A" w14:paraId="4EE76845" w14:textId="77777777" w:rsidTr="00143722">
        <w:trPr>
          <w:trHeight w:val="20"/>
        </w:trPr>
        <w:tc>
          <w:tcPr>
            <w:tcW w:w="2694" w:type="dxa"/>
          </w:tcPr>
          <w:p w14:paraId="274F43A1" w14:textId="77777777"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tcPr>
          <w:p w14:paraId="26E233BC" w14:textId="77777777"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14:paraId="1E980904" w14:textId="77777777"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14:paraId="4A839337" w14:textId="77777777" w:rsidR="003247E4" w:rsidRDefault="003247E4">
      <w:pPr>
        <w:rPr>
          <w:rFonts w:ascii="Angsana New" w:eastAsia="Angsana New" w:hAnsi="Angsana New"/>
          <w:sz w:val="30"/>
          <w:szCs w:val="30"/>
          <w:lang w:val="en-US"/>
        </w:rPr>
      </w:pPr>
      <w:r>
        <w:rPr>
          <w:rFonts w:ascii="Angsana New" w:eastAsia="Angsana New" w:hAnsi="Angsana New"/>
          <w:sz w:val="30"/>
          <w:szCs w:val="30"/>
          <w:lang w:val="en-US"/>
        </w:rPr>
        <w:br w:type="page"/>
      </w:r>
    </w:p>
    <w:p w14:paraId="499EB226" w14:textId="1F70EEBD"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lastRenderedPageBreak/>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077AF0">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r w:rsidR="00E104AF">
        <w:rPr>
          <w:rFonts w:ascii="Angsana New" w:hAnsi="Angsana New" w:cs="Angsana New"/>
          <w:sz w:val="30"/>
          <w:szCs w:val="30"/>
          <w:lang w:val="en-US"/>
        </w:rPr>
        <w:t xml:space="preserve"> and </w:t>
      </w:r>
      <w:r w:rsidR="00F5244C">
        <w:rPr>
          <w:rFonts w:ascii="Angsana New" w:hAnsi="Angsana New" w:cs="Angsana New"/>
          <w:sz w:val="30"/>
          <w:szCs w:val="30"/>
          <w:lang w:val="en-US"/>
        </w:rPr>
        <w:t>31 December 2025</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14:paraId="31E1F7DA" w14:textId="77777777" w:rsidTr="00444D1C">
        <w:trPr>
          <w:trHeight w:val="20"/>
        </w:trPr>
        <w:tc>
          <w:tcPr>
            <w:tcW w:w="3719" w:type="dxa"/>
            <w:tcBorders>
              <w:top w:val="nil"/>
              <w:left w:val="nil"/>
              <w:bottom w:val="nil"/>
              <w:right w:val="nil"/>
            </w:tcBorders>
            <w:noWrap/>
            <w:vAlign w:val="bottom"/>
          </w:tcPr>
          <w:p w14:paraId="68253185" w14:textId="77777777"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noWrap/>
            <w:vAlign w:val="bottom"/>
          </w:tcPr>
          <w:p w14:paraId="75E9B3B9" w14:textId="77777777"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noWrap/>
            <w:vAlign w:val="bottom"/>
          </w:tcPr>
          <w:p w14:paraId="21A0BC71" w14:textId="77777777"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noWrap/>
            <w:vAlign w:val="bottom"/>
          </w:tcPr>
          <w:p w14:paraId="2E69F4D2" w14:textId="77777777" w:rsidR="009F4AB6" w:rsidRPr="00755DD3" w:rsidRDefault="009F4AB6" w:rsidP="00453D82">
            <w:pPr>
              <w:pStyle w:val="BodyText"/>
              <w:spacing w:line="216" w:lineRule="auto"/>
              <w:ind w:left="567" w:right="29"/>
              <w:jc w:val="right"/>
              <w:rPr>
                <w:rFonts w:ascii="Angsana New" w:hAnsi="Angsana New" w:cs="Angsana New"/>
                <w:sz w:val="30"/>
                <w:szCs w:val="30"/>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c>
      </w:tr>
      <w:tr w:rsidR="00AF549D" w:rsidRPr="000D709F" w14:paraId="28EB2766" w14:textId="77777777" w:rsidTr="00444D1C">
        <w:trPr>
          <w:trHeight w:val="20"/>
        </w:trPr>
        <w:tc>
          <w:tcPr>
            <w:tcW w:w="3719" w:type="dxa"/>
            <w:tcBorders>
              <w:top w:val="nil"/>
              <w:left w:val="nil"/>
              <w:bottom w:val="nil"/>
              <w:right w:val="nil"/>
            </w:tcBorders>
            <w:noWrap/>
            <w:vAlign w:val="bottom"/>
            <w:hideMark/>
          </w:tcPr>
          <w:p w14:paraId="44EE3EB0" w14:textId="77777777"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noWrap/>
            <w:vAlign w:val="bottom"/>
            <w:hideMark/>
          </w:tcPr>
          <w:p w14:paraId="02E7AD46" w14:textId="77777777"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noWrap/>
            <w:vAlign w:val="bottom"/>
            <w:hideMark/>
          </w:tcPr>
          <w:p w14:paraId="0CEF06E9" w14:textId="385767C6" w:rsidR="00AF549D" w:rsidRPr="00755DD3" w:rsidRDefault="00077AF0"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sidR="00F5244C">
              <w:rPr>
                <w:rFonts w:ascii="Angsana New" w:hAnsi="Angsana New" w:cs="Angsana New" w:hint="cs"/>
                <w:sz w:val="30"/>
                <w:szCs w:val="30"/>
                <w:lang w:val="en-US"/>
              </w:rPr>
              <w:t>June 2026</w:t>
            </w:r>
          </w:p>
        </w:tc>
        <w:tc>
          <w:tcPr>
            <w:tcW w:w="1984" w:type="dxa"/>
            <w:tcBorders>
              <w:top w:val="nil"/>
              <w:left w:val="nil"/>
              <w:bottom w:val="nil"/>
              <w:right w:val="nil"/>
            </w:tcBorders>
            <w:noWrap/>
            <w:vAlign w:val="bottom"/>
            <w:hideMark/>
          </w:tcPr>
          <w:p w14:paraId="48E8E021" w14:textId="6B5F77EF" w:rsidR="00AF549D" w:rsidRPr="00755DD3" w:rsidRDefault="00F5244C"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2025</w:t>
            </w:r>
          </w:p>
        </w:tc>
      </w:tr>
      <w:tr w:rsidR="0060444D" w:rsidRPr="00BC1A61" w14:paraId="1643938A" w14:textId="77777777" w:rsidTr="00444D1C">
        <w:trPr>
          <w:trHeight w:val="20"/>
        </w:trPr>
        <w:tc>
          <w:tcPr>
            <w:tcW w:w="3719" w:type="dxa"/>
            <w:tcBorders>
              <w:top w:val="nil"/>
              <w:left w:val="nil"/>
              <w:bottom w:val="nil"/>
              <w:right w:val="nil"/>
            </w:tcBorders>
            <w:noWrap/>
            <w:vAlign w:val="bottom"/>
            <w:hideMark/>
          </w:tcPr>
          <w:p w14:paraId="6053414E" w14:textId="77777777"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noWrap/>
            <w:vAlign w:val="bottom"/>
            <w:hideMark/>
          </w:tcPr>
          <w:p w14:paraId="74FD3196" w14:textId="77777777"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noWrap/>
            <w:vAlign w:val="bottom"/>
            <w:hideMark/>
          </w:tcPr>
          <w:p w14:paraId="3064490B" w14:textId="77777777"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noWrap/>
            <w:vAlign w:val="bottom"/>
            <w:hideMark/>
          </w:tcPr>
          <w:p w14:paraId="12530716" w14:textId="77777777" w:rsidR="0060444D" w:rsidRPr="00861ACD" w:rsidRDefault="0060444D" w:rsidP="00EC1382">
            <w:pPr>
              <w:jc w:val="right"/>
              <w:rPr>
                <w:rFonts w:ascii="Angsana New" w:hAnsi="Angsana New" w:cs="Angsana New"/>
                <w:b/>
                <w:bCs/>
                <w:color w:val="000000"/>
                <w:sz w:val="30"/>
                <w:szCs w:val="30"/>
                <w:lang w:val="en-US"/>
              </w:rPr>
            </w:pPr>
          </w:p>
        </w:tc>
      </w:tr>
      <w:tr w:rsidR="00F5244C" w:rsidRPr="000D709F" w14:paraId="617BC5A6" w14:textId="77777777" w:rsidTr="000A35BE">
        <w:trPr>
          <w:trHeight w:val="20"/>
        </w:trPr>
        <w:tc>
          <w:tcPr>
            <w:tcW w:w="3719" w:type="dxa"/>
            <w:tcBorders>
              <w:top w:val="nil"/>
              <w:left w:val="nil"/>
              <w:bottom w:val="nil"/>
              <w:right w:val="nil"/>
            </w:tcBorders>
            <w:noWrap/>
            <w:vAlign w:val="bottom"/>
            <w:hideMark/>
          </w:tcPr>
          <w:p w14:paraId="397FBF9E" w14:textId="77777777" w:rsidR="00F5244C" w:rsidRPr="000D709F" w:rsidRDefault="00F5244C" w:rsidP="00F5244C">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noWrap/>
            <w:vAlign w:val="bottom"/>
          </w:tcPr>
          <w:p w14:paraId="74E6E9DC" w14:textId="77777777" w:rsidR="00F5244C" w:rsidRPr="00B77BCB" w:rsidRDefault="00F5244C" w:rsidP="00F5244C">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noWrap/>
            <w:vAlign w:val="bottom"/>
          </w:tcPr>
          <w:p w14:paraId="59A6987A" w14:textId="04690724" w:rsidR="00F5244C" w:rsidRPr="002A7CCF" w:rsidRDefault="00F5244C" w:rsidP="00F5244C">
            <w:pPr>
              <w:jc w:val="right"/>
              <w:rPr>
                <w:rFonts w:ascii="Angsana New" w:hAnsi="Angsana New" w:cs="Angsana New"/>
                <w:sz w:val="30"/>
                <w:szCs w:val="30"/>
              </w:rPr>
            </w:pPr>
            <w:r>
              <w:rPr>
                <w:rFonts w:ascii="Angsana New" w:hAnsi="Angsana New" w:cs="Angsana New" w:hint="cs"/>
                <w:sz w:val="30"/>
                <w:szCs w:val="30"/>
                <w:cs/>
              </w:rPr>
              <w:t>60</w:t>
            </w:r>
            <w:r>
              <w:rPr>
                <w:rFonts w:ascii="Angsana New" w:hAnsi="Angsana New" w:cs="Angsana New"/>
                <w:sz w:val="30"/>
                <w:szCs w:val="30"/>
              </w:rPr>
              <w:t>,823,118</w:t>
            </w:r>
          </w:p>
        </w:tc>
        <w:tc>
          <w:tcPr>
            <w:tcW w:w="1984" w:type="dxa"/>
            <w:tcBorders>
              <w:top w:val="nil"/>
              <w:left w:val="nil"/>
              <w:bottom w:val="nil"/>
              <w:right w:val="nil"/>
            </w:tcBorders>
            <w:noWrap/>
            <w:vAlign w:val="bottom"/>
          </w:tcPr>
          <w:p w14:paraId="67346E63" w14:textId="5AC0C66D" w:rsidR="00F5244C" w:rsidRDefault="00F5244C" w:rsidP="00F5244C">
            <w:pPr>
              <w:jc w:val="right"/>
              <w:rPr>
                <w:rFonts w:asciiTheme="majorBidi" w:hAnsiTheme="majorBidi" w:cstheme="majorBidi"/>
                <w:sz w:val="30"/>
                <w:szCs w:val="30"/>
              </w:rPr>
            </w:pPr>
            <w:r>
              <w:rPr>
                <w:rFonts w:ascii="Angsana New" w:hAnsi="Angsana New" w:cs="Angsana New"/>
                <w:sz w:val="30"/>
                <w:szCs w:val="30"/>
              </w:rPr>
              <w:t>24,325,776</w:t>
            </w:r>
          </w:p>
        </w:tc>
      </w:tr>
      <w:tr w:rsidR="00F5244C" w:rsidRPr="000D709F" w14:paraId="1C63AFD3" w14:textId="77777777" w:rsidTr="000A35BE">
        <w:trPr>
          <w:trHeight w:val="20"/>
        </w:trPr>
        <w:tc>
          <w:tcPr>
            <w:tcW w:w="3719" w:type="dxa"/>
            <w:tcBorders>
              <w:top w:val="nil"/>
              <w:left w:val="nil"/>
              <w:bottom w:val="nil"/>
              <w:right w:val="nil"/>
            </w:tcBorders>
            <w:noWrap/>
            <w:vAlign w:val="bottom"/>
            <w:hideMark/>
          </w:tcPr>
          <w:p w14:paraId="645A4A8B" w14:textId="77777777" w:rsidR="00F5244C" w:rsidRPr="000D709F" w:rsidRDefault="00F5244C" w:rsidP="00F5244C">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noWrap/>
            <w:vAlign w:val="bottom"/>
          </w:tcPr>
          <w:p w14:paraId="76EA9D25" w14:textId="77777777" w:rsidR="00F5244C" w:rsidRPr="00E104AF" w:rsidRDefault="00F5244C" w:rsidP="00F5244C">
            <w:pPr>
              <w:ind w:left="33"/>
              <w:jc w:val="center"/>
              <w:rPr>
                <w:rFonts w:ascii="AngsanaUPC" w:hAnsi="AngsanaUPC" w:cs="AngsanaUPC"/>
                <w:color w:val="000000" w:themeColor="text1"/>
                <w:sz w:val="30"/>
                <w:szCs w:val="30"/>
                <w:lang w:val="en-US"/>
              </w:rPr>
            </w:pPr>
          </w:p>
        </w:tc>
        <w:tc>
          <w:tcPr>
            <w:tcW w:w="1985" w:type="dxa"/>
            <w:tcBorders>
              <w:top w:val="nil"/>
              <w:left w:val="nil"/>
              <w:bottom w:val="nil"/>
              <w:right w:val="nil"/>
            </w:tcBorders>
            <w:noWrap/>
            <w:vAlign w:val="bottom"/>
          </w:tcPr>
          <w:p w14:paraId="219B8ECD" w14:textId="1BF82CC9" w:rsidR="00F5244C" w:rsidRPr="002A7CCF" w:rsidRDefault="00F5244C" w:rsidP="00F5244C">
            <w:pPr>
              <w:jc w:val="right"/>
              <w:rPr>
                <w:rFonts w:ascii="Angsana New" w:hAnsi="Angsana New" w:cs="Angsana New"/>
                <w:sz w:val="30"/>
                <w:szCs w:val="30"/>
                <w:cs/>
              </w:rPr>
            </w:pPr>
            <w:r>
              <w:rPr>
                <w:rFonts w:ascii="Angsana New" w:hAnsi="Angsana New" w:cs="Angsana New"/>
                <w:sz w:val="30"/>
                <w:szCs w:val="30"/>
              </w:rPr>
              <w:t>32,026,500</w:t>
            </w:r>
          </w:p>
        </w:tc>
        <w:tc>
          <w:tcPr>
            <w:tcW w:w="1984" w:type="dxa"/>
            <w:tcBorders>
              <w:top w:val="nil"/>
              <w:left w:val="nil"/>
              <w:bottom w:val="nil"/>
              <w:right w:val="nil"/>
            </w:tcBorders>
            <w:noWrap/>
            <w:vAlign w:val="bottom"/>
          </w:tcPr>
          <w:p w14:paraId="67C219C6" w14:textId="5AF6845B" w:rsidR="00F5244C" w:rsidRDefault="00F5244C" w:rsidP="00F5244C">
            <w:pPr>
              <w:jc w:val="right"/>
              <w:rPr>
                <w:rFonts w:asciiTheme="majorBidi" w:hAnsiTheme="majorBidi" w:cstheme="majorBidi"/>
                <w:sz w:val="30"/>
                <w:szCs w:val="30"/>
                <w:cs/>
              </w:rPr>
            </w:pPr>
            <w:r>
              <w:rPr>
                <w:rFonts w:ascii="Angsana New" w:hAnsi="Angsana New" w:cs="Angsana New"/>
                <w:sz w:val="30"/>
                <w:szCs w:val="30"/>
              </w:rPr>
              <w:t>28,823,850</w:t>
            </w:r>
          </w:p>
        </w:tc>
      </w:tr>
    </w:tbl>
    <w:p w14:paraId="375D04E6" w14:textId="77777777" w:rsidR="00453D82"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14:paraId="202C326D" w14:textId="53CF831A"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077AF0">
        <w:rPr>
          <w:rFonts w:ascii="Angsana New" w:eastAsia="Angsana New" w:hAnsi="Angsana New"/>
          <w:sz w:val="30"/>
          <w:szCs w:val="30"/>
          <w:lang w:val="en-US"/>
        </w:rPr>
        <w:t xml:space="preserve">for the three-month and </w:t>
      </w:r>
      <w:r w:rsidR="00F5244C">
        <w:rPr>
          <w:rFonts w:ascii="Angsana New" w:eastAsia="Angsana New" w:hAnsi="Angsana New"/>
          <w:sz w:val="30"/>
          <w:szCs w:val="30"/>
          <w:lang w:val="en-US"/>
        </w:rPr>
        <w:t>six</w:t>
      </w:r>
      <w:r w:rsidR="00077AF0">
        <w:rPr>
          <w:rFonts w:ascii="Angsana New" w:eastAsia="Angsana New" w:hAnsi="Angsana New"/>
          <w:sz w:val="30"/>
          <w:szCs w:val="30"/>
          <w:lang w:val="en-US"/>
        </w:rPr>
        <w:t xml:space="preserve">-month periods ended 30 </w:t>
      </w:r>
      <w:r w:rsidR="00F5244C">
        <w:rPr>
          <w:rFonts w:ascii="Angsana New" w:eastAsia="Angsana New" w:hAnsi="Angsana New"/>
          <w:sz w:val="30"/>
          <w:szCs w:val="30"/>
          <w:lang w:val="en-US"/>
        </w:rPr>
        <w:t>June 2026</w:t>
      </w:r>
      <w:r w:rsidR="00077AF0">
        <w:rPr>
          <w:rFonts w:ascii="Angsana New" w:eastAsia="Angsana New" w:hAnsi="Angsana New"/>
          <w:sz w:val="30"/>
          <w:szCs w:val="30"/>
          <w:lang w:val="en-US"/>
        </w:rPr>
        <w:t xml:space="preserve"> and 202</w:t>
      </w:r>
      <w:r w:rsidR="00F5244C">
        <w:rPr>
          <w:rFonts w:ascii="Angsana New" w:eastAsia="Angsana New" w:hAnsi="Angsana New"/>
          <w:sz w:val="30"/>
          <w:szCs w:val="30"/>
          <w:lang w:val="en-US"/>
        </w:rPr>
        <w:t>5</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14:paraId="5A975337" w14:textId="77777777" w:rsidR="00077AF0" w:rsidRPr="00DB716D" w:rsidRDefault="00077AF0" w:rsidP="00077AF0">
      <w:pPr>
        <w:pStyle w:val="BodyText"/>
        <w:spacing w:line="216" w:lineRule="auto"/>
        <w:ind w:left="567"/>
        <w:jc w:val="right"/>
        <w:rPr>
          <w:rFonts w:ascii="AngsanaUPC" w:hAnsi="AngsanaUPC" w:cs="AngsanaUPC"/>
          <w:color w:val="000000"/>
          <w:sz w:val="30"/>
          <w:szCs w:val="30"/>
          <w:cs/>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077AF0" w:rsidRPr="000F667A" w14:paraId="535417C5" w14:textId="77777777" w:rsidTr="004D60B2">
        <w:tc>
          <w:tcPr>
            <w:tcW w:w="2552" w:type="dxa"/>
          </w:tcPr>
          <w:p w14:paraId="7A605A17" w14:textId="77777777" w:rsidR="00077AF0" w:rsidRPr="00AB0D11" w:rsidRDefault="00077AF0" w:rsidP="004D60B2">
            <w:pPr>
              <w:spacing w:before="60" w:line="216" w:lineRule="auto"/>
              <w:jc w:val="thaiDistribute"/>
              <w:rPr>
                <w:rFonts w:ascii="AngsanaUPC" w:hAnsi="AngsanaUPC" w:cs="AngsanaUPC"/>
                <w:b/>
                <w:color w:val="000000"/>
                <w:sz w:val="30"/>
                <w:szCs w:val="30"/>
                <w:cs/>
              </w:rPr>
            </w:pPr>
          </w:p>
        </w:tc>
        <w:tc>
          <w:tcPr>
            <w:tcW w:w="284" w:type="dxa"/>
          </w:tcPr>
          <w:p w14:paraId="5D6D20E3" w14:textId="77777777" w:rsidR="00077AF0" w:rsidRDefault="00077AF0" w:rsidP="004D60B2">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14:paraId="3E937A1C" w14:textId="4CDE176B"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5503F8">
              <w:rPr>
                <w:rFonts w:ascii="Angsana New" w:hAnsi="Angsana New" w:cs="Angsana New"/>
                <w:sz w:val="30"/>
                <w:szCs w:val="30"/>
                <w:lang w:val="en-US"/>
              </w:rPr>
              <w:t>June</w:t>
            </w:r>
          </w:p>
        </w:tc>
        <w:tc>
          <w:tcPr>
            <w:tcW w:w="283" w:type="dxa"/>
          </w:tcPr>
          <w:p w14:paraId="3AC04F40" w14:textId="77777777"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14:paraId="7EAD243C" w14:textId="33953FB1"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5244C">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5503F8">
              <w:rPr>
                <w:rFonts w:ascii="Angsana New" w:hAnsi="Angsana New" w:cs="Angsana New"/>
                <w:sz w:val="30"/>
                <w:szCs w:val="30"/>
                <w:lang w:val="en-US"/>
              </w:rPr>
              <w:t>June</w:t>
            </w:r>
          </w:p>
        </w:tc>
      </w:tr>
      <w:tr w:rsidR="00F5244C" w:rsidRPr="00AB0D11" w14:paraId="0367DF44" w14:textId="77777777" w:rsidTr="004D60B2">
        <w:tc>
          <w:tcPr>
            <w:tcW w:w="2552" w:type="dxa"/>
            <w:tcBorders>
              <w:bottom w:val="single" w:sz="4" w:space="0" w:color="auto"/>
            </w:tcBorders>
          </w:tcPr>
          <w:p w14:paraId="5C20B1B6" w14:textId="77777777" w:rsidR="00F5244C" w:rsidRPr="00B35BF5" w:rsidRDefault="00F5244C" w:rsidP="00F5244C">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14:paraId="6D4E8874" w14:textId="77777777" w:rsidR="00F5244C" w:rsidRDefault="00F5244C" w:rsidP="00F5244C">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14:paraId="78D5B536" w14:textId="684CDDE4" w:rsidR="00F5244C" w:rsidRPr="00B4078F" w:rsidRDefault="00F5244C" w:rsidP="00F5244C">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2026</w:t>
            </w:r>
          </w:p>
        </w:tc>
        <w:tc>
          <w:tcPr>
            <w:tcW w:w="283" w:type="dxa"/>
          </w:tcPr>
          <w:p w14:paraId="3995C830" w14:textId="77777777" w:rsidR="00F5244C" w:rsidRPr="00B4078F" w:rsidRDefault="00F5244C" w:rsidP="00F5244C">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14:paraId="422D9EBF" w14:textId="7F7D2673" w:rsidR="00F5244C" w:rsidRPr="00B4078F" w:rsidRDefault="00F5244C" w:rsidP="00F5244C">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025</w:t>
            </w:r>
          </w:p>
        </w:tc>
        <w:tc>
          <w:tcPr>
            <w:tcW w:w="283" w:type="dxa"/>
          </w:tcPr>
          <w:p w14:paraId="6B2FDFE6" w14:textId="77777777" w:rsidR="00F5244C" w:rsidRDefault="00F5244C" w:rsidP="00F5244C">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14:paraId="26AD6495" w14:textId="29FA79F0" w:rsidR="00F5244C" w:rsidRPr="00B4078F" w:rsidRDefault="00F5244C" w:rsidP="00F5244C">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2026</w:t>
            </w:r>
          </w:p>
        </w:tc>
        <w:tc>
          <w:tcPr>
            <w:tcW w:w="251" w:type="dxa"/>
          </w:tcPr>
          <w:p w14:paraId="64F85C80" w14:textId="77777777" w:rsidR="00F5244C" w:rsidRPr="00B4078F" w:rsidRDefault="00F5244C" w:rsidP="00F5244C">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14:paraId="2701996E" w14:textId="6038A9F5" w:rsidR="00F5244C" w:rsidRPr="00B4078F" w:rsidRDefault="00F5244C" w:rsidP="00F5244C">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025</w:t>
            </w:r>
          </w:p>
        </w:tc>
      </w:tr>
      <w:tr w:rsidR="00077AF0" w:rsidRPr="00307729" w14:paraId="4943F52D" w14:textId="77777777" w:rsidTr="004D60B2">
        <w:tc>
          <w:tcPr>
            <w:tcW w:w="2552" w:type="dxa"/>
            <w:tcBorders>
              <w:top w:val="single" w:sz="4" w:space="0" w:color="auto"/>
            </w:tcBorders>
            <w:vAlign w:val="bottom"/>
          </w:tcPr>
          <w:p w14:paraId="42ECE010" w14:textId="77777777" w:rsidR="00077AF0" w:rsidRPr="00307729" w:rsidRDefault="00077AF0" w:rsidP="004D60B2">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14:paraId="145C8DAC" w14:textId="77777777" w:rsidR="00077AF0" w:rsidRPr="00307729" w:rsidRDefault="00077AF0" w:rsidP="004D60B2">
            <w:pPr>
              <w:jc w:val="right"/>
              <w:rPr>
                <w:rFonts w:ascii="Angsana New" w:hAnsi="Angsana New" w:cs="Angsana New"/>
                <w:sz w:val="30"/>
                <w:szCs w:val="30"/>
                <w:lang w:val="en-US"/>
              </w:rPr>
            </w:pPr>
          </w:p>
        </w:tc>
        <w:tc>
          <w:tcPr>
            <w:tcW w:w="1275" w:type="dxa"/>
            <w:vAlign w:val="bottom"/>
          </w:tcPr>
          <w:p w14:paraId="3DB3BA61" w14:textId="77777777" w:rsidR="00077AF0" w:rsidRPr="00307729" w:rsidRDefault="00077AF0" w:rsidP="004D60B2">
            <w:pPr>
              <w:jc w:val="right"/>
              <w:rPr>
                <w:rFonts w:ascii="Angsana New" w:hAnsi="Angsana New" w:cs="Angsana New"/>
                <w:sz w:val="30"/>
                <w:szCs w:val="30"/>
                <w:lang w:val="en-US"/>
              </w:rPr>
            </w:pPr>
          </w:p>
        </w:tc>
        <w:tc>
          <w:tcPr>
            <w:tcW w:w="283" w:type="dxa"/>
            <w:vAlign w:val="bottom"/>
          </w:tcPr>
          <w:p w14:paraId="3301EC3D" w14:textId="77777777" w:rsidR="00077AF0" w:rsidRPr="00307729" w:rsidRDefault="00077AF0" w:rsidP="004D60B2">
            <w:pPr>
              <w:jc w:val="right"/>
              <w:rPr>
                <w:rFonts w:ascii="Angsana New" w:hAnsi="Angsana New" w:cs="Angsana New"/>
                <w:sz w:val="30"/>
                <w:szCs w:val="30"/>
                <w:lang w:val="en-US"/>
              </w:rPr>
            </w:pPr>
          </w:p>
        </w:tc>
        <w:tc>
          <w:tcPr>
            <w:tcW w:w="1233" w:type="dxa"/>
            <w:vAlign w:val="bottom"/>
          </w:tcPr>
          <w:p w14:paraId="6BD0A132" w14:textId="77777777" w:rsidR="00077AF0" w:rsidRPr="00307729" w:rsidRDefault="00077AF0" w:rsidP="004D60B2">
            <w:pPr>
              <w:jc w:val="right"/>
              <w:rPr>
                <w:rFonts w:ascii="Angsana New" w:hAnsi="Angsana New" w:cs="Angsana New"/>
                <w:color w:val="000000"/>
                <w:sz w:val="30"/>
                <w:szCs w:val="30"/>
                <w:lang w:val="en-US"/>
              </w:rPr>
            </w:pPr>
          </w:p>
        </w:tc>
        <w:tc>
          <w:tcPr>
            <w:tcW w:w="283" w:type="dxa"/>
            <w:vAlign w:val="bottom"/>
          </w:tcPr>
          <w:p w14:paraId="3DC4EE7B" w14:textId="77777777" w:rsidR="00077AF0" w:rsidRPr="00307729" w:rsidRDefault="00077AF0" w:rsidP="004D60B2">
            <w:pPr>
              <w:jc w:val="right"/>
              <w:rPr>
                <w:rFonts w:ascii="Angsana New" w:hAnsi="Angsana New" w:cs="Angsana New"/>
                <w:sz w:val="30"/>
                <w:szCs w:val="30"/>
                <w:lang w:val="en-US"/>
              </w:rPr>
            </w:pPr>
          </w:p>
        </w:tc>
        <w:tc>
          <w:tcPr>
            <w:tcW w:w="1178" w:type="dxa"/>
            <w:vAlign w:val="bottom"/>
          </w:tcPr>
          <w:p w14:paraId="46FDAD24" w14:textId="77777777" w:rsidR="00077AF0" w:rsidRPr="00307729" w:rsidRDefault="00077AF0" w:rsidP="004D60B2">
            <w:pPr>
              <w:jc w:val="right"/>
              <w:rPr>
                <w:rFonts w:ascii="Angsana New" w:hAnsi="Angsana New" w:cs="Angsana New"/>
                <w:sz w:val="30"/>
                <w:szCs w:val="30"/>
                <w:lang w:val="en-US"/>
              </w:rPr>
            </w:pPr>
          </w:p>
        </w:tc>
        <w:tc>
          <w:tcPr>
            <w:tcW w:w="251" w:type="dxa"/>
            <w:vAlign w:val="bottom"/>
          </w:tcPr>
          <w:p w14:paraId="0CE80A5C" w14:textId="77777777" w:rsidR="00077AF0" w:rsidRPr="00307729" w:rsidRDefault="00077AF0" w:rsidP="004D60B2">
            <w:pPr>
              <w:jc w:val="right"/>
              <w:rPr>
                <w:rFonts w:ascii="Angsana New" w:hAnsi="Angsana New" w:cs="Angsana New"/>
                <w:sz w:val="30"/>
                <w:szCs w:val="30"/>
                <w:lang w:val="en-US"/>
              </w:rPr>
            </w:pPr>
          </w:p>
        </w:tc>
        <w:tc>
          <w:tcPr>
            <w:tcW w:w="1169" w:type="dxa"/>
            <w:vAlign w:val="bottom"/>
          </w:tcPr>
          <w:p w14:paraId="3CE21B74" w14:textId="77777777" w:rsidR="00077AF0" w:rsidRPr="00307729" w:rsidRDefault="00077AF0" w:rsidP="004D60B2">
            <w:pPr>
              <w:jc w:val="right"/>
              <w:rPr>
                <w:rFonts w:ascii="Angsana New" w:hAnsi="Angsana New" w:cs="Angsana New"/>
                <w:color w:val="000000"/>
                <w:sz w:val="30"/>
                <w:szCs w:val="30"/>
                <w:lang w:val="en-US"/>
              </w:rPr>
            </w:pPr>
          </w:p>
        </w:tc>
      </w:tr>
      <w:tr w:rsidR="00F5244C" w:rsidRPr="00307729" w14:paraId="50E849E3" w14:textId="77777777" w:rsidTr="00065D76">
        <w:tc>
          <w:tcPr>
            <w:tcW w:w="2552" w:type="dxa"/>
            <w:vAlign w:val="bottom"/>
          </w:tcPr>
          <w:p w14:paraId="4F21967D" w14:textId="77777777" w:rsidR="00F5244C" w:rsidRPr="000D709F" w:rsidRDefault="00F5244C" w:rsidP="00F5244C">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14:paraId="56971CC4" w14:textId="77777777" w:rsidR="00F5244C" w:rsidRDefault="00F5244C" w:rsidP="00F5244C">
            <w:pPr>
              <w:jc w:val="right"/>
              <w:rPr>
                <w:rFonts w:ascii="Angsana New" w:hAnsi="Angsana New" w:cs="Angsana New"/>
                <w:sz w:val="30"/>
                <w:szCs w:val="30"/>
              </w:rPr>
            </w:pPr>
          </w:p>
        </w:tc>
        <w:tc>
          <w:tcPr>
            <w:tcW w:w="1275" w:type="dxa"/>
            <w:vAlign w:val="bottom"/>
          </w:tcPr>
          <w:p w14:paraId="7E375F7E" w14:textId="587C4559" w:rsidR="00F5244C" w:rsidRPr="00D40D2D" w:rsidRDefault="00F5244C" w:rsidP="00F5244C">
            <w:pPr>
              <w:jc w:val="right"/>
              <w:rPr>
                <w:rFonts w:ascii="Angsana New" w:hAnsi="Angsana New" w:cs="Angsana New"/>
                <w:sz w:val="30"/>
                <w:szCs w:val="30"/>
              </w:rPr>
            </w:pPr>
            <w:r>
              <w:rPr>
                <w:rFonts w:ascii="Angsana New" w:hAnsi="Angsana New" w:cs="Angsana New"/>
                <w:sz w:val="30"/>
                <w:szCs w:val="30"/>
              </w:rPr>
              <w:t>43,242,920</w:t>
            </w:r>
          </w:p>
        </w:tc>
        <w:tc>
          <w:tcPr>
            <w:tcW w:w="283" w:type="dxa"/>
            <w:vAlign w:val="center"/>
          </w:tcPr>
          <w:p w14:paraId="2D57723D" w14:textId="77777777" w:rsidR="00F5244C" w:rsidRDefault="00F5244C" w:rsidP="00F5244C">
            <w:pPr>
              <w:jc w:val="right"/>
              <w:rPr>
                <w:rFonts w:ascii="Angsana New" w:hAnsi="Angsana New" w:cs="Angsana New"/>
                <w:sz w:val="30"/>
                <w:szCs w:val="30"/>
              </w:rPr>
            </w:pPr>
          </w:p>
        </w:tc>
        <w:tc>
          <w:tcPr>
            <w:tcW w:w="1233" w:type="dxa"/>
            <w:vAlign w:val="bottom"/>
          </w:tcPr>
          <w:p w14:paraId="0EC6659B" w14:textId="09CFC273" w:rsidR="00F5244C" w:rsidRDefault="00F5244C" w:rsidP="00F5244C">
            <w:pPr>
              <w:jc w:val="right"/>
              <w:rPr>
                <w:rFonts w:ascii="Angsana New" w:hAnsi="Angsana New" w:cs="Angsana New"/>
                <w:sz w:val="30"/>
                <w:szCs w:val="30"/>
              </w:rPr>
            </w:pPr>
            <w:r>
              <w:rPr>
                <w:rFonts w:ascii="Angsana New" w:hAnsi="Angsana New" w:cs="Angsana New"/>
                <w:sz w:val="30"/>
                <w:szCs w:val="30"/>
              </w:rPr>
              <w:t>30,644,009</w:t>
            </w:r>
          </w:p>
        </w:tc>
        <w:tc>
          <w:tcPr>
            <w:tcW w:w="283" w:type="dxa"/>
            <w:vAlign w:val="center"/>
          </w:tcPr>
          <w:p w14:paraId="6C349DCF" w14:textId="77777777" w:rsidR="00F5244C" w:rsidRDefault="00F5244C" w:rsidP="00F5244C">
            <w:pPr>
              <w:jc w:val="right"/>
              <w:rPr>
                <w:rFonts w:ascii="Angsana New" w:hAnsi="Angsana New" w:cs="Angsana New"/>
                <w:sz w:val="30"/>
                <w:szCs w:val="30"/>
              </w:rPr>
            </w:pPr>
          </w:p>
        </w:tc>
        <w:tc>
          <w:tcPr>
            <w:tcW w:w="1178" w:type="dxa"/>
            <w:vAlign w:val="bottom"/>
          </w:tcPr>
          <w:p w14:paraId="3996F860" w14:textId="39374664" w:rsidR="00F5244C" w:rsidRPr="00D40D2D" w:rsidRDefault="00F5244C" w:rsidP="00F5244C">
            <w:pPr>
              <w:jc w:val="right"/>
              <w:rPr>
                <w:rFonts w:ascii="Angsana New" w:hAnsi="Angsana New" w:cs="Angsana New"/>
                <w:sz w:val="30"/>
                <w:szCs w:val="30"/>
              </w:rPr>
            </w:pPr>
            <w:r>
              <w:rPr>
                <w:rFonts w:ascii="Angsana New" w:hAnsi="Angsana New" w:cs="Angsana New"/>
                <w:sz w:val="30"/>
                <w:szCs w:val="30"/>
              </w:rPr>
              <w:t>84,483,647</w:t>
            </w:r>
          </w:p>
        </w:tc>
        <w:tc>
          <w:tcPr>
            <w:tcW w:w="251" w:type="dxa"/>
            <w:vAlign w:val="center"/>
          </w:tcPr>
          <w:p w14:paraId="6FC33D2F" w14:textId="77777777" w:rsidR="00F5244C" w:rsidRDefault="00F5244C" w:rsidP="00F5244C">
            <w:pPr>
              <w:jc w:val="right"/>
              <w:rPr>
                <w:rFonts w:ascii="Angsana New" w:hAnsi="Angsana New" w:cs="Angsana New"/>
                <w:sz w:val="30"/>
                <w:szCs w:val="30"/>
              </w:rPr>
            </w:pPr>
          </w:p>
        </w:tc>
        <w:tc>
          <w:tcPr>
            <w:tcW w:w="1169" w:type="dxa"/>
            <w:vAlign w:val="bottom"/>
          </w:tcPr>
          <w:p w14:paraId="300F2AC3" w14:textId="0B304C7D" w:rsidR="00F5244C" w:rsidRDefault="00F5244C" w:rsidP="00F5244C">
            <w:pPr>
              <w:jc w:val="right"/>
              <w:rPr>
                <w:rFonts w:ascii="Angsana New" w:hAnsi="Angsana New" w:cs="Angsana New"/>
                <w:sz w:val="30"/>
                <w:szCs w:val="30"/>
              </w:rPr>
            </w:pPr>
            <w:r>
              <w:rPr>
                <w:rFonts w:ascii="Angsana New" w:hAnsi="Angsana New" w:cs="Angsana New"/>
                <w:sz w:val="30"/>
                <w:szCs w:val="30"/>
              </w:rPr>
              <w:t>60,113,574</w:t>
            </w:r>
          </w:p>
        </w:tc>
      </w:tr>
      <w:tr w:rsidR="00F5244C" w:rsidRPr="00307729" w14:paraId="76E18C65" w14:textId="77777777" w:rsidTr="00065D76">
        <w:tc>
          <w:tcPr>
            <w:tcW w:w="2552" w:type="dxa"/>
            <w:vAlign w:val="bottom"/>
          </w:tcPr>
          <w:p w14:paraId="7A677B81" w14:textId="77777777" w:rsidR="00F5244C" w:rsidRPr="00D50AFD" w:rsidRDefault="00F5244C" w:rsidP="00F5244C">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14:paraId="6EF9EF3C" w14:textId="77777777" w:rsidR="00F5244C" w:rsidRDefault="00F5244C" w:rsidP="00F5244C">
            <w:pPr>
              <w:jc w:val="right"/>
              <w:rPr>
                <w:rFonts w:ascii="Angsana New" w:hAnsi="Angsana New" w:cs="Angsana New"/>
                <w:sz w:val="30"/>
                <w:szCs w:val="30"/>
              </w:rPr>
            </w:pPr>
          </w:p>
        </w:tc>
        <w:tc>
          <w:tcPr>
            <w:tcW w:w="1275" w:type="dxa"/>
            <w:vAlign w:val="bottom"/>
          </w:tcPr>
          <w:p w14:paraId="055BB5E1" w14:textId="466287B6" w:rsidR="00F5244C" w:rsidRPr="00D40D2D" w:rsidRDefault="00F5244C" w:rsidP="00F5244C">
            <w:pPr>
              <w:jc w:val="right"/>
              <w:rPr>
                <w:rFonts w:ascii="Angsana New" w:hAnsi="Angsana New" w:cs="Angsana New"/>
                <w:sz w:val="30"/>
                <w:szCs w:val="30"/>
              </w:rPr>
            </w:pPr>
            <w:r>
              <w:rPr>
                <w:rFonts w:ascii="Angsana New" w:hAnsi="Angsana New" w:cs="Angsana New"/>
                <w:sz w:val="30"/>
                <w:szCs w:val="30"/>
              </w:rPr>
              <w:t>3,558,500</w:t>
            </w:r>
          </w:p>
        </w:tc>
        <w:tc>
          <w:tcPr>
            <w:tcW w:w="283" w:type="dxa"/>
            <w:vAlign w:val="center"/>
          </w:tcPr>
          <w:p w14:paraId="2A5D2D90" w14:textId="77777777" w:rsidR="00F5244C" w:rsidRDefault="00F5244C" w:rsidP="00F5244C">
            <w:pPr>
              <w:jc w:val="right"/>
              <w:rPr>
                <w:rFonts w:ascii="Angsana New" w:hAnsi="Angsana New" w:cs="Angsana New"/>
                <w:sz w:val="30"/>
                <w:szCs w:val="30"/>
              </w:rPr>
            </w:pPr>
          </w:p>
        </w:tc>
        <w:tc>
          <w:tcPr>
            <w:tcW w:w="1233" w:type="dxa"/>
            <w:vAlign w:val="bottom"/>
          </w:tcPr>
          <w:p w14:paraId="53A9C953" w14:textId="296293C9" w:rsidR="00F5244C" w:rsidRDefault="00F5244C" w:rsidP="00F5244C">
            <w:pPr>
              <w:jc w:val="right"/>
              <w:rPr>
                <w:rFonts w:ascii="Angsana New" w:hAnsi="Angsana New" w:cs="Angsana New"/>
                <w:sz w:val="30"/>
                <w:szCs w:val="30"/>
              </w:rPr>
            </w:pPr>
            <w:r>
              <w:rPr>
                <w:rFonts w:ascii="Angsana New" w:hAnsi="Angsana New" w:cs="Angsana New"/>
                <w:sz w:val="30"/>
                <w:szCs w:val="30"/>
              </w:rPr>
              <w:t>5,337,750</w:t>
            </w:r>
          </w:p>
        </w:tc>
        <w:tc>
          <w:tcPr>
            <w:tcW w:w="283" w:type="dxa"/>
            <w:vAlign w:val="center"/>
          </w:tcPr>
          <w:p w14:paraId="339D5117" w14:textId="77777777" w:rsidR="00F5244C" w:rsidRDefault="00F5244C" w:rsidP="00F5244C">
            <w:pPr>
              <w:jc w:val="right"/>
              <w:rPr>
                <w:rFonts w:ascii="Angsana New" w:hAnsi="Angsana New" w:cs="Angsana New"/>
                <w:sz w:val="30"/>
                <w:szCs w:val="30"/>
              </w:rPr>
            </w:pPr>
          </w:p>
        </w:tc>
        <w:tc>
          <w:tcPr>
            <w:tcW w:w="1178" w:type="dxa"/>
            <w:vAlign w:val="bottom"/>
          </w:tcPr>
          <w:p w14:paraId="353CB453" w14:textId="4C60EE46" w:rsidR="00F5244C" w:rsidRPr="00D40D2D" w:rsidRDefault="00F5244C" w:rsidP="00F5244C">
            <w:pPr>
              <w:jc w:val="right"/>
              <w:rPr>
                <w:rFonts w:ascii="Angsana New" w:hAnsi="Angsana New" w:cs="Angsana New"/>
                <w:sz w:val="30"/>
                <w:szCs w:val="30"/>
              </w:rPr>
            </w:pPr>
            <w:r>
              <w:rPr>
                <w:rFonts w:ascii="Angsana New" w:hAnsi="Angsana New" w:cs="Angsana New"/>
                <w:sz w:val="30"/>
                <w:szCs w:val="30"/>
              </w:rPr>
              <w:t>3,558,500</w:t>
            </w:r>
          </w:p>
        </w:tc>
        <w:tc>
          <w:tcPr>
            <w:tcW w:w="251" w:type="dxa"/>
            <w:vAlign w:val="center"/>
          </w:tcPr>
          <w:p w14:paraId="74DEAD3D" w14:textId="77777777" w:rsidR="00F5244C" w:rsidRDefault="00F5244C" w:rsidP="00F5244C">
            <w:pPr>
              <w:jc w:val="right"/>
              <w:rPr>
                <w:rFonts w:ascii="Angsana New" w:hAnsi="Angsana New" w:cs="Angsana New"/>
                <w:sz w:val="30"/>
                <w:szCs w:val="30"/>
              </w:rPr>
            </w:pPr>
          </w:p>
        </w:tc>
        <w:tc>
          <w:tcPr>
            <w:tcW w:w="1169" w:type="dxa"/>
            <w:vAlign w:val="bottom"/>
          </w:tcPr>
          <w:p w14:paraId="1DA8FC3E" w14:textId="0582E844" w:rsidR="00F5244C" w:rsidRDefault="00F5244C" w:rsidP="00F5244C">
            <w:pPr>
              <w:jc w:val="right"/>
              <w:rPr>
                <w:rFonts w:ascii="Angsana New" w:hAnsi="Angsana New" w:cs="Angsana New"/>
                <w:sz w:val="30"/>
                <w:szCs w:val="30"/>
              </w:rPr>
            </w:pPr>
            <w:r>
              <w:rPr>
                <w:rFonts w:ascii="Angsana New" w:hAnsi="Angsana New" w:cs="Angsana New"/>
                <w:sz w:val="30"/>
                <w:szCs w:val="30"/>
              </w:rPr>
              <w:t>5,337,750</w:t>
            </w:r>
          </w:p>
        </w:tc>
      </w:tr>
    </w:tbl>
    <w:p w14:paraId="45D3EF89" w14:textId="77777777"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14:paraId="6E992386" w14:textId="2ECD680F"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077AF0">
        <w:rPr>
          <w:rFonts w:ascii="Angsana New" w:eastAsia="Angsana New" w:hAnsi="Angsana New"/>
          <w:sz w:val="30"/>
          <w:szCs w:val="30"/>
          <w:lang w:val="en-US"/>
        </w:rPr>
        <w:t xml:space="preserve">for the three-month and </w:t>
      </w:r>
      <w:r w:rsidR="00F5244C">
        <w:rPr>
          <w:rFonts w:ascii="Angsana New" w:eastAsia="Angsana New" w:hAnsi="Angsana New"/>
          <w:sz w:val="30"/>
          <w:szCs w:val="30"/>
          <w:lang w:val="en-US"/>
        </w:rPr>
        <w:t>six</w:t>
      </w:r>
      <w:r w:rsidR="00077AF0">
        <w:rPr>
          <w:rFonts w:ascii="Angsana New" w:eastAsia="Angsana New" w:hAnsi="Angsana New"/>
          <w:sz w:val="30"/>
          <w:szCs w:val="30"/>
          <w:lang w:val="en-US"/>
        </w:rPr>
        <w:t xml:space="preserve">-month periods ended </w:t>
      </w:r>
      <w:r w:rsidR="00F5244C">
        <w:rPr>
          <w:rFonts w:ascii="Angsana New" w:eastAsia="Angsana New" w:hAnsi="Angsana New"/>
          <w:sz w:val="30"/>
          <w:szCs w:val="30"/>
          <w:lang w:val="en-US"/>
        </w:rPr>
        <w:t>30 June 2026 and 2025</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077AF0" w:rsidRPr="00AB0D11" w14:paraId="46DBB9AB" w14:textId="77777777" w:rsidTr="00077AF0">
        <w:tc>
          <w:tcPr>
            <w:tcW w:w="2833" w:type="dxa"/>
          </w:tcPr>
          <w:p w14:paraId="03F4B3D6" w14:textId="77777777"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275" w:type="dxa"/>
          </w:tcPr>
          <w:p w14:paraId="5DA3B86F" w14:textId="77777777"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285" w:type="dxa"/>
          </w:tcPr>
          <w:p w14:paraId="6CE77428" w14:textId="77777777"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233" w:type="dxa"/>
          </w:tcPr>
          <w:p w14:paraId="066009B6" w14:textId="77777777"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83" w:type="dxa"/>
          </w:tcPr>
          <w:p w14:paraId="2D61433D" w14:textId="77777777"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178" w:type="dxa"/>
          </w:tcPr>
          <w:p w14:paraId="075D56E0" w14:textId="77777777"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51" w:type="dxa"/>
          </w:tcPr>
          <w:p w14:paraId="22DA8F71" w14:textId="77777777"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169" w:type="dxa"/>
          </w:tcPr>
          <w:p w14:paraId="35BDA124" w14:textId="77777777" w:rsidR="00077AF0" w:rsidRPr="00AB0D11" w:rsidRDefault="00077AF0" w:rsidP="004D60B2">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077AF0" w:rsidRPr="000F667A" w14:paraId="2BCE1443" w14:textId="77777777" w:rsidTr="00077AF0">
        <w:tc>
          <w:tcPr>
            <w:tcW w:w="2833" w:type="dxa"/>
          </w:tcPr>
          <w:p w14:paraId="766EBBEB" w14:textId="77777777" w:rsidR="00077AF0" w:rsidRPr="00AB0D11" w:rsidRDefault="00077AF0" w:rsidP="004D60B2">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14:paraId="112C2EAB" w14:textId="688B862F"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5503F8">
              <w:rPr>
                <w:rFonts w:ascii="Angsana New" w:hAnsi="Angsana New" w:cs="Angsana New"/>
                <w:sz w:val="30"/>
                <w:szCs w:val="30"/>
                <w:lang w:val="en-US"/>
              </w:rPr>
              <w:t>June</w:t>
            </w:r>
          </w:p>
        </w:tc>
        <w:tc>
          <w:tcPr>
            <w:tcW w:w="283" w:type="dxa"/>
          </w:tcPr>
          <w:p w14:paraId="6707192E" w14:textId="77777777"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14:paraId="165DE95B" w14:textId="60204F10"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5244C">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5503F8">
              <w:rPr>
                <w:rFonts w:ascii="Angsana New" w:hAnsi="Angsana New" w:cs="Angsana New"/>
                <w:sz w:val="30"/>
                <w:szCs w:val="30"/>
                <w:lang w:val="en-US"/>
              </w:rPr>
              <w:t>June</w:t>
            </w:r>
          </w:p>
        </w:tc>
      </w:tr>
      <w:tr w:rsidR="00F5244C" w:rsidRPr="00AB0D11" w14:paraId="0F041389" w14:textId="77777777" w:rsidTr="00077AF0">
        <w:tc>
          <w:tcPr>
            <w:tcW w:w="2833" w:type="dxa"/>
          </w:tcPr>
          <w:p w14:paraId="1BEC1DC4" w14:textId="77777777" w:rsidR="00F5244C" w:rsidRPr="00B35BF5" w:rsidRDefault="00F5244C" w:rsidP="00F5244C">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14:paraId="4C3EB05C" w14:textId="6D1CB94F" w:rsidR="00F5244C" w:rsidRPr="00B4078F" w:rsidRDefault="00F5244C" w:rsidP="00F5244C">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2026</w:t>
            </w:r>
          </w:p>
        </w:tc>
        <w:tc>
          <w:tcPr>
            <w:tcW w:w="285" w:type="dxa"/>
          </w:tcPr>
          <w:p w14:paraId="1C009031" w14:textId="77777777" w:rsidR="00F5244C" w:rsidRPr="00B4078F" w:rsidRDefault="00F5244C" w:rsidP="00F5244C">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14:paraId="5CA86850" w14:textId="06331BAD" w:rsidR="00F5244C" w:rsidRPr="00B4078F" w:rsidRDefault="00F5244C" w:rsidP="00F5244C">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025</w:t>
            </w:r>
          </w:p>
        </w:tc>
        <w:tc>
          <w:tcPr>
            <w:tcW w:w="283" w:type="dxa"/>
          </w:tcPr>
          <w:p w14:paraId="43B6ADF6" w14:textId="77777777" w:rsidR="00F5244C" w:rsidRDefault="00F5244C" w:rsidP="00F5244C">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14:paraId="523C9B98" w14:textId="63684985" w:rsidR="00F5244C" w:rsidRPr="00B4078F" w:rsidRDefault="00F5244C" w:rsidP="00F5244C">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2026</w:t>
            </w:r>
          </w:p>
        </w:tc>
        <w:tc>
          <w:tcPr>
            <w:tcW w:w="251" w:type="dxa"/>
          </w:tcPr>
          <w:p w14:paraId="7A29FF44" w14:textId="77777777" w:rsidR="00F5244C" w:rsidRPr="00B4078F" w:rsidRDefault="00F5244C" w:rsidP="00F5244C">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14:paraId="3832C6DE" w14:textId="59AD8F73" w:rsidR="00F5244C" w:rsidRPr="00B4078F" w:rsidRDefault="00F5244C" w:rsidP="00F5244C">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025</w:t>
            </w:r>
          </w:p>
        </w:tc>
      </w:tr>
      <w:tr w:rsidR="00F5244C" w:rsidRPr="00FF4CBA" w14:paraId="5156BA66" w14:textId="77777777" w:rsidTr="0001676F">
        <w:tc>
          <w:tcPr>
            <w:tcW w:w="2833" w:type="dxa"/>
            <w:vAlign w:val="bottom"/>
          </w:tcPr>
          <w:p w14:paraId="2A6E1CED" w14:textId="77777777" w:rsidR="00F5244C" w:rsidRPr="000D709F" w:rsidRDefault="00F5244C" w:rsidP="00F5244C">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center"/>
          </w:tcPr>
          <w:p w14:paraId="0E439E9C" w14:textId="77777777" w:rsidR="00F5244C" w:rsidRPr="00EE7FB5" w:rsidRDefault="00F5244C" w:rsidP="005503F8">
            <w:pPr>
              <w:jc w:val="right"/>
              <w:rPr>
                <w:rFonts w:ascii="Angsana New" w:hAnsi="Angsana New" w:cs="Angsana New"/>
                <w:sz w:val="30"/>
                <w:szCs w:val="30"/>
                <w:lang w:val="en-US"/>
              </w:rPr>
            </w:pPr>
          </w:p>
          <w:p w14:paraId="5D5885BD" w14:textId="3C9A8095" w:rsidR="00F5244C" w:rsidRPr="00D40D2D" w:rsidRDefault="00F5244C" w:rsidP="005503F8">
            <w:pPr>
              <w:jc w:val="right"/>
              <w:rPr>
                <w:rFonts w:ascii="Angsana New" w:hAnsi="Angsana New" w:cs="Angsana New"/>
                <w:sz w:val="30"/>
                <w:szCs w:val="30"/>
              </w:rPr>
            </w:pPr>
            <w:r>
              <w:rPr>
                <w:rFonts w:ascii="Angsana New" w:hAnsi="Angsana New" w:cs="Angsana New"/>
                <w:sz w:val="30"/>
                <w:szCs w:val="30"/>
              </w:rPr>
              <w:t>7,291,397</w:t>
            </w:r>
          </w:p>
        </w:tc>
        <w:tc>
          <w:tcPr>
            <w:tcW w:w="285" w:type="dxa"/>
            <w:vAlign w:val="center"/>
          </w:tcPr>
          <w:p w14:paraId="280F951A" w14:textId="77777777" w:rsidR="00F5244C" w:rsidRDefault="00F5244C" w:rsidP="00F5244C">
            <w:pPr>
              <w:jc w:val="center"/>
              <w:rPr>
                <w:rFonts w:ascii="Angsana New" w:hAnsi="Angsana New" w:cs="Angsana New"/>
                <w:sz w:val="30"/>
                <w:szCs w:val="30"/>
              </w:rPr>
            </w:pPr>
          </w:p>
        </w:tc>
        <w:tc>
          <w:tcPr>
            <w:tcW w:w="1233" w:type="dxa"/>
            <w:vAlign w:val="center"/>
          </w:tcPr>
          <w:p w14:paraId="560D7101" w14:textId="77777777" w:rsidR="00F5244C" w:rsidRPr="000F667A" w:rsidRDefault="00F5244C" w:rsidP="000F667A">
            <w:pPr>
              <w:jc w:val="right"/>
              <w:rPr>
                <w:rFonts w:ascii="Angsana New" w:hAnsi="Angsana New" w:cs="Angsana New"/>
                <w:sz w:val="30"/>
                <w:szCs w:val="30"/>
                <w:lang w:val="en-US"/>
              </w:rPr>
            </w:pPr>
          </w:p>
          <w:p w14:paraId="78D7E06E" w14:textId="53288F47" w:rsidR="00F5244C" w:rsidRPr="000F667A" w:rsidRDefault="00F5244C" w:rsidP="000F667A">
            <w:pPr>
              <w:jc w:val="right"/>
              <w:rPr>
                <w:rFonts w:ascii="Angsana New" w:hAnsi="Angsana New" w:cs="Angsana New"/>
                <w:sz w:val="30"/>
                <w:szCs w:val="30"/>
                <w:lang w:val="en-US"/>
              </w:rPr>
            </w:pPr>
            <w:r w:rsidRPr="000F667A">
              <w:rPr>
                <w:rFonts w:ascii="Angsana New" w:hAnsi="Angsana New" w:cs="Angsana New"/>
                <w:sz w:val="30"/>
                <w:szCs w:val="30"/>
                <w:lang w:val="en-US"/>
              </w:rPr>
              <w:t>7,514,336</w:t>
            </w:r>
          </w:p>
        </w:tc>
        <w:tc>
          <w:tcPr>
            <w:tcW w:w="283" w:type="dxa"/>
            <w:vAlign w:val="center"/>
          </w:tcPr>
          <w:p w14:paraId="0CC9E1F0" w14:textId="77777777" w:rsidR="00F5244C" w:rsidRDefault="00F5244C" w:rsidP="00F5244C">
            <w:pPr>
              <w:jc w:val="center"/>
              <w:rPr>
                <w:rFonts w:ascii="Angsana New" w:hAnsi="Angsana New" w:cs="Angsana New"/>
                <w:sz w:val="30"/>
                <w:szCs w:val="30"/>
              </w:rPr>
            </w:pPr>
          </w:p>
        </w:tc>
        <w:tc>
          <w:tcPr>
            <w:tcW w:w="1178" w:type="dxa"/>
            <w:vAlign w:val="center"/>
          </w:tcPr>
          <w:p w14:paraId="2CC7A786" w14:textId="77777777" w:rsidR="00F5244C" w:rsidRDefault="00F5244C" w:rsidP="00F5244C">
            <w:pPr>
              <w:jc w:val="center"/>
              <w:rPr>
                <w:rFonts w:ascii="Angsana New" w:hAnsi="Angsana New" w:cs="Angsana New"/>
                <w:sz w:val="30"/>
                <w:szCs w:val="30"/>
              </w:rPr>
            </w:pPr>
          </w:p>
          <w:p w14:paraId="37ED5EF9" w14:textId="5CB527E0" w:rsidR="00F5244C" w:rsidRPr="00D40D2D" w:rsidRDefault="00F5244C" w:rsidP="00F5244C">
            <w:pPr>
              <w:jc w:val="center"/>
              <w:rPr>
                <w:rFonts w:ascii="Angsana New" w:hAnsi="Angsana New" w:cs="Angsana New"/>
                <w:sz w:val="30"/>
                <w:szCs w:val="30"/>
              </w:rPr>
            </w:pPr>
            <w:r>
              <w:rPr>
                <w:rFonts w:ascii="Angsana New" w:hAnsi="Angsana New" w:cs="Angsana New"/>
                <w:sz w:val="30"/>
                <w:szCs w:val="30"/>
              </w:rPr>
              <w:t>14,525,794</w:t>
            </w:r>
          </w:p>
        </w:tc>
        <w:tc>
          <w:tcPr>
            <w:tcW w:w="251" w:type="dxa"/>
            <w:vAlign w:val="center"/>
          </w:tcPr>
          <w:p w14:paraId="2861456F" w14:textId="77777777" w:rsidR="00F5244C" w:rsidRDefault="00F5244C" w:rsidP="00F5244C">
            <w:pPr>
              <w:jc w:val="center"/>
              <w:rPr>
                <w:rFonts w:ascii="Angsana New" w:hAnsi="Angsana New" w:cs="Angsana New"/>
                <w:sz w:val="30"/>
                <w:szCs w:val="30"/>
              </w:rPr>
            </w:pPr>
          </w:p>
        </w:tc>
        <w:tc>
          <w:tcPr>
            <w:tcW w:w="1169" w:type="dxa"/>
            <w:vAlign w:val="center"/>
          </w:tcPr>
          <w:p w14:paraId="0002A5CE" w14:textId="77777777" w:rsidR="00F5244C" w:rsidRDefault="00F5244C" w:rsidP="00F5244C">
            <w:pPr>
              <w:jc w:val="center"/>
              <w:rPr>
                <w:rFonts w:ascii="Angsana New" w:hAnsi="Angsana New" w:cs="Angsana New"/>
                <w:color w:val="000000"/>
                <w:sz w:val="30"/>
                <w:szCs w:val="30"/>
              </w:rPr>
            </w:pPr>
          </w:p>
          <w:p w14:paraId="36B17809" w14:textId="02728FC8" w:rsidR="00F5244C" w:rsidRDefault="00F5244C" w:rsidP="00F5244C">
            <w:pPr>
              <w:jc w:val="center"/>
              <w:rPr>
                <w:rFonts w:ascii="Angsana New" w:hAnsi="Angsana New" w:cs="Angsana New"/>
                <w:sz w:val="30"/>
                <w:szCs w:val="30"/>
              </w:rPr>
            </w:pPr>
            <w:r>
              <w:rPr>
                <w:rFonts w:ascii="Angsana New" w:hAnsi="Angsana New" w:cs="Angsana New"/>
                <w:color w:val="000000"/>
                <w:sz w:val="30"/>
                <w:szCs w:val="30"/>
              </w:rPr>
              <w:t>15,043,673</w:t>
            </w:r>
          </w:p>
        </w:tc>
      </w:tr>
      <w:tr w:rsidR="00F5244C" w14:paraId="5961D743" w14:textId="77777777" w:rsidTr="0001676F">
        <w:tc>
          <w:tcPr>
            <w:tcW w:w="2833" w:type="dxa"/>
            <w:vAlign w:val="bottom"/>
          </w:tcPr>
          <w:p w14:paraId="0739BFB0" w14:textId="77777777" w:rsidR="00F5244C" w:rsidRPr="009D5DD0" w:rsidRDefault="00F5244C" w:rsidP="00F5244C">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center"/>
          </w:tcPr>
          <w:p w14:paraId="4D7B743D" w14:textId="61F81468" w:rsidR="00F5244C" w:rsidRPr="00D40D2D" w:rsidRDefault="00F5244C" w:rsidP="005503F8">
            <w:pPr>
              <w:jc w:val="right"/>
              <w:rPr>
                <w:rFonts w:ascii="Angsana New" w:hAnsi="Angsana New" w:cs="Angsana New"/>
                <w:sz w:val="30"/>
                <w:szCs w:val="30"/>
              </w:rPr>
            </w:pPr>
            <w:r>
              <w:rPr>
                <w:rFonts w:ascii="Angsana New" w:hAnsi="Angsana New" w:cs="Angsana New"/>
                <w:sz w:val="30"/>
                <w:szCs w:val="30"/>
              </w:rPr>
              <w:t>613,078</w:t>
            </w:r>
          </w:p>
        </w:tc>
        <w:tc>
          <w:tcPr>
            <w:tcW w:w="285" w:type="dxa"/>
            <w:vAlign w:val="center"/>
          </w:tcPr>
          <w:p w14:paraId="142735EF" w14:textId="77777777" w:rsidR="00F5244C" w:rsidRDefault="00F5244C" w:rsidP="00F5244C">
            <w:pPr>
              <w:jc w:val="right"/>
              <w:rPr>
                <w:rFonts w:ascii="Angsana New" w:hAnsi="Angsana New" w:cs="Angsana New"/>
                <w:sz w:val="30"/>
                <w:szCs w:val="30"/>
              </w:rPr>
            </w:pPr>
          </w:p>
        </w:tc>
        <w:tc>
          <w:tcPr>
            <w:tcW w:w="1233" w:type="dxa"/>
            <w:tcBorders>
              <w:bottom w:val="single" w:sz="4" w:space="0" w:color="auto"/>
            </w:tcBorders>
            <w:vAlign w:val="center"/>
          </w:tcPr>
          <w:p w14:paraId="3F4CC946" w14:textId="2BD7C86D" w:rsidR="00F5244C" w:rsidRPr="000F667A" w:rsidRDefault="00F5244C" w:rsidP="00F5244C">
            <w:pPr>
              <w:jc w:val="right"/>
              <w:rPr>
                <w:rFonts w:ascii="Angsana New" w:hAnsi="Angsana New" w:cs="Angsana New"/>
                <w:sz w:val="30"/>
                <w:szCs w:val="30"/>
                <w:lang w:val="en-US"/>
              </w:rPr>
            </w:pPr>
            <w:r w:rsidRPr="000F667A">
              <w:rPr>
                <w:rFonts w:ascii="Angsana New" w:hAnsi="Angsana New" w:cs="Angsana New"/>
                <w:sz w:val="30"/>
                <w:szCs w:val="30"/>
                <w:lang w:val="en-US"/>
              </w:rPr>
              <w:t>484,516</w:t>
            </w:r>
          </w:p>
        </w:tc>
        <w:tc>
          <w:tcPr>
            <w:tcW w:w="283" w:type="dxa"/>
            <w:vAlign w:val="center"/>
          </w:tcPr>
          <w:p w14:paraId="7FD245C9" w14:textId="77777777" w:rsidR="00F5244C" w:rsidRDefault="00F5244C" w:rsidP="00F5244C">
            <w:pPr>
              <w:jc w:val="right"/>
              <w:rPr>
                <w:rFonts w:ascii="Angsana New" w:hAnsi="Angsana New" w:cs="Angsana New"/>
                <w:sz w:val="30"/>
                <w:szCs w:val="30"/>
              </w:rPr>
            </w:pPr>
          </w:p>
        </w:tc>
        <w:tc>
          <w:tcPr>
            <w:tcW w:w="1178" w:type="dxa"/>
            <w:tcBorders>
              <w:bottom w:val="single" w:sz="4" w:space="0" w:color="auto"/>
            </w:tcBorders>
            <w:vAlign w:val="center"/>
          </w:tcPr>
          <w:p w14:paraId="40CC3B89" w14:textId="3ACEABFE" w:rsidR="00F5244C" w:rsidRPr="00D40D2D" w:rsidRDefault="00F5244C" w:rsidP="00F5244C">
            <w:pPr>
              <w:jc w:val="right"/>
              <w:rPr>
                <w:rFonts w:ascii="Angsana New" w:hAnsi="Angsana New" w:cs="Angsana New"/>
                <w:sz w:val="30"/>
                <w:szCs w:val="30"/>
              </w:rPr>
            </w:pPr>
            <w:r>
              <w:rPr>
                <w:rFonts w:ascii="Angsana New" w:hAnsi="Angsana New" w:cs="Angsana New"/>
                <w:sz w:val="30"/>
                <w:szCs w:val="30"/>
              </w:rPr>
              <w:t>1,226,155</w:t>
            </w:r>
          </w:p>
        </w:tc>
        <w:tc>
          <w:tcPr>
            <w:tcW w:w="251" w:type="dxa"/>
            <w:vAlign w:val="center"/>
          </w:tcPr>
          <w:p w14:paraId="7614D8FF" w14:textId="77777777" w:rsidR="00F5244C" w:rsidRDefault="00F5244C" w:rsidP="00F5244C">
            <w:pPr>
              <w:jc w:val="right"/>
              <w:rPr>
                <w:rFonts w:ascii="Angsana New" w:hAnsi="Angsana New" w:cs="Angsana New"/>
                <w:sz w:val="30"/>
                <w:szCs w:val="30"/>
              </w:rPr>
            </w:pPr>
          </w:p>
        </w:tc>
        <w:tc>
          <w:tcPr>
            <w:tcW w:w="1169" w:type="dxa"/>
            <w:tcBorders>
              <w:bottom w:val="single" w:sz="4" w:space="0" w:color="auto"/>
            </w:tcBorders>
            <w:vAlign w:val="center"/>
          </w:tcPr>
          <w:p w14:paraId="18D5B3DD" w14:textId="5F961D4D" w:rsidR="00F5244C" w:rsidRDefault="00F5244C" w:rsidP="00F5244C">
            <w:pPr>
              <w:jc w:val="right"/>
              <w:rPr>
                <w:rFonts w:ascii="Angsana New" w:hAnsi="Angsana New" w:cs="Angsana New"/>
                <w:sz w:val="30"/>
                <w:szCs w:val="30"/>
              </w:rPr>
            </w:pPr>
            <w:r>
              <w:rPr>
                <w:rFonts w:ascii="Angsana New" w:hAnsi="Angsana New" w:cs="Angsana New"/>
                <w:color w:val="000000"/>
                <w:sz w:val="30"/>
                <w:szCs w:val="30"/>
              </w:rPr>
              <w:t>969,034</w:t>
            </w:r>
          </w:p>
        </w:tc>
      </w:tr>
      <w:tr w:rsidR="00F5244C" w14:paraId="6C0DFA61" w14:textId="77777777" w:rsidTr="00DF4CE1">
        <w:tc>
          <w:tcPr>
            <w:tcW w:w="2833" w:type="dxa"/>
            <w:vAlign w:val="bottom"/>
          </w:tcPr>
          <w:p w14:paraId="198C051A" w14:textId="77777777" w:rsidR="00F5244C" w:rsidRPr="000D709F" w:rsidRDefault="00F5244C" w:rsidP="00F5244C">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14:paraId="2BAC6F2B" w14:textId="1901EB11" w:rsidR="00F5244C" w:rsidRPr="00D40D2D" w:rsidRDefault="00F5244C" w:rsidP="005503F8">
            <w:pPr>
              <w:jc w:val="right"/>
              <w:rPr>
                <w:rFonts w:ascii="Angsana New" w:hAnsi="Angsana New" w:cs="Angsana New"/>
                <w:b/>
                <w:bCs/>
                <w:sz w:val="30"/>
                <w:szCs w:val="30"/>
              </w:rPr>
            </w:pPr>
            <w:r>
              <w:rPr>
                <w:rFonts w:ascii="Angsana New" w:hAnsi="Angsana New" w:cs="Angsana New"/>
                <w:b/>
                <w:bCs/>
                <w:sz w:val="30"/>
                <w:szCs w:val="30"/>
              </w:rPr>
              <w:t>7,904,475</w:t>
            </w:r>
          </w:p>
        </w:tc>
        <w:tc>
          <w:tcPr>
            <w:tcW w:w="285" w:type="dxa"/>
            <w:vAlign w:val="center"/>
          </w:tcPr>
          <w:p w14:paraId="11318B5B" w14:textId="77777777" w:rsidR="00F5244C" w:rsidRPr="00D40D2D" w:rsidRDefault="00F5244C" w:rsidP="00F5244C">
            <w:pPr>
              <w:jc w:val="right"/>
              <w:rPr>
                <w:rFonts w:ascii="Angsana New" w:hAnsi="Angsana New" w:cs="Angsana New"/>
                <w:b/>
                <w:bCs/>
                <w:sz w:val="30"/>
                <w:szCs w:val="30"/>
              </w:rPr>
            </w:pPr>
          </w:p>
        </w:tc>
        <w:tc>
          <w:tcPr>
            <w:tcW w:w="1233" w:type="dxa"/>
            <w:tcBorders>
              <w:top w:val="single" w:sz="4" w:space="0" w:color="auto"/>
              <w:bottom w:val="double" w:sz="4" w:space="0" w:color="auto"/>
            </w:tcBorders>
            <w:vAlign w:val="center"/>
          </w:tcPr>
          <w:p w14:paraId="34BBE785" w14:textId="18B6340E" w:rsidR="00F5244C" w:rsidRPr="000F667A" w:rsidRDefault="00F5244C" w:rsidP="00F5244C">
            <w:pPr>
              <w:jc w:val="right"/>
              <w:rPr>
                <w:rFonts w:ascii="Angsana New" w:hAnsi="Angsana New" w:cs="Angsana New"/>
                <w:b/>
                <w:bCs/>
                <w:sz w:val="30"/>
                <w:szCs w:val="30"/>
                <w:lang w:val="en-US"/>
              </w:rPr>
            </w:pPr>
            <w:r w:rsidRPr="000F667A">
              <w:rPr>
                <w:rFonts w:ascii="Angsana New" w:hAnsi="Angsana New" w:cs="Angsana New"/>
                <w:b/>
                <w:bCs/>
                <w:sz w:val="30"/>
                <w:szCs w:val="30"/>
                <w:lang w:val="en-US"/>
              </w:rPr>
              <w:t>7,998,852</w:t>
            </w:r>
          </w:p>
        </w:tc>
        <w:tc>
          <w:tcPr>
            <w:tcW w:w="283" w:type="dxa"/>
            <w:vAlign w:val="center"/>
          </w:tcPr>
          <w:p w14:paraId="27AD9B68" w14:textId="77777777" w:rsidR="00F5244C" w:rsidRPr="00D40D2D" w:rsidRDefault="00F5244C" w:rsidP="00F5244C">
            <w:pPr>
              <w:jc w:val="right"/>
              <w:rPr>
                <w:rFonts w:ascii="Angsana New" w:hAnsi="Angsana New" w:cs="Angsana New"/>
                <w:b/>
                <w:bCs/>
                <w:sz w:val="30"/>
                <w:szCs w:val="30"/>
              </w:rPr>
            </w:pPr>
          </w:p>
        </w:tc>
        <w:tc>
          <w:tcPr>
            <w:tcW w:w="1178" w:type="dxa"/>
            <w:tcBorders>
              <w:top w:val="single" w:sz="4" w:space="0" w:color="auto"/>
              <w:bottom w:val="double" w:sz="4" w:space="0" w:color="auto"/>
            </w:tcBorders>
            <w:vAlign w:val="center"/>
          </w:tcPr>
          <w:p w14:paraId="4A2FA033" w14:textId="58741F09" w:rsidR="00F5244C" w:rsidRPr="00D40D2D" w:rsidRDefault="00F5244C" w:rsidP="00F5244C">
            <w:pPr>
              <w:jc w:val="right"/>
              <w:rPr>
                <w:rFonts w:ascii="Angsana New" w:hAnsi="Angsana New" w:cs="Angsana New"/>
                <w:b/>
                <w:bCs/>
                <w:sz w:val="30"/>
                <w:szCs w:val="30"/>
              </w:rPr>
            </w:pPr>
            <w:r>
              <w:rPr>
                <w:rFonts w:ascii="Angsana New" w:hAnsi="Angsana New" w:cs="Angsana New"/>
                <w:b/>
                <w:bCs/>
                <w:sz w:val="30"/>
                <w:szCs w:val="30"/>
              </w:rPr>
              <w:t>15,751,949</w:t>
            </w:r>
          </w:p>
        </w:tc>
        <w:tc>
          <w:tcPr>
            <w:tcW w:w="251" w:type="dxa"/>
            <w:vAlign w:val="center"/>
          </w:tcPr>
          <w:p w14:paraId="20219FF1" w14:textId="77777777" w:rsidR="00F5244C" w:rsidRPr="00D40D2D" w:rsidRDefault="00F5244C" w:rsidP="00F5244C">
            <w:pPr>
              <w:jc w:val="right"/>
              <w:rPr>
                <w:rFonts w:ascii="Angsana New" w:hAnsi="Angsana New" w:cs="Angsana New"/>
                <w:b/>
                <w:bCs/>
                <w:sz w:val="30"/>
                <w:szCs w:val="30"/>
              </w:rPr>
            </w:pPr>
          </w:p>
        </w:tc>
        <w:tc>
          <w:tcPr>
            <w:tcW w:w="1169" w:type="dxa"/>
            <w:tcBorders>
              <w:top w:val="single" w:sz="4" w:space="0" w:color="auto"/>
              <w:bottom w:val="double" w:sz="4" w:space="0" w:color="auto"/>
            </w:tcBorders>
            <w:vAlign w:val="center"/>
          </w:tcPr>
          <w:p w14:paraId="4501AB1B" w14:textId="5CC64038" w:rsidR="00F5244C" w:rsidRPr="00D40D2D" w:rsidRDefault="00F5244C" w:rsidP="00F5244C">
            <w:pPr>
              <w:jc w:val="right"/>
              <w:rPr>
                <w:rFonts w:ascii="Angsana New" w:hAnsi="Angsana New" w:cs="Angsana New"/>
                <w:b/>
                <w:bCs/>
                <w:sz w:val="30"/>
                <w:szCs w:val="30"/>
              </w:rPr>
            </w:pPr>
            <w:r>
              <w:rPr>
                <w:rFonts w:ascii="Angsana New" w:hAnsi="Angsana New" w:cs="Angsana New"/>
                <w:b/>
                <w:bCs/>
                <w:color w:val="000000"/>
                <w:sz w:val="30"/>
                <w:szCs w:val="30"/>
              </w:rPr>
              <w:t>16,012,707</w:t>
            </w:r>
          </w:p>
        </w:tc>
      </w:tr>
    </w:tbl>
    <w:p w14:paraId="6F4B57B1" w14:textId="77777777" w:rsidR="00E762EC" w:rsidRPr="00E762EC" w:rsidRDefault="00E762EC">
      <w:pPr>
        <w:rPr>
          <w:rFonts w:ascii="Angsana New" w:hAnsi="Angsana New" w:cs="Angsana New"/>
          <w:color w:val="000000" w:themeColor="text1"/>
          <w:sz w:val="20"/>
          <w:szCs w:val="20"/>
          <w:lang w:val="en-US"/>
        </w:rPr>
      </w:pPr>
    </w:p>
    <w:p w14:paraId="70637EBC" w14:textId="77777777" w:rsidR="003247E4" w:rsidRDefault="003247E4">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14:paraId="38701644" w14:textId="638B41AD" w:rsidR="00FF4F14" w:rsidRPr="004B62D1" w:rsidRDefault="00FF4F14"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lastRenderedPageBreak/>
        <w:t xml:space="preserve">Management benefit expenses </w:t>
      </w:r>
      <w:r>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 xml:space="preserve">statements of comprehensive income </w:t>
      </w:r>
      <w:r w:rsidR="00077AF0">
        <w:rPr>
          <w:rFonts w:ascii="Angsana New" w:hAnsi="Angsana New" w:cs="Angsana New"/>
          <w:color w:val="000000" w:themeColor="text1"/>
          <w:sz w:val="30"/>
          <w:szCs w:val="30"/>
          <w:lang w:val="en-US"/>
        </w:rPr>
        <w:t xml:space="preserve">for the three-month and </w:t>
      </w:r>
      <w:r w:rsidR="00F5244C">
        <w:rPr>
          <w:rFonts w:ascii="Angsana New" w:hAnsi="Angsana New" w:cs="Angsana New"/>
          <w:color w:val="000000" w:themeColor="text1"/>
          <w:sz w:val="30"/>
          <w:szCs w:val="30"/>
          <w:lang w:val="en-US"/>
        </w:rPr>
        <w:t>six</w:t>
      </w:r>
      <w:r w:rsidR="00077AF0">
        <w:rPr>
          <w:rFonts w:ascii="Angsana New" w:hAnsi="Angsana New" w:cs="Angsana New"/>
          <w:color w:val="000000" w:themeColor="text1"/>
          <w:sz w:val="30"/>
          <w:szCs w:val="30"/>
          <w:lang w:val="en-US"/>
        </w:rPr>
        <w:t xml:space="preserve">-month periods ended </w:t>
      </w:r>
      <w:r w:rsidR="00F5244C">
        <w:rPr>
          <w:rFonts w:ascii="Angsana New" w:hAnsi="Angsana New" w:cs="Angsana New"/>
          <w:color w:val="000000" w:themeColor="text1"/>
          <w:sz w:val="30"/>
          <w:szCs w:val="30"/>
          <w:lang w:val="en-US"/>
        </w:rPr>
        <w:t>30 June 2026 and 2025</w:t>
      </w:r>
      <w:r w:rsidRPr="004B62D1">
        <w:rPr>
          <w:rFonts w:ascii="Angsana New" w:hAnsi="Angsana New" w:cs="Angsana New"/>
          <w:color w:val="000000" w:themeColor="text1"/>
          <w:sz w:val="30"/>
          <w:szCs w:val="30"/>
          <w:lang w:val="en-US"/>
        </w:rPr>
        <w:t xml:space="preserve"> as follows:</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077AF0" w:rsidRPr="00AB0D11" w14:paraId="33EDAF6E" w14:textId="77777777" w:rsidTr="004D60B2">
        <w:tc>
          <w:tcPr>
            <w:tcW w:w="2833" w:type="dxa"/>
          </w:tcPr>
          <w:p w14:paraId="3F12F702" w14:textId="77777777"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275" w:type="dxa"/>
          </w:tcPr>
          <w:p w14:paraId="559AEC6E" w14:textId="77777777"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285" w:type="dxa"/>
          </w:tcPr>
          <w:p w14:paraId="336D1699" w14:textId="77777777"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233" w:type="dxa"/>
          </w:tcPr>
          <w:p w14:paraId="7B08AEDD" w14:textId="77777777"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83" w:type="dxa"/>
          </w:tcPr>
          <w:p w14:paraId="172958D6" w14:textId="77777777"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1178" w:type="dxa"/>
          </w:tcPr>
          <w:p w14:paraId="2841C9A8" w14:textId="77777777" w:rsidR="00077AF0" w:rsidRPr="00946340" w:rsidRDefault="00077AF0" w:rsidP="004D60B2">
            <w:pPr>
              <w:spacing w:before="60" w:line="216" w:lineRule="auto"/>
              <w:jc w:val="right"/>
              <w:rPr>
                <w:rFonts w:ascii="AngsanaUPC" w:hAnsi="AngsanaUPC" w:cs="AngsanaUPC"/>
                <w:bCs/>
                <w:color w:val="000000"/>
                <w:sz w:val="30"/>
                <w:szCs w:val="30"/>
                <w:lang w:val="en-US"/>
              </w:rPr>
            </w:pPr>
          </w:p>
        </w:tc>
        <w:tc>
          <w:tcPr>
            <w:tcW w:w="251" w:type="dxa"/>
          </w:tcPr>
          <w:p w14:paraId="7EE2098B" w14:textId="77777777" w:rsidR="00077AF0" w:rsidRPr="00946340" w:rsidRDefault="00077AF0" w:rsidP="004D60B2">
            <w:pPr>
              <w:spacing w:before="60" w:line="216" w:lineRule="auto"/>
              <w:jc w:val="right"/>
              <w:rPr>
                <w:rFonts w:ascii="AngsanaUPC" w:hAnsi="AngsanaUPC" w:cs="AngsanaUPC"/>
                <w:b/>
                <w:color w:val="000000"/>
                <w:sz w:val="30"/>
                <w:szCs w:val="30"/>
                <w:lang w:val="en-US"/>
              </w:rPr>
            </w:pPr>
          </w:p>
        </w:tc>
        <w:tc>
          <w:tcPr>
            <w:tcW w:w="1169" w:type="dxa"/>
          </w:tcPr>
          <w:p w14:paraId="40951FB1" w14:textId="77777777" w:rsidR="00077AF0" w:rsidRPr="00AB0D11" w:rsidRDefault="00077AF0" w:rsidP="004D60B2">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077AF0" w:rsidRPr="000F667A" w14:paraId="5C2549FD" w14:textId="77777777" w:rsidTr="004D60B2">
        <w:tc>
          <w:tcPr>
            <w:tcW w:w="2833" w:type="dxa"/>
          </w:tcPr>
          <w:p w14:paraId="406FD88A" w14:textId="77777777" w:rsidR="00077AF0" w:rsidRPr="00AB0D11" w:rsidRDefault="00077AF0" w:rsidP="004D60B2">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14:paraId="1DD30E36" w14:textId="52BD32AC" w:rsidR="00077AF0" w:rsidRPr="00B35BF5" w:rsidRDefault="00077AF0" w:rsidP="004D60B2">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5503F8">
              <w:rPr>
                <w:rFonts w:ascii="Angsana New" w:hAnsi="Angsana New" w:cs="Angsana New"/>
                <w:sz w:val="30"/>
                <w:szCs w:val="30"/>
                <w:lang w:val="en-US"/>
              </w:rPr>
              <w:t>June</w:t>
            </w:r>
          </w:p>
        </w:tc>
        <w:tc>
          <w:tcPr>
            <w:tcW w:w="283" w:type="dxa"/>
          </w:tcPr>
          <w:p w14:paraId="44D4EC8F" w14:textId="77777777" w:rsidR="00077AF0" w:rsidRPr="00B35BF5" w:rsidRDefault="00077AF0" w:rsidP="004D60B2">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14:paraId="3783F39B" w14:textId="72F3A123" w:rsidR="00077AF0" w:rsidRPr="00B35BF5" w:rsidRDefault="00077AF0" w:rsidP="004D60B2">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5244C">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5503F8">
              <w:rPr>
                <w:rFonts w:ascii="Angsana New" w:hAnsi="Angsana New" w:cs="Angsana New"/>
                <w:sz w:val="30"/>
                <w:szCs w:val="30"/>
                <w:lang w:val="en-US"/>
              </w:rPr>
              <w:t>June</w:t>
            </w:r>
          </w:p>
        </w:tc>
      </w:tr>
      <w:tr w:rsidR="00F5244C" w:rsidRPr="00AB0D11" w14:paraId="75913774" w14:textId="77777777" w:rsidTr="004D60B2">
        <w:tc>
          <w:tcPr>
            <w:tcW w:w="2833" w:type="dxa"/>
          </w:tcPr>
          <w:p w14:paraId="1D945018" w14:textId="77777777" w:rsidR="00F5244C" w:rsidRPr="00B35BF5" w:rsidRDefault="00F5244C" w:rsidP="00F5244C">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14:paraId="5DD172BF" w14:textId="518EB76E" w:rsidR="00F5244C" w:rsidRPr="00B4078F" w:rsidRDefault="00F5244C" w:rsidP="00F5244C">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2026</w:t>
            </w:r>
          </w:p>
        </w:tc>
        <w:tc>
          <w:tcPr>
            <w:tcW w:w="285" w:type="dxa"/>
          </w:tcPr>
          <w:p w14:paraId="472BF4E9" w14:textId="77777777" w:rsidR="00F5244C" w:rsidRPr="00B4078F" w:rsidRDefault="00F5244C" w:rsidP="00F5244C">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14:paraId="7C5F5B38" w14:textId="41463B5D" w:rsidR="00F5244C" w:rsidRPr="00B4078F" w:rsidRDefault="00F5244C" w:rsidP="00F5244C">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025</w:t>
            </w:r>
          </w:p>
        </w:tc>
        <w:tc>
          <w:tcPr>
            <w:tcW w:w="283" w:type="dxa"/>
          </w:tcPr>
          <w:p w14:paraId="713B659B" w14:textId="77777777" w:rsidR="00F5244C" w:rsidRDefault="00F5244C" w:rsidP="00F5244C">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14:paraId="0EB5EBAA" w14:textId="24E33652" w:rsidR="00F5244C" w:rsidRPr="00B4078F" w:rsidRDefault="00F5244C" w:rsidP="00F5244C">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2026</w:t>
            </w:r>
          </w:p>
        </w:tc>
        <w:tc>
          <w:tcPr>
            <w:tcW w:w="251" w:type="dxa"/>
          </w:tcPr>
          <w:p w14:paraId="741E9213" w14:textId="77777777" w:rsidR="00F5244C" w:rsidRPr="00B4078F" w:rsidRDefault="00F5244C" w:rsidP="00F5244C">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14:paraId="53D6E161" w14:textId="2DA23053" w:rsidR="00F5244C" w:rsidRPr="00B4078F" w:rsidRDefault="00F5244C" w:rsidP="00F5244C">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025</w:t>
            </w:r>
          </w:p>
        </w:tc>
      </w:tr>
      <w:tr w:rsidR="00F5244C" w:rsidRPr="00307729" w14:paraId="3E5286AE" w14:textId="77777777" w:rsidTr="00E41C9C">
        <w:tc>
          <w:tcPr>
            <w:tcW w:w="2833" w:type="dxa"/>
            <w:vAlign w:val="bottom"/>
          </w:tcPr>
          <w:p w14:paraId="5F094896" w14:textId="77777777" w:rsidR="00F5244C" w:rsidRPr="00364BBA" w:rsidRDefault="00F5244C" w:rsidP="00F5244C">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Production</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cost</w:t>
            </w:r>
            <w:proofErr w:type="spellEnd"/>
          </w:p>
        </w:tc>
        <w:tc>
          <w:tcPr>
            <w:tcW w:w="1275" w:type="dxa"/>
            <w:vAlign w:val="center"/>
          </w:tcPr>
          <w:p w14:paraId="02328E9E" w14:textId="52B36534" w:rsidR="00F5244C" w:rsidRPr="008D6660" w:rsidRDefault="00F5244C" w:rsidP="00F5244C">
            <w:pPr>
              <w:jc w:val="right"/>
              <w:rPr>
                <w:rFonts w:ascii="Angsana New" w:hAnsi="Angsana New" w:cs="Angsana New"/>
                <w:color w:val="000000" w:themeColor="text1"/>
                <w:sz w:val="30"/>
                <w:szCs w:val="30"/>
                <w:cs/>
              </w:rPr>
            </w:pPr>
            <w:r>
              <w:rPr>
                <w:rFonts w:ascii="Angsana New" w:hAnsi="Angsana New" w:cs="Angsana New"/>
                <w:sz w:val="30"/>
                <w:szCs w:val="30"/>
              </w:rPr>
              <w:t>724,549</w:t>
            </w:r>
          </w:p>
        </w:tc>
        <w:tc>
          <w:tcPr>
            <w:tcW w:w="285" w:type="dxa"/>
            <w:vAlign w:val="center"/>
          </w:tcPr>
          <w:p w14:paraId="6895FAFE" w14:textId="77777777" w:rsidR="00F5244C" w:rsidRPr="008D6660" w:rsidRDefault="00F5244C" w:rsidP="00F5244C">
            <w:pPr>
              <w:jc w:val="right"/>
              <w:rPr>
                <w:rFonts w:ascii="Angsana New" w:hAnsi="Angsana New" w:cs="Angsana New"/>
                <w:color w:val="000000" w:themeColor="text1"/>
                <w:sz w:val="30"/>
                <w:szCs w:val="30"/>
              </w:rPr>
            </w:pPr>
          </w:p>
        </w:tc>
        <w:tc>
          <w:tcPr>
            <w:tcW w:w="1233" w:type="dxa"/>
            <w:vAlign w:val="center"/>
          </w:tcPr>
          <w:p w14:paraId="5CCAD9EF" w14:textId="473E67B6"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sz w:val="30"/>
                <w:szCs w:val="30"/>
              </w:rPr>
              <w:t>1,137,074</w:t>
            </w:r>
          </w:p>
        </w:tc>
        <w:tc>
          <w:tcPr>
            <w:tcW w:w="283" w:type="dxa"/>
            <w:vAlign w:val="center"/>
          </w:tcPr>
          <w:p w14:paraId="6D1799BC" w14:textId="77777777" w:rsidR="00F5244C" w:rsidRPr="008D6660" w:rsidRDefault="00F5244C" w:rsidP="00F5244C">
            <w:pPr>
              <w:jc w:val="right"/>
              <w:rPr>
                <w:rFonts w:ascii="Angsana New" w:hAnsi="Angsana New" w:cs="Angsana New"/>
                <w:color w:val="000000" w:themeColor="text1"/>
                <w:sz w:val="30"/>
                <w:szCs w:val="30"/>
              </w:rPr>
            </w:pPr>
          </w:p>
        </w:tc>
        <w:tc>
          <w:tcPr>
            <w:tcW w:w="1178" w:type="dxa"/>
            <w:vAlign w:val="center"/>
          </w:tcPr>
          <w:p w14:paraId="3D71C16D" w14:textId="401D9991"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sz w:val="30"/>
                <w:szCs w:val="30"/>
              </w:rPr>
              <w:t>1,401,098</w:t>
            </w:r>
          </w:p>
        </w:tc>
        <w:tc>
          <w:tcPr>
            <w:tcW w:w="251" w:type="dxa"/>
            <w:vAlign w:val="center"/>
          </w:tcPr>
          <w:p w14:paraId="50163D73" w14:textId="77777777" w:rsidR="00F5244C" w:rsidRPr="008D6660" w:rsidRDefault="00F5244C" w:rsidP="00F5244C">
            <w:pPr>
              <w:jc w:val="right"/>
              <w:rPr>
                <w:rFonts w:ascii="Angsana New" w:hAnsi="Angsana New" w:cs="Angsana New"/>
                <w:color w:val="000000" w:themeColor="text1"/>
                <w:sz w:val="30"/>
                <w:szCs w:val="30"/>
              </w:rPr>
            </w:pPr>
          </w:p>
        </w:tc>
        <w:tc>
          <w:tcPr>
            <w:tcW w:w="1169" w:type="dxa"/>
            <w:vAlign w:val="center"/>
          </w:tcPr>
          <w:p w14:paraId="0040503B" w14:textId="4A993175"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color w:val="000000"/>
                <w:sz w:val="30"/>
                <w:szCs w:val="30"/>
              </w:rPr>
              <w:t>2,274,149</w:t>
            </w:r>
          </w:p>
        </w:tc>
      </w:tr>
      <w:tr w:rsidR="00F5244C" w:rsidRPr="00307729" w14:paraId="55361979" w14:textId="77777777" w:rsidTr="00E41C9C">
        <w:tc>
          <w:tcPr>
            <w:tcW w:w="2833" w:type="dxa"/>
            <w:vAlign w:val="bottom"/>
          </w:tcPr>
          <w:p w14:paraId="7F05913B" w14:textId="77777777" w:rsidR="00F5244C" w:rsidRPr="00364BBA" w:rsidRDefault="00F5244C" w:rsidP="00F5244C">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Selling</w:t>
            </w:r>
            <w:proofErr w:type="spellEnd"/>
            <w:r w:rsidRPr="00364BBA">
              <w:rPr>
                <w:rFonts w:ascii="Angsana New" w:hAnsi="Angsana New" w:cs="Angsana New"/>
                <w:color w:val="000000" w:themeColor="text1"/>
                <w:sz w:val="30"/>
                <w:szCs w:val="30"/>
                <w:cs/>
              </w:rPr>
              <w:t xml:space="preserve"> </w:t>
            </w:r>
            <w:r>
              <w:rPr>
                <w:rFonts w:ascii="Angsana New" w:hAnsi="Angsana New" w:cs="Angsana New"/>
                <w:color w:val="000000" w:themeColor="text1"/>
                <w:sz w:val="30"/>
                <w:szCs w:val="30"/>
                <w:lang w:val="en-US"/>
              </w:rPr>
              <w:t xml:space="preserve">and distribution </w:t>
            </w:r>
            <w:proofErr w:type="spellStart"/>
            <w:r w:rsidRPr="00364BBA">
              <w:rPr>
                <w:rFonts w:ascii="Angsana New" w:hAnsi="Angsana New" w:cs="Angsana New"/>
                <w:color w:val="000000" w:themeColor="text1"/>
                <w:sz w:val="30"/>
                <w:szCs w:val="30"/>
                <w:cs/>
              </w:rPr>
              <w:t>expenses</w:t>
            </w:r>
            <w:proofErr w:type="spellEnd"/>
          </w:p>
        </w:tc>
        <w:tc>
          <w:tcPr>
            <w:tcW w:w="1275" w:type="dxa"/>
            <w:vAlign w:val="center"/>
          </w:tcPr>
          <w:p w14:paraId="13A192BA" w14:textId="720B30EA"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sz w:val="30"/>
                <w:szCs w:val="30"/>
              </w:rPr>
              <w:t>1,255,026</w:t>
            </w:r>
          </w:p>
        </w:tc>
        <w:tc>
          <w:tcPr>
            <w:tcW w:w="285" w:type="dxa"/>
            <w:vAlign w:val="center"/>
          </w:tcPr>
          <w:p w14:paraId="38869AA6" w14:textId="77777777" w:rsidR="00F5244C" w:rsidRPr="008D6660" w:rsidRDefault="00F5244C" w:rsidP="00F5244C">
            <w:pPr>
              <w:jc w:val="right"/>
              <w:rPr>
                <w:rFonts w:ascii="Angsana New" w:hAnsi="Angsana New" w:cs="Angsana New"/>
                <w:color w:val="000000" w:themeColor="text1"/>
                <w:sz w:val="30"/>
                <w:szCs w:val="30"/>
              </w:rPr>
            </w:pPr>
          </w:p>
        </w:tc>
        <w:tc>
          <w:tcPr>
            <w:tcW w:w="1233" w:type="dxa"/>
            <w:vAlign w:val="center"/>
          </w:tcPr>
          <w:p w14:paraId="1EE7AB2C" w14:textId="326071ED"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sz w:val="30"/>
                <w:szCs w:val="30"/>
              </w:rPr>
              <w:t>1,220,404</w:t>
            </w:r>
          </w:p>
        </w:tc>
        <w:tc>
          <w:tcPr>
            <w:tcW w:w="283" w:type="dxa"/>
            <w:vAlign w:val="center"/>
          </w:tcPr>
          <w:p w14:paraId="389E7ACC" w14:textId="77777777" w:rsidR="00F5244C" w:rsidRPr="008D6660" w:rsidRDefault="00F5244C" w:rsidP="00F5244C">
            <w:pPr>
              <w:jc w:val="right"/>
              <w:rPr>
                <w:rFonts w:ascii="Angsana New" w:hAnsi="Angsana New" w:cs="Angsana New"/>
                <w:color w:val="000000" w:themeColor="text1"/>
                <w:sz w:val="30"/>
                <w:szCs w:val="30"/>
              </w:rPr>
            </w:pPr>
          </w:p>
        </w:tc>
        <w:tc>
          <w:tcPr>
            <w:tcW w:w="1178" w:type="dxa"/>
            <w:vAlign w:val="center"/>
          </w:tcPr>
          <w:p w14:paraId="32D9A659" w14:textId="38FF60BF"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sz w:val="30"/>
                <w:szCs w:val="30"/>
              </w:rPr>
              <w:t>2,510,053</w:t>
            </w:r>
          </w:p>
        </w:tc>
        <w:tc>
          <w:tcPr>
            <w:tcW w:w="251" w:type="dxa"/>
            <w:vAlign w:val="center"/>
          </w:tcPr>
          <w:p w14:paraId="62CF6DAF" w14:textId="77777777" w:rsidR="00F5244C" w:rsidRPr="008D6660" w:rsidRDefault="00F5244C" w:rsidP="00F5244C">
            <w:pPr>
              <w:jc w:val="right"/>
              <w:rPr>
                <w:rFonts w:ascii="Angsana New" w:hAnsi="Angsana New" w:cs="Angsana New"/>
                <w:color w:val="000000" w:themeColor="text1"/>
                <w:sz w:val="30"/>
                <w:szCs w:val="30"/>
              </w:rPr>
            </w:pPr>
          </w:p>
        </w:tc>
        <w:tc>
          <w:tcPr>
            <w:tcW w:w="1169" w:type="dxa"/>
            <w:vAlign w:val="center"/>
          </w:tcPr>
          <w:p w14:paraId="4AAFCC1C" w14:textId="382F5C73"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color w:val="000000"/>
                <w:sz w:val="30"/>
                <w:szCs w:val="30"/>
              </w:rPr>
              <w:t>2,440,806</w:t>
            </w:r>
          </w:p>
        </w:tc>
      </w:tr>
      <w:tr w:rsidR="00F5244C" w14:paraId="30C28948" w14:textId="77777777" w:rsidTr="00E41C9C">
        <w:tc>
          <w:tcPr>
            <w:tcW w:w="2833" w:type="dxa"/>
            <w:vAlign w:val="bottom"/>
          </w:tcPr>
          <w:p w14:paraId="177C25DB" w14:textId="77777777" w:rsidR="00F5244C" w:rsidRPr="00364BBA" w:rsidRDefault="00F5244C" w:rsidP="00F5244C">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Administrative</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1275" w:type="dxa"/>
            <w:tcBorders>
              <w:bottom w:val="single" w:sz="4" w:space="0" w:color="auto"/>
            </w:tcBorders>
            <w:vAlign w:val="center"/>
          </w:tcPr>
          <w:p w14:paraId="10C4EF72" w14:textId="0BFA722F"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sz w:val="30"/>
                <w:szCs w:val="30"/>
              </w:rPr>
              <w:t>5,924,900</w:t>
            </w:r>
          </w:p>
        </w:tc>
        <w:tc>
          <w:tcPr>
            <w:tcW w:w="285" w:type="dxa"/>
            <w:vAlign w:val="center"/>
          </w:tcPr>
          <w:p w14:paraId="6E229452" w14:textId="77777777" w:rsidR="00F5244C" w:rsidRPr="008D6660" w:rsidRDefault="00F5244C" w:rsidP="00F5244C">
            <w:pPr>
              <w:jc w:val="right"/>
              <w:rPr>
                <w:rFonts w:ascii="Angsana New" w:hAnsi="Angsana New" w:cs="Angsana New"/>
                <w:color w:val="000000" w:themeColor="text1"/>
                <w:sz w:val="30"/>
                <w:szCs w:val="30"/>
              </w:rPr>
            </w:pPr>
          </w:p>
        </w:tc>
        <w:tc>
          <w:tcPr>
            <w:tcW w:w="1233" w:type="dxa"/>
            <w:tcBorders>
              <w:bottom w:val="single" w:sz="4" w:space="0" w:color="auto"/>
            </w:tcBorders>
            <w:vAlign w:val="center"/>
          </w:tcPr>
          <w:p w14:paraId="3FA0F890" w14:textId="21FB36B7"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sz w:val="30"/>
                <w:szCs w:val="30"/>
              </w:rPr>
              <w:t>5,641,374</w:t>
            </w:r>
          </w:p>
        </w:tc>
        <w:tc>
          <w:tcPr>
            <w:tcW w:w="283" w:type="dxa"/>
            <w:vAlign w:val="center"/>
          </w:tcPr>
          <w:p w14:paraId="1D6C8003" w14:textId="77777777" w:rsidR="00F5244C" w:rsidRPr="008D6660" w:rsidRDefault="00F5244C" w:rsidP="00F5244C">
            <w:pPr>
              <w:jc w:val="right"/>
              <w:rPr>
                <w:rFonts w:ascii="Angsana New" w:hAnsi="Angsana New" w:cs="Angsana New"/>
                <w:color w:val="000000" w:themeColor="text1"/>
                <w:sz w:val="30"/>
                <w:szCs w:val="30"/>
              </w:rPr>
            </w:pPr>
          </w:p>
        </w:tc>
        <w:tc>
          <w:tcPr>
            <w:tcW w:w="1178" w:type="dxa"/>
            <w:tcBorders>
              <w:bottom w:val="single" w:sz="4" w:space="0" w:color="auto"/>
            </w:tcBorders>
            <w:vAlign w:val="center"/>
          </w:tcPr>
          <w:p w14:paraId="6677A271" w14:textId="3D6EC274"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sz w:val="30"/>
                <w:szCs w:val="30"/>
              </w:rPr>
              <w:t>11,840,798</w:t>
            </w:r>
          </w:p>
        </w:tc>
        <w:tc>
          <w:tcPr>
            <w:tcW w:w="251" w:type="dxa"/>
            <w:vAlign w:val="center"/>
          </w:tcPr>
          <w:p w14:paraId="169FC177" w14:textId="77777777" w:rsidR="00F5244C" w:rsidRPr="008D6660" w:rsidRDefault="00F5244C" w:rsidP="00F5244C">
            <w:pPr>
              <w:jc w:val="right"/>
              <w:rPr>
                <w:rFonts w:ascii="Angsana New" w:hAnsi="Angsana New" w:cs="Angsana New"/>
                <w:color w:val="000000" w:themeColor="text1"/>
                <w:sz w:val="30"/>
                <w:szCs w:val="30"/>
              </w:rPr>
            </w:pPr>
          </w:p>
        </w:tc>
        <w:tc>
          <w:tcPr>
            <w:tcW w:w="1169" w:type="dxa"/>
            <w:tcBorders>
              <w:bottom w:val="single" w:sz="4" w:space="0" w:color="auto"/>
            </w:tcBorders>
            <w:vAlign w:val="center"/>
          </w:tcPr>
          <w:p w14:paraId="09CDA1BD" w14:textId="5D26A9EA" w:rsidR="00F5244C" w:rsidRPr="008D6660" w:rsidRDefault="00F5244C" w:rsidP="00F5244C">
            <w:pPr>
              <w:jc w:val="right"/>
              <w:rPr>
                <w:rFonts w:ascii="Angsana New" w:hAnsi="Angsana New" w:cs="Angsana New"/>
                <w:color w:val="000000" w:themeColor="text1"/>
                <w:sz w:val="30"/>
                <w:szCs w:val="30"/>
              </w:rPr>
            </w:pPr>
            <w:r>
              <w:rPr>
                <w:rFonts w:ascii="Angsana New" w:hAnsi="Angsana New" w:cs="Angsana New"/>
                <w:color w:val="000000"/>
                <w:sz w:val="30"/>
                <w:szCs w:val="30"/>
              </w:rPr>
              <w:t>11,297,752</w:t>
            </w:r>
          </w:p>
        </w:tc>
      </w:tr>
      <w:tr w:rsidR="00F5244C" w14:paraId="3F23637E" w14:textId="77777777" w:rsidTr="004D60B2">
        <w:tc>
          <w:tcPr>
            <w:tcW w:w="2833" w:type="dxa"/>
            <w:vAlign w:val="bottom"/>
          </w:tcPr>
          <w:p w14:paraId="32195CC8" w14:textId="77777777" w:rsidR="00F5244C" w:rsidRPr="000D709F" w:rsidRDefault="00F5244C" w:rsidP="00F5244C">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14:paraId="12094564" w14:textId="2F5164AE" w:rsidR="00F5244C" w:rsidRPr="008D6660" w:rsidRDefault="00F5244C" w:rsidP="00F5244C">
            <w:pPr>
              <w:jc w:val="right"/>
              <w:rPr>
                <w:rFonts w:ascii="Angsana New" w:hAnsi="Angsana New" w:cs="Angsana New"/>
                <w:b/>
                <w:bCs/>
                <w:color w:val="000000" w:themeColor="text1"/>
                <w:sz w:val="30"/>
                <w:szCs w:val="30"/>
              </w:rPr>
            </w:pPr>
            <w:r>
              <w:rPr>
                <w:rFonts w:ascii="Angsana New" w:hAnsi="Angsana New" w:cs="Angsana New"/>
                <w:b/>
                <w:bCs/>
                <w:sz w:val="30"/>
                <w:szCs w:val="30"/>
              </w:rPr>
              <w:t>7,904,475</w:t>
            </w:r>
          </w:p>
        </w:tc>
        <w:tc>
          <w:tcPr>
            <w:tcW w:w="285" w:type="dxa"/>
            <w:vAlign w:val="center"/>
          </w:tcPr>
          <w:p w14:paraId="08B7D3EA" w14:textId="77777777" w:rsidR="00F5244C" w:rsidRPr="008D6660" w:rsidRDefault="00F5244C" w:rsidP="00F5244C">
            <w:pPr>
              <w:jc w:val="right"/>
              <w:rPr>
                <w:rFonts w:ascii="Angsana New" w:hAnsi="Angsana New" w:cs="Angsana New"/>
                <w:b/>
                <w:bCs/>
                <w:color w:val="000000" w:themeColor="text1"/>
                <w:sz w:val="30"/>
                <w:szCs w:val="30"/>
              </w:rPr>
            </w:pPr>
          </w:p>
        </w:tc>
        <w:tc>
          <w:tcPr>
            <w:tcW w:w="1233" w:type="dxa"/>
            <w:tcBorders>
              <w:top w:val="single" w:sz="4" w:space="0" w:color="auto"/>
              <w:bottom w:val="double" w:sz="4" w:space="0" w:color="auto"/>
            </w:tcBorders>
            <w:vAlign w:val="center"/>
          </w:tcPr>
          <w:p w14:paraId="0F496F88" w14:textId="6090258D" w:rsidR="00F5244C" w:rsidRPr="008D6660" w:rsidRDefault="00F5244C" w:rsidP="00F5244C">
            <w:pPr>
              <w:jc w:val="right"/>
              <w:rPr>
                <w:rFonts w:ascii="Angsana New" w:hAnsi="Angsana New" w:cs="Angsana New"/>
                <w:b/>
                <w:bCs/>
                <w:color w:val="000000" w:themeColor="text1"/>
                <w:sz w:val="30"/>
                <w:szCs w:val="30"/>
              </w:rPr>
            </w:pPr>
            <w:r>
              <w:rPr>
                <w:rFonts w:ascii="Angsana New" w:hAnsi="Angsana New" w:cs="Angsana New"/>
                <w:b/>
                <w:bCs/>
                <w:sz w:val="30"/>
                <w:szCs w:val="30"/>
              </w:rPr>
              <w:t>7,998,852</w:t>
            </w:r>
          </w:p>
        </w:tc>
        <w:tc>
          <w:tcPr>
            <w:tcW w:w="283" w:type="dxa"/>
            <w:vAlign w:val="center"/>
          </w:tcPr>
          <w:p w14:paraId="0F487EBD" w14:textId="77777777" w:rsidR="00F5244C" w:rsidRPr="008D6660" w:rsidRDefault="00F5244C" w:rsidP="00F5244C">
            <w:pPr>
              <w:jc w:val="right"/>
              <w:rPr>
                <w:rFonts w:ascii="Angsana New" w:hAnsi="Angsana New" w:cs="Angsana New"/>
                <w:b/>
                <w:bCs/>
                <w:color w:val="000000" w:themeColor="text1"/>
                <w:sz w:val="30"/>
                <w:szCs w:val="30"/>
              </w:rPr>
            </w:pPr>
          </w:p>
        </w:tc>
        <w:tc>
          <w:tcPr>
            <w:tcW w:w="1178" w:type="dxa"/>
            <w:tcBorders>
              <w:top w:val="single" w:sz="4" w:space="0" w:color="auto"/>
              <w:bottom w:val="double" w:sz="4" w:space="0" w:color="auto"/>
            </w:tcBorders>
            <w:vAlign w:val="center"/>
          </w:tcPr>
          <w:p w14:paraId="6B32D354" w14:textId="14FD70DC" w:rsidR="00F5244C" w:rsidRPr="008D6660" w:rsidRDefault="00F5244C" w:rsidP="00F5244C">
            <w:pPr>
              <w:jc w:val="right"/>
              <w:rPr>
                <w:rFonts w:ascii="Angsana New" w:hAnsi="Angsana New" w:cs="Angsana New"/>
                <w:b/>
                <w:bCs/>
                <w:color w:val="000000" w:themeColor="text1"/>
                <w:sz w:val="30"/>
                <w:szCs w:val="30"/>
              </w:rPr>
            </w:pPr>
            <w:r>
              <w:rPr>
                <w:rFonts w:ascii="Angsana New" w:hAnsi="Angsana New" w:cs="Angsana New"/>
                <w:b/>
                <w:bCs/>
                <w:sz w:val="30"/>
                <w:szCs w:val="30"/>
              </w:rPr>
              <w:t>15,751,949</w:t>
            </w:r>
          </w:p>
        </w:tc>
        <w:tc>
          <w:tcPr>
            <w:tcW w:w="251" w:type="dxa"/>
            <w:vAlign w:val="center"/>
          </w:tcPr>
          <w:p w14:paraId="17E21FF9" w14:textId="77777777" w:rsidR="00F5244C" w:rsidRPr="008D6660" w:rsidRDefault="00F5244C" w:rsidP="00F5244C">
            <w:pPr>
              <w:jc w:val="right"/>
              <w:rPr>
                <w:rFonts w:ascii="Angsana New" w:hAnsi="Angsana New" w:cs="Angsana New"/>
                <w:b/>
                <w:bCs/>
                <w:color w:val="000000" w:themeColor="text1"/>
                <w:sz w:val="30"/>
                <w:szCs w:val="30"/>
              </w:rPr>
            </w:pPr>
          </w:p>
        </w:tc>
        <w:tc>
          <w:tcPr>
            <w:tcW w:w="1169" w:type="dxa"/>
            <w:tcBorders>
              <w:top w:val="single" w:sz="4" w:space="0" w:color="auto"/>
              <w:bottom w:val="double" w:sz="4" w:space="0" w:color="auto"/>
            </w:tcBorders>
            <w:vAlign w:val="center"/>
          </w:tcPr>
          <w:p w14:paraId="58F16102" w14:textId="59DF6B35" w:rsidR="00F5244C" w:rsidRPr="008D6660" w:rsidRDefault="00F5244C" w:rsidP="00F5244C">
            <w:pPr>
              <w:jc w:val="right"/>
              <w:rPr>
                <w:rFonts w:ascii="Angsana New" w:hAnsi="Angsana New" w:cs="Angsana New"/>
                <w:b/>
                <w:bCs/>
                <w:color w:val="000000" w:themeColor="text1"/>
                <w:sz w:val="30"/>
                <w:szCs w:val="30"/>
              </w:rPr>
            </w:pPr>
            <w:r>
              <w:rPr>
                <w:rFonts w:ascii="Angsana New" w:hAnsi="Angsana New" w:cs="Angsana New"/>
                <w:b/>
                <w:bCs/>
                <w:color w:val="000000"/>
                <w:sz w:val="30"/>
                <w:szCs w:val="30"/>
              </w:rPr>
              <w:t>16,012,707</w:t>
            </w:r>
          </w:p>
        </w:tc>
      </w:tr>
    </w:tbl>
    <w:p w14:paraId="39085CD5" w14:textId="77777777"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14:paraId="10DE253C" w14:textId="77777777" w:rsidR="00D17913" w:rsidRPr="00102462" w:rsidRDefault="00D17913">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855"/>
        <w:gridCol w:w="1843"/>
        <w:gridCol w:w="288"/>
        <w:gridCol w:w="1838"/>
      </w:tblGrid>
      <w:tr w:rsidR="00EC1382" w:rsidRPr="00AB0D11" w14:paraId="1EA33E01" w14:textId="77777777" w:rsidTr="00077AF0">
        <w:tc>
          <w:tcPr>
            <w:tcW w:w="3681" w:type="dxa"/>
          </w:tcPr>
          <w:p w14:paraId="354717B5" w14:textId="77777777" w:rsidR="00EC1382" w:rsidRPr="00AB0D11" w:rsidRDefault="00EC1382" w:rsidP="001210F9">
            <w:pPr>
              <w:spacing w:line="216" w:lineRule="auto"/>
              <w:jc w:val="thaiDistribute"/>
              <w:rPr>
                <w:rFonts w:ascii="AngsanaUPC" w:hAnsi="AngsanaUPC" w:cs="AngsanaUPC"/>
                <w:b/>
                <w:color w:val="000000"/>
                <w:sz w:val="30"/>
                <w:szCs w:val="30"/>
                <w:cs/>
              </w:rPr>
            </w:pPr>
          </w:p>
        </w:tc>
        <w:tc>
          <w:tcPr>
            <w:tcW w:w="855" w:type="dxa"/>
          </w:tcPr>
          <w:p w14:paraId="03655B57" w14:textId="77777777"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Pr>
          <w:p w14:paraId="626DD140" w14:textId="77777777" w:rsidR="00EC1382" w:rsidRPr="00AB0D11" w:rsidRDefault="00EC1382" w:rsidP="001210F9">
            <w:pPr>
              <w:jc w:val="center"/>
              <w:rPr>
                <w:rFonts w:ascii="AngsanaUPC" w:hAnsi="AngsanaUPC" w:cs="AngsanaUPC"/>
                <w:bCs/>
                <w:color w:val="000000"/>
                <w:sz w:val="30"/>
                <w:szCs w:val="30"/>
                <w:cs/>
              </w:rPr>
            </w:pPr>
          </w:p>
        </w:tc>
        <w:tc>
          <w:tcPr>
            <w:tcW w:w="288" w:type="dxa"/>
          </w:tcPr>
          <w:p w14:paraId="2A016A61" w14:textId="77777777" w:rsidR="00EC1382" w:rsidRPr="00AB0D11" w:rsidRDefault="00EC1382" w:rsidP="001210F9">
            <w:pPr>
              <w:jc w:val="center"/>
              <w:rPr>
                <w:rFonts w:ascii="AngsanaUPC" w:hAnsi="AngsanaUPC" w:cs="AngsanaUPC"/>
                <w:b/>
                <w:color w:val="000000"/>
                <w:sz w:val="30"/>
                <w:szCs w:val="30"/>
              </w:rPr>
            </w:pPr>
          </w:p>
        </w:tc>
        <w:tc>
          <w:tcPr>
            <w:tcW w:w="1838" w:type="dxa"/>
          </w:tcPr>
          <w:p w14:paraId="135AD4D2" w14:textId="77777777" w:rsidR="00EC1382" w:rsidRPr="00AB0D11" w:rsidRDefault="00EC1382"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C1382" w:rsidRPr="00AB0D11" w14:paraId="1E1E9FC1" w14:textId="77777777" w:rsidTr="00077AF0">
        <w:tc>
          <w:tcPr>
            <w:tcW w:w="3681" w:type="dxa"/>
          </w:tcPr>
          <w:p w14:paraId="778E6B4D" w14:textId="77777777" w:rsidR="00EC1382" w:rsidRPr="00AB0D11" w:rsidRDefault="00EC1382" w:rsidP="001210F9">
            <w:pPr>
              <w:spacing w:line="216" w:lineRule="auto"/>
              <w:jc w:val="thaiDistribute"/>
              <w:rPr>
                <w:rFonts w:ascii="AngsanaUPC" w:hAnsi="AngsanaUPC" w:cs="AngsanaUPC"/>
                <w:b/>
                <w:color w:val="000000"/>
                <w:sz w:val="30"/>
                <w:szCs w:val="30"/>
                <w:cs/>
              </w:rPr>
            </w:pPr>
          </w:p>
        </w:tc>
        <w:tc>
          <w:tcPr>
            <w:tcW w:w="855" w:type="dxa"/>
          </w:tcPr>
          <w:p w14:paraId="2DB758FE" w14:textId="77777777"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Borders>
              <w:bottom w:val="single" w:sz="4" w:space="0" w:color="auto"/>
            </w:tcBorders>
          </w:tcPr>
          <w:p w14:paraId="6DDDD107" w14:textId="0BC32D5E" w:rsidR="00EC1382" w:rsidRDefault="00077AF0"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88" w:type="dxa"/>
          </w:tcPr>
          <w:p w14:paraId="71A8E1B1" w14:textId="77777777" w:rsidR="00EC1382" w:rsidRDefault="00EC1382" w:rsidP="001210F9">
            <w:pPr>
              <w:jc w:val="thaiDistribute"/>
              <w:rPr>
                <w:rFonts w:ascii="AngsanaUPC" w:hAnsi="AngsanaUPC" w:cs="AngsanaUPC"/>
                <w:b/>
                <w:color w:val="000000"/>
                <w:sz w:val="30"/>
                <w:szCs w:val="30"/>
              </w:rPr>
            </w:pPr>
          </w:p>
        </w:tc>
        <w:tc>
          <w:tcPr>
            <w:tcW w:w="1838" w:type="dxa"/>
            <w:tcBorders>
              <w:bottom w:val="single" w:sz="4" w:space="0" w:color="auto"/>
            </w:tcBorders>
          </w:tcPr>
          <w:p w14:paraId="76E72FB8" w14:textId="4C741C27" w:rsidR="00EC1382" w:rsidRDefault="00F5244C" w:rsidP="00AF075A">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F5244C" w14:paraId="3D8E355A" w14:textId="77777777" w:rsidTr="00077AF0">
        <w:tc>
          <w:tcPr>
            <w:tcW w:w="3681" w:type="dxa"/>
            <w:vAlign w:val="bottom"/>
          </w:tcPr>
          <w:p w14:paraId="17E376F9" w14:textId="77777777" w:rsidR="00F5244C" w:rsidRPr="000D709F" w:rsidRDefault="00F5244C" w:rsidP="00F5244C">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855" w:type="dxa"/>
          </w:tcPr>
          <w:p w14:paraId="0C57E95B" w14:textId="77777777" w:rsidR="00F5244C" w:rsidRDefault="00F5244C" w:rsidP="00F5244C">
            <w:pPr>
              <w:spacing w:line="216" w:lineRule="auto"/>
              <w:jc w:val="thaiDistribute"/>
              <w:rPr>
                <w:rFonts w:ascii="AngsanaUPC" w:hAnsi="AngsanaUPC" w:cs="AngsanaUPC"/>
                <w:b/>
                <w:color w:val="000000"/>
                <w:sz w:val="30"/>
                <w:szCs w:val="30"/>
              </w:rPr>
            </w:pPr>
          </w:p>
        </w:tc>
        <w:tc>
          <w:tcPr>
            <w:tcW w:w="1843" w:type="dxa"/>
            <w:vAlign w:val="center"/>
          </w:tcPr>
          <w:p w14:paraId="239FF2B2" w14:textId="1A090A48" w:rsidR="00F5244C" w:rsidRPr="00CA2F92" w:rsidRDefault="00F5244C" w:rsidP="00F5244C">
            <w:pPr>
              <w:jc w:val="right"/>
              <w:rPr>
                <w:rFonts w:ascii="AngsanaUPC" w:hAnsi="AngsanaUPC" w:cs="AngsanaUPC"/>
                <w:color w:val="000000"/>
                <w:sz w:val="30"/>
                <w:szCs w:val="30"/>
              </w:rPr>
            </w:pPr>
            <w:r>
              <w:rPr>
                <w:rFonts w:ascii="Angsana New" w:hAnsi="Angsana New" w:cs="Angsana New"/>
                <w:color w:val="000000"/>
                <w:sz w:val="30"/>
                <w:szCs w:val="30"/>
              </w:rPr>
              <w:t>103,663</w:t>
            </w:r>
          </w:p>
        </w:tc>
        <w:tc>
          <w:tcPr>
            <w:tcW w:w="288" w:type="dxa"/>
            <w:vAlign w:val="center"/>
          </w:tcPr>
          <w:p w14:paraId="4A2E57B4" w14:textId="77777777" w:rsidR="00F5244C" w:rsidRDefault="00F5244C" w:rsidP="00F5244C">
            <w:pPr>
              <w:jc w:val="right"/>
              <w:rPr>
                <w:rFonts w:ascii="AngsanaUPC" w:hAnsi="AngsanaUPC" w:cs="AngsanaUPC"/>
                <w:color w:val="000000" w:themeColor="text1"/>
                <w:sz w:val="30"/>
                <w:szCs w:val="30"/>
              </w:rPr>
            </w:pPr>
          </w:p>
        </w:tc>
        <w:tc>
          <w:tcPr>
            <w:tcW w:w="1838" w:type="dxa"/>
            <w:vAlign w:val="center"/>
          </w:tcPr>
          <w:p w14:paraId="6EE76157" w14:textId="0376F2DD" w:rsidR="00F5244C" w:rsidRDefault="00F5244C" w:rsidP="00F5244C">
            <w:pPr>
              <w:jc w:val="right"/>
              <w:rPr>
                <w:rFonts w:ascii="AngsanaUPC" w:hAnsi="AngsanaUPC" w:cs="AngsanaUPC"/>
                <w:color w:val="000000" w:themeColor="text1"/>
                <w:sz w:val="30"/>
                <w:szCs w:val="30"/>
              </w:rPr>
            </w:pPr>
            <w:r>
              <w:rPr>
                <w:rFonts w:ascii="Angsana New" w:hAnsi="Angsana New" w:cs="Angsana New"/>
                <w:color w:val="000000"/>
                <w:sz w:val="30"/>
                <w:szCs w:val="30"/>
              </w:rPr>
              <w:t>56,599</w:t>
            </w:r>
          </w:p>
        </w:tc>
      </w:tr>
      <w:tr w:rsidR="00F5244C" w14:paraId="10B4C44A" w14:textId="77777777" w:rsidTr="00077AF0">
        <w:tc>
          <w:tcPr>
            <w:tcW w:w="3681" w:type="dxa"/>
            <w:vAlign w:val="bottom"/>
          </w:tcPr>
          <w:p w14:paraId="13A18328" w14:textId="77777777" w:rsidR="00F5244C" w:rsidRPr="000D709F" w:rsidRDefault="00F5244C" w:rsidP="00F5244C">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855" w:type="dxa"/>
          </w:tcPr>
          <w:p w14:paraId="3631579E" w14:textId="77777777" w:rsidR="00F5244C" w:rsidRPr="001678FD" w:rsidRDefault="00F5244C" w:rsidP="00F5244C">
            <w:pPr>
              <w:spacing w:line="216" w:lineRule="auto"/>
              <w:jc w:val="thaiDistribute"/>
              <w:rPr>
                <w:rFonts w:ascii="AngsanaUPC" w:hAnsi="AngsanaUPC" w:cs="AngsanaUPC"/>
                <w:b/>
                <w:color w:val="000000"/>
                <w:sz w:val="30"/>
                <w:szCs w:val="30"/>
                <w:lang w:val="en-US"/>
              </w:rPr>
            </w:pPr>
          </w:p>
        </w:tc>
        <w:tc>
          <w:tcPr>
            <w:tcW w:w="1843" w:type="dxa"/>
            <w:vAlign w:val="center"/>
          </w:tcPr>
          <w:p w14:paraId="1DFB2A2F" w14:textId="5DAF6759" w:rsidR="00F5244C" w:rsidRPr="00CA2F92" w:rsidRDefault="00F5244C" w:rsidP="00F5244C">
            <w:pPr>
              <w:jc w:val="right"/>
              <w:rPr>
                <w:rFonts w:ascii="AngsanaUPC" w:hAnsi="AngsanaUPC" w:cs="AngsanaUPC"/>
                <w:color w:val="000000"/>
                <w:sz w:val="30"/>
                <w:szCs w:val="30"/>
              </w:rPr>
            </w:pPr>
            <w:r>
              <w:rPr>
                <w:rFonts w:ascii="Angsana New" w:hAnsi="Angsana New" w:cs="Angsana New"/>
                <w:color w:val="000000"/>
                <w:sz w:val="30"/>
                <w:szCs w:val="30"/>
              </w:rPr>
              <w:t>51,129,057</w:t>
            </w:r>
          </w:p>
        </w:tc>
        <w:tc>
          <w:tcPr>
            <w:tcW w:w="288" w:type="dxa"/>
            <w:vAlign w:val="center"/>
          </w:tcPr>
          <w:p w14:paraId="478E0220" w14:textId="77777777" w:rsidR="00F5244C" w:rsidRDefault="00F5244C" w:rsidP="00F5244C">
            <w:pPr>
              <w:jc w:val="right"/>
              <w:rPr>
                <w:rFonts w:ascii="AngsanaUPC" w:hAnsi="AngsanaUPC" w:cs="AngsanaUPC"/>
                <w:color w:val="000000" w:themeColor="text1"/>
                <w:sz w:val="30"/>
                <w:szCs w:val="30"/>
              </w:rPr>
            </w:pPr>
          </w:p>
        </w:tc>
        <w:tc>
          <w:tcPr>
            <w:tcW w:w="1838" w:type="dxa"/>
            <w:vAlign w:val="center"/>
          </w:tcPr>
          <w:p w14:paraId="2DF4502E" w14:textId="403FB8B7" w:rsidR="00F5244C" w:rsidRDefault="00F5244C" w:rsidP="00F5244C">
            <w:pPr>
              <w:jc w:val="right"/>
              <w:rPr>
                <w:rFonts w:ascii="AngsanaUPC" w:hAnsi="AngsanaUPC" w:cs="AngsanaUPC"/>
                <w:color w:val="000000" w:themeColor="text1"/>
                <w:sz w:val="30"/>
                <w:szCs w:val="30"/>
              </w:rPr>
            </w:pPr>
            <w:r>
              <w:rPr>
                <w:rFonts w:ascii="Angsana New" w:hAnsi="Angsana New" w:cs="Angsana New"/>
                <w:color w:val="000000"/>
                <w:sz w:val="30"/>
                <w:szCs w:val="30"/>
              </w:rPr>
              <w:t>102,176,173</w:t>
            </w:r>
          </w:p>
        </w:tc>
      </w:tr>
      <w:tr w:rsidR="00F5244C" w14:paraId="40E4F6C1" w14:textId="77777777" w:rsidTr="00077AF0">
        <w:tc>
          <w:tcPr>
            <w:tcW w:w="3681" w:type="dxa"/>
            <w:vAlign w:val="bottom"/>
          </w:tcPr>
          <w:p w14:paraId="01DAFA9E" w14:textId="77777777" w:rsidR="00F5244C" w:rsidRPr="000D709F" w:rsidRDefault="00F5244C" w:rsidP="00F5244C">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855" w:type="dxa"/>
          </w:tcPr>
          <w:p w14:paraId="48CD278F" w14:textId="77777777" w:rsidR="00F5244C" w:rsidRPr="00EC1382" w:rsidRDefault="00F5244C" w:rsidP="00F5244C">
            <w:pPr>
              <w:spacing w:line="216" w:lineRule="auto"/>
              <w:jc w:val="thaiDistribute"/>
              <w:rPr>
                <w:rFonts w:ascii="AngsanaUPC" w:hAnsi="AngsanaUPC" w:cs="AngsanaUPC"/>
                <w:b/>
                <w:color w:val="000000"/>
                <w:sz w:val="30"/>
                <w:szCs w:val="30"/>
                <w:lang w:val="en-US"/>
              </w:rPr>
            </w:pPr>
          </w:p>
        </w:tc>
        <w:tc>
          <w:tcPr>
            <w:tcW w:w="1843" w:type="dxa"/>
            <w:tcBorders>
              <w:bottom w:val="single" w:sz="4" w:space="0" w:color="auto"/>
            </w:tcBorders>
            <w:vAlign w:val="center"/>
          </w:tcPr>
          <w:p w14:paraId="01738095" w14:textId="34DC058B" w:rsidR="00F5244C" w:rsidRPr="00CA2F92" w:rsidRDefault="00F5244C" w:rsidP="00F5244C">
            <w:pPr>
              <w:jc w:val="right"/>
              <w:rPr>
                <w:rFonts w:ascii="AngsanaUPC" w:hAnsi="AngsanaUPC" w:cs="AngsanaUPC"/>
                <w:color w:val="000000"/>
                <w:sz w:val="30"/>
                <w:szCs w:val="30"/>
              </w:rPr>
            </w:pPr>
            <w:r>
              <w:rPr>
                <w:rFonts w:ascii="Angsana New" w:hAnsi="Angsana New" w:cs="Angsana New"/>
                <w:color w:val="000000"/>
                <w:sz w:val="30"/>
                <w:szCs w:val="30"/>
              </w:rPr>
              <w:t>1,123</w:t>
            </w:r>
          </w:p>
        </w:tc>
        <w:tc>
          <w:tcPr>
            <w:tcW w:w="288" w:type="dxa"/>
            <w:vAlign w:val="center"/>
          </w:tcPr>
          <w:p w14:paraId="47188043" w14:textId="77777777" w:rsidR="00F5244C" w:rsidRPr="00FF4CBA" w:rsidRDefault="00F5244C" w:rsidP="00F5244C">
            <w:pPr>
              <w:jc w:val="right"/>
              <w:rPr>
                <w:rFonts w:ascii="AngsanaUPC" w:hAnsi="AngsanaUPC" w:cs="AngsanaUPC"/>
                <w:color w:val="000000" w:themeColor="text1"/>
                <w:sz w:val="30"/>
                <w:szCs w:val="30"/>
                <w:lang w:val="en-US"/>
              </w:rPr>
            </w:pPr>
          </w:p>
        </w:tc>
        <w:tc>
          <w:tcPr>
            <w:tcW w:w="1838" w:type="dxa"/>
            <w:tcBorders>
              <w:bottom w:val="single" w:sz="4" w:space="0" w:color="auto"/>
            </w:tcBorders>
            <w:vAlign w:val="center"/>
          </w:tcPr>
          <w:p w14:paraId="11FD63A9" w14:textId="215E7AA2" w:rsidR="00F5244C" w:rsidRDefault="00F5244C" w:rsidP="00F5244C">
            <w:pPr>
              <w:jc w:val="right"/>
              <w:rPr>
                <w:rFonts w:ascii="AngsanaUPC" w:hAnsi="AngsanaUPC" w:cs="AngsanaUPC"/>
                <w:color w:val="000000" w:themeColor="text1"/>
                <w:sz w:val="30"/>
                <w:szCs w:val="30"/>
              </w:rPr>
            </w:pPr>
            <w:r>
              <w:rPr>
                <w:rFonts w:ascii="Angsana New" w:hAnsi="Angsana New" w:cs="Angsana New"/>
                <w:color w:val="000000"/>
                <w:sz w:val="30"/>
                <w:szCs w:val="30"/>
              </w:rPr>
              <w:t>1,113</w:t>
            </w:r>
          </w:p>
        </w:tc>
      </w:tr>
      <w:tr w:rsidR="00F5244C" w14:paraId="7C9CB459" w14:textId="77777777" w:rsidTr="00077AF0">
        <w:tc>
          <w:tcPr>
            <w:tcW w:w="3681" w:type="dxa"/>
            <w:vAlign w:val="bottom"/>
          </w:tcPr>
          <w:p w14:paraId="2ADB11F9" w14:textId="77777777" w:rsidR="00F5244C" w:rsidRPr="000D709F" w:rsidRDefault="00F5244C" w:rsidP="00F5244C">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855" w:type="dxa"/>
          </w:tcPr>
          <w:p w14:paraId="314D385A" w14:textId="77777777" w:rsidR="00F5244C" w:rsidRDefault="00F5244C" w:rsidP="00F5244C">
            <w:pPr>
              <w:spacing w:line="216" w:lineRule="auto"/>
              <w:jc w:val="thaiDistribute"/>
              <w:rPr>
                <w:rFonts w:ascii="AngsanaUPC" w:hAnsi="AngsanaUPC" w:cs="AngsanaUPC"/>
                <w:b/>
                <w:color w:val="000000"/>
                <w:sz w:val="30"/>
                <w:szCs w:val="30"/>
                <w:cs/>
              </w:rPr>
            </w:pPr>
          </w:p>
        </w:tc>
        <w:tc>
          <w:tcPr>
            <w:tcW w:w="1843" w:type="dxa"/>
            <w:tcBorders>
              <w:top w:val="single" w:sz="4" w:space="0" w:color="auto"/>
              <w:bottom w:val="double" w:sz="4" w:space="0" w:color="auto"/>
            </w:tcBorders>
            <w:vAlign w:val="center"/>
          </w:tcPr>
          <w:p w14:paraId="7A77A5B1" w14:textId="6F4E33E4" w:rsidR="00F5244C" w:rsidRPr="00CA2F92" w:rsidRDefault="00F5244C" w:rsidP="00F5244C">
            <w:pPr>
              <w:jc w:val="right"/>
              <w:rPr>
                <w:rFonts w:ascii="AngsanaUPC" w:hAnsi="AngsanaUPC" w:cs="AngsanaUPC"/>
                <w:b/>
                <w:bCs/>
                <w:color w:val="000000"/>
                <w:sz w:val="30"/>
                <w:szCs w:val="30"/>
              </w:rPr>
            </w:pPr>
            <w:r>
              <w:rPr>
                <w:rFonts w:ascii="Angsana New" w:hAnsi="Angsana New" w:cs="Angsana New"/>
                <w:b/>
                <w:bCs/>
                <w:color w:val="000000"/>
                <w:sz w:val="30"/>
                <w:szCs w:val="30"/>
              </w:rPr>
              <w:t>51,233,843</w:t>
            </w:r>
          </w:p>
        </w:tc>
        <w:tc>
          <w:tcPr>
            <w:tcW w:w="288" w:type="dxa"/>
            <w:vAlign w:val="center"/>
          </w:tcPr>
          <w:p w14:paraId="5B1C5EB3" w14:textId="77777777" w:rsidR="00F5244C" w:rsidRDefault="00F5244C" w:rsidP="00F5244C">
            <w:pPr>
              <w:jc w:val="right"/>
              <w:rPr>
                <w:rFonts w:ascii="AngsanaUPC" w:hAnsi="AngsanaUPC" w:cs="AngsanaUPC"/>
                <w:b/>
                <w:bCs/>
                <w:color w:val="000000" w:themeColor="text1"/>
                <w:sz w:val="30"/>
                <w:szCs w:val="30"/>
              </w:rPr>
            </w:pPr>
          </w:p>
        </w:tc>
        <w:tc>
          <w:tcPr>
            <w:tcW w:w="1838" w:type="dxa"/>
            <w:tcBorders>
              <w:top w:val="single" w:sz="4" w:space="0" w:color="auto"/>
              <w:bottom w:val="double" w:sz="4" w:space="0" w:color="auto"/>
            </w:tcBorders>
            <w:vAlign w:val="center"/>
          </w:tcPr>
          <w:p w14:paraId="6A69EC57" w14:textId="257AD2DE" w:rsidR="00F5244C" w:rsidRDefault="00F5244C" w:rsidP="00F5244C">
            <w:pPr>
              <w:jc w:val="right"/>
              <w:rPr>
                <w:rFonts w:ascii="AngsanaUPC" w:hAnsi="AngsanaUPC" w:cs="AngsanaUPC"/>
                <w:b/>
                <w:bCs/>
                <w:color w:val="000000" w:themeColor="text1"/>
                <w:sz w:val="30"/>
                <w:szCs w:val="30"/>
              </w:rPr>
            </w:pPr>
            <w:r>
              <w:rPr>
                <w:rFonts w:ascii="Angsana New" w:hAnsi="Angsana New" w:cs="Angsana New"/>
                <w:b/>
                <w:bCs/>
                <w:color w:val="000000"/>
                <w:sz w:val="30"/>
                <w:szCs w:val="30"/>
              </w:rPr>
              <w:t>102,233,885</w:t>
            </w:r>
          </w:p>
        </w:tc>
      </w:tr>
    </w:tbl>
    <w:p w14:paraId="22BFA602" w14:textId="77777777" w:rsidR="002C53C5" w:rsidRDefault="002C53C5">
      <w:pPr>
        <w:rPr>
          <w:rFonts w:asciiTheme="majorBidi" w:eastAsia="Calibri" w:hAnsiTheme="majorBidi" w:cstheme="majorBidi"/>
          <w:b/>
          <w:bCs/>
          <w:color w:val="000000"/>
          <w:sz w:val="30"/>
          <w:szCs w:val="30"/>
          <w:lang w:val="en-US"/>
        </w:rPr>
      </w:pPr>
    </w:p>
    <w:p w14:paraId="2D504EF4" w14:textId="77777777" w:rsidR="00D17913" w:rsidRPr="008275FA" w:rsidRDefault="00D17913">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4"/>
        <w:gridCol w:w="495"/>
        <w:gridCol w:w="1900"/>
        <w:gridCol w:w="278"/>
        <w:gridCol w:w="1848"/>
      </w:tblGrid>
      <w:tr w:rsidR="00621DC5" w:rsidRPr="00AB0D11" w14:paraId="3B5A7CE3" w14:textId="77777777" w:rsidTr="00D135A4">
        <w:tc>
          <w:tcPr>
            <w:tcW w:w="3984" w:type="dxa"/>
          </w:tcPr>
          <w:p w14:paraId="7CF1B144" w14:textId="77777777" w:rsidR="00621DC5" w:rsidRPr="00BA6952" w:rsidRDefault="00621DC5" w:rsidP="001210F9">
            <w:pPr>
              <w:jc w:val="thaiDistribute"/>
              <w:rPr>
                <w:rFonts w:ascii="AngsanaUPC" w:hAnsi="AngsanaUPC" w:cs="AngsanaUPC"/>
                <w:b/>
                <w:color w:val="000000"/>
                <w:sz w:val="30"/>
                <w:szCs w:val="30"/>
                <w:lang w:val="en-US"/>
              </w:rPr>
            </w:pPr>
          </w:p>
        </w:tc>
        <w:tc>
          <w:tcPr>
            <w:tcW w:w="495" w:type="dxa"/>
          </w:tcPr>
          <w:p w14:paraId="5F2A7A9B" w14:textId="77777777" w:rsidR="00621DC5" w:rsidRPr="00BA6952" w:rsidRDefault="00621DC5" w:rsidP="001210F9">
            <w:pPr>
              <w:jc w:val="thaiDistribute"/>
              <w:rPr>
                <w:rFonts w:ascii="AngsanaUPC" w:hAnsi="AngsanaUPC" w:cs="AngsanaUPC"/>
                <w:b/>
                <w:color w:val="000000"/>
                <w:sz w:val="30"/>
                <w:szCs w:val="30"/>
                <w:lang w:val="en-US"/>
              </w:rPr>
            </w:pPr>
          </w:p>
        </w:tc>
        <w:tc>
          <w:tcPr>
            <w:tcW w:w="1900" w:type="dxa"/>
          </w:tcPr>
          <w:p w14:paraId="7BAE84B7" w14:textId="77777777" w:rsidR="00621DC5" w:rsidRPr="00BA6952" w:rsidRDefault="00621DC5" w:rsidP="001210F9">
            <w:pPr>
              <w:jc w:val="center"/>
              <w:rPr>
                <w:rFonts w:ascii="AngsanaUPC" w:hAnsi="AngsanaUPC" w:cs="AngsanaUPC"/>
                <w:bCs/>
                <w:color w:val="000000"/>
                <w:sz w:val="30"/>
                <w:szCs w:val="30"/>
                <w:lang w:val="en-US"/>
              </w:rPr>
            </w:pPr>
          </w:p>
        </w:tc>
        <w:tc>
          <w:tcPr>
            <w:tcW w:w="278" w:type="dxa"/>
          </w:tcPr>
          <w:p w14:paraId="71265CB5" w14:textId="77777777" w:rsidR="00621DC5" w:rsidRPr="00BA6952" w:rsidRDefault="00621DC5" w:rsidP="001210F9">
            <w:pPr>
              <w:jc w:val="center"/>
              <w:rPr>
                <w:rFonts w:ascii="AngsanaUPC" w:hAnsi="AngsanaUPC" w:cs="AngsanaUPC"/>
                <w:b/>
                <w:color w:val="000000"/>
                <w:sz w:val="30"/>
                <w:szCs w:val="30"/>
                <w:lang w:val="en-US"/>
              </w:rPr>
            </w:pPr>
          </w:p>
        </w:tc>
        <w:tc>
          <w:tcPr>
            <w:tcW w:w="1848" w:type="dxa"/>
          </w:tcPr>
          <w:p w14:paraId="67BF9240" w14:textId="77777777" w:rsidR="00621DC5" w:rsidRPr="00AB0D11" w:rsidRDefault="00621DC5"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14:paraId="4C90C133" w14:textId="77777777" w:rsidTr="00D135A4">
        <w:tc>
          <w:tcPr>
            <w:tcW w:w="3984" w:type="dxa"/>
            <w:vAlign w:val="bottom"/>
          </w:tcPr>
          <w:p w14:paraId="1975EFED" w14:textId="77777777" w:rsidR="00D135A4" w:rsidRPr="000D709F" w:rsidRDefault="00D135A4" w:rsidP="00D135A4">
            <w:pPr>
              <w:ind w:firstLine="33"/>
              <w:rPr>
                <w:rFonts w:ascii="Angsana New" w:hAnsi="Angsana New" w:cs="Angsana New"/>
                <w:b/>
                <w:bCs/>
                <w:sz w:val="30"/>
                <w:szCs w:val="30"/>
                <w:lang w:val="en-US"/>
              </w:rPr>
            </w:pPr>
          </w:p>
        </w:tc>
        <w:tc>
          <w:tcPr>
            <w:tcW w:w="495" w:type="dxa"/>
          </w:tcPr>
          <w:p w14:paraId="5C821A4F" w14:textId="77777777" w:rsidR="00D135A4" w:rsidRDefault="00D135A4" w:rsidP="00D135A4">
            <w:pPr>
              <w:jc w:val="thaiDistribute"/>
              <w:rPr>
                <w:rFonts w:ascii="AngsanaUPC" w:hAnsi="AngsanaUPC" w:cs="AngsanaUPC"/>
                <w:b/>
                <w:color w:val="000000"/>
                <w:sz w:val="30"/>
                <w:szCs w:val="30"/>
              </w:rPr>
            </w:pPr>
          </w:p>
        </w:tc>
        <w:tc>
          <w:tcPr>
            <w:tcW w:w="1900" w:type="dxa"/>
            <w:tcBorders>
              <w:bottom w:val="single" w:sz="4" w:space="0" w:color="auto"/>
            </w:tcBorders>
          </w:tcPr>
          <w:p w14:paraId="06381FEB" w14:textId="54BA2AF8"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78" w:type="dxa"/>
          </w:tcPr>
          <w:p w14:paraId="322D3E55" w14:textId="77777777" w:rsidR="00D135A4" w:rsidRDefault="00D135A4" w:rsidP="00D135A4">
            <w:pPr>
              <w:jc w:val="thaiDistribute"/>
              <w:rPr>
                <w:rFonts w:ascii="AngsanaUPC" w:hAnsi="AngsanaUPC" w:cs="AngsanaUPC"/>
                <w:b/>
                <w:color w:val="000000"/>
                <w:sz w:val="30"/>
                <w:szCs w:val="30"/>
              </w:rPr>
            </w:pPr>
          </w:p>
        </w:tc>
        <w:tc>
          <w:tcPr>
            <w:tcW w:w="1848" w:type="dxa"/>
            <w:tcBorders>
              <w:bottom w:val="single" w:sz="4" w:space="0" w:color="auto"/>
            </w:tcBorders>
          </w:tcPr>
          <w:p w14:paraId="0CBD130E" w14:textId="5E8C3CB2" w:rsidR="00D135A4" w:rsidRDefault="00F5244C"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621DC5" w14:paraId="1EF9E113" w14:textId="77777777" w:rsidTr="00D135A4">
        <w:tc>
          <w:tcPr>
            <w:tcW w:w="3984" w:type="dxa"/>
            <w:vAlign w:val="bottom"/>
          </w:tcPr>
          <w:p w14:paraId="68509572" w14:textId="77777777" w:rsidR="00621DC5" w:rsidRPr="000D709F" w:rsidRDefault="00621DC5" w:rsidP="007B6ACA">
            <w:pPr>
              <w:ind w:left="-108"/>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495" w:type="dxa"/>
          </w:tcPr>
          <w:p w14:paraId="76822109" w14:textId="77777777" w:rsidR="00621DC5" w:rsidRDefault="00621DC5" w:rsidP="001210F9">
            <w:pPr>
              <w:jc w:val="thaiDistribute"/>
              <w:rPr>
                <w:rFonts w:ascii="AngsanaUPC" w:hAnsi="AngsanaUPC" w:cs="AngsanaUPC"/>
                <w:b/>
                <w:color w:val="000000"/>
                <w:sz w:val="30"/>
                <w:szCs w:val="30"/>
              </w:rPr>
            </w:pPr>
          </w:p>
        </w:tc>
        <w:tc>
          <w:tcPr>
            <w:tcW w:w="1900" w:type="dxa"/>
            <w:tcBorders>
              <w:top w:val="single" w:sz="4" w:space="0" w:color="auto"/>
            </w:tcBorders>
          </w:tcPr>
          <w:p w14:paraId="793A4250" w14:textId="77777777" w:rsidR="00621DC5" w:rsidRDefault="00621DC5" w:rsidP="001210F9">
            <w:pPr>
              <w:jc w:val="thaiDistribute"/>
              <w:rPr>
                <w:rFonts w:ascii="AngsanaUPC" w:hAnsi="AngsanaUPC" w:cs="AngsanaUPC"/>
                <w:b/>
                <w:color w:val="000000"/>
                <w:sz w:val="30"/>
                <w:szCs w:val="30"/>
                <w:cs/>
              </w:rPr>
            </w:pPr>
          </w:p>
        </w:tc>
        <w:tc>
          <w:tcPr>
            <w:tcW w:w="278" w:type="dxa"/>
          </w:tcPr>
          <w:p w14:paraId="4B0EF491" w14:textId="77777777" w:rsidR="00621DC5" w:rsidRDefault="00621DC5" w:rsidP="001210F9">
            <w:pPr>
              <w:jc w:val="thaiDistribute"/>
              <w:rPr>
                <w:rFonts w:ascii="AngsanaUPC" w:hAnsi="AngsanaUPC" w:cs="AngsanaUPC"/>
                <w:b/>
                <w:color w:val="000000"/>
                <w:sz w:val="30"/>
                <w:szCs w:val="30"/>
              </w:rPr>
            </w:pPr>
          </w:p>
        </w:tc>
        <w:tc>
          <w:tcPr>
            <w:tcW w:w="1848" w:type="dxa"/>
            <w:tcBorders>
              <w:top w:val="single" w:sz="4" w:space="0" w:color="auto"/>
            </w:tcBorders>
          </w:tcPr>
          <w:p w14:paraId="17C9421C" w14:textId="77777777" w:rsidR="00621DC5" w:rsidRDefault="00621DC5" w:rsidP="001210F9">
            <w:pPr>
              <w:jc w:val="thaiDistribute"/>
              <w:rPr>
                <w:rFonts w:ascii="AngsanaUPC" w:hAnsi="AngsanaUPC" w:cs="AngsanaUPC"/>
                <w:b/>
                <w:color w:val="000000"/>
                <w:sz w:val="30"/>
                <w:szCs w:val="30"/>
              </w:rPr>
            </w:pPr>
          </w:p>
        </w:tc>
      </w:tr>
      <w:tr w:rsidR="00F5244C" w14:paraId="41FF6C48" w14:textId="77777777" w:rsidTr="00D135A4">
        <w:tc>
          <w:tcPr>
            <w:tcW w:w="3984" w:type="dxa"/>
            <w:vAlign w:val="bottom"/>
          </w:tcPr>
          <w:p w14:paraId="733C5284" w14:textId="77777777" w:rsidR="00F5244C" w:rsidRPr="000D709F" w:rsidRDefault="00F5244C" w:rsidP="00F5244C">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495" w:type="dxa"/>
          </w:tcPr>
          <w:p w14:paraId="6C369021" w14:textId="77777777" w:rsidR="00F5244C" w:rsidRPr="00621DC5" w:rsidRDefault="00F5244C" w:rsidP="00F5244C">
            <w:pPr>
              <w:jc w:val="thaiDistribute"/>
              <w:rPr>
                <w:rFonts w:ascii="AngsanaUPC" w:hAnsi="AngsanaUPC" w:cs="AngsanaUPC"/>
                <w:b/>
                <w:color w:val="000000"/>
                <w:sz w:val="30"/>
                <w:szCs w:val="30"/>
                <w:lang w:val="en-US"/>
              </w:rPr>
            </w:pPr>
          </w:p>
        </w:tc>
        <w:tc>
          <w:tcPr>
            <w:tcW w:w="1900" w:type="dxa"/>
            <w:vAlign w:val="center"/>
          </w:tcPr>
          <w:p w14:paraId="04443DB3" w14:textId="7591E418" w:rsidR="00F5244C" w:rsidRPr="00E64604" w:rsidRDefault="00F5244C" w:rsidP="00F5244C">
            <w:pPr>
              <w:tabs>
                <w:tab w:val="decimal" w:pos="1453"/>
              </w:tabs>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262,488,615</w:t>
            </w:r>
          </w:p>
        </w:tc>
        <w:tc>
          <w:tcPr>
            <w:tcW w:w="278" w:type="dxa"/>
            <w:vAlign w:val="center"/>
          </w:tcPr>
          <w:p w14:paraId="48FFAB4F" w14:textId="77777777" w:rsidR="00F5244C" w:rsidRDefault="00F5244C" w:rsidP="00F5244C">
            <w:pPr>
              <w:jc w:val="right"/>
              <w:rPr>
                <w:rFonts w:ascii="AngsanaUPC" w:hAnsi="AngsanaUPC" w:cs="AngsanaUPC"/>
                <w:color w:val="000000" w:themeColor="text1"/>
                <w:sz w:val="30"/>
                <w:szCs w:val="30"/>
              </w:rPr>
            </w:pPr>
          </w:p>
        </w:tc>
        <w:tc>
          <w:tcPr>
            <w:tcW w:w="1848" w:type="dxa"/>
            <w:vAlign w:val="center"/>
          </w:tcPr>
          <w:p w14:paraId="135BC0C8" w14:textId="089320E1" w:rsidR="00F5244C" w:rsidRDefault="00F5244C" w:rsidP="00F5244C">
            <w:pPr>
              <w:tabs>
                <w:tab w:val="decimal" w:pos="1600"/>
              </w:tabs>
              <w:rPr>
                <w:rFonts w:ascii="AngsanaUPC" w:hAnsi="AngsanaUPC" w:cs="AngsanaUPC"/>
                <w:color w:val="000000" w:themeColor="text1"/>
                <w:sz w:val="30"/>
                <w:szCs w:val="30"/>
              </w:rPr>
            </w:pPr>
            <w:r w:rsidRPr="000E4458">
              <w:rPr>
                <w:rFonts w:ascii="Angsana New" w:hAnsi="Angsana New" w:cs="Angsana New"/>
                <w:color w:val="000000" w:themeColor="text1"/>
                <w:sz w:val="30"/>
                <w:szCs w:val="30"/>
              </w:rPr>
              <w:t>251,478,678</w:t>
            </w:r>
          </w:p>
        </w:tc>
      </w:tr>
      <w:tr w:rsidR="00F5244C" w14:paraId="530951D7" w14:textId="77777777" w:rsidTr="00D135A4">
        <w:tc>
          <w:tcPr>
            <w:tcW w:w="3984" w:type="dxa"/>
            <w:vAlign w:val="bottom"/>
          </w:tcPr>
          <w:p w14:paraId="7EE9E5C3" w14:textId="77777777" w:rsidR="00F5244C" w:rsidRPr="000D709F" w:rsidRDefault="00F5244C" w:rsidP="00F5244C">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495" w:type="dxa"/>
          </w:tcPr>
          <w:p w14:paraId="6E206159" w14:textId="77777777" w:rsidR="00F5244C" w:rsidRPr="00621DC5" w:rsidRDefault="00F5244C" w:rsidP="00F5244C">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14:paraId="6B4388BE" w14:textId="1B0EB69A" w:rsidR="00F5244C" w:rsidRPr="00E64604" w:rsidRDefault="00F5244C" w:rsidP="00F5244C">
            <w:pPr>
              <w:tabs>
                <w:tab w:val="decimal" w:pos="1453"/>
              </w:tabs>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60,823,118</w:t>
            </w:r>
          </w:p>
        </w:tc>
        <w:tc>
          <w:tcPr>
            <w:tcW w:w="278" w:type="dxa"/>
            <w:vAlign w:val="center"/>
          </w:tcPr>
          <w:p w14:paraId="18E1D324" w14:textId="77777777" w:rsidR="00F5244C" w:rsidRDefault="00F5244C" w:rsidP="00F5244C">
            <w:pPr>
              <w:jc w:val="right"/>
              <w:rPr>
                <w:rFonts w:ascii="AngsanaUPC" w:hAnsi="AngsanaUPC" w:cs="AngsanaUPC"/>
                <w:color w:val="000000" w:themeColor="text1"/>
                <w:sz w:val="30"/>
                <w:szCs w:val="30"/>
              </w:rPr>
            </w:pPr>
          </w:p>
        </w:tc>
        <w:tc>
          <w:tcPr>
            <w:tcW w:w="1848" w:type="dxa"/>
            <w:tcBorders>
              <w:bottom w:val="single" w:sz="4" w:space="0" w:color="auto"/>
            </w:tcBorders>
            <w:vAlign w:val="center"/>
          </w:tcPr>
          <w:p w14:paraId="2A6DD822" w14:textId="2B9CB164" w:rsidR="00F5244C" w:rsidRDefault="00F5244C" w:rsidP="00F5244C">
            <w:pPr>
              <w:tabs>
                <w:tab w:val="decimal" w:pos="1600"/>
              </w:tabs>
              <w:rPr>
                <w:rFonts w:ascii="AngsanaUPC" w:hAnsi="AngsanaUPC" w:cs="AngsanaUPC"/>
                <w:color w:val="000000" w:themeColor="text1"/>
                <w:sz w:val="30"/>
                <w:szCs w:val="30"/>
              </w:rPr>
            </w:pPr>
            <w:r w:rsidRPr="000E4458">
              <w:rPr>
                <w:rFonts w:ascii="Angsana New" w:hAnsi="Angsana New" w:cs="Angsana New"/>
                <w:color w:val="000000" w:themeColor="text1"/>
                <w:sz w:val="30"/>
                <w:szCs w:val="30"/>
              </w:rPr>
              <w:t>24,325,776</w:t>
            </w:r>
          </w:p>
        </w:tc>
      </w:tr>
      <w:tr w:rsidR="00F5244C" w:rsidRPr="00D7379E" w14:paraId="64290492" w14:textId="77777777" w:rsidTr="00D135A4">
        <w:tc>
          <w:tcPr>
            <w:tcW w:w="3984" w:type="dxa"/>
            <w:vAlign w:val="bottom"/>
          </w:tcPr>
          <w:p w14:paraId="27957581" w14:textId="77777777" w:rsidR="00F5244C" w:rsidRPr="00D7379E" w:rsidRDefault="00F5244C" w:rsidP="00F5244C">
            <w:pPr>
              <w:ind w:left="-108"/>
              <w:rPr>
                <w:rFonts w:ascii="Angsana New" w:hAnsi="Angsana New" w:cs="Angsana New"/>
                <w:b/>
                <w:bCs/>
                <w:color w:val="000000"/>
                <w:sz w:val="30"/>
                <w:szCs w:val="30"/>
                <w:lang w:val="en-US"/>
              </w:rPr>
            </w:pPr>
            <w:r w:rsidRPr="00D7379E">
              <w:rPr>
                <w:rFonts w:ascii="Angsana New" w:hAnsi="Angsana New" w:cs="Angsana New"/>
                <w:b/>
                <w:bCs/>
                <w:color w:val="000000"/>
                <w:sz w:val="30"/>
                <w:szCs w:val="30"/>
                <w:lang w:val="en-US"/>
              </w:rPr>
              <w:t>Total</w:t>
            </w:r>
          </w:p>
        </w:tc>
        <w:tc>
          <w:tcPr>
            <w:tcW w:w="495" w:type="dxa"/>
          </w:tcPr>
          <w:p w14:paraId="2BC9ABE2" w14:textId="77777777" w:rsidR="00F5244C" w:rsidRPr="00D7379E" w:rsidRDefault="00F5244C" w:rsidP="00F5244C">
            <w:pPr>
              <w:jc w:val="thaiDistribute"/>
              <w:rPr>
                <w:rFonts w:ascii="AngsanaUPC" w:hAnsi="AngsanaUPC" w:cs="AngsanaUPC"/>
                <w:b/>
                <w:bCs/>
                <w:color w:val="000000"/>
                <w:sz w:val="30"/>
                <w:szCs w:val="30"/>
              </w:rPr>
            </w:pPr>
          </w:p>
        </w:tc>
        <w:tc>
          <w:tcPr>
            <w:tcW w:w="1900" w:type="dxa"/>
            <w:tcBorders>
              <w:top w:val="single" w:sz="4" w:space="0" w:color="auto"/>
            </w:tcBorders>
            <w:vAlign w:val="center"/>
          </w:tcPr>
          <w:p w14:paraId="72D3C4A8" w14:textId="0F1E5786" w:rsidR="00F5244C" w:rsidRPr="00E64604" w:rsidRDefault="00F5244C" w:rsidP="00F5244C">
            <w:pPr>
              <w:tabs>
                <w:tab w:val="decimal" w:pos="1453"/>
              </w:tabs>
              <w:rPr>
                <w:rFonts w:ascii="Angsana New" w:hAnsi="Angsana New" w:cs="Angsana New"/>
                <w:b/>
                <w:bCs/>
                <w:color w:val="000000" w:themeColor="text1"/>
                <w:sz w:val="30"/>
                <w:szCs w:val="30"/>
              </w:rPr>
            </w:pPr>
            <w:r w:rsidRPr="0037789C">
              <w:rPr>
                <w:rFonts w:ascii="Angsana New" w:hAnsi="Angsana New" w:cs="Angsana New"/>
                <w:b/>
                <w:bCs/>
                <w:color w:val="000000" w:themeColor="text1"/>
                <w:sz w:val="30"/>
                <w:szCs w:val="30"/>
              </w:rPr>
              <w:t>323,311,733</w:t>
            </w:r>
          </w:p>
        </w:tc>
        <w:tc>
          <w:tcPr>
            <w:tcW w:w="278" w:type="dxa"/>
            <w:vAlign w:val="center"/>
          </w:tcPr>
          <w:p w14:paraId="412C4CC7" w14:textId="77777777" w:rsidR="00F5244C" w:rsidRDefault="00F5244C" w:rsidP="00F5244C">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14:paraId="5B8A4FEC" w14:textId="033FB59E" w:rsidR="00F5244C" w:rsidRDefault="00F5244C" w:rsidP="00F5244C">
            <w:pPr>
              <w:tabs>
                <w:tab w:val="decimal" w:pos="1600"/>
              </w:tabs>
              <w:rPr>
                <w:rFonts w:ascii="AngsanaUPC" w:hAnsi="AngsanaUPC" w:cs="AngsanaUPC"/>
                <w:b/>
                <w:bCs/>
                <w:color w:val="000000" w:themeColor="text1"/>
                <w:sz w:val="30"/>
                <w:szCs w:val="30"/>
              </w:rPr>
            </w:pPr>
            <w:r w:rsidRPr="007E3CCC">
              <w:rPr>
                <w:rFonts w:ascii="Angsana New" w:hAnsi="Angsana New" w:cs="Angsana New"/>
                <w:b/>
                <w:bCs/>
                <w:color w:val="000000" w:themeColor="text1"/>
                <w:sz w:val="30"/>
                <w:szCs w:val="30"/>
              </w:rPr>
              <w:t>275,804,454</w:t>
            </w:r>
          </w:p>
        </w:tc>
      </w:tr>
      <w:tr w:rsidR="00F5244C" w14:paraId="09EE95F1" w14:textId="77777777" w:rsidTr="00D135A4">
        <w:tc>
          <w:tcPr>
            <w:tcW w:w="3984" w:type="dxa"/>
            <w:vAlign w:val="bottom"/>
          </w:tcPr>
          <w:p w14:paraId="14A14E33" w14:textId="77777777" w:rsidR="00F5244C" w:rsidRPr="00102462" w:rsidRDefault="00F5244C" w:rsidP="00F5244C">
            <w:pPr>
              <w:ind w:left="-108"/>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495" w:type="dxa"/>
          </w:tcPr>
          <w:p w14:paraId="0B41C95B" w14:textId="77777777" w:rsidR="00F5244C" w:rsidRPr="00621DC5" w:rsidRDefault="00F5244C" w:rsidP="00F5244C">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14:paraId="75D65ED4" w14:textId="007906F7" w:rsidR="00F5244C" w:rsidRPr="00E64604" w:rsidRDefault="00F5244C" w:rsidP="00F5244C">
            <w:pPr>
              <w:tabs>
                <w:tab w:val="decimal" w:pos="1453"/>
              </w:tabs>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(59,975,916)</w:t>
            </w:r>
          </w:p>
        </w:tc>
        <w:tc>
          <w:tcPr>
            <w:tcW w:w="278" w:type="dxa"/>
            <w:vAlign w:val="center"/>
          </w:tcPr>
          <w:p w14:paraId="3C00E2C0" w14:textId="77777777" w:rsidR="00F5244C" w:rsidRPr="00FF4CBA" w:rsidRDefault="00F5244C" w:rsidP="00F5244C">
            <w:pPr>
              <w:jc w:val="right"/>
              <w:rPr>
                <w:rFonts w:ascii="AngsanaUPC" w:hAnsi="AngsanaUPC" w:cs="AngsanaUPC"/>
                <w:color w:val="000000" w:themeColor="text1"/>
                <w:sz w:val="30"/>
                <w:szCs w:val="30"/>
                <w:lang w:val="en-US"/>
              </w:rPr>
            </w:pPr>
          </w:p>
        </w:tc>
        <w:tc>
          <w:tcPr>
            <w:tcW w:w="1848" w:type="dxa"/>
            <w:tcBorders>
              <w:bottom w:val="single" w:sz="4" w:space="0" w:color="auto"/>
            </w:tcBorders>
            <w:vAlign w:val="center"/>
          </w:tcPr>
          <w:p w14:paraId="0907C3C8" w14:textId="0E4F249D" w:rsidR="00F5244C" w:rsidRDefault="00F5244C" w:rsidP="00F5244C">
            <w:pPr>
              <w:tabs>
                <w:tab w:val="decimal" w:pos="1600"/>
              </w:tabs>
              <w:rPr>
                <w:rFonts w:ascii="AngsanaUPC" w:hAnsi="AngsanaUPC" w:cs="AngsanaUPC"/>
                <w:color w:val="000000" w:themeColor="text1"/>
                <w:sz w:val="30"/>
                <w:szCs w:val="30"/>
              </w:rPr>
            </w:pPr>
            <w:r w:rsidRPr="000E4458">
              <w:rPr>
                <w:rFonts w:ascii="Angsana New" w:hAnsi="Angsana New" w:cs="Angsana New"/>
                <w:color w:val="000000" w:themeColor="text1"/>
                <w:sz w:val="30"/>
                <w:szCs w:val="30"/>
              </w:rPr>
              <w:t>(57,714,090)</w:t>
            </w:r>
          </w:p>
        </w:tc>
      </w:tr>
      <w:tr w:rsidR="00F5244C" w:rsidRPr="00D7379E" w14:paraId="54ABDD55" w14:textId="77777777" w:rsidTr="00D135A4">
        <w:tc>
          <w:tcPr>
            <w:tcW w:w="3984" w:type="dxa"/>
            <w:vAlign w:val="bottom"/>
          </w:tcPr>
          <w:p w14:paraId="20FB0091" w14:textId="77777777" w:rsidR="00F5244C" w:rsidRPr="00D7379E" w:rsidRDefault="00F5244C" w:rsidP="00F5244C">
            <w:pPr>
              <w:ind w:left="-108"/>
              <w:rPr>
                <w:rFonts w:ascii="Angsana New" w:hAnsi="Angsana New" w:cs="Angsana New"/>
                <w:b/>
                <w:bCs/>
                <w:color w:val="000000"/>
                <w:sz w:val="30"/>
                <w:szCs w:val="30"/>
                <w:lang w:val="en-US"/>
              </w:rPr>
            </w:pPr>
            <w:r w:rsidRPr="00D7379E">
              <w:rPr>
                <w:rFonts w:ascii="Angsana New" w:hAnsi="Angsana New" w:cs="Angsana New"/>
                <w:b/>
                <w:bCs/>
                <w:sz w:val="30"/>
                <w:szCs w:val="30"/>
                <w:lang w:val="en-US"/>
              </w:rPr>
              <w:t>Total trade receivable</w:t>
            </w:r>
            <w:r w:rsidRPr="00D7379E">
              <w:rPr>
                <w:rFonts w:ascii="Angsana New" w:hAnsi="Angsana New" w:cs="Angsana New"/>
                <w:b/>
                <w:bCs/>
                <w:sz w:val="30"/>
                <w:szCs w:val="30"/>
                <w:lang w:val="en-GB"/>
              </w:rPr>
              <w:t>s</w:t>
            </w:r>
            <w:r w:rsidRPr="00D7379E">
              <w:rPr>
                <w:rFonts w:ascii="Angsana New" w:hAnsi="Angsana New" w:cs="Angsana New"/>
                <w:b/>
                <w:bCs/>
                <w:color w:val="000000"/>
                <w:sz w:val="30"/>
                <w:szCs w:val="30"/>
                <w:lang w:val="en-US"/>
              </w:rPr>
              <w:t xml:space="preserve"> - net</w:t>
            </w:r>
          </w:p>
        </w:tc>
        <w:tc>
          <w:tcPr>
            <w:tcW w:w="495" w:type="dxa"/>
          </w:tcPr>
          <w:p w14:paraId="58516F20" w14:textId="77777777" w:rsidR="00F5244C" w:rsidRPr="00D7379E" w:rsidRDefault="00F5244C" w:rsidP="00F5244C">
            <w:pPr>
              <w:jc w:val="thaiDistribute"/>
              <w:rPr>
                <w:rFonts w:ascii="AngsanaUPC" w:hAnsi="AngsanaUPC" w:cs="AngsanaUPC"/>
                <w:b/>
                <w:bCs/>
                <w:color w:val="000000"/>
                <w:sz w:val="30"/>
                <w:szCs w:val="30"/>
              </w:rPr>
            </w:pPr>
          </w:p>
        </w:tc>
        <w:tc>
          <w:tcPr>
            <w:tcW w:w="1900" w:type="dxa"/>
            <w:tcBorders>
              <w:top w:val="single" w:sz="4" w:space="0" w:color="auto"/>
            </w:tcBorders>
            <w:vAlign w:val="center"/>
          </w:tcPr>
          <w:p w14:paraId="4720FE29" w14:textId="5E717FB1" w:rsidR="00F5244C" w:rsidRPr="00E64604" w:rsidRDefault="00F5244C" w:rsidP="00F5244C">
            <w:pPr>
              <w:tabs>
                <w:tab w:val="decimal" w:pos="1453"/>
              </w:tabs>
              <w:rPr>
                <w:rFonts w:ascii="Angsana New" w:hAnsi="Angsana New" w:cs="Angsana New"/>
                <w:b/>
                <w:bCs/>
                <w:color w:val="000000" w:themeColor="text1"/>
                <w:sz w:val="30"/>
                <w:szCs w:val="30"/>
              </w:rPr>
            </w:pPr>
            <w:r w:rsidRPr="0037789C">
              <w:rPr>
                <w:rFonts w:ascii="Angsana New" w:hAnsi="Angsana New" w:cs="Angsana New"/>
                <w:b/>
                <w:bCs/>
                <w:color w:val="000000" w:themeColor="text1"/>
                <w:sz w:val="30"/>
                <w:szCs w:val="30"/>
              </w:rPr>
              <w:t>263,335,817</w:t>
            </w:r>
          </w:p>
        </w:tc>
        <w:tc>
          <w:tcPr>
            <w:tcW w:w="278" w:type="dxa"/>
            <w:vAlign w:val="center"/>
          </w:tcPr>
          <w:p w14:paraId="57C33513" w14:textId="77777777" w:rsidR="00F5244C" w:rsidRDefault="00F5244C" w:rsidP="00F5244C">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14:paraId="76D7ECFF" w14:textId="03B94B2B" w:rsidR="00F5244C" w:rsidRDefault="00F5244C" w:rsidP="00F5244C">
            <w:pPr>
              <w:tabs>
                <w:tab w:val="decimal" w:pos="1600"/>
              </w:tabs>
              <w:rPr>
                <w:rFonts w:ascii="AngsanaUPC" w:hAnsi="AngsanaUPC" w:cs="AngsanaUPC"/>
                <w:b/>
                <w:bCs/>
                <w:color w:val="000000" w:themeColor="text1"/>
                <w:sz w:val="30"/>
                <w:szCs w:val="30"/>
              </w:rPr>
            </w:pPr>
            <w:r w:rsidRPr="000E4458">
              <w:rPr>
                <w:rFonts w:ascii="Angsana New" w:hAnsi="Angsana New" w:cs="Angsana New"/>
                <w:b/>
                <w:bCs/>
                <w:color w:val="000000" w:themeColor="text1"/>
                <w:sz w:val="30"/>
                <w:szCs w:val="30"/>
              </w:rPr>
              <w:t>218,090,364</w:t>
            </w:r>
          </w:p>
        </w:tc>
      </w:tr>
      <w:tr w:rsidR="00F5244C" w:rsidRPr="00D7379E" w14:paraId="275C02FD" w14:textId="77777777" w:rsidTr="00D135A4">
        <w:tc>
          <w:tcPr>
            <w:tcW w:w="3984" w:type="dxa"/>
            <w:vAlign w:val="bottom"/>
          </w:tcPr>
          <w:p w14:paraId="6056F8E4" w14:textId="77777777" w:rsidR="00F5244C" w:rsidRPr="00D7379E" w:rsidRDefault="00F5244C" w:rsidP="00F5244C">
            <w:pPr>
              <w:ind w:left="-108"/>
              <w:rPr>
                <w:rFonts w:ascii="Angsana New" w:hAnsi="Angsana New" w:cs="Angsana New"/>
                <w:b/>
                <w:bCs/>
                <w:sz w:val="30"/>
                <w:szCs w:val="30"/>
                <w:lang w:val="en-US"/>
              </w:rPr>
            </w:pPr>
            <w:r w:rsidRPr="00D7379E">
              <w:rPr>
                <w:rFonts w:ascii="Angsana New" w:hAnsi="Angsana New" w:cs="Angsana New"/>
                <w:b/>
                <w:bCs/>
                <w:sz w:val="30"/>
                <w:szCs w:val="30"/>
                <w:lang w:val="en-US"/>
              </w:rPr>
              <w:t>Other current receivables</w:t>
            </w:r>
          </w:p>
        </w:tc>
        <w:tc>
          <w:tcPr>
            <w:tcW w:w="495" w:type="dxa"/>
          </w:tcPr>
          <w:p w14:paraId="03973C11" w14:textId="77777777" w:rsidR="00F5244C" w:rsidRPr="00D7379E" w:rsidRDefault="00F5244C" w:rsidP="00F5244C">
            <w:pPr>
              <w:jc w:val="thaiDistribute"/>
              <w:rPr>
                <w:rFonts w:ascii="AngsanaUPC" w:hAnsi="AngsanaUPC" w:cs="AngsanaUPC"/>
                <w:b/>
                <w:bCs/>
                <w:color w:val="000000"/>
                <w:sz w:val="30"/>
                <w:szCs w:val="30"/>
              </w:rPr>
            </w:pPr>
          </w:p>
        </w:tc>
        <w:tc>
          <w:tcPr>
            <w:tcW w:w="1900" w:type="dxa"/>
            <w:vAlign w:val="center"/>
          </w:tcPr>
          <w:p w14:paraId="5BE8079B" w14:textId="75722F5B" w:rsidR="00F5244C" w:rsidRPr="004012CA" w:rsidRDefault="00F5244C" w:rsidP="00F5244C">
            <w:pPr>
              <w:tabs>
                <w:tab w:val="decimal" w:pos="1453"/>
              </w:tabs>
              <w:rPr>
                <w:rFonts w:ascii="Angsana New" w:hAnsi="Angsana New" w:cs="Angsana New"/>
                <w:b/>
                <w:bCs/>
                <w:color w:val="000000" w:themeColor="text1"/>
                <w:sz w:val="30"/>
                <w:szCs w:val="30"/>
              </w:rPr>
            </w:pPr>
            <w:r w:rsidRPr="0037789C">
              <w:rPr>
                <w:rFonts w:ascii="Angsana New" w:hAnsi="Angsana New" w:cs="Angsana New"/>
                <w:b/>
                <w:bCs/>
                <w:color w:val="000000" w:themeColor="text1"/>
                <w:sz w:val="30"/>
                <w:szCs w:val="30"/>
              </w:rPr>
              <w:t>28,373,624</w:t>
            </w:r>
          </w:p>
        </w:tc>
        <w:tc>
          <w:tcPr>
            <w:tcW w:w="278" w:type="dxa"/>
            <w:vAlign w:val="center"/>
          </w:tcPr>
          <w:p w14:paraId="6F789E52" w14:textId="77777777" w:rsidR="00F5244C" w:rsidRDefault="00F5244C" w:rsidP="00F5244C">
            <w:pPr>
              <w:jc w:val="right"/>
              <w:rPr>
                <w:rFonts w:ascii="AngsanaUPC" w:hAnsi="AngsanaUPC" w:cs="AngsanaUPC"/>
                <w:b/>
                <w:bCs/>
                <w:color w:val="000000" w:themeColor="text1"/>
                <w:sz w:val="30"/>
                <w:szCs w:val="30"/>
              </w:rPr>
            </w:pPr>
          </w:p>
        </w:tc>
        <w:tc>
          <w:tcPr>
            <w:tcW w:w="1848" w:type="dxa"/>
            <w:vAlign w:val="center"/>
          </w:tcPr>
          <w:p w14:paraId="015EA7E7" w14:textId="7B250789" w:rsidR="00F5244C" w:rsidRDefault="00F5244C" w:rsidP="00F5244C">
            <w:pPr>
              <w:tabs>
                <w:tab w:val="decimal" w:pos="1600"/>
              </w:tabs>
              <w:rPr>
                <w:rFonts w:ascii="AngsanaUPC" w:hAnsi="AngsanaUPC" w:cs="AngsanaUPC"/>
                <w:b/>
                <w:bCs/>
                <w:color w:val="000000" w:themeColor="text1"/>
                <w:sz w:val="30"/>
                <w:szCs w:val="30"/>
              </w:rPr>
            </w:pPr>
            <w:r w:rsidRPr="000E4458">
              <w:rPr>
                <w:rFonts w:ascii="Angsana New" w:hAnsi="Angsana New" w:cs="Angsana New"/>
                <w:b/>
                <w:bCs/>
                <w:color w:val="000000" w:themeColor="text1"/>
                <w:sz w:val="30"/>
                <w:szCs w:val="30"/>
              </w:rPr>
              <w:t>15,113,440</w:t>
            </w:r>
          </w:p>
        </w:tc>
      </w:tr>
      <w:tr w:rsidR="00F5244C" w:rsidRPr="00D7379E" w14:paraId="6EC9B9E5" w14:textId="77777777" w:rsidTr="00D135A4">
        <w:tc>
          <w:tcPr>
            <w:tcW w:w="3984" w:type="dxa"/>
            <w:vAlign w:val="bottom"/>
          </w:tcPr>
          <w:p w14:paraId="0FEB74FD" w14:textId="77777777" w:rsidR="00F5244C" w:rsidRPr="00D7379E" w:rsidRDefault="00F5244C" w:rsidP="00F5244C">
            <w:pPr>
              <w:ind w:left="-108"/>
              <w:rPr>
                <w:rFonts w:ascii="Angsana New" w:hAnsi="Angsana New" w:cs="Angsana New"/>
                <w:b/>
                <w:bCs/>
                <w:sz w:val="30"/>
                <w:szCs w:val="30"/>
                <w:lang w:val="en-US"/>
              </w:rPr>
            </w:pPr>
            <w:r w:rsidRPr="00D7379E">
              <w:rPr>
                <w:rFonts w:ascii="Angsana New" w:hAnsi="Angsana New" w:cs="Angsana New"/>
                <w:b/>
                <w:bCs/>
                <w:sz w:val="30"/>
                <w:szCs w:val="30"/>
                <w:lang w:val="en-US"/>
              </w:rPr>
              <w:t>Total trade and other current receivables</w:t>
            </w:r>
          </w:p>
        </w:tc>
        <w:tc>
          <w:tcPr>
            <w:tcW w:w="495" w:type="dxa"/>
          </w:tcPr>
          <w:p w14:paraId="56F3BB0E" w14:textId="77777777" w:rsidR="00F5244C" w:rsidRPr="00D7379E" w:rsidRDefault="00F5244C" w:rsidP="00F5244C">
            <w:pPr>
              <w:jc w:val="thaiDistribute"/>
              <w:rPr>
                <w:rFonts w:ascii="AngsanaUPC" w:hAnsi="AngsanaUPC" w:cs="AngsanaUPC"/>
                <w:b/>
                <w:bCs/>
                <w:color w:val="000000"/>
                <w:sz w:val="30"/>
                <w:szCs w:val="30"/>
                <w:lang w:val="en-US"/>
              </w:rPr>
            </w:pPr>
          </w:p>
        </w:tc>
        <w:tc>
          <w:tcPr>
            <w:tcW w:w="1900" w:type="dxa"/>
            <w:tcBorders>
              <w:top w:val="single" w:sz="4" w:space="0" w:color="auto"/>
              <w:bottom w:val="double" w:sz="4" w:space="0" w:color="auto"/>
            </w:tcBorders>
            <w:vAlign w:val="center"/>
          </w:tcPr>
          <w:p w14:paraId="5F5BDF90" w14:textId="2BDEF7DD" w:rsidR="00F5244C" w:rsidRPr="00E64604" w:rsidRDefault="00F5244C" w:rsidP="00F5244C">
            <w:pPr>
              <w:tabs>
                <w:tab w:val="decimal" w:pos="1453"/>
              </w:tabs>
              <w:rPr>
                <w:rFonts w:ascii="Angsana New" w:hAnsi="Angsana New" w:cs="Angsana New"/>
                <w:b/>
                <w:bCs/>
                <w:color w:val="000000" w:themeColor="text1"/>
                <w:sz w:val="30"/>
                <w:szCs w:val="30"/>
              </w:rPr>
            </w:pPr>
            <w:r w:rsidRPr="0037789C">
              <w:rPr>
                <w:rFonts w:ascii="Angsana New" w:hAnsi="Angsana New" w:cs="Angsana New"/>
                <w:b/>
                <w:bCs/>
                <w:color w:val="000000" w:themeColor="text1"/>
                <w:sz w:val="30"/>
                <w:szCs w:val="30"/>
              </w:rPr>
              <w:t>291,709,441</w:t>
            </w:r>
          </w:p>
        </w:tc>
        <w:tc>
          <w:tcPr>
            <w:tcW w:w="278" w:type="dxa"/>
            <w:vAlign w:val="center"/>
          </w:tcPr>
          <w:p w14:paraId="629C86CE" w14:textId="77777777" w:rsidR="00F5244C" w:rsidRPr="00FF4CBA" w:rsidRDefault="00F5244C" w:rsidP="00F5244C">
            <w:pPr>
              <w:jc w:val="right"/>
              <w:rPr>
                <w:rFonts w:ascii="AngsanaUPC" w:hAnsi="AngsanaUPC" w:cs="AngsanaUPC"/>
                <w:b/>
                <w:bCs/>
                <w:color w:val="000000" w:themeColor="text1"/>
                <w:sz w:val="30"/>
                <w:szCs w:val="30"/>
                <w:lang w:val="en-US"/>
              </w:rPr>
            </w:pPr>
          </w:p>
        </w:tc>
        <w:tc>
          <w:tcPr>
            <w:tcW w:w="1848" w:type="dxa"/>
            <w:tcBorders>
              <w:top w:val="single" w:sz="4" w:space="0" w:color="auto"/>
              <w:bottom w:val="double" w:sz="4" w:space="0" w:color="auto"/>
            </w:tcBorders>
            <w:vAlign w:val="center"/>
          </w:tcPr>
          <w:p w14:paraId="29EC7177" w14:textId="226D61EA" w:rsidR="00F5244C" w:rsidRDefault="00F5244C" w:rsidP="00F5244C">
            <w:pPr>
              <w:tabs>
                <w:tab w:val="decimal" w:pos="1600"/>
              </w:tabs>
              <w:rPr>
                <w:rFonts w:ascii="AngsanaUPC" w:hAnsi="AngsanaUPC" w:cs="AngsanaUPC"/>
                <w:b/>
                <w:bCs/>
                <w:color w:val="000000" w:themeColor="text1"/>
                <w:sz w:val="30"/>
                <w:szCs w:val="30"/>
              </w:rPr>
            </w:pPr>
            <w:r w:rsidRPr="000E4458">
              <w:rPr>
                <w:rFonts w:ascii="Angsana New" w:hAnsi="Angsana New" w:cs="Angsana New"/>
                <w:b/>
                <w:bCs/>
                <w:color w:val="000000" w:themeColor="text1"/>
                <w:sz w:val="30"/>
                <w:szCs w:val="30"/>
              </w:rPr>
              <w:t>233,203,804</w:t>
            </w:r>
          </w:p>
        </w:tc>
      </w:tr>
    </w:tbl>
    <w:p w14:paraId="4BED73F6" w14:textId="77777777" w:rsidR="00077AF0" w:rsidRDefault="00077AF0">
      <w:pPr>
        <w:rPr>
          <w:rFonts w:cs="Times New Roman"/>
          <w:sz w:val="20"/>
          <w:szCs w:val="20"/>
          <w:lang w:val="en-US"/>
        </w:rPr>
      </w:pPr>
    </w:p>
    <w:p w14:paraId="6F868240" w14:textId="77777777" w:rsidR="00E762EC" w:rsidRDefault="00E762EC">
      <w:pPr>
        <w:rPr>
          <w:rFonts w:cs="Times New Roman"/>
          <w:sz w:val="20"/>
          <w:szCs w:val="20"/>
          <w:lang w:val="en-US"/>
        </w:rPr>
      </w:pPr>
      <w:r>
        <w:rPr>
          <w:rFonts w:cs="Times New Roman"/>
          <w:sz w:val="20"/>
          <w:szCs w:val="20"/>
          <w:lang w:val="en-US"/>
        </w:rPr>
        <w:br w:type="page"/>
      </w:r>
    </w:p>
    <w:p w14:paraId="163FC1F2" w14:textId="77777777"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lastRenderedPageBreak/>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14:paraId="6DB95C99" w14:textId="77777777" w:rsidTr="008639F7">
        <w:tc>
          <w:tcPr>
            <w:tcW w:w="4141" w:type="dxa"/>
            <w:vAlign w:val="bottom"/>
          </w:tcPr>
          <w:p w14:paraId="27001B96" w14:textId="77777777"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14:paraId="4A2F0596" w14:textId="77777777" w:rsidR="00000309" w:rsidRPr="00BA6952" w:rsidRDefault="00000309" w:rsidP="001210F9">
            <w:pPr>
              <w:jc w:val="center"/>
              <w:rPr>
                <w:rFonts w:ascii="AngsanaUPC" w:hAnsi="AngsanaUPC" w:cs="AngsanaUPC"/>
                <w:b/>
                <w:color w:val="000000"/>
                <w:sz w:val="30"/>
                <w:szCs w:val="30"/>
                <w:lang w:val="en-US"/>
              </w:rPr>
            </w:pPr>
          </w:p>
        </w:tc>
        <w:tc>
          <w:tcPr>
            <w:tcW w:w="1790" w:type="dxa"/>
          </w:tcPr>
          <w:p w14:paraId="08F618E6" w14:textId="77777777" w:rsidR="00000309" w:rsidRPr="00BA6952" w:rsidRDefault="00000309" w:rsidP="001210F9">
            <w:pPr>
              <w:jc w:val="center"/>
              <w:rPr>
                <w:rFonts w:ascii="AngsanaUPC" w:hAnsi="AngsanaUPC" w:cs="AngsanaUPC"/>
                <w:bCs/>
                <w:color w:val="000000"/>
                <w:sz w:val="30"/>
                <w:szCs w:val="30"/>
                <w:lang w:val="en-US"/>
              </w:rPr>
            </w:pPr>
          </w:p>
        </w:tc>
        <w:tc>
          <w:tcPr>
            <w:tcW w:w="286" w:type="dxa"/>
          </w:tcPr>
          <w:p w14:paraId="6425D504" w14:textId="77777777" w:rsidR="00000309" w:rsidRPr="00BA6952" w:rsidRDefault="00000309" w:rsidP="001210F9">
            <w:pPr>
              <w:jc w:val="center"/>
              <w:rPr>
                <w:rFonts w:ascii="AngsanaUPC" w:hAnsi="AngsanaUPC" w:cs="AngsanaUPC"/>
                <w:b/>
                <w:color w:val="000000"/>
                <w:sz w:val="30"/>
                <w:szCs w:val="30"/>
                <w:lang w:val="en-US"/>
              </w:rPr>
            </w:pPr>
          </w:p>
        </w:tc>
        <w:tc>
          <w:tcPr>
            <w:tcW w:w="1735" w:type="dxa"/>
          </w:tcPr>
          <w:p w14:paraId="1A69F3C4" w14:textId="77777777" w:rsidR="00000309" w:rsidRPr="00AB0D11" w:rsidRDefault="00000309"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B0D11" w14:paraId="738D01B9" w14:textId="77777777" w:rsidTr="008639F7">
        <w:tc>
          <w:tcPr>
            <w:tcW w:w="4141" w:type="dxa"/>
            <w:vAlign w:val="bottom"/>
          </w:tcPr>
          <w:p w14:paraId="7B2254D6" w14:textId="77777777" w:rsidR="00D135A4" w:rsidRPr="00FC6116" w:rsidRDefault="00D135A4" w:rsidP="00D135A4">
            <w:pPr>
              <w:tabs>
                <w:tab w:val="right" w:pos="-1701"/>
              </w:tabs>
              <w:ind w:right="-76"/>
              <w:rPr>
                <w:rFonts w:ascii="AngsanaUPC" w:hAnsi="AngsanaUPC" w:cs="AngsanaUPC"/>
                <w:b/>
                <w:color w:val="000000"/>
                <w:sz w:val="30"/>
                <w:szCs w:val="30"/>
                <w:cs/>
                <w:lang w:val="en-US"/>
              </w:rPr>
            </w:pPr>
          </w:p>
        </w:tc>
        <w:tc>
          <w:tcPr>
            <w:tcW w:w="555" w:type="dxa"/>
            <w:vAlign w:val="bottom"/>
          </w:tcPr>
          <w:p w14:paraId="6F1D8E4D" w14:textId="77777777" w:rsidR="00D135A4" w:rsidRPr="00FC6116" w:rsidRDefault="00D135A4" w:rsidP="00D135A4">
            <w:pPr>
              <w:jc w:val="center"/>
              <w:rPr>
                <w:rFonts w:ascii="AngsanaUPC" w:hAnsi="AngsanaUPC" w:cs="AngsanaUPC"/>
                <w:b/>
                <w:color w:val="000000"/>
                <w:sz w:val="30"/>
                <w:szCs w:val="30"/>
                <w:lang w:val="en-US"/>
              </w:rPr>
            </w:pPr>
          </w:p>
        </w:tc>
        <w:tc>
          <w:tcPr>
            <w:tcW w:w="1790" w:type="dxa"/>
            <w:tcBorders>
              <w:bottom w:val="single" w:sz="4" w:space="0" w:color="auto"/>
            </w:tcBorders>
          </w:tcPr>
          <w:p w14:paraId="5BE903DA" w14:textId="379E609E"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86" w:type="dxa"/>
          </w:tcPr>
          <w:p w14:paraId="1545A0FC" w14:textId="77777777" w:rsidR="00D135A4" w:rsidRDefault="00D135A4" w:rsidP="00D135A4">
            <w:pPr>
              <w:jc w:val="thaiDistribute"/>
              <w:rPr>
                <w:rFonts w:ascii="AngsanaUPC" w:hAnsi="AngsanaUPC" w:cs="AngsanaUPC"/>
                <w:b/>
                <w:color w:val="000000"/>
                <w:sz w:val="30"/>
                <w:szCs w:val="30"/>
              </w:rPr>
            </w:pPr>
          </w:p>
        </w:tc>
        <w:tc>
          <w:tcPr>
            <w:tcW w:w="1735" w:type="dxa"/>
            <w:tcBorders>
              <w:bottom w:val="single" w:sz="4" w:space="0" w:color="auto"/>
            </w:tcBorders>
          </w:tcPr>
          <w:p w14:paraId="2B3D8E68" w14:textId="5ED54FE3" w:rsidR="00D135A4" w:rsidRDefault="00F5244C"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F5244C" w14:paraId="35CF6B7B" w14:textId="77777777" w:rsidTr="008639F7">
        <w:tc>
          <w:tcPr>
            <w:tcW w:w="4141" w:type="dxa"/>
            <w:vAlign w:val="bottom"/>
          </w:tcPr>
          <w:p w14:paraId="0387FD2A" w14:textId="77777777" w:rsidR="00F5244C" w:rsidRPr="000D709F" w:rsidRDefault="00F5244C" w:rsidP="00F5244C">
            <w:pPr>
              <w:ind w:left="-107"/>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14:paraId="1307D78D" w14:textId="77777777" w:rsidR="00F5244C" w:rsidRDefault="00F5244C" w:rsidP="00F5244C">
            <w:pPr>
              <w:spacing w:line="216" w:lineRule="auto"/>
              <w:jc w:val="thaiDistribute"/>
              <w:rPr>
                <w:rFonts w:ascii="AngsanaUPC" w:hAnsi="AngsanaUPC" w:cs="AngsanaUPC"/>
                <w:b/>
                <w:color w:val="000000"/>
                <w:sz w:val="30"/>
                <w:szCs w:val="30"/>
              </w:rPr>
            </w:pPr>
          </w:p>
        </w:tc>
        <w:tc>
          <w:tcPr>
            <w:tcW w:w="1790" w:type="dxa"/>
            <w:vAlign w:val="center"/>
          </w:tcPr>
          <w:p w14:paraId="2EE504E8" w14:textId="187824D7" w:rsidR="00F5244C" w:rsidRPr="005E1104" w:rsidRDefault="00F5244C" w:rsidP="00F5244C">
            <w:pPr>
              <w:tabs>
                <w:tab w:val="decimal" w:pos="1448"/>
              </w:tabs>
              <w:ind w:right="-113"/>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220,256,244</w:t>
            </w:r>
          </w:p>
        </w:tc>
        <w:tc>
          <w:tcPr>
            <w:tcW w:w="286" w:type="dxa"/>
            <w:vAlign w:val="center"/>
          </w:tcPr>
          <w:p w14:paraId="22F9F31A" w14:textId="77777777" w:rsidR="00F5244C" w:rsidRDefault="00F5244C" w:rsidP="00F5244C">
            <w:pPr>
              <w:jc w:val="right"/>
              <w:rPr>
                <w:rFonts w:ascii="AngsanaUPC" w:hAnsi="AngsanaUPC" w:cs="AngsanaUPC"/>
                <w:color w:val="000000" w:themeColor="text1"/>
                <w:sz w:val="30"/>
                <w:szCs w:val="30"/>
              </w:rPr>
            </w:pPr>
          </w:p>
        </w:tc>
        <w:tc>
          <w:tcPr>
            <w:tcW w:w="1735" w:type="dxa"/>
            <w:vAlign w:val="center"/>
          </w:tcPr>
          <w:p w14:paraId="69EFF679" w14:textId="6E917702" w:rsidR="00F5244C" w:rsidRDefault="00F5244C" w:rsidP="00F5244C">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190,722,27</w:t>
            </w:r>
            <w:r>
              <w:rPr>
                <w:rFonts w:ascii="Angsana New" w:hAnsi="Angsana New" w:cs="Angsana New"/>
                <w:color w:val="000000" w:themeColor="text1"/>
                <w:sz w:val="30"/>
                <w:szCs w:val="30"/>
              </w:rPr>
              <w:t>8</w:t>
            </w:r>
          </w:p>
        </w:tc>
      </w:tr>
      <w:tr w:rsidR="00F5244C" w:rsidRPr="00747BE1" w14:paraId="177201D3" w14:textId="77777777" w:rsidTr="008639F7">
        <w:tc>
          <w:tcPr>
            <w:tcW w:w="4141" w:type="dxa"/>
            <w:vAlign w:val="bottom"/>
          </w:tcPr>
          <w:p w14:paraId="715B1A42" w14:textId="77777777" w:rsidR="00F5244C" w:rsidRPr="000D709F" w:rsidRDefault="00F5244C" w:rsidP="00F5244C">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14:paraId="4F0B483E" w14:textId="77777777" w:rsidR="00F5244C" w:rsidRPr="001678FD" w:rsidRDefault="00F5244C" w:rsidP="00F5244C">
            <w:pPr>
              <w:spacing w:line="216" w:lineRule="auto"/>
              <w:jc w:val="thaiDistribute"/>
              <w:rPr>
                <w:rFonts w:ascii="AngsanaUPC" w:hAnsi="AngsanaUPC" w:cs="AngsanaUPC"/>
                <w:b/>
                <w:color w:val="000000"/>
                <w:sz w:val="30"/>
                <w:szCs w:val="30"/>
                <w:lang w:val="en-US"/>
              </w:rPr>
            </w:pPr>
          </w:p>
        </w:tc>
        <w:tc>
          <w:tcPr>
            <w:tcW w:w="1790" w:type="dxa"/>
            <w:vAlign w:val="center"/>
          </w:tcPr>
          <w:p w14:paraId="7EDF4C82" w14:textId="77777777" w:rsidR="00F5244C" w:rsidRPr="005E1104" w:rsidRDefault="00F5244C" w:rsidP="00F5244C">
            <w:pPr>
              <w:tabs>
                <w:tab w:val="decimal" w:pos="1448"/>
              </w:tabs>
              <w:ind w:right="-113"/>
              <w:rPr>
                <w:rFonts w:ascii="Angsana New" w:hAnsi="Angsana New" w:cs="Angsana New"/>
                <w:color w:val="000000" w:themeColor="text1"/>
                <w:sz w:val="30"/>
                <w:szCs w:val="30"/>
              </w:rPr>
            </w:pPr>
          </w:p>
        </w:tc>
        <w:tc>
          <w:tcPr>
            <w:tcW w:w="286" w:type="dxa"/>
            <w:vAlign w:val="center"/>
          </w:tcPr>
          <w:p w14:paraId="57871D32" w14:textId="77777777" w:rsidR="00F5244C" w:rsidRDefault="00F5244C" w:rsidP="00F5244C">
            <w:pPr>
              <w:jc w:val="right"/>
              <w:rPr>
                <w:rFonts w:ascii="AngsanaUPC" w:hAnsi="AngsanaUPC" w:cs="AngsanaUPC"/>
                <w:color w:val="000000" w:themeColor="text1"/>
                <w:sz w:val="20"/>
                <w:szCs w:val="20"/>
              </w:rPr>
            </w:pPr>
          </w:p>
        </w:tc>
        <w:tc>
          <w:tcPr>
            <w:tcW w:w="1735" w:type="dxa"/>
            <w:vAlign w:val="center"/>
          </w:tcPr>
          <w:p w14:paraId="7577FEAC" w14:textId="77777777" w:rsidR="00F5244C" w:rsidRDefault="00F5244C" w:rsidP="00F5244C">
            <w:pPr>
              <w:tabs>
                <w:tab w:val="decimal" w:pos="1448"/>
              </w:tabs>
              <w:ind w:right="-113"/>
              <w:rPr>
                <w:rFonts w:ascii="AngsanaUPC" w:hAnsi="AngsanaUPC" w:cs="AngsanaUPC"/>
                <w:color w:val="000000" w:themeColor="text1"/>
                <w:sz w:val="30"/>
                <w:szCs w:val="30"/>
              </w:rPr>
            </w:pPr>
          </w:p>
        </w:tc>
      </w:tr>
      <w:tr w:rsidR="00F5244C" w14:paraId="51C0F4D9" w14:textId="77777777" w:rsidTr="008639F7">
        <w:tc>
          <w:tcPr>
            <w:tcW w:w="4141" w:type="dxa"/>
            <w:vAlign w:val="bottom"/>
          </w:tcPr>
          <w:p w14:paraId="0BBCC084" w14:textId="77777777" w:rsidR="00F5244C" w:rsidRPr="000D709F" w:rsidRDefault="00F5244C">
            <w:pPr>
              <w:numPr>
                <w:ilvl w:val="0"/>
                <w:numId w:val="2"/>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14:paraId="633238A8" w14:textId="77777777" w:rsidR="00F5244C" w:rsidRDefault="00F5244C" w:rsidP="00F5244C">
            <w:pPr>
              <w:spacing w:line="216" w:lineRule="auto"/>
              <w:jc w:val="thaiDistribute"/>
              <w:rPr>
                <w:rFonts w:ascii="AngsanaUPC" w:hAnsi="AngsanaUPC" w:cs="AngsanaUPC"/>
                <w:b/>
                <w:color w:val="000000"/>
                <w:sz w:val="30"/>
                <w:szCs w:val="30"/>
              </w:rPr>
            </w:pPr>
          </w:p>
        </w:tc>
        <w:tc>
          <w:tcPr>
            <w:tcW w:w="1790" w:type="dxa"/>
            <w:vAlign w:val="center"/>
          </w:tcPr>
          <w:p w14:paraId="18B4616C" w14:textId="643F3FB9" w:rsidR="00F5244C" w:rsidRPr="005E1104" w:rsidRDefault="00F5244C" w:rsidP="00F5244C">
            <w:pPr>
              <w:tabs>
                <w:tab w:val="decimal" w:pos="1448"/>
              </w:tabs>
              <w:ind w:right="-113"/>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38,842,511</w:t>
            </w:r>
          </w:p>
        </w:tc>
        <w:tc>
          <w:tcPr>
            <w:tcW w:w="286" w:type="dxa"/>
            <w:vAlign w:val="center"/>
          </w:tcPr>
          <w:p w14:paraId="5B0A1E49" w14:textId="77777777" w:rsidR="00F5244C" w:rsidRDefault="00F5244C" w:rsidP="00F5244C">
            <w:pPr>
              <w:jc w:val="right"/>
              <w:rPr>
                <w:rFonts w:ascii="AngsanaUPC" w:hAnsi="AngsanaUPC" w:cs="AngsanaUPC"/>
                <w:color w:val="000000" w:themeColor="text1"/>
                <w:sz w:val="30"/>
                <w:szCs w:val="30"/>
              </w:rPr>
            </w:pPr>
          </w:p>
        </w:tc>
        <w:tc>
          <w:tcPr>
            <w:tcW w:w="1735" w:type="dxa"/>
            <w:vAlign w:val="center"/>
          </w:tcPr>
          <w:p w14:paraId="2E38BD3F" w14:textId="6A8C70B4" w:rsidR="00F5244C" w:rsidRDefault="00F5244C" w:rsidP="00F5244C">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19,384,718</w:t>
            </w:r>
          </w:p>
        </w:tc>
      </w:tr>
      <w:tr w:rsidR="00F5244C" w14:paraId="7B90F777" w14:textId="77777777" w:rsidTr="008639F7">
        <w:tc>
          <w:tcPr>
            <w:tcW w:w="4141" w:type="dxa"/>
            <w:vAlign w:val="bottom"/>
          </w:tcPr>
          <w:p w14:paraId="727E164D" w14:textId="77777777" w:rsidR="00F5244C" w:rsidRPr="000D709F" w:rsidRDefault="00F5244C">
            <w:pPr>
              <w:numPr>
                <w:ilvl w:val="0"/>
                <w:numId w:val="2"/>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14:paraId="6A2A7045" w14:textId="77777777" w:rsidR="00F5244C" w:rsidRDefault="00F5244C" w:rsidP="00F5244C">
            <w:pPr>
              <w:spacing w:line="216" w:lineRule="auto"/>
              <w:jc w:val="thaiDistribute"/>
              <w:rPr>
                <w:rFonts w:ascii="AngsanaUPC" w:hAnsi="AngsanaUPC" w:cs="AngsanaUPC"/>
                <w:b/>
                <w:color w:val="000000"/>
                <w:sz w:val="30"/>
                <w:szCs w:val="30"/>
              </w:rPr>
            </w:pPr>
          </w:p>
        </w:tc>
        <w:tc>
          <w:tcPr>
            <w:tcW w:w="1790" w:type="dxa"/>
            <w:vAlign w:val="center"/>
          </w:tcPr>
          <w:p w14:paraId="79220145" w14:textId="4E95DDC3" w:rsidR="00F5244C" w:rsidRPr="005E1104" w:rsidRDefault="00F5244C" w:rsidP="00F5244C">
            <w:pPr>
              <w:tabs>
                <w:tab w:val="decimal" w:pos="1448"/>
              </w:tabs>
              <w:ind w:right="-113"/>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4,228,494</w:t>
            </w:r>
          </w:p>
        </w:tc>
        <w:tc>
          <w:tcPr>
            <w:tcW w:w="286" w:type="dxa"/>
            <w:vAlign w:val="center"/>
          </w:tcPr>
          <w:p w14:paraId="2897BE16" w14:textId="77777777" w:rsidR="00F5244C" w:rsidRDefault="00F5244C" w:rsidP="00F5244C">
            <w:pPr>
              <w:jc w:val="right"/>
              <w:rPr>
                <w:rFonts w:ascii="AngsanaUPC" w:hAnsi="AngsanaUPC" w:cs="AngsanaUPC"/>
                <w:color w:val="000000" w:themeColor="text1"/>
                <w:sz w:val="30"/>
                <w:szCs w:val="30"/>
              </w:rPr>
            </w:pPr>
          </w:p>
        </w:tc>
        <w:tc>
          <w:tcPr>
            <w:tcW w:w="1735" w:type="dxa"/>
            <w:vAlign w:val="center"/>
          </w:tcPr>
          <w:p w14:paraId="60641BF2" w14:textId="723F9BC5" w:rsidR="00F5244C" w:rsidRDefault="00F5244C" w:rsidP="00F5244C">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8,277,448</w:t>
            </w:r>
          </w:p>
        </w:tc>
      </w:tr>
      <w:tr w:rsidR="00F5244C" w14:paraId="10D7046C" w14:textId="77777777" w:rsidTr="008639F7">
        <w:tc>
          <w:tcPr>
            <w:tcW w:w="4141" w:type="dxa"/>
            <w:vAlign w:val="bottom"/>
          </w:tcPr>
          <w:p w14:paraId="0372874C" w14:textId="77777777" w:rsidR="00F5244C" w:rsidRPr="000D709F" w:rsidRDefault="00F5244C">
            <w:pPr>
              <w:numPr>
                <w:ilvl w:val="0"/>
                <w:numId w:val="2"/>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14:paraId="5BBD13D9" w14:textId="77777777" w:rsidR="00F5244C" w:rsidRDefault="00F5244C" w:rsidP="00F5244C">
            <w:pPr>
              <w:spacing w:line="216" w:lineRule="auto"/>
              <w:jc w:val="thaiDistribute"/>
              <w:rPr>
                <w:rFonts w:ascii="AngsanaUPC" w:hAnsi="AngsanaUPC" w:cs="AngsanaUPC"/>
                <w:b/>
                <w:color w:val="000000"/>
                <w:sz w:val="30"/>
                <w:szCs w:val="30"/>
              </w:rPr>
            </w:pPr>
          </w:p>
        </w:tc>
        <w:tc>
          <w:tcPr>
            <w:tcW w:w="1790" w:type="dxa"/>
            <w:vAlign w:val="center"/>
          </w:tcPr>
          <w:p w14:paraId="7FAF503B" w14:textId="1516D9A2" w:rsidR="00F5244C" w:rsidRPr="005E1104" w:rsidRDefault="00F5244C" w:rsidP="00F5244C">
            <w:pPr>
              <w:tabs>
                <w:tab w:val="decimal" w:pos="1448"/>
              </w:tabs>
              <w:ind w:right="-113"/>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4,962,899</w:t>
            </w:r>
          </w:p>
        </w:tc>
        <w:tc>
          <w:tcPr>
            <w:tcW w:w="286" w:type="dxa"/>
            <w:vAlign w:val="center"/>
          </w:tcPr>
          <w:p w14:paraId="03A5F6ED" w14:textId="77777777" w:rsidR="00F5244C" w:rsidRDefault="00F5244C" w:rsidP="00F5244C">
            <w:pPr>
              <w:jc w:val="right"/>
              <w:rPr>
                <w:rFonts w:ascii="AngsanaUPC" w:hAnsi="AngsanaUPC" w:cs="AngsanaUPC"/>
                <w:color w:val="000000" w:themeColor="text1"/>
                <w:sz w:val="30"/>
                <w:szCs w:val="30"/>
              </w:rPr>
            </w:pPr>
          </w:p>
        </w:tc>
        <w:tc>
          <w:tcPr>
            <w:tcW w:w="1735" w:type="dxa"/>
            <w:vAlign w:val="center"/>
          </w:tcPr>
          <w:p w14:paraId="10FE8F95" w14:textId="4A1FABCC" w:rsidR="00F5244C" w:rsidRDefault="00F5244C" w:rsidP="00F5244C">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77,985</w:t>
            </w:r>
          </w:p>
        </w:tc>
      </w:tr>
      <w:tr w:rsidR="00F5244C" w14:paraId="2E94C5B1" w14:textId="77777777" w:rsidTr="008639F7">
        <w:tc>
          <w:tcPr>
            <w:tcW w:w="4141" w:type="dxa"/>
            <w:vAlign w:val="bottom"/>
          </w:tcPr>
          <w:p w14:paraId="23D16D0A" w14:textId="77777777" w:rsidR="00F5244C" w:rsidRPr="000D709F" w:rsidRDefault="00F5244C">
            <w:pPr>
              <w:numPr>
                <w:ilvl w:val="0"/>
                <w:numId w:val="2"/>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14:paraId="3450EF40" w14:textId="77777777" w:rsidR="00F5244C" w:rsidRDefault="00F5244C" w:rsidP="00F5244C">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14:paraId="1FF74331" w14:textId="1623305F" w:rsidR="00F5244C" w:rsidRPr="005E1104" w:rsidRDefault="00F5244C" w:rsidP="00F5244C">
            <w:pPr>
              <w:tabs>
                <w:tab w:val="decimal" w:pos="1448"/>
              </w:tabs>
              <w:ind w:right="-113"/>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55,021,585</w:t>
            </w:r>
          </w:p>
        </w:tc>
        <w:tc>
          <w:tcPr>
            <w:tcW w:w="286" w:type="dxa"/>
            <w:vAlign w:val="center"/>
          </w:tcPr>
          <w:p w14:paraId="6BD97994" w14:textId="77777777" w:rsidR="00F5244C" w:rsidRDefault="00F5244C" w:rsidP="00F5244C">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14:paraId="111A073F" w14:textId="2399AFA4" w:rsidR="00F5244C" w:rsidRDefault="00F5244C" w:rsidP="00F5244C">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57,342,025</w:t>
            </w:r>
          </w:p>
        </w:tc>
      </w:tr>
      <w:tr w:rsidR="00F5244C" w:rsidRPr="008639F7" w14:paraId="044C665C" w14:textId="77777777" w:rsidTr="008639F7">
        <w:tc>
          <w:tcPr>
            <w:tcW w:w="4141" w:type="dxa"/>
            <w:vAlign w:val="bottom"/>
          </w:tcPr>
          <w:p w14:paraId="1C70EDEC" w14:textId="77777777" w:rsidR="00F5244C" w:rsidRPr="008639F7" w:rsidRDefault="00F5244C" w:rsidP="00F5244C">
            <w:pPr>
              <w:ind w:left="-107"/>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14:paraId="33642950" w14:textId="77777777" w:rsidR="00F5244C" w:rsidRPr="008639F7" w:rsidRDefault="00F5244C" w:rsidP="00F5244C">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14:paraId="2491ACD8" w14:textId="7AF87D24" w:rsidR="00F5244C" w:rsidRPr="005E1104" w:rsidRDefault="00F5244C" w:rsidP="00F5244C">
            <w:pPr>
              <w:tabs>
                <w:tab w:val="decimal" w:pos="1448"/>
              </w:tabs>
              <w:ind w:right="-113"/>
              <w:rPr>
                <w:rFonts w:ascii="Angsana New" w:hAnsi="Angsana New" w:cs="Angsana New"/>
                <w:b/>
                <w:bCs/>
                <w:color w:val="000000" w:themeColor="text1"/>
                <w:sz w:val="30"/>
                <w:szCs w:val="30"/>
              </w:rPr>
            </w:pPr>
            <w:r w:rsidRPr="0037789C">
              <w:rPr>
                <w:rFonts w:ascii="Angsana New" w:hAnsi="Angsana New" w:cs="Angsana New"/>
                <w:b/>
                <w:bCs/>
                <w:color w:val="000000" w:themeColor="text1"/>
                <w:sz w:val="30"/>
                <w:szCs w:val="30"/>
              </w:rPr>
              <w:t>323,311,733</w:t>
            </w:r>
          </w:p>
        </w:tc>
        <w:tc>
          <w:tcPr>
            <w:tcW w:w="286" w:type="dxa"/>
            <w:vAlign w:val="center"/>
          </w:tcPr>
          <w:p w14:paraId="03A09897" w14:textId="77777777" w:rsidR="00F5244C" w:rsidRDefault="00F5244C" w:rsidP="00F5244C">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14:paraId="430A7C39" w14:textId="71F07D6A" w:rsidR="00F5244C" w:rsidRDefault="00F5244C" w:rsidP="00F5244C">
            <w:pPr>
              <w:tabs>
                <w:tab w:val="decimal" w:pos="1448"/>
              </w:tabs>
              <w:ind w:right="-113"/>
              <w:rPr>
                <w:rFonts w:ascii="AngsanaUPC" w:hAnsi="AngsanaUPC" w:cs="AngsanaUPC"/>
                <w:b/>
                <w:bCs/>
                <w:color w:val="000000" w:themeColor="text1"/>
                <w:sz w:val="30"/>
                <w:szCs w:val="30"/>
              </w:rPr>
            </w:pPr>
            <w:r w:rsidRPr="001D1066">
              <w:rPr>
                <w:rFonts w:ascii="Angsana New" w:hAnsi="Angsana New" w:cs="Angsana New"/>
                <w:b/>
                <w:bCs/>
                <w:color w:val="000000" w:themeColor="text1"/>
                <w:sz w:val="30"/>
                <w:szCs w:val="30"/>
              </w:rPr>
              <w:t>275,804,45</w:t>
            </w:r>
            <w:r>
              <w:rPr>
                <w:rFonts w:ascii="Angsana New" w:hAnsi="Angsana New" w:cs="Angsana New"/>
                <w:b/>
                <w:bCs/>
                <w:color w:val="000000" w:themeColor="text1"/>
                <w:sz w:val="30"/>
                <w:szCs w:val="30"/>
              </w:rPr>
              <w:t>4</w:t>
            </w:r>
          </w:p>
        </w:tc>
      </w:tr>
      <w:tr w:rsidR="00F5244C" w14:paraId="16E2AD59" w14:textId="77777777" w:rsidTr="008639F7">
        <w:tc>
          <w:tcPr>
            <w:tcW w:w="4141" w:type="dxa"/>
            <w:vAlign w:val="bottom"/>
          </w:tcPr>
          <w:p w14:paraId="01FF8E20" w14:textId="77777777" w:rsidR="00F5244C" w:rsidRPr="00E57FF2" w:rsidRDefault="00F5244C" w:rsidP="00F5244C">
            <w:pPr>
              <w:ind w:left="-107"/>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14:paraId="43FC05AA" w14:textId="77777777" w:rsidR="00F5244C" w:rsidRPr="00EC1382" w:rsidRDefault="00F5244C" w:rsidP="00F5244C">
            <w:pPr>
              <w:spacing w:line="216" w:lineRule="auto"/>
              <w:jc w:val="thaiDistribute"/>
              <w:rPr>
                <w:rFonts w:ascii="AngsanaUPC" w:hAnsi="AngsanaUPC" w:cs="AngsanaUPC"/>
                <w:b/>
                <w:color w:val="000000"/>
                <w:sz w:val="30"/>
                <w:szCs w:val="30"/>
                <w:lang w:val="en-US"/>
              </w:rPr>
            </w:pPr>
          </w:p>
        </w:tc>
        <w:tc>
          <w:tcPr>
            <w:tcW w:w="1790" w:type="dxa"/>
            <w:vAlign w:val="center"/>
          </w:tcPr>
          <w:p w14:paraId="367232C3" w14:textId="7F1D272D" w:rsidR="00F5244C" w:rsidRPr="005E1104" w:rsidRDefault="00F5244C" w:rsidP="00F5244C">
            <w:pPr>
              <w:tabs>
                <w:tab w:val="decimal" w:pos="1448"/>
              </w:tabs>
              <w:ind w:right="-113"/>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(59,975,916)</w:t>
            </w:r>
          </w:p>
        </w:tc>
        <w:tc>
          <w:tcPr>
            <w:tcW w:w="286" w:type="dxa"/>
            <w:vAlign w:val="center"/>
          </w:tcPr>
          <w:p w14:paraId="561231D0" w14:textId="77777777" w:rsidR="00F5244C" w:rsidRPr="00FF4CBA" w:rsidRDefault="00F5244C" w:rsidP="00F5244C">
            <w:pPr>
              <w:jc w:val="right"/>
              <w:rPr>
                <w:rFonts w:ascii="AngsanaUPC" w:hAnsi="AngsanaUPC" w:cs="AngsanaUPC"/>
                <w:color w:val="000000" w:themeColor="text1"/>
                <w:sz w:val="30"/>
                <w:szCs w:val="30"/>
                <w:lang w:val="en-US"/>
              </w:rPr>
            </w:pPr>
          </w:p>
        </w:tc>
        <w:tc>
          <w:tcPr>
            <w:tcW w:w="1735" w:type="dxa"/>
            <w:vAlign w:val="center"/>
          </w:tcPr>
          <w:p w14:paraId="130DE3A3" w14:textId="48DADE74" w:rsidR="00F5244C" w:rsidRDefault="00F5244C" w:rsidP="00F5244C">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(57,714,090)</w:t>
            </w:r>
          </w:p>
        </w:tc>
      </w:tr>
      <w:tr w:rsidR="00F5244C" w14:paraId="5095952B" w14:textId="77777777" w:rsidTr="008639F7">
        <w:tc>
          <w:tcPr>
            <w:tcW w:w="4141" w:type="dxa"/>
            <w:vAlign w:val="bottom"/>
          </w:tcPr>
          <w:p w14:paraId="1120ED9A" w14:textId="77777777" w:rsidR="00F5244C" w:rsidRPr="000D709F" w:rsidRDefault="00F5244C" w:rsidP="00F5244C">
            <w:pPr>
              <w:ind w:left="-107"/>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14:paraId="3747DE40" w14:textId="77777777" w:rsidR="00F5244C" w:rsidRDefault="00F5244C" w:rsidP="00F5244C">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14:paraId="5B2604A8" w14:textId="5F26BAEA" w:rsidR="00F5244C" w:rsidRPr="005E1104" w:rsidRDefault="00F5244C" w:rsidP="00F5244C">
            <w:pPr>
              <w:tabs>
                <w:tab w:val="decimal" w:pos="1448"/>
              </w:tabs>
              <w:ind w:right="-113"/>
              <w:rPr>
                <w:rFonts w:ascii="Angsana New" w:hAnsi="Angsana New" w:cs="Angsana New"/>
                <w:b/>
                <w:bCs/>
                <w:color w:val="000000" w:themeColor="text1"/>
                <w:sz w:val="30"/>
                <w:szCs w:val="30"/>
              </w:rPr>
            </w:pPr>
            <w:r w:rsidRPr="0037789C">
              <w:rPr>
                <w:rFonts w:ascii="Angsana New" w:hAnsi="Angsana New" w:cs="Angsana New"/>
                <w:b/>
                <w:bCs/>
                <w:color w:val="000000" w:themeColor="text1"/>
                <w:sz w:val="30"/>
                <w:szCs w:val="30"/>
              </w:rPr>
              <w:t>263,335,817</w:t>
            </w:r>
          </w:p>
        </w:tc>
        <w:tc>
          <w:tcPr>
            <w:tcW w:w="286" w:type="dxa"/>
            <w:vAlign w:val="center"/>
          </w:tcPr>
          <w:p w14:paraId="5C8D7ED7" w14:textId="77777777" w:rsidR="00F5244C" w:rsidRDefault="00F5244C" w:rsidP="00F5244C">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14:paraId="3B47E7D4" w14:textId="2A8FC811" w:rsidR="00F5244C" w:rsidRDefault="00F5244C" w:rsidP="00F5244C">
            <w:pPr>
              <w:tabs>
                <w:tab w:val="decimal" w:pos="1448"/>
              </w:tabs>
              <w:ind w:right="-113"/>
              <w:rPr>
                <w:rFonts w:ascii="AngsanaUPC" w:hAnsi="AngsanaUPC" w:cs="AngsanaUPC"/>
                <w:b/>
                <w:bCs/>
                <w:color w:val="000000" w:themeColor="text1"/>
                <w:sz w:val="30"/>
                <w:szCs w:val="30"/>
              </w:rPr>
            </w:pPr>
            <w:r w:rsidRPr="001D1066">
              <w:rPr>
                <w:rFonts w:ascii="Angsana New" w:hAnsi="Angsana New" w:cs="Angsana New"/>
                <w:b/>
                <w:bCs/>
                <w:color w:val="000000" w:themeColor="text1"/>
                <w:sz w:val="30"/>
                <w:szCs w:val="30"/>
              </w:rPr>
              <w:t>218,090,36</w:t>
            </w:r>
            <w:r>
              <w:rPr>
                <w:rFonts w:ascii="Angsana New" w:hAnsi="Angsana New" w:cs="Angsana New"/>
                <w:b/>
                <w:bCs/>
                <w:color w:val="000000" w:themeColor="text1"/>
                <w:sz w:val="30"/>
                <w:szCs w:val="30"/>
              </w:rPr>
              <w:t>4</w:t>
            </w:r>
          </w:p>
        </w:tc>
      </w:tr>
    </w:tbl>
    <w:p w14:paraId="12505380" w14:textId="77777777" w:rsidR="00A265CF" w:rsidRDefault="00A265CF"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2EA00036" w14:textId="77777777" w:rsidR="00D17913" w:rsidRPr="00E35455" w:rsidRDefault="00D17913">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280"/>
        <w:gridCol w:w="1865"/>
        <w:gridCol w:w="285"/>
        <w:gridCol w:w="1782"/>
      </w:tblGrid>
      <w:tr w:rsidR="00EC1382" w:rsidRPr="00AB0D11" w14:paraId="62253696" w14:textId="77777777" w:rsidTr="00D7379E">
        <w:tc>
          <w:tcPr>
            <w:tcW w:w="4321" w:type="dxa"/>
          </w:tcPr>
          <w:p w14:paraId="4B34DF9F" w14:textId="77777777"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14:paraId="4673C5F5" w14:textId="77777777"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14:paraId="627E10C2" w14:textId="77777777" w:rsidR="00EC1382" w:rsidRPr="00AB0D11" w:rsidRDefault="00EC1382" w:rsidP="00144640">
            <w:pPr>
              <w:jc w:val="center"/>
              <w:rPr>
                <w:rFonts w:ascii="AngsanaUPC" w:hAnsi="AngsanaUPC" w:cs="AngsanaUPC"/>
                <w:bCs/>
                <w:color w:val="000000"/>
                <w:sz w:val="30"/>
                <w:szCs w:val="30"/>
              </w:rPr>
            </w:pPr>
          </w:p>
        </w:tc>
        <w:tc>
          <w:tcPr>
            <w:tcW w:w="285" w:type="dxa"/>
          </w:tcPr>
          <w:p w14:paraId="1955CAA1" w14:textId="77777777" w:rsidR="00EC1382" w:rsidRPr="00AB0D11" w:rsidRDefault="00EC1382" w:rsidP="00144640">
            <w:pPr>
              <w:jc w:val="center"/>
              <w:rPr>
                <w:rFonts w:ascii="AngsanaUPC" w:hAnsi="AngsanaUPC" w:cs="AngsanaUPC"/>
                <w:b/>
                <w:color w:val="000000"/>
                <w:sz w:val="30"/>
                <w:szCs w:val="30"/>
              </w:rPr>
            </w:pPr>
          </w:p>
        </w:tc>
        <w:tc>
          <w:tcPr>
            <w:tcW w:w="1782" w:type="dxa"/>
          </w:tcPr>
          <w:p w14:paraId="0B4B4866" w14:textId="77777777" w:rsidR="00EC1382" w:rsidRPr="00AB0D11" w:rsidRDefault="00EC1382" w:rsidP="00144640">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B0D11" w14:paraId="2852FEC1" w14:textId="77777777" w:rsidTr="00D7379E">
        <w:tc>
          <w:tcPr>
            <w:tcW w:w="4321" w:type="dxa"/>
          </w:tcPr>
          <w:p w14:paraId="48AC07E9" w14:textId="77777777" w:rsidR="00D135A4" w:rsidRPr="00AB0D11" w:rsidRDefault="00D135A4" w:rsidP="00D135A4">
            <w:pPr>
              <w:spacing w:line="216" w:lineRule="auto"/>
              <w:jc w:val="thaiDistribute"/>
              <w:rPr>
                <w:rFonts w:ascii="AngsanaUPC" w:hAnsi="AngsanaUPC" w:cs="AngsanaUPC"/>
                <w:b/>
                <w:color w:val="000000"/>
                <w:sz w:val="30"/>
                <w:szCs w:val="30"/>
                <w:cs/>
              </w:rPr>
            </w:pPr>
          </w:p>
        </w:tc>
        <w:tc>
          <w:tcPr>
            <w:tcW w:w="280" w:type="dxa"/>
          </w:tcPr>
          <w:p w14:paraId="0AB8534F" w14:textId="77777777" w:rsidR="00D135A4" w:rsidRPr="00AB0D11" w:rsidRDefault="00D135A4" w:rsidP="00D135A4">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14:paraId="5C60B31F" w14:textId="179F0EE0"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85" w:type="dxa"/>
          </w:tcPr>
          <w:p w14:paraId="04C499A9" w14:textId="77777777" w:rsidR="00D135A4" w:rsidRDefault="00D135A4" w:rsidP="00D135A4">
            <w:pPr>
              <w:jc w:val="thaiDistribute"/>
              <w:rPr>
                <w:rFonts w:ascii="AngsanaUPC" w:hAnsi="AngsanaUPC" w:cs="AngsanaUPC"/>
                <w:b/>
                <w:color w:val="000000"/>
                <w:sz w:val="30"/>
                <w:szCs w:val="30"/>
              </w:rPr>
            </w:pPr>
          </w:p>
        </w:tc>
        <w:tc>
          <w:tcPr>
            <w:tcW w:w="1782" w:type="dxa"/>
            <w:tcBorders>
              <w:bottom w:val="single" w:sz="4" w:space="0" w:color="auto"/>
            </w:tcBorders>
          </w:tcPr>
          <w:p w14:paraId="0547A35E" w14:textId="54793122" w:rsidR="00D135A4" w:rsidRDefault="00F5244C"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F5244C" w14:paraId="5A895402" w14:textId="77777777" w:rsidTr="00D7379E">
        <w:tc>
          <w:tcPr>
            <w:tcW w:w="4321" w:type="dxa"/>
            <w:vAlign w:val="bottom"/>
          </w:tcPr>
          <w:p w14:paraId="1303EF08" w14:textId="77777777" w:rsidR="00F5244C" w:rsidRPr="000D709F" w:rsidRDefault="00F5244C" w:rsidP="00F5244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14:paraId="18F5D33C" w14:textId="77777777" w:rsidR="00F5244C" w:rsidRDefault="00F5244C" w:rsidP="00F5244C">
            <w:pPr>
              <w:spacing w:line="216" w:lineRule="auto"/>
              <w:jc w:val="thaiDistribute"/>
              <w:rPr>
                <w:rFonts w:ascii="AngsanaUPC" w:hAnsi="AngsanaUPC" w:cs="AngsanaUPC"/>
                <w:b/>
                <w:color w:val="000000"/>
                <w:sz w:val="30"/>
                <w:szCs w:val="30"/>
              </w:rPr>
            </w:pPr>
          </w:p>
        </w:tc>
        <w:tc>
          <w:tcPr>
            <w:tcW w:w="1865" w:type="dxa"/>
            <w:vAlign w:val="center"/>
          </w:tcPr>
          <w:p w14:paraId="29B569A8" w14:textId="39EB1558" w:rsidR="00F5244C" w:rsidRPr="00E64604" w:rsidRDefault="00F5244C" w:rsidP="00F5244C">
            <w:pPr>
              <w:tabs>
                <w:tab w:val="decimal" w:pos="1517"/>
              </w:tabs>
              <w:ind w:right="-31"/>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150,944,313</w:t>
            </w:r>
          </w:p>
        </w:tc>
        <w:tc>
          <w:tcPr>
            <w:tcW w:w="285" w:type="dxa"/>
            <w:vAlign w:val="center"/>
          </w:tcPr>
          <w:p w14:paraId="2FA32919" w14:textId="77777777" w:rsidR="00F5244C" w:rsidRDefault="00F5244C" w:rsidP="00F5244C">
            <w:pPr>
              <w:jc w:val="right"/>
              <w:rPr>
                <w:rFonts w:ascii="AngsanaUPC" w:hAnsi="AngsanaUPC" w:cs="AngsanaUPC"/>
                <w:color w:val="000000" w:themeColor="text1"/>
                <w:sz w:val="30"/>
                <w:szCs w:val="30"/>
              </w:rPr>
            </w:pPr>
          </w:p>
        </w:tc>
        <w:tc>
          <w:tcPr>
            <w:tcW w:w="1782" w:type="dxa"/>
            <w:vAlign w:val="center"/>
          </w:tcPr>
          <w:p w14:paraId="216C8079" w14:textId="02F4C56B" w:rsidR="00F5244C" w:rsidRDefault="00F5244C" w:rsidP="00F5244C">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109,456,417</w:t>
            </w:r>
          </w:p>
        </w:tc>
      </w:tr>
      <w:tr w:rsidR="00F5244C" w14:paraId="4CC74D26" w14:textId="77777777" w:rsidTr="00D7379E">
        <w:tc>
          <w:tcPr>
            <w:tcW w:w="4321" w:type="dxa"/>
            <w:vAlign w:val="bottom"/>
          </w:tcPr>
          <w:p w14:paraId="6168B774" w14:textId="77777777" w:rsidR="00F5244C" w:rsidRPr="000D709F" w:rsidRDefault="00F5244C" w:rsidP="00F5244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14:paraId="0952B81B" w14:textId="77777777" w:rsidR="00F5244C" w:rsidRDefault="00F5244C" w:rsidP="00F5244C">
            <w:pPr>
              <w:spacing w:line="216" w:lineRule="auto"/>
              <w:jc w:val="thaiDistribute"/>
              <w:rPr>
                <w:rFonts w:ascii="AngsanaUPC" w:hAnsi="AngsanaUPC" w:cs="AngsanaUPC"/>
                <w:b/>
                <w:color w:val="000000"/>
                <w:sz w:val="30"/>
                <w:szCs w:val="30"/>
              </w:rPr>
            </w:pPr>
          </w:p>
        </w:tc>
        <w:tc>
          <w:tcPr>
            <w:tcW w:w="1865" w:type="dxa"/>
            <w:vAlign w:val="center"/>
          </w:tcPr>
          <w:p w14:paraId="456DAAEA" w14:textId="3D6AE5FA" w:rsidR="00F5244C" w:rsidRPr="00E64604" w:rsidRDefault="00F5244C" w:rsidP="00F5244C">
            <w:pPr>
              <w:tabs>
                <w:tab w:val="decimal" w:pos="1517"/>
              </w:tabs>
              <w:ind w:right="-31"/>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9,187,725</w:t>
            </w:r>
          </w:p>
        </w:tc>
        <w:tc>
          <w:tcPr>
            <w:tcW w:w="285" w:type="dxa"/>
            <w:vAlign w:val="center"/>
          </w:tcPr>
          <w:p w14:paraId="1B42BB50" w14:textId="77777777" w:rsidR="00F5244C" w:rsidRDefault="00F5244C" w:rsidP="00F5244C">
            <w:pPr>
              <w:jc w:val="right"/>
              <w:rPr>
                <w:rFonts w:ascii="AngsanaUPC" w:hAnsi="AngsanaUPC" w:cs="AngsanaUPC"/>
                <w:color w:val="000000" w:themeColor="text1"/>
                <w:sz w:val="30"/>
                <w:szCs w:val="30"/>
              </w:rPr>
            </w:pPr>
          </w:p>
        </w:tc>
        <w:tc>
          <w:tcPr>
            <w:tcW w:w="1782" w:type="dxa"/>
            <w:vAlign w:val="center"/>
          </w:tcPr>
          <w:p w14:paraId="6A18998B" w14:textId="74150B01" w:rsidR="00F5244C" w:rsidRDefault="00F5244C" w:rsidP="00F5244C">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4,330,566</w:t>
            </w:r>
          </w:p>
        </w:tc>
      </w:tr>
      <w:tr w:rsidR="00F5244C" w14:paraId="114ACFE2" w14:textId="77777777" w:rsidTr="00D7379E">
        <w:tc>
          <w:tcPr>
            <w:tcW w:w="4321" w:type="dxa"/>
            <w:vAlign w:val="bottom"/>
          </w:tcPr>
          <w:p w14:paraId="14E79AFA" w14:textId="77777777" w:rsidR="00F5244C" w:rsidRPr="000D709F" w:rsidRDefault="00F5244C" w:rsidP="00F5244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14:paraId="14311914" w14:textId="77777777" w:rsidR="00F5244C" w:rsidRDefault="00F5244C" w:rsidP="00F5244C">
            <w:pPr>
              <w:spacing w:line="216" w:lineRule="auto"/>
              <w:jc w:val="thaiDistribute"/>
              <w:rPr>
                <w:rFonts w:ascii="AngsanaUPC" w:hAnsi="AngsanaUPC" w:cs="AngsanaUPC"/>
                <w:b/>
                <w:color w:val="000000"/>
                <w:sz w:val="30"/>
                <w:szCs w:val="30"/>
              </w:rPr>
            </w:pPr>
          </w:p>
        </w:tc>
        <w:tc>
          <w:tcPr>
            <w:tcW w:w="1865" w:type="dxa"/>
            <w:vAlign w:val="center"/>
          </w:tcPr>
          <w:p w14:paraId="3A9BC6D8" w14:textId="44DBC14D" w:rsidR="00F5244C" w:rsidRPr="00E64604" w:rsidRDefault="00F5244C" w:rsidP="00F5244C">
            <w:pPr>
              <w:tabs>
                <w:tab w:val="decimal" w:pos="1517"/>
              </w:tabs>
              <w:ind w:right="-31"/>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478,542,426</w:t>
            </w:r>
          </w:p>
        </w:tc>
        <w:tc>
          <w:tcPr>
            <w:tcW w:w="285" w:type="dxa"/>
            <w:vAlign w:val="center"/>
          </w:tcPr>
          <w:p w14:paraId="05281740" w14:textId="77777777" w:rsidR="00F5244C" w:rsidRDefault="00F5244C" w:rsidP="00F5244C">
            <w:pPr>
              <w:jc w:val="right"/>
              <w:rPr>
                <w:rFonts w:ascii="AngsanaUPC" w:hAnsi="AngsanaUPC" w:cs="AngsanaUPC"/>
                <w:color w:val="000000" w:themeColor="text1"/>
                <w:sz w:val="30"/>
                <w:szCs w:val="30"/>
              </w:rPr>
            </w:pPr>
          </w:p>
        </w:tc>
        <w:tc>
          <w:tcPr>
            <w:tcW w:w="1782" w:type="dxa"/>
            <w:vAlign w:val="center"/>
          </w:tcPr>
          <w:p w14:paraId="6E10B05D" w14:textId="6103433D" w:rsidR="00F5244C" w:rsidRDefault="00F5244C" w:rsidP="00F5244C">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279,208,157</w:t>
            </w:r>
          </w:p>
        </w:tc>
      </w:tr>
      <w:tr w:rsidR="00F5244C" w14:paraId="54BCB726" w14:textId="77777777" w:rsidTr="00D7379E">
        <w:tc>
          <w:tcPr>
            <w:tcW w:w="4321" w:type="dxa"/>
            <w:vAlign w:val="bottom"/>
          </w:tcPr>
          <w:p w14:paraId="7E15BA62" w14:textId="77777777" w:rsidR="00F5244C" w:rsidRPr="000D709F" w:rsidRDefault="00F5244C" w:rsidP="00F5244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14:paraId="229C4507" w14:textId="77777777" w:rsidR="00F5244C" w:rsidRDefault="00F5244C" w:rsidP="00F5244C">
            <w:pPr>
              <w:spacing w:line="216" w:lineRule="auto"/>
              <w:jc w:val="thaiDistribute"/>
              <w:rPr>
                <w:rFonts w:ascii="AngsanaUPC" w:hAnsi="AngsanaUPC" w:cs="AngsanaUPC"/>
                <w:b/>
                <w:color w:val="000000"/>
                <w:sz w:val="30"/>
                <w:szCs w:val="30"/>
              </w:rPr>
            </w:pPr>
          </w:p>
        </w:tc>
        <w:tc>
          <w:tcPr>
            <w:tcW w:w="1865" w:type="dxa"/>
            <w:vAlign w:val="center"/>
          </w:tcPr>
          <w:p w14:paraId="6010E818" w14:textId="490C386B" w:rsidR="00F5244C" w:rsidRPr="00E64604" w:rsidRDefault="00F5244C" w:rsidP="00F5244C">
            <w:pPr>
              <w:tabs>
                <w:tab w:val="decimal" w:pos="1517"/>
              </w:tabs>
              <w:ind w:right="-31"/>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40,221,605</w:t>
            </w:r>
          </w:p>
        </w:tc>
        <w:tc>
          <w:tcPr>
            <w:tcW w:w="285" w:type="dxa"/>
            <w:vAlign w:val="center"/>
          </w:tcPr>
          <w:p w14:paraId="03A4D6A9" w14:textId="77777777" w:rsidR="00F5244C" w:rsidRDefault="00F5244C" w:rsidP="00F5244C">
            <w:pPr>
              <w:jc w:val="right"/>
              <w:rPr>
                <w:rFonts w:ascii="AngsanaUPC" w:hAnsi="AngsanaUPC" w:cs="AngsanaUPC"/>
                <w:color w:val="000000" w:themeColor="text1"/>
                <w:sz w:val="30"/>
                <w:szCs w:val="30"/>
              </w:rPr>
            </w:pPr>
          </w:p>
        </w:tc>
        <w:tc>
          <w:tcPr>
            <w:tcW w:w="1782" w:type="dxa"/>
            <w:vAlign w:val="center"/>
          </w:tcPr>
          <w:p w14:paraId="65CBC11F" w14:textId="672D7DC2" w:rsidR="00F5244C" w:rsidRDefault="00F5244C" w:rsidP="00F5244C">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42,947,783</w:t>
            </w:r>
          </w:p>
        </w:tc>
      </w:tr>
      <w:tr w:rsidR="00F5244C" w14:paraId="12D85E8C" w14:textId="77777777" w:rsidTr="00D7379E">
        <w:tc>
          <w:tcPr>
            <w:tcW w:w="4321" w:type="dxa"/>
            <w:vAlign w:val="bottom"/>
          </w:tcPr>
          <w:p w14:paraId="66CB146E" w14:textId="77777777" w:rsidR="00F5244C" w:rsidRPr="000D709F" w:rsidRDefault="00F5244C" w:rsidP="00F5244C">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14:paraId="17DBA1D2" w14:textId="77777777" w:rsidR="00F5244C" w:rsidRDefault="00F5244C" w:rsidP="00F5244C">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14:paraId="5FDBB14E" w14:textId="131B93E3" w:rsidR="00F5244C" w:rsidRPr="00E64604" w:rsidRDefault="00F5244C" w:rsidP="00F5244C">
            <w:pPr>
              <w:tabs>
                <w:tab w:val="decimal" w:pos="1517"/>
              </w:tabs>
              <w:ind w:right="-31"/>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164,373,914</w:t>
            </w:r>
          </w:p>
        </w:tc>
        <w:tc>
          <w:tcPr>
            <w:tcW w:w="285" w:type="dxa"/>
            <w:vAlign w:val="center"/>
          </w:tcPr>
          <w:p w14:paraId="0A2DEA23" w14:textId="77777777" w:rsidR="00F5244C" w:rsidRDefault="00F5244C" w:rsidP="00F5244C">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14:paraId="1E7BEA4D" w14:textId="736F95FF" w:rsidR="00F5244C" w:rsidRDefault="00F5244C" w:rsidP="00F5244C">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w:t>
            </w:r>
          </w:p>
        </w:tc>
      </w:tr>
      <w:tr w:rsidR="00F5244C" w:rsidRPr="00FD1C99" w14:paraId="57E12A93" w14:textId="77777777" w:rsidTr="00D7379E">
        <w:tc>
          <w:tcPr>
            <w:tcW w:w="4321" w:type="dxa"/>
            <w:vAlign w:val="bottom"/>
          </w:tcPr>
          <w:p w14:paraId="11AFDAC8" w14:textId="77777777" w:rsidR="00F5244C" w:rsidRPr="00FD1C99" w:rsidRDefault="00F5244C" w:rsidP="00F5244C">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14:paraId="2268EDCB" w14:textId="77777777" w:rsidR="00F5244C" w:rsidRPr="00FD1C99" w:rsidRDefault="00F5244C" w:rsidP="00F5244C">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14:paraId="2E7754FF" w14:textId="434C3D2A" w:rsidR="00F5244C" w:rsidRPr="00E64604" w:rsidRDefault="00F5244C" w:rsidP="00F5244C">
            <w:pPr>
              <w:tabs>
                <w:tab w:val="decimal" w:pos="1517"/>
              </w:tabs>
              <w:ind w:right="-31"/>
              <w:rPr>
                <w:rFonts w:ascii="Angsana New" w:hAnsi="Angsana New" w:cs="Angsana New"/>
                <w:b/>
                <w:bCs/>
                <w:color w:val="000000" w:themeColor="text1"/>
                <w:sz w:val="30"/>
                <w:szCs w:val="30"/>
              </w:rPr>
            </w:pPr>
            <w:r w:rsidRPr="0037789C">
              <w:rPr>
                <w:rFonts w:ascii="Angsana New" w:hAnsi="Angsana New" w:cs="Angsana New"/>
                <w:b/>
                <w:bCs/>
                <w:color w:val="000000" w:themeColor="text1"/>
                <w:sz w:val="30"/>
                <w:szCs w:val="30"/>
              </w:rPr>
              <w:t>843,269,983</w:t>
            </w:r>
          </w:p>
        </w:tc>
        <w:tc>
          <w:tcPr>
            <w:tcW w:w="285" w:type="dxa"/>
            <w:vAlign w:val="center"/>
          </w:tcPr>
          <w:p w14:paraId="330482B8" w14:textId="77777777" w:rsidR="00F5244C" w:rsidRDefault="00F5244C" w:rsidP="00F5244C">
            <w:pPr>
              <w:jc w:val="right"/>
              <w:rPr>
                <w:rFonts w:ascii="AngsanaUPC" w:hAnsi="AngsanaUPC" w:cs="AngsanaUPC"/>
                <w:b/>
                <w:bCs/>
                <w:color w:val="000000" w:themeColor="text1"/>
                <w:sz w:val="30"/>
                <w:szCs w:val="30"/>
              </w:rPr>
            </w:pPr>
          </w:p>
        </w:tc>
        <w:tc>
          <w:tcPr>
            <w:tcW w:w="1782" w:type="dxa"/>
            <w:tcBorders>
              <w:top w:val="single" w:sz="4" w:space="0" w:color="auto"/>
            </w:tcBorders>
            <w:vAlign w:val="center"/>
          </w:tcPr>
          <w:p w14:paraId="4F179CA4" w14:textId="6D816E91" w:rsidR="00F5244C" w:rsidRDefault="00F5244C" w:rsidP="00F5244C">
            <w:pPr>
              <w:tabs>
                <w:tab w:val="decimal" w:pos="1395"/>
              </w:tabs>
              <w:ind w:right="-31"/>
              <w:rPr>
                <w:rFonts w:ascii="AngsanaUPC" w:hAnsi="AngsanaUPC" w:cs="AngsanaUPC"/>
                <w:b/>
                <w:bCs/>
                <w:color w:val="000000" w:themeColor="text1"/>
                <w:sz w:val="30"/>
                <w:szCs w:val="30"/>
              </w:rPr>
            </w:pPr>
            <w:r w:rsidRPr="002760B5">
              <w:rPr>
                <w:rFonts w:ascii="Angsana New" w:hAnsi="Angsana New" w:cs="Angsana New"/>
                <w:b/>
                <w:bCs/>
                <w:color w:val="000000" w:themeColor="text1"/>
                <w:sz w:val="30"/>
                <w:szCs w:val="30"/>
              </w:rPr>
              <w:t>435,942,923</w:t>
            </w:r>
          </w:p>
        </w:tc>
      </w:tr>
      <w:tr w:rsidR="00F5244C" w14:paraId="42BFAF1A" w14:textId="77777777" w:rsidTr="00D7379E">
        <w:tc>
          <w:tcPr>
            <w:tcW w:w="4321" w:type="dxa"/>
            <w:vAlign w:val="bottom"/>
          </w:tcPr>
          <w:p w14:paraId="742B31ED" w14:textId="77777777" w:rsidR="00F5244C" w:rsidRPr="002A5A6A" w:rsidRDefault="00F5244C" w:rsidP="00F5244C">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14:paraId="382739D9" w14:textId="77777777" w:rsidR="00F5244C" w:rsidRPr="000D709F" w:rsidRDefault="00F5244C" w:rsidP="00F5244C">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14:paraId="53E31146" w14:textId="77777777" w:rsidR="00F5244C" w:rsidRPr="00EC1382" w:rsidRDefault="00F5244C" w:rsidP="00F5244C">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14:paraId="1B0BEFAF" w14:textId="77777777" w:rsidR="00F5244C" w:rsidRDefault="00F5244C" w:rsidP="00F5244C">
            <w:pPr>
              <w:tabs>
                <w:tab w:val="decimal" w:pos="1517"/>
              </w:tabs>
              <w:ind w:right="-31"/>
              <w:rPr>
                <w:rFonts w:ascii="Angsana New" w:hAnsi="Angsana New" w:cs="Angsana New"/>
                <w:color w:val="000000" w:themeColor="text1"/>
                <w:sz w:val="30"/>
                <w:szCs w:val="30"/>
              </w:rPr>
            </w:pPr>
          </w:p>
          <w:p w14:paraId="192BBE6C" w14:textId="79C5243B" w:rsidR="00F5244C" w:rsidRPr="00E64604" w:rsidRDefault="00F5244C" w:rsidP="00F5244C">
            <w:pPr>
              <w:tabs>
                <w:tab w:val="decimal" w:pos="1517"/>
              </w:tabs>
              <w:ind w:right="-31"/>
              <w:rPr>
                <w:rFonts w:ascii="Angsana New" w:hAnsi="Angsana New" w:cs="Angsana New"/>
                <w:color w:val="000000" w:themeColor="text1"/>
                <w:sz w:val="30"/>
                <w:szCs w:val="30"/>
              </w:rPr>
            </w:pPr>
            <w:r w:rsidRPr="0037789C">
              <w:rPr>
                <w:rFonts w:ascii="Angsana New" w:hAnsi="Angsana New" w:cs="Angsana New"/>
                <w:color w:val="000000" w:themeColor="text1"/>
                <w:sz w:val="30"/>
                <w:szCs w:val="30"/>
              </w:rPr>
              <w:t>(19,628,626)</w:t>
            </w:r>
          </w:p>
        </w:tc>
        <w:tc>
          <w:tcPr>
            <w:tcW w:w="285" w:type="dxa"/>
            <w:vAlign w:val="center"/>
          </w:tcPr>
          <w:p w14:paraId="3E34F779" w14:textId="77777777" w:rsidR="00F5244C" w:rsidRDefault="00F5244C" w:rsidP="00F5244C">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14:paraId="1FA21CD3" w14:textId="77777777" w:rsidR="00F5244C" w:rsidRDefault="00F5244C" w:rsidP="00F5244C">
            <w:pPr>
              <w:tabs>
                <w:tab w:val="decimal" w:pos="1395"/>
              </w:tabs>
              <w:ind w:right="-31"/>
              <w:rPr>
                <w:rFonts w:ascii="Angsana New" w:hAnsi="Angsana New" w:cs="Angsana New"/>
                <w:color w:val="000000" w:themeColor="text1"/>
                <w:sz w:val="30"/>
                <w:szCs w:val="30"/>
              </w:rPr>
            </w:pPr>
          </w:p>
          <w:p w14:paraId="47271E3C" w14:textId="33F6D6FB" w:rsidR="00F5244C" w:rsidRDefault="00F5244C" w:rsidP="00F5244C">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(24,596,923)</w:t>
            </w:r>
          </w:p>
        </w:tc>
      </w:tr>
      <w:tr w:rsidR="00F5244C" w14:paraId="1E965F34" w14:textId="77777777" w:rsidTr="00D7379E">
        <w:tc>
          <w:tcPr>
            <w:tcW w:w="4321" w:type="dxa"/>
            <w:vAlign w:val="bottom"/>
          </w:tcPr>
          <w:p w14:paraId="4EAD40FA" w14:textId="77777777" w:rsidR="00F5244C" w:rsidRPr="000D709F" w:rsidRDefault="00F5244C" w:rsidP="00F5244C">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14:paraId="67A28A10" w14:textId="77777777" w:rsidR="00F5244C" w:rsidRDefault="00F5244C" w:rsidP="00F5244C">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14:paraId="61978072" w14:textId="38529D14" w:rsidR="00F5244C" w:rsidRPr="00E64604" w:rsidRDefault="00F5244C" w:rsidP="00F5244C">
            <w:pPr>
              <w:tabs>
                <w:tab w:val="decimal" w:pos="1517"/>
              </w:tabs>
              <w:ind w:right="-31"/>
              <w:rPr>
                <w:rFonts w:ascii="Angsana New" w:hAnsi="Angsana New" w:cs="Angsana New"/>
                <w:b/>
                <w:bCs/>
                <w:color w:val="000000" w:themeColor="text1"/>
                <w:sz w:val="30"/>
                <w:szCs w:val="30"/>
              </w:rPr>
            </w:pPr>
            <w:r w:rsidRPr="0037789C">
              <w:rPr>
                <w:rFonts w:ascii="Angsana New" w:hAnsi="Angsana New" w:cs="Angsana New"/>
                <w:b/>
                <w:bCs/>
                <w:color w:val="000000" w:themeColor="text1"/>
                <w:sz w:val="30"/>
                <w:szCs w:val="30"/>
              </w:rPr>
              <w:t>823,641,357</w:t>
            </w:r>
          </w:p>
        </w:tc>
        <w:tc>
          <w:tcPr>
            <w:tcW w:w="285" w:type="dxa"/>
            <w:vAlign w:val="center"/>
          </w:tcPr>
          <w:p w14:paraId="0C278031" w14:textId="77777777" w:rsidR="00F5244C" w:rsidRDefault="00F5244C" w:rsidP="00F5244C">
            <w:pPr>
              <w:jc w:val="right"/>
              <w:rPr>
                <w:rFonts w:ascii="AngsanaUPC" w:hAnsi="AngsanaUPC" w:cs="AngsanaUPC"/>
                <w:b/>
                <w:bCs/>
                <w:color w:val="000000" w:themeColor="text1"/>
                <w:sz w:val="30"/>
                <w:szCs w:val="30"/>
              </w:rPr>
            </w:pPr>
          </w:p>
        </w:tc>
        <w:tc>
          <w:tcPr>
            <w:tcW w:w="1782" w:type="dxa"/>
            <w:tcBorders>
              <w:top w:val="single" w:sz="4" w:space="0" w:color="auto"/>
              <w:bottom w:val="double" w:sz="4" w:space="0" w:color="auto"/>
            </w:tcBorders>
            <w:vAlign w:val="center"/>
          </w:tcPr>
          <w:p w14:paraId="626D850E" w14:textId="220BABC9" w:rsidR="00F5244C" w:rsidRDefault="00F5244C" w:rsidP="00F5244C">
            <w:pPr>
              <w:tabs>
                <w:tab w:val="decimal" w:pos="1395"/>
              </w:tabs>
              <w:ind w:right="-31"/>
              <w:rPr>
                <w:rFonts w:ascii="AngsanaUPC" w:hAnsi="AngsanaUPC" w:cs="AngsanaUPC"/>
                <w:b/>
                <w:bCs/>
                <w:color w:val="000000" w:themeColor="text1"/>
                <w:sz w:val="30"/>
                <w:szCs w:val="30"/>
              </w:rPr>
            </w:pPr>
            <w:r w:rsidRPr="002760B5">
              <w:rPr>
                <w:rFonts w:ascii="Angsana New" w:hAnsi="Angsana New" w:cs="Angsana New"/>
                <w:b/>
                <w:bCs/>
                <w:color w:val="000000" w:themeColor="text1"/>
                <w:sz w:val="30"/>
                <w:szCs w:val="30"/>
              </w:rPr>
              <w:t>411,346,000</w:t>
            </w:r>
          </w:p>
        </w:tc>
      </w:tr>
    </w:tbl>
    <w:p w14:paraId="09CEFDB3" w14:textId="77777777" w:rsidR="00141201" w:rsidRDefault="00141201">
      <w:pPr>
        <w:rPr>
          <w:rFonts w:asciiTheme="majorBidi" w:eastAsia="Calibri" w:hAnsiTheme="majorBidi" w:cstheme="majorBidi"/>
          <w:b/>
          <w:bCs/>
          <w:color w:val="000000"/>
          <w:sz w:val="30"/>
          <w:szCs w:val="30"/>
          <w:lang w:val="en-US"/>
        </w:rPr>
      </w:pPr>
    </w:p>
    <w:p w14:paraId="64E76B28" w14:textId="77777777" w:rsidR="00E762EC" w:rsidRDefault="00E762EC">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14:paraId="1D06C10A" w14:textId="77777777" w:rsidR="00B61C73" w:rsidRDefault="00B61C73">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49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58"/>
        <w:gridCol w:w="1406"/>
        <w:gridCol w:w="271"/>
        <w:gridCol w:w="1527"/>
        <w:gridCol w:w="265"/>
        <w:gridCol w:w="1649"/>
      </w:tblGrid>
      <w:tr w:rsidR="00F34A88" w:rsidRPr="00FD1C99" w14:paraId="6103C2DB" w14:textId="77777777" w:rsidTr="00023E37">
        <w:tc>
          <w:tcPr>
            <w:tcW w:w="3119" w:type="dxa"/>
            <w:vAlign w:val="bottom"/>
          </w:tcPr>
          <w:p w14:paraId="27285881" w14:textId="77777777"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58" w:type="dxa"/>
          </w:tcPr>
          <w:p w14:paraId="51D8055C" w14:textId="77777777"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118" w:type="dxa"/>
            <w:gridSpan w:val="5"/>
            <w:vAlign w:val="center"/>
          </w:tcPr>
          <w:p w14:paraId="6752729C" w14:textId="77777777" w:rsidR="00F34A88" w:rsidRPr="00FD1C99" w:rsidRDefault="00F34A88" w:rsidP="00601D8E">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14:paraId="61D30B2A" w14:textId="77777777" w:rsidTr="00023E37">
        <w:tc>
          <w:tcPr>
            <w:tcW w:w="3119" w:type="dxa"/>
            <w:vAlign w:val="bottom"/>
          </w:tcPr>
          <w:p w14:paraId="685732E2" w14:textId="77777777"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58" w:type="dxa"/>
          </w:tcPr>
          <w:p w14:paraId="7447F472" w14:textId="77777777"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118" w:type="dxa"/>
            <w:gridSpan w:val="5"/>
            <w:tcBorders>
              <w:bottom w:val="single" w:sz="4" w:space="0" w:color="auto"/>
            </w:tcBorders>
            <w:vAlign w:val="center"/>
          </w:tcPr>
          <w:p w14:paraId="0779AC48" w14:textId="459F5F9B" w:rsidR="00F34A88" w:rsidRPr="00FD1C99" w:rsidRDefault="00077AF0"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 xml:space="preserve">30 </w:t>
            </w:r>
            <w:r w:rsidR="00F5244C">
              <w:rPr>
                <w:rFonts w:ascii="Angsana New" w:hAnsi="Angsana New" w:cs="Angsana New"/>
                <w:color w:val="000000" w:themeColor="text1"/>
                <w:sz w:val="26"/>
                <w:szCs w:val="26"/>
                <w:lang w:val="en-US"/>
              </w:rPr>
              <w:t>June 2026</w:t>
            </w:r>
          </w:p>
        </w:tc>
      </w:tr>
      <w:tr w:rsidR="00385B23" w:rsidRPr="00FD1C99" w14:paraId="71956362" w14:textId="77777777" w:rsidTr="00023E37">
        <w:tc>
          <w:tcPr>
            <w:tcW w:w="3119" w:type="dxa"/>
            <w:vAlign w:val="bottom"/>
          </w:tcPr>
          <w:p w14:paraId="78602F42" w14:textId="77777777" w:rsidR="00385B23" w:rsidRPr="00FD1C99" w:rsidRDefault="00385B23" w:rsidP="00385B23">
            <w:pPr>
              <w:ind w:left="-108"/>
              <w:jc w:val="thaiDistribute"/>
              <w:rPr>
                <w:rFonts w:ascii="AngsanaUPC" w:hAnsi="AngsanaUPC" w:cs="AngsanaUPC"/>
                <w:b/>
                <w:bCs/>
                <w:color w:val="000000" w:themeColor="text1"/>
                <w:sz w:val="26"/>
                <w:szCs w:val="26"/>
                <w:u w:val="single"/>
                <w:lang w:val="en-US"/>
              </w:rPr>
            </w:pPr>
          </w:p>
        </w:tc>
        <w:tc>
          <w:tcPr>
            <w:tcW w:w="258" w:type="dxa"/>
          </w:tcPr>
          <w:p w14:paraId="1D01F17D" w14:textId="77777777"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406" w:type="dxa"/>
            <w:tcBorders>
              <w:top w:val="single" w:sz="4" w:space="0" w:color="auto"/>
              <w:bottom w:val="single" w:sz="4" w:space="0" w:color="auto"/>
            </w:tcBorders>
            <w:vAlign w:val="bottom"/>
          </w:tcPr>
          <w:p w14:paraId="6E99FB49" w14:textId="77777777"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1" w:type="dxa"/>
            <w:tcBorders>
              <w:top w:val="single" w:sz="4" w:space="0" w:color="auto"/>
            </w:tcBorders>
            <w:vAlign w:val="bottom"/>
          </w:tcPr>
          <w:p w14:paraId="244A062C" w14:textId="77777777" w:rsidR="00385B23" w:rsidRPr="00FD1C99" w:rsidRDefault="00385B23" w:rsidP="00385B23">
            <w:pPr>
              <w:jc w:val="center"/>
              <w:rPr>
                <w:rFonts w:ascii="AngsanaUPC" w:hAnsi="AngsanaUPC" w:cs="AngsanaUPC"/>
                <w:color w:val="000000" w:themeColor="text1"/>
                <w:sz w:val="26"/>
                <w:szCs w:val="26"/>
                <w:lang w:val="en-US"/>
              </w:rPr>
            </w:pPr>
          </w:p>
        </w:tc>
        <w:tc>
          <w:tcPr>
            <w:tcW w:w="1527" w:type="dxa"/>
            <w:tcBorders>
              <w:top w:val="single" w:sz="4" w:space="0" w:color="auto"/>
              <w:bottom w:val="single" w:sz="4" w:space="0" w:color="auto"/>
            </w:tcBorders>
            <w:vAlign w:val="bottom"/>
          </w:tcPr>
          <w:p w14:paraId="46DB9A21" w14:textId="77777777"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5" w:type="dxa"/>
            <w:tcBorders>
              <w:top w:val="single" w:sz="4" w:space="0" w:color="auto"/>
            </w:tcBorders>
            <w:vAlign w:val="bottom"/>
          </w:tcPr>
          <w:p w14:paraId="71B4BD26" w14:textId="77777777" w:rsidR="00385B23" w:rsidRPr="00FD1C99" w:rsidRDefault="00385B23" w:rsidP="00385B23">
            <w:pPr>
              <w:jc w:val="center"/>
              <w:rPr>
                <w:rFonts w:ascii="AngsanaUPC" w:hAnsi="AngsanaUPC" w:cs="AngsanaUPC"/>
                <w:color w:val="000000" w:themeColor="text1"/>
                <w:sz w:val="26"/>
                <w:szCs w:val="26"/>
                <w:lang w:val="en-US"/>
              </w:rPr>
            </w:pPr>
          </w:p>
        </w:tc>
        <w:tc>
          <w:tcPr>
            <w:tcW w:w="1649" w:type="dxa"/>
            <w:tcBorders>
              <w:top w:val="single" w:sz="4" w:space="0" w:color="auto"/>
              <w:bottom w:val="single" w:sz="4" w:space="0" w:color="auto"/>
            </w:tcBorders>
            <w:vAlign w:val="bottom"/>
          </w:tcPr>
          <w:p w14:paraId="3DC960DA" w14:textId="77777777" w:rsidR="00385B23" w:rsidRPr="00FD1C99" w:rsidRDefault="00385B23"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385B23" w:rsidRPr="000F667A" w14:paraId="09670768" w14:textId="77777777" w:rsidTr="00023E37">
        <w:tc>
          <w:tcPr>
            <w:tcW w:w="3119" w:type="dxa"/>
            <w:vAlign w:val="bottom"/>
          </w:tcPr>
          <w:p w14:paraId="0B129ECA" w14:textId="77777777" w:rsidR="00385B23" w:rsidRPr="00D135A4" w:rsidRDefault="00385B23" w:rsidP="00385B23">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58" w:type="dxa"/>
          </w:tcPr>
          <w:p w14:paraId="64626C58" w14:textId="77777777" w:rsidR="00385B23" w:rsidRPr="00D135A4" w:rsidRDefault="00385B23" w:rsidP="00385B23">
            <w:pPr>
              <w:jc w:val="thaiDistribute"/>
              <w:rPr>
                <w:rFonts w:ascii="AngsanaUPC" w:hAnsi="AngsanaUPC" w:cs="AngsanaUPC"/>
                <w:b/>
                <w:color w:val="000000" w:themeColor="text1"/>
                <w:sz w:val="26"/>
                <w:szCs w:val="26"/>
                <w:lang w:val="en-US"/>
              </w:rPr>
            </w:pPr>
          </w:p>
        </w:tc>
        <w:tc>
          <w:tcPr>
            <w:tcW w:w="1406" w:type="dxa"/>
            <w:tcBorders>
              <w:top w:val="single" w:sz="4" w:space="0" w:color="auto"/>
            </w:tcBorders>
            <w:vAlign w:val="center"/>
          </w:tcPr>
          <w:p w14:paraId="2EE35851" w14:textId="77777777" w:rsidR="00385B23" w:rsidRPr="00D135A4" w:rsidRDefault="00385B23" w:rsidP="00385B23">
            <w:pPr>
              <w:jc w:val="right"/>
              <w:rPr>
                <w:rFonts w:ascii="AngsanaUPC" w:hAnsi="AngsanaUPC" w:cs="AngsanaUPC"/>
                <w:color w:val="000000" w:themeColor="text1"/>
                <w:sz w:val="26"/>
                <w:szCs w:val="26"/>
                <w:lang w:val="en-US"/>
              </w:rPr>
            </w:pPr>
          </w:p>
        </w:tc>
        <w:tc>
          <w:tcPr>
            <w:tcW w:w="271" w:type="dxa"/>
            <w:vAlign w:val="center"/>
          </w:tcPr>
          <w:p w14:paraId="62BFE7ED" w14:textId="77777777" w:rsidR="00385B23" w:rsidRPr="00D135A4" w:rsidRDefault="00385B23" w:rsidP="00385B23">
            <w:pPr>
              <w:jc w:val="right"/>
              <w:rPr>
                <w:rFonts w:ascii="AngsanaUPC" w:hAnsi="AngsanaUPC" w:cs="AngsanaUPC"/>
                <w:color w:val="000000" w:themeColor="text1"/>
                <w:sz w:val="26"/>
                <w:szCs w:val="26"/>
                <w:lang w:val="en-US"/>
              </w:rPr>
            </w:pPr>
          </w:p>
        </w:tc>
        <w:tc>
          <w:tcPr>
            <w:tcW w:w="1527" w:type="dxa"/>
            <w:tcBorders>
              <w:top w:val="single" w:sz="4" w:space="0" w:color="auto"/>
            </w:tcBorders>
          </w:tcPr>
          <w:p w14:paraId="77315A64" w14:textId="77777777" w:rsidR="00385B23" w:rsidRPr="00D135A4" w:rsidRDefault="00385B23" w:rsidP="00385B23">
            <w:pPr>
              <w:jc w:val="right"/>
              <w:rPr>
                <w:rFonts w:ascii="AngsanaUPC" w:hAnsi="AngsanaUPC" w:cs="AngsanaUPC"/>
                <w:color w:val="000000" w:themeColor="text1"/>
                <w:sz w:val="26"/>
                <w:szCs w:val="26"/>
                <w:lang w:val="en-US"/>
              </w:rPr>
            </w:pPr>
          </w:p>
        </w:tc>
        <w:tc>
          <w:tcPr>
            <w:tcW w:w="265" w:type="dxa"/>
          </w:tcPr>
          <w:p w14:paraId="3B65B2BA" w14:textId="77777777" w:rsidR="00385B23" w:rsidRPr="00D135A4" w:rsidRDefault="00385B23" w:rsidP="00385B23">
            <w:pPr>
              <w:jc w:val="right"/>
              <w:rPr>
                <w:rFonts w:ascii="AngsanaUPC" w:hAnsi="AngsanaUPC" w:cs="AngsanaUPC"/>
                <w:color w:val="000000" w:themeColor="text1"/>
                <w:sz w:val="26"/>
                <w:szCs w:val="26"/>
                <w:lang w:val="en-US"/>
              </w:rPr>
            </w:pPr>
          </w:p>
        </w:tc>
        <w:tc>
          <w:tcPr>
            <w:tcW w:w="1649" w:type="dxa"/>
            <w:tcBorders>
              <w:top w:val="single" w:sz="4" w:space="0" w:color="auto"/>
            </w:tcBorders>
            <w:vAlign w:val="center"/>
          </w:tcPr>
          <w:p w14:paraId="478661E9" w14:textId="77777777" w:rsidR="00385B23" w:rsidRPr="00D135A4" w:rsidRDefault="00385B23" w:rsidP="00385B23">
            <w:pPr>
              <w:jc w:val="right"/>
              <w:rPr>
                <w:rFonts w:ascii="AngsanaUPC" w:hAnsi="AngsanaUPC" w:cs="AngsanaUPC"/>
                <w:color w:val="000000" w:themeColor="text1"/>
                <w:sz w:val="26"/>
                <w:szCs w:val="26"/>
                <w:lang w:val="en-US"/>
              </w:rPr>
            </w:pPr>
          </w:p>
        </w:tc>
      </w:tr>
      <w:tr w:rsidR="00F5244C" w:rsidRPr="00FD1C99" w14:paraId="4DDA3D70" w14:textId="77777777" w:rsidTr="00023E37">
        <w:tc>
          <w:tcPr>
            <w:tcW w:w="3119" w:type="dxa"/>
            <w:vAlign w:val="bottom"/>
          </w:tcPr>
          <w:p w14:paraId="5093D980" w14:textId="77777777" w:rsidR="00F5244C" w:rsidRPr="00E40B62" w:rsidRDefault="00F5244C" w:rsidP="00F5244C">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58" w:type="dxa"/>
          </w:tcPr>
          <w:p w14:paraId="530BF098" w14:textId="77777777" w:rsidR="00F5244C" w:rsidRPr="00FD1C99" w:rsidRDefault="00F5244C" w:rsidP="00F5244C">
            <w:pPr>
              <w:jc w:val="thaiDistribute"/>
              <w:rPr>
                <w:rFonts w:ascii="AngsanaUPC" w:hAnsi="AngsanaUPC" w:cs="AngsanaUPC"/>
                <w:b/>
                <w:color w:val="000000" w:themeColor="text1"/>
                <w:sz w:val="26"/>
                <w:szCs w:val="26"/>
                <w:lang w:val="en-US"/>
              </w:rPr>
            </w:pPr>
          </w:p>
        </w:tc>
        <w:tc>
          <w:tcPr>
            <w:tcW w:w="1406" w:type="dxa"/>
            <w:vAlign w:val="center"/>
          </w:tcPr>
          <w:p w14:paraId="0C19E30B" w14:textId="44A7F936" w:rsidR="00F5244C" w:rsidRPr="00F5244C" w:rsidRDefault="00F5244C" w:rsidP="00F5244C">
            <w:pPr>
              <w:jc w:val="right"/>
              <w:rPr>
                <w:rFonts w:ascii="AngsanaUPC" w:hAnsi="AngsanaUPC" w:cs="AngsanaUPC"/>
                <w:color w:val="000000"/>
                <w:sz w:val="26"/>
                <w:szCs w:val="26"/>
                <w:lang w:val="en-US"/>
              </w:rPr>
            </w:pPr>
            <w:r w:rsidRPr="00F5244C">
              <w:rPr>
                <w:rFonts w:ascii="AngsanaUPC" w:hAnsi="AngsanaUPC" w:cs="AngsanaUPC"/>
                <w:color w:val="000000"/>
                <w:sz w:val="26"/>
                <w:szCs w:val="26"/>
              </w:rPr>
              <w:t>4,521,407</w:t>
            </w:r>
          </w:p>
        </w:tc>
        <w:tc>
          <w:tcPr>
            <w:tcW w:w="271" w:type="dxa"/>
            <w:vAlign w:val="center"/>
          </w:tcPr>
          <w:p w14:paraId="5827DF15" w14:textId="77777777" w:rsidR="00F5244C" w:rsidRPr="00F5244C" w:rsidRDefault="00F5244C" w:rsidP="00F5244C">
            <w:pPr>
              <w:jc w:val="right"/>
              <w:rPr>
                <w:rFonts w:ascii="AngsanaUPC" w:hAnsi="AngsanaUPC" w:cs="AngsanaUPC"/>
                <w:color w:val="000000"/>
                <w:sz w:val="26"/>
                <w:szCs w:val="26"/>
              </w:rPr>
            </w:pPr>
          </w:p>
        </w:tc>
        <w:tc>
          <w:tcPr>
            <w:tcW w:w="1527" w:type="dxa"/>
            <w:vAlign w:val="center"/>
          </w:tcPr>
          <w:p w14:paraId="0CA60A6A" w14:textId="3E517286" w:rsidR="00F5244C" w:rsidRPr="00F5244C" w:rsidRDefault="00F5244C" w:rsidP="00F5244C">
            <w:pPr>
              <w:tabs>
                <w:tab w:val="decimal" w:pos="1220"/>
              </w:tabs>
              <w:ind w:right="-94"/>
              <w:rPr>
                <w:rFonts w:ascii="AngsanaUPC" w:hAnsi="AngsanaUPC" w:cs="AngsanaUPC"/>
                <w:color w:val="000000"/>
                <w:sz w:val="26"/>
                <w:szCs w:val="26"/>
              </w:rPr>
            </w:pPr>
            <w:r w:rsidRPr="00F5244C">
              <w:rPr>
                <w:rFonts w:ascii="AngsanaUPC" w:hAnsi="AngsanaUPC" w:cs="AngsanaUPC"/>
                <w:color w:val="000000"/>
                <w:sz w:val="26"/>
                <w:szCs w:val="26"/>
              </w:rPr>
              <w:t>37,369,460</w:t>
            </w:r>
          </w:p>
        </w:tc>
        <w:tc>
          <w:tcPr>
            <w:tcW w:w="265" w:type="dxa"/>
            <w:vAlign w:val="center"/>
          </w:tcPr>
          <w:p w14:paraId="58EA398E" w14:textId="77777777" w:rsidR="00F5244C" w:rsidRPr="00F5244C" w:rsidRDefault="00F5244C" w:rsidP="00F5244C">
            <w:pPr>
              <w:jc w:val="right"/>
              <w:rPr>
                <w:rFonts w:ascii="Angsana New" w:hAnsi="Angsana New" w:cs="Angsana New"/>
                <w:color w:val="000000"/>
                <w:sz w:val="26"/>
                <w:szCs w:val="26"/>
              </w:rPr>
            </w:pPr>
          </w:p>
        </w:tc>
        <w:tc>
          <w:tcPr>
            <w:tcW w:w="1649" w:type="dxa"/>
            <w:vAlign w:val="center"/>
          </w:tcPr>
          <w:p w14:paraId="2CAEED81" w14:textId="74265367" w:rsidR="00F5244C" w:rsidRPr="00F5244C" w:rsidRDefault="00F5244C" w:rsidP="00F5244C">
            <w:pPr>
              <w:tabs>
                <w:tab w:val="decimal" w:pos="1272"/>
              </w:tabs>
              <w:ind w:right="-94"/>
              <w:rPr>
                <w:rFonts w:ascii="AngsanaUPC" w:hAnsi="AngsanaUPC" w:cs="AngsanaUPC"/>
                <w:color w:val="000000"/>
                <w:sz w:val="26"/>
                <w:szCs w:val="26"/>
              </w:rPr>
            </w:pPr>
            <w:r w:rsidRPr="00F5244C">
              <w:rPr>
                <w:rFonts w:ascii="Angsana New" w:hAnsi="Angsana New" w:cs="Angsana New"/>
                <w:color w:val="000000"/>
                <w:sz w:val="26"/>
                <w:szCs w:val="26"/>
              </w:rPr>
              <w:t>32,848,053</w:t>
            </w:r>
          </w:p>
        </w:tc>
      </w:tr>
      <w:tr w:rsidR="00F5244C" w:rsidRPr="00FD1C99" w14:paraId="40AEC266" w14:textId="77777777" w:rsidTr="00023E37">
        <w:tc>
          <w:tcPr>
            <w:tcW w:w="3119" w:type="dxa"/>
            <w:vAlign w:val="bottom"/>
          </w:tcPr>
          <w:p w14:paraId="4873C7C8" w14:textId="77777777" w:rsidR="00F5244C" w:rsidRPr="00E40B62" w:rsidRDefault="00F5244C" w:rsidP="00F5244C">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58" w:type="dxa"/>
          </w:tcPr>
          <w:p w14:paraId="1CC4122F" w14:textId="77777777" w:rsidR="00F5244C" w:rsidRPr="00FD1C99" w:rsidRDefault="00F5244C" w:rsidP="00F5244C">
            <w:pPr>
              <w:jc w:val="thaiDistribute"/>
              <w:rPr>
                <w:rFonts w:ascii="AngsanaUPC" w:hAnsi="AngsanaUPC" w:cs="AngsanaUPC"/>
                <w:b/>
                <w:color w:val="000000" w:themeColor="text1"/>
                <w:sz w:val="26"/>
                <w:szCs w:val="26"/>
                <w:lang w:val="en-US"/>
              </w:rPr>
            </w:pPr>
          </w:p>
        </w:tc>
        <w:tc>
          <w:tcPr>
            <w:tcW w:w="1406" w:type="dxa"/>
            <w:tcBorders>
              <w:bottom w:val="single" w:sz="4" w:space="0" w:color="auto"/>
            </w:tcBorders>
            <w:vAlign w:val="center"/>
          </w:tcPr>
          <w:p w14:paraId="28FA5657" w14:textId="15F2734A" w:rsidR="00F5244C" w:rsidRPr="00F5244C" w:rsidRDefault="00F5244C" w:rsidP="00F5244C">
            <w:pPr>
              <w:jc w:val="right"/>
              <w:rPr>
                <w:rFonts w:ascii="AngsanaUPC" w:hAnsi="AngsanaUPC" w:cs="AngsanaUPC"/>
                <w:color w:val="000000"/>
                <w:sz w:val="26"/>
                <w:szCs w:val="26"/>
              </w:rPr>
            </w:pPr>
            <w:r w:rsidRPr="00F5244C">
              <w:rPr>
                <w:rFonts w:ascii="AngsanaUPC" w:hAnsi="AngsanaUPC" w:cs="AngsanaUPC"/>
                <w:color w:val="000000"/>
                <w:sz w:val="26"/>
                <w:szCs w:val="26"/>
              </w:rPr>
              <w:t>14,409,024</w:t>
            </w:r>
          </w:p>
        </w:tc>
        <w:tc>
          <w:tcPr>
            <w:tcW w:w="271" w:type="dxa"/>
            <w:vAlign w:val="center"/>
          </w:tcPr>
          <w:p w14:paraId="26CF031A" w14:textId="77777777" w:rsidR="00F5244C" w:rsidRPr="00F5244C" w:rsidRDefault="00F5244C" w:rsidP="00F5244C">
            <w:pPr>
              <w:jc w:val="right"/>
              <w:rPr>
                <w:rFonts w:ascii="AngsanaUPC" w:hAnsi="AngsanaUPC" w:cs="AngsanaUPC"/>
                <w:color w:val="000000"/>
                <w:sz w:val="26"/>
                <w:szCs w:val="26"/>
              </w:rPr>
            </w:pPr>
          </w:p>
        </w:tc>
        <w:tc>
          <w:tcPr>
            <w:tcW w:w="1527" w:type="dxa"/>
            <w:tcBorders>
              <w:bottom w:val="single" w:sz="4" w:space="0" w:color="auto"/>
            </w:tcBorders>
            <w:vAlign w:val="center"/>
          </w:tcPr>
          <w:p w14:paraId="6EB6B876" w14:textId="039675BC" w:rsidR="00F5244C" w:rsidRPr="00F5244C" w:rsidRDefault="00F5244C" w:rsidP="00F5244C">
            <w:pPr>
              <w:tabs>
                <w:tab w:val="decimal" w:pos="1220"/>
              </w:tabs>
              <w:ind w:right="-94"/>
              <w:rPr>
                <w:rFonts w:ascii="AngsanaUPC" w:hAnsi="AngsanaUPC" w:cs="AngsanaUPC"/>
                <w:color w:val="000000"/>
                <w:sz w:val="26"/>
                <w:szCs w:val="26"/>
              </w:rPr>
            </w:pPr>
            <w:r w:rsidRPr="00F5244C">
              <w:rPr>
                <w:rFonts w:ascii="AngsanaUPC" w:hAnsi="AngsanaUPC" w:cs="AngsanaUPC"/>
                <w:color w:val="000000"/>
                <w:sz w:val="26"/>
                <w:szCs w:val="26"/>
              </w:rPr>
              <w:t>-</w:t>
            </w:r>
          </w:p>
        </w:tc>
        <w:tc>
          <w:tcPr>
            <w:tcW w:w="265" w:type="dxa"/>
            <w:vAlign w:val="center"/>
          </w:tcPr>
          <w:p w14:paraId="72CF73A9" w14:textId="77777777" w:rsidR="00F5244C" w:rsidRPr="00F5244C" w:rsidRDefault="00F5244C" w:rsidP="00F5244C">
            <w:pPr>
              <w:jc w:val="right"/>
              <w:rPr>
                <w:rFonts w:ascii="Angsana New" w:hAnsi="Angsana New" w:cs="Angsana New"/>
                <w:color w:val="000000"/>
                <w:sz w:val="26"/>
                <w:szCs w:val="26"/>
              </w:rPr>
            </w:pPr>
          </w:p>
        </w:tc>
        <w:tc>
          <w:tcPr>
            <w:tcW w:w="1649" w:type="dxa"/>
            <w:tcBorders>
              <w:bottom w:val="single" w:sz="4" w:space="0" w:color="auto"/>
            </w:tcBorders>
            <w:vAlign w:val="center"/>
          </w:tcPr>
          <w:p w14:paraId="1B9510B5" w14:textId="39196F31" w:rsidR="00F5244C" w:rsidRPr="00F5244C" w:rsidRDefault="00F5244C" w:rsidP="00F5244C">
            <w:pPr>
              <w:tabs>
                <w:tab w:val="decimal" w:pos="1272"/>
              </w:tabs>
              <w:ind w:right="-94"/>
              <w:rPr>
                <w:rFonts w:ascii="AngsanaUPC" w:hAnsi="AngsanaUPC" w:cs="AngsanaUPC"/>
                <w:color w:val="000000"/>
                <w:sz w:val="26"/>
                <w:szCs w:val="26"/>
              </w:rPr>
            </w:pPr>
            <w:r w:rsidRPr="00F5244C">
              <w:rPr>
                <w:rFonts w:ascii="Angsana New" w:hAnsi="Angsana New" w:cs="Angsana New"/>
                <w:color w:val="000000"/>
                <w:sz w:val="26"/>
                <w:szCs w:val="26"/>
              </w:rPr>
              <w:t>(14,409,024)</w:t>
            </w:r>
          </w:p>
        </w:tc>
      </w:tr>
      <w:tr w:rsidR="00F5244C" w:rsidRPr="00FD1C99" w14:paraId="7111A06C" w14:textId="77777777" w:rsidTr="00023E37">
        <w:tc>
          <w:tcPr>
            <w:tcW w:w="3119" w:type="dxa"/>
          </w:tcPr>
          <w:p w14:paraId="0B64AA4F" w14:textId="77777777" w:rsidR="00F5244C" w:rsidRPr="00FD1C99" w:rsidRDefault="00F5244C" w:rsidP="00F5244C">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58" w:type="dxa"/>
          </w:tcPr>
          <w:p w14:paraId="2FE657B7" w14:textId="77777777" w:rsidR="00F5244C" w:rsidRPr="00FD1C99" w:rsidRDefault="00F5244C" w:rsidP="00F5244C">
            <w:pPr>
              <w:jc w:val="thaiDistribute"/>
              <w:rPr>
                <w:rFonts w:ascii="AngsanaUPC" w:hAnsi="AngsanaUPC" w:cs="AngsanaUPC"/>
                <w:b/>
                <w:color w:val="000000" w:themeColor="text1"/>
                <w:sz w:val="26"/>
                <w:szCs w:val="26"/>
              </w:rPr>
            </w:pPr>
          </w:p>
        </w:tc>
        <w:tc>
          <w:tcPr>
            <w:tcW w:w="1406" w:type="dxa"/>
            <w:tcBorders>
              <w:top w:val="single" w:sz="4" w:space="0" w:color="auto"/>
              <w:bottom w:val="double" w:sz="4" w:space="0" w:color="auto"/>
            </w:tcBorders>
            <w:vAlign w:val="center"/>
          </w:tcPr>
          <w:p w14:paraId="32BFD81B" w14:textId="5B5C33E4" w:rsidR="00F5244C" w:rsidRPr="00F5244C" w:rsidRDefault="00F5244C" w:rsidP="00F5244C">
            <w:pPr>
              <w:jc w:val="right"/>
              <w:rPr>
                <w:rFonts w:ascii="AngsanaUPC" w:hAnsi="AngsanaUPC" w:cs="AngsanaUPC"/>
                <w:b/>
                <w:bCs/>
                <w:color w:val="000000"/>
                <w:sz w:val="26"/>
                <w:szCs w:val="26"/>
              </w:rPr>
            </w:pPr>
            <w:r w:rsidRPr="00F5244C">
              <w:rPr>
                <w:rFonts w:ascii="AngsanaUPC" w:hAnsi="AngsanaUPC" w:cs="AngsanaUPC"/>
                <w:b/>
                <w:bCs/>
                <w:color w:val="000000"/>
                <w:sz w:val="26"/>
                <w:szCs w:val="26"/>
              </w:rPr>
              <w:t>18,930,431</w:t>
            </w:r>
          </w:p>
        </w:tc>
        <w:tc>
          <w:tcPr>
            <w:tcW w:w="271" w:type="dxa"/>
            <w:vAlign w:val="center"/>
          </w:tcPr>
          <w:p w14:paraId="04D2485F" w14:textId="77777777" w:rsidR="00F5244C" w:rsidRPr="00F5244C" w:rsidRDefault="00F5244C" w:rsidP="00F5244C">
            <w:pPr>
              <w:jc w:val="right"/>
              <w:rPr>
                <w:rFonts w:ascii="AngsanaUPC" w:hAnsi="AngsanaUPC" w:cs="AngsanaUPC"/>
                <w:b/>
                <w:bCs/>
                <w:color w:val="000000"/>
                <w:sz w:val="26"/>
                <w:szCs w:val="26"/>
              </w:rPr>
            </w:pPr>
          </w:p>
        </w:tc>
        <w:tc>
          <w:tcPr>
            <w:tcW w:w="1527" w:type="dxa"/>
            <w:tcBorders>
              <w:top w:val="single" w:sz="4" w:space="0" w:color="auto"/>
              <w:bottom w:val="double" w:sz="4" w:space="0" w:color="auto"/>
            </w:tcBorders>
            <w:vAlign w:val="center"/>
          </w:tcPr>
          <w:p w14:paraId="122F1FB5" w14:textId="508A6908" w:rsidR="00F5244C" w:rsidRPr="00F5244C" w:rsidRDefault="00F5244C" w:rsidP="00F5244C">
            <w:pPr>
              <w:tabs>
                <w:tab w:val="decimal" w:pos="1220"/>
              </w:tabs>
              <w:ind w:right="-94"/>
              <w:rPr>
                <w:rFonts w:ascii="AngsanaUPC" w:hAnsi="AngsanaUPC" w:cs="AngsanaUPC"/>
                <w:b/>
                <w:bCs/>
                <w:color w:val="000000"/>
                <w:sz w:val="26"/>
                <w:szCs w:val="26"/>
              </w:rPr>
            </w:pPr>
            <w:r w:rsidRPr="00F5244C">
              <w:rPr>
                <w:rFonts w:ascii="AngsanaUPC" w:hAnsi="AngsanaUPC" w:cs="AngsanaUPC"/>
                <w:b/>
                <w:bCs/>
                <w:color w:val="000000"/>
                <w:sz w:val="26"/>
                <w:szCs w:val="26"/>
              </w:rPr>
              <w:t>37,369,460</w:t>
            </w:r>
          </w:p>
        </w:tc>
        <w:tc>
          <w:tcPr>
            <w:tcW w:w="265" w:type="dxa"/>
            <w:vAlign w:val="center"/>
          </w:tcPr>
          <w:p w14:paraId="34E02943" w14:textId="77777777" w:rsidR="00F5244C" w:rsidRPr="00F5244C" w:rsidRDefault="00F5244C" w:rsidP="00F5244C">
            <w:pPr>
              <w:jc w:val="right"/>
              <w:rPr>
                <w:rFonts w:ascii="Angsana New" w:hAnsi="Angsana New" w:cs="Angsana New"/>
                <w:b/>
                <w:bCs/>
                <w:color w:val="000000"/>
                <w:sz w:val="26"/>
                <w:szCs w:val="26"/>
              </w:rPr>
            </w:pPr>
          </w:p>
        </w:tc>
        <w:tc>
          <w:tcPr>
            <w:tcW w:w="1649" w:type="dxa"/>
            <w:tcBorders>
              <w:top w:val="single" w:sz="4" w:space="0" w:color="auto"/>
              <w:bottom w:val="double" w:sz="4" w:space="0" w:color="auto"/>
            </w:tcBorders>
            <w:vAlign w:val="center"/>
          </w:tcPr>
          <w:p w14:paraId="169BC642" w14:textId="4B6219D9" w:rsidR="00F5244C" w:rsidRPr="00F5244C" w:rsidRDefault="00F5244C" w:rsidP="00F5244C">
            <w:pPr>
              <w:tabs>
                <w:tab w:val="decimal" w:pos="1272"/>
              </w:tabs>
              <w:ind w:right="-94"/>
              <w:rPr>
                <w:rFonts w:ascii="AngsanaUPC" w:hAnsi="AngsanaUPC" w:cs="AngsanaUPC"/>
                <w:b/>
                <w:bCs/>
                <w:color w:val="000000"/>
                <w:sz w:val="26"/>
                <w:szCs w:val="26"/>
              </w:rPr>
            </w:pPr>
            <w:r w:rsidRPr="00F5244C">
              <w:rPr>
                <w:rFonts w:ascii="Angsana New" w:hAnsi="Angsana New" w:cs="Angsana New"/>
                <w:b/>
                <w:bCs/>
                <w:color w:val="000000"/>
                <w:sz w:val="26"/>
                <w:szCs w:val="26"/>
              </w:rPr>
              <w:t>18,439,029</w:t>
            </w:r>
          </w:p>
        </w:tc>
      </w:tr>
    </w:tbl>
    <w:p w14:paraId="4C445641" w14:textId="77777777" w:rsidR="00F34A88" w:rsidRPr="009F3866" w:rsidRDefault="00F34A88">
      <w:pPr>
        <w:rPr>
          <w:rFonts w:asciiTheme="majorBidi" w:hAnsiTheme="majorBidi" w:cstheme="majorBidi"/>
          <w:b/>
          <w:bCs/>
          <w:color w:val="000000"/>
          <w:sz w:val="10"/>
          <w:szCs w:val="10"/>
        </w:rPr>
      </w:pP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61"/>
        <w:gridCol w:w="1440"/>
        <w:gridCol w:w="275"/>
        <w:gridCol w:w="1563"/>
        <w:gridCol w:w="269"/>
        <w:gridCol w:w="1578"/>
      </w:tblGrid>
      <w:tr w:rsidR="00D135A4" w:rsidRPr="00FD1C99" w14:paraId="67DA27DC" w14:textId="77777777" w:rsidTr="00023E37">
        <w:tc>
          <w:tcPr>
            <w:tcW w:w="3119" w:type="dxa"/>
            <w:vAlign w:val="bottom"/>
          </w:tcPr>
          <w:p w14:paraId="74ADE1BD"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4DB9FF9A"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125" w:type="dxa"/>
            <w:gridSpan w:val="5"/>
            <w:vAlign w:val="center"/>
          </w:tcPr>
          <w:p w14:paraId="738F9F2B" w14:textId="77777777" w:rsidR="00D135A4" w:rsidRPr="00FD1C99" w:rsidRDefault="00D135A4" w:rsidP="005941F7">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D135A4" w:rsidRPr="00FD1C99" w14:paraId="0C81699B" w14:textId="77777777" w:rsidTr="00023E37">
        <w:tc>
          <w:tcPr>
            <w:tcW w:w="3119" w:type="dxa"/>
            <w:vAlign w:val="bottom"/>
          </w:tcPr>
          <w:p w14:paraId="37380AD9"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7C04FE32"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125" w:type="dxa"/>
            <w:gridSpan w:val="5"/>
            <w:tcBorders>
              <w:bottom w:val="single" w:sz="4" w:space="0" w:color="auto"/>
            </w:tcBorders>
            <w:vAlign w:val="center"/>
          </w:tcPr>
          <w:p w14:paraId="6698BC6C" w14:textId="76D960F6" w:rsidR="00D135A4" w:rsidRPr="00D135A4" w:rsidRDefault="00F5244C" w:rsidP="005941F7">
            <w:pPr>
              <w:jc w:val="center"/>
              <w:rPr>
                <w:rFonts w:ascii="Angsana New" w:hAnsi="Angsana New" w:cs="Angsana New"/>
                <w:color w:val="000000" w:themeColor="text1"/>
                <w:sz w:val="26"/>
                <w:szCs w:val="26"/>
                <w:lang w:val="en-US"/>
              </w:rPr>
            </w:pPr>
            <w:r>
              <w:rPr>
                <w:rFonts w:ascii="Angsana New" w:hAnsi="Angsana New" w:cs="Angsana New"/>
                <w:color w:val="000000" w:themeColor="text1"/>
                <w:sz w:val="26"/>
                <w:szCs w:val="26"/>
                <w:lang w:val="en-US"/>
              </w:rPr>
              <w:t>31 December 2025</w:t>
            </w:r>
          </w:p>
        </w:tc>
      </w:tr>
      <w:tr w:rsidR="00D135A4" w:rsidRPr="00FD1C99" w14:paraId="41FCDA1E" w14:textId="77777777" w:rsidTr="00023E37">
        <w:tc>
          <w:tcPr>
            <w:tcW w:w="3119" w:type="dxa"/>
            <w:vAlign w:val="bottom"/>
          </w:tcPr>
          <w:p w14:paraId="5BBD2823"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02B9B5D6"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1440" w:type="dxa"/>
            <w:tcBorders>
              <w:top w:val="single" w:sz="4" w:space="0" w:color="auto"/>
              <w:bottom w:val="single" w:sz="4" w:space="0" w:color="auto"/>
            </w:tcBorders>
            <w:vAlign w:val="bottom"/>
          </w:tcPr>
          <w:p w14:paraId="29819488" w14:textId="77777777"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14:paraId="6B2BEB50" w14:textId="77777777" w:rsidR="00D135A4" w:rsidRPr="00FD1C99" w:rsidRDefault="00D135A4" w:rsidP="005941F7">
            <w:pPr>
              <w:jc w:val="center"/>
              <w:rPr>
                <w:rFonts w:ascii="AngsanaUPC" w:hAnsi="AngsanaUPC" w:cs="AngsanaUPC"/>
                <w:color w:val="000000" w:themeColor="text1"/>
                <w:sz w:val="26"/>
                <w:szCs w:val="26"/>
                <w:lang w:val="en-US"/>
              </w:rPr>
            </w:pPr>
          </w:p>
        </w:tc>
        <w:tc>
          <w:tcPr>
            <w:tcW w:w="1563" w:type="dxa"/>
            <w:tcBorders>
              <w:top w:val="single" w:sz="4" w:space="0" w:color="auto"/>
              <w:bottom w:val="single" w:sz="4" w:space="0" w:color="auto"/>
            </w:tcBorders>
            <w:vAlign w:val="bottom"/>
          </w:tcPr>
          <w:p w14:paraId="0EEF5EF7" w14:textId="77777777"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14:paraId="101AE9CC" w14:textId="77777777" w:rsidR="00D135A4" w:rsidRPr="00FD1C99" w:rsidRDefault="00D135A4" w:rsidP="005941F7">
            <w:pPr>
              <w:jc w:val="center"/>
              <w:rPr>
                <w:rFonts w:ascii="AngsanaUPC" w:hAnsi="AngsanaUPC" w:cs="AngsanaUPC"/>
                <w:color w:val="000000" w:themeColor="text1"/>
                <w:sz w:val="26"/>
                <w:szCs w:val="26"/>
                <w:lang w:val="en-US"/>
              </w:rPr>
            </w:pPr>
          </w:p>
        </w:tc>
        <w:tc>
          <w:tcPr>
            <w:tcW w:w="1578" w:type="dxa"/>
            <w:tcBorders>
              <w:top w:val="single" w:sz="4" w:space="0" w:color="auto"/>
              <w:bottom w:val="single" w:sz="4" w:space="0" w:color="auto"/>
            </w:tcBorders>
            <w:vAlign w:val="bottom"/>
          </w:tcPr>
          <w:p w14:paraId="7387F632" w14:textId="77777777" w:rsidR="00D135A4" w:rsidRPr="00FD1C99" w:rsidRDefault="00D135A4" w:rsidP="005941F7">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D135A4" w:rsidRPr="000F667A" w14:paraId="36DB6A88" w14:textId="77777777" w:rsidTr="00023E37">
        <w:tc>
          <w:tcPr>
            <w:tcW w:w="3119" w:type="dxa"/>
            <w:vAlign w:val="bottom"/>
          </w:tcPr>
          <w:p w14:paraId="1C4897C7" w14:textId="77777777" w:rsidR="00D135A4" w:rsidRPr="00D135A4" w:rsidRDefault="00D135A4" w:rsidP="005941F7">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61" w:type="dxa"/>
          </w:tcPr>
          <w:p w14:paraId="27F36FD5" w14:textId="77777777" w:rsidR="00D135A4" w:rsidRPr="00D135A4" w:rsidRDefault="00D135A4" w:rsidP="005941F7">
            <w:pPr>
              <w:jc w:val="thaiDistribute"/>
              <w:rPr>
                <w:rFonts w:ascii="AngsanaUPC" w:hAnsi="AngsanaUPC" w:cs="AngsanaUPC"/>
                <w:b/>
                <w:color w:val="000000" w:themeColor="text1"/>
                <w:sz w:val="26"/>
                <w:szCs w:val="26"/>
                <w:lang w:val="en-US"/>
              </w:rPr>
            </w:pPr>
          </w:p>
        </w:tc>
        <w:tc>
          <w:tcPr>
            <w:tcW w:w="1440" w:type="dxa"/>
            <w:tcBorders>
              <w:top w:val="single" w:sz="4" w:space="0" w:color="auto"/>
            </w:tcBorders>
            <w:vAlign w:val="center"/>
          </w:tcPr>
          <w:p w14:paraId="4115FD3E" w14:textId="77777777" w:rsidR="00D135A4" w:rsidRPr="00D135A4" w:rsidRDefault="00D135A4" w:rsidP="005941F7">
            <w:pPr>
              <w:jc w:val="right"/>
              <w:rPr>
                <w:rFonts w:ascii="AngsanaUPC" w:hAnsi="AngsanaUPC" w:cs="AngsanaUPC"/>
                <w:color w:val="000000" w:themeColor="text1"/>
                <w:sz w:val="26"/>
                <w:szCs w:val="26"/>
                <w:lang w:val="en-US"/>
              </w:rPr>
            </w:pPr>
          </w:p>
        </w:tc>
        <w:tc>
          <w:tcPr>
            <w:tcW w:w="275" w:type="dxa"/>
            <w:vAlign w:val="center"/>
          </w:tcPr>
          <w:p w14:paraId="03A11C94" w14:textId="77777777" w:rsidR="00D135A4" w:rsidRPr="00D135A4" w:rsidRDefault="00D135A4" w:rsidP="005941F7">
            <w:pPr>
              <w:jc w:val="right"/>
              <w:rPr>
                <w:rFonts w:ascii="AngsanaUPC" w:hAnsi="AngsanaUPC" w:cs="AngsanaUPC"/>
                <w:color w:val="000000" w:themeColor="text1"/>
                <w:sz w:val="26"/>
                <w:szCs w:val="26"/>
                <w:lang w:val="en-US"/>
              </w:rPr>
            </w:pPr>
          </w:p>
        </w:tc>
        <w:tc>
          <w:tcPr>
            <w:tcW w:w="1563" w:type="dxa"/>
            <w:tcBorders>
              <w:top w:val="single" w:sz="4" w:space="0" w:color="auto"/>
            </w:tcBorders>
          </w:tcPr>
          <w:p w14:paraId="56D20034" w14:textId="77777777" w:rsidR="00D135A4" w:rsidRPr="00D135A4" w:rsidRDefault="00D135A4" w:rsidP="005941F7">
            <w:pPr>
              <w:jc w:val="right"/>
              <w:rPr>
                <w:rFonts w:ascii="AngsanaUPC" w:hAnsi="AngsanaUPC" w:cs="AngsanaUPC"/>
                <w:color w:val="000000" w:themeColor="text1"/>
                <w:sz w:val="26"/>
                <w:szCs w:val="26"/>
                <w:lang w:val="en-US"/>
              </w:rPr>
            </w:pPr>
          </w:p>
        </w:tc>
        <w:tc>
          <w:tcPr>
            <w:tcW w:w="269" w:type="dxa"/>
          </w:tcPr>
          <w:p w14:paraId="515EABB2" w14:textId="77777777" w:rsidR="00D135A4" w:rsidRPr="00D135A4" w:rsidRDefault="00D135A4" w:rsidP="005941F7">
            <w:pPr>
              <w:jc w:val="right"/>
              <w:rPr>
                <w:rFonts w:ascii="AngsanaUPC" w:hAnsi="AngsanaUPC" w:cs="AngsanaUPC"/>
                <w:color w:val="000000" w:themeColor="text1"/>
                <w:sz w:val="26"/>
                <w:szCs w:val="26"/>
                <w:lang w:val="en-US"/>
              </w:rPr>
            </w:pPr>
          </w:p>
        </w:tc>
        <w:tc>
          <w:tcPr>
            <w:tcW w:w="1578" w:type="dxa"/>
            <w:tcBorders>
              <w:top w:val="single" w:sz="4" w:space="0" w:color="auto"/>
            </w:tcBorders>
            <w:vAlign w:val="center"/>
          </w:tcPr>
          <w:p w14:paraId="37EDBF94" w14:textId="77777777" w:rsidR="00D135A4" w:rsidRPr="00D135A4" w:rsidRDefault="00D135A4" w:rsidP="005941F7">
            <w:pPr>
              <w:jc w:val="right"/>
              <w:rPr>
                <w:rFonts w:ascii="AngsanaUPC" w:hAnsi="AngsanaUPC" w:cs="AngsanaUPC"/>
                <w:color w:val="000000" w:themeColor="text1"/>
                <w:sz w:val="26"/>
                <w:szCs w:val="26"/>
                <w:lang w:val="en-US"/>
              </w:rPr>
            </w:pPr>
          </w:p>
        </w:tc>
      </w:tr>
      <w:tr w:rsidR="005503F8" w:rsidRPr="00FD1C99" w14:paraId="531A5283" w14:textId="77777777" w:rsidTr="00023E37">
        <w:tc>
          <w:tcPr>
            <w:tcW w:w="3119" w:type="dxa"/>
            <w:vAlign w:val="bottom"/>
          </w:tcPr>
          <w:p w14:paraId="1A92AE1D" w14:textId="77777777" w:rsidR="005503F8" w:rsidRPr="00E40B62" w:rsidRDefault="005503F8" w:rsidP="005503F8">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61" w:type="dxa"/>
          </w:tcPr>
          <w:p w14:paraId="082E45B0" w14:textId="77777777" w:rsidR="005503F8" w:rsidRPr="00FD1C99" w:rsidRDefault="005503F8" w:rsidP="005503F8">
            <w:pPr>
              <w:jc w:val="thaiDistribute"/>
              <w:rPr>
                <w:rFonts w:ascii="AngsanaUPC" w:hAnsi="AngsanaUPC" w:cs="AngsanaUPC"/>
                <w:b/>
                <w:color w:val="000000" w:themeColor="text1"/>
                <w:sz w:val="26"/>
                <w:szCs w:val="26"/>
                <w:lang w:val="en-US"/>
              </w:rPr>
            </w:pPr>
          </w:p>
        </w:tc>
        <w:tc>
          <w:tcPr>
            <w:tcW w:w="1440" w:type="dxa"/>
            <w:vAlign w:val="center"/>
          </w:tcPr>
          <w:p w14:paraId="7234186C" w14:textId="3DAB62AE" w:rsidR="005503F8" w:rsidRPr="005503F8" w:rsidRDefault="005503F8" w:rsidP="005503F8">
            <w:pPr>
              <w:jc w:val="right"/>
              <w:rPr>
                <w:rFonts w:ascii="AngsanaUPC" w:hAnsi="AngsanaUPC" w:cs="AngsanaUPC"/>
                <w:color w:val="000000"/>
                <w:sz w:val="26"/>
                <w:szCs w:val="26"/>
                <w:lang w:val="en-US"/>
              </w:rPr>
            </w:pPr>
            <w:r w:rsidRPr="005503F8">
              <w:rPr>
                <w:rFonts w:ascii="AngsanaUPC" w:hAnsi="AngsanaUPC" w:cs="AngsanaUPC"/>
                <w:color w:val="000000"/>
                <w:sz w:val="26"/>
                <w:szCs w:val="26"/>
              </w:rPr>
              <w:t>4,521,407</w:t>
            </w:r>
          </w:p>
        </w:tc>
        <w:tc>
          <w:tcPr>
            <w:tcW w:w="275" w:type="dxa"/>
            <w:vAlign w:val="center"/>
          </w:tcPr>
          <w:p w14:paraId="5399DCDF" w14:textId="77777777" w:rsidR="005503F8" w:rsidRPr="005503F8" w:rsidRDefault="005503F8" w:rsidP="005503F8">
            <w:pPr>
              <w:jc w:val="right"/>
              <w:rPr>
                <w:rFonts w:ascii="AngsanaUPC" w:hAnsi="AngsanaUPC" w:cs="AngsanaUPC"/>
                <w:color w:val="000000"/>
                <w:sz w:val="26"/>
                <w:szCs w:val="26"/>
              </w:rPr>
            </w:pPr>
          </w:p>
        </w:tc>
        <w:tc>
          <w:tcPr>
            <w:tcW w:w="1563" w:type="dxa"/>
            <w:vAlign w:val="center"/>
          </w:tcPr>
          <w:p w14:paraId="50BB37BE" w14:textId="4E28A7F7" w:rsidR="005503F8" w:rsidRPr="005503F8" w:rsidRDefault="005503F8" w:rsidP="005503F8">
            <w:pPr>
              <w:ind w:right="169"/>
              <w:jc w:val="right"/>
              <w:rPr>
                <w:rFonts w:ascii="AngsanaUPC" w:hAnsi="AngsanaUPC" w:cs="AngsanaUPC"/>
                <w:color w:val="000000"/>
                <w:sz w:val="26"/>
                <w:szCs w:val="26"/>
              </w:rPr>
            </w:pPr>
            <w:r w:rsidRPr="005503F8">
              <w:rPr>
                <w:rFonts w:ascii="Angsana New" w:hAnsi="Angsana New" w:cs="Angsana New"/>
                <w:color w:val="000000"/>
                <w:sz w:val="26"/>
                <w:szCs w:val="26"/>
              </w:rPr>
              <w:t>33,549,835</w:t>
            </w:r>
          </w:p>
        </w:tc>
        <w:tc>
          <w:tcPr>
            <w:tcW w:w="269" w:type="dxa"/>
            <w:vAlign w:val="center"/>
          </w:tcPr>
          <w:p w14:paraId="395660F8" w14:textId="77777777" w:rsidR="005503F8" w:rsidRPr="005503F8" w:rsidRDefault="005503F8" w:rsidP="005503F8">
            <w:pPr>
              <w:jc w:val="right"/>
              <w:rPr>
                <w:rFonts w:ascii="AngsanaUPC" w:hAnsi="AngsanaUPC" w:cs="AngsanaUPC"/>
                <w:color w:val="000000"/>
                <w:sz w:val="26"/>
                <w:szCs w:val="26"/>
              </w:rPr>
            </w:pPr>
          </w:p>
        </w:tc>
        <w:tc>
          <w:tcPr>
            <w:tcW w:w="1578" w:type="dxa"/>
            <w:vAlign w:val="center"/>
          </w:tcPr>
          <w:p w14:paraId="41D2E7FB" w14:textId="5F8E8054" w:rsidR="005503F8" w:rsidRPr="005503F8" w:rsidRDefault="005503F8" w:rsidP="005503F8">
            <w:pPr>
              <w:tabs>
                <w:tab w:val="decimal" w:pos="1329"/>
              </w:tabs>
              <w:ind w:right="-94"/>
              <w:rPr>
                <w:rFonts w:ascii="AngsanaUPC" w:hAnsi="AngsanaUPC" w:cs="AngsanaUPC"/>
                <w:color w:val="000000"/>
                <w:sz w:val="26"/>
                <w:szCs w:val="26"/>
              </w:rPr>
            </w:pPr>
            <w:r w:rsidRPr="005503F8">
              <w:rPr>
                <w:rFonts w:ascii="Angsana New" w:hAnsi="Angsana New" w:cs="Angsana New"/>
                <w:color w:val="000000"/>
                <w:sz w:val="26"/>
                <w:szCs w:val="26"/>
              </w:rPr>
              <w:t>29,028,428</w:t>
            </w:r>
          </w:p>
        </w:tc>
      </w:tr>
      <w:tr w:rsidR="005503F8" w:rsidRPr="00FD1C99" w14:paraId="0F4FAA0D" w14:textId="77777777" w:rsidTr="00023E37">
        <w:tc>
          <w:tcPr>
            <w:tcW w:w="3119" w:type="dxa"/>
            <w:vAlign w:val="bottom"/>
          </w:tcPr>
          <w:p w14:paraId="33DC4CA0" w14:textId="77777777" w:rsidR="005503F8" w:rsidRPr="00E40B62" w:rsidRDefault="005503F8" w:rsidP="005503F8">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61" w:type="dxa"/>
          </w:tcPr>
          <w:p w14:paraId="25745238" w14:textId="77777777" w:rsidR="005503F8" w:rsidRPr="00FD1C99" w:rsidRDefault="005503F8" w:rsidP="005503F8">
            <w:pPr>
              <w:jc w:val="thaiDistribute"/>
              <w:rPr>
                <w:rFonts w:ascii="AngsanaUPC" w:hAnsi="AngsanaUPC" w:cs="AngsanaUPC"/>
                <w:b/>
                <w:color w:val="000000" w:themeColor="text1"/>
                <w:sz w:val="26"/>
                <w:szCs w:val="26"/>
                <w:lang w:val="en-US"/>
              </w:rPr>
            </w:pPr>
          </w:p>
        </w:tc>
        <w:tc>
          <w:tcPr>
            <w:tcW w:w="1440" w:type="dxa"/>
            <w:tcBorders>
              <w:bottom w:val="single" w:sz="4" w:space="0" w:color="auto"/>
            </w:tcBorders>
            <w:vAlign w:val="center"/>
          </w:tcPr>
          <w:p w14:paraId="7A82FBBE" w14:textId="75C7DFD0" w:rsidR="005503F8" w:rsidRPr="005503F8" w:rsidRDefault="005503F8" w:rsidP="005503F8">
            <w:pPr>
              <w:jc w:val="right"/>
              <w:rPr>
                <w:rFonts w:ascii="AngsanaUPC" w:hAnsi="AngsanaUPC" w:cs="AngsanaUPC"/>
                <w:b/>
                <w:bCs/>
                <w:color w:val="000000"/>
                <w:sz w:val="26"/>
                <w:szCs w:val="26"/>
              </w:rPr>
            </w:pPr>
            <w:r w:rsidRPr="005503F8">
              <w:rPr>
                <w:rFonts w:ascii="AngsanaUPC" w:hAnsi="AngsanaUPC" w:cs="AngsanaUPC"/>
                <w:color w:val="000000"/>
                <w:sz w:val="26"/>
                <w:szCs w:val="26"/>
              </w:rPr>
              <w:t>14,409,024</w:t>
            </w:r>
          </w:p>
        </w:tc>
        <w:tc>
          <w:tcPr>
            <w:tcW w:w="275" w:type="dxa"/>
            <w:vAlign w:val="center"/>
          </w:tcPr>
          <w:p w14:paraId="0E009A38" w14:textId="77777777" w:rsidR="005503F8" w:rsidRPr="005503F8" w:rsidRDefault="005503F8" w:rsidP="005503F8">
            <w:pPr>
              <w:jc w:val="right"/>
              <w:rPr>
                <w:rFonts w:ascii="AngsanaUPC" w:hAnsi="AngsanaUPC" w:cs="AngsanaUPC"/>
                <w:b/>
                <w:bCs/>
                <w:color w:val="000000"/>
                <w:sz w:val="26"/>
                <w:szCs w:val="26"/>
              </w:rPr>
            </w:pPr>
          </w:p>
        </w:tc>
        <w:tc>
          <w:tcPr>
            <w:tcW w:w="1563" w:type="dxa"/>
            <w:tcBorders>
              <w:bottom w:val="single" w:sz="4" w:space="0" w:color="auto"/>
            </w:tcBorders>
            <w:vAlign w:val="center"/>
          </w:tcPr>
          <w:p w14:paraId="482902ED" w14:textId="729EED28" w:rsidR="005503F8" w:rsidRPr="005503F8" w:rsidRDefault="005503F8" w:rsidP="005503F8">
            <w:pPr>
              <w:ind w:right="169"/>
              <w:jc w:val="right"/>
              <w:rPr>
                <w:rFonts w:ascii="AngsanaUPC" w:hAnsi="AngsanaUPC" w:cs="AngsanaUPC"/>
                <w:b/>
                <w:bCs/>
                <w:color w:val="000000"/>
                <w:sz w:val="26"/>
                <w:szCs w:val="26"/>
              </w:rPr>
            </w:pPr>
            <w:r w:rsidRPr="005503F8">
              <w:rPr>
                <w:rFonts w:ascii="Angsana New" w:hAnsi="Angsana New" w:cs="Angsana New"/>
                <w:color w:val="000000"/>
                <w:sz w:val="26"/>
                <w:szCs w:val="26"/>
              </w:rPr>
              <w:t>-</w:t>
            </w:r>
          </w:p>
        </w:tc>
        <w:tc>
          <w:tcPr>
            <w:tcW w:w="269" w:type="dxa"/>
            <w:vAlign w:val="center"/>
          </w:tcPr>
          <w:p w14:paraId="68621ADB" w14:textId="77777777" w:rsidR="005503F8" w:rsidRPr="005503F8" w:rsidRDefault="005503F8" w:rsidP="005503F8">
            <w:pPr>
              <w:jc w:val="right"/>
              <w:rPr>
                <w:rFonts w:ascii="AngsanaUPC" w:hAnsi="AngsanaUPC" w:cs="AngsanaUPC"/>
                <w:b/>
                <w:bCs/>
                <w:color w:val="000000"/>
                <w:sz w:val="26"/>
                <w:szCs w:val="26"/>
              </w:rPr>
            </w:pPr>
          </w:p>
        </w:tc>
        <w:tc>
          <w:tcPr>
            <w:tcW w:w="1578" w:type="dxa"/>
            <w:tcBorders>
              <w:bottom w:val="single" w:sz="4" w:space="0" w:color="auto"/>
            </w:tcBorders>
            <w:vAlign w:val="center"/>
          </w:tcPr>
          <w:p w14:paraId="16AD3ED2" w14:textId="65A4A5BC" w:rsidR="005503F8" w:rsidRPr="005503F8" w:rsidRDefault="005503F8" w:rsidP="005503F8">
            <w:pPr>
              <w:tabs>
                <w:tab w:val="decimal" w:pos="1329"/>
              </w:tabs>
              <w:ind w:right="-94"/>
              <w:rPr>
                <w:rFonts w:ascii="AngsanaUPC" w:hAnsi="AngsanaUPC" w:cs="AngsanaUPC"/>
                <w:color w:val="000000"/>
                <w:sz w:val="26"/>
                <w:szCs w:val="26"/>
              </w:rPr>
            </w:pPr>
            <w:r w:rsidRPr="005503F8">
              <w:rPr>
                <w:rFonts w:ascii="Angsana New" w:hAnsi="Angsana New" w:cs="Angsana New"/>
                <w:color w:val="000000"/>
                <w:sz w:val="26"/>
                <w:szCs w:val="26"/>
              </w:rPr>
              <w:t>(14,409,024)</w:t>
            </w:r>
          </w:p>
        </w:tc>
      </w:tr>
      <w:tr w:rsidR="005503F8" w:rsidRPr="00FD1C99" w14:paraId="1B6ECD8B" w14:textId="77777777" w:rsidTr="00023E37">
        <w:tc>
          <w:tcPr>
            <w:tcW w:w="3119" w:type="dxa"/>
          </w:tcPr>
          <w:p w14:paraId="7E3B6B31" w14:textId="77777777" w:rsidR="005503F8" w:rsidRPr="00FD1C99" w:rsidRDefault="005503F8" w:rsidP="005503F8">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14:paraId="488C3907" w14:textId="77777777" w:rsidR="005503F8" w:rsidRPr="00FD1C99" w:rsidRDefault="005503F8" w:rsidP="005503F8">
            <w:pPr>
              <w:jc w:val="thaiDistribute"/>
              <w:rPr>
                <w:rFonts w:ascii="AngsanaUPC" w:hAnsi="AngsanaUPC" w:cs="AngsanaUPC"/>
                <w:b/>
                <w:color w:val="000000" w:themeColor="text1"/>
                <w:sz w:val="26"/>
                <w:szCs w:val="26"/>
              </w:rPr>
            </w:pPr>
          </w:p>
        </w:tc>
        <w:tc>
          <w:tcPr>
            <w:tcW w:w="1440" w:type="dxa"/>
            <w:tcBorders>
              <w:top w:val="single" w:sz="4" w:space="0" w:color="auto"/>
              <w:bottom w:val="double" w:sz="4" w:space="0" w:color="auto"/>
            </w:tcBorders>
            <w:vAlign w:val="center"/>
          </w:tcPr>
          <w:p w14:paraId="46748FB1" w14:textId="0952501A" w:rsidR="005503F8" w:rsidRPr="005503F8" w:rsidRDefault="005503F8" w:rsidP="005503F8">
            <w:pPr>
              <w:jc w:val="right"/>
              <w:rPr>
                <w:rFonts w:ascii="AngsanaUPC" w:hAnsi="AngsanaUPC" w:cs="AngsanaUPC"/>
                <w:b/>
                <w:bCs/>
                <w:color w:val="000000"/>
                <w:sz w:val="26"/>
                <w:szCs w:val="26"/>
              </w:rPr>
            </w:pPr>
            <w:r w:rsidRPr="005503F8">
              <w:rPr>
                <w:rFonts w:ascii="AngsanaUPC" w:hAnsi="AngsanaUPC" w:cs="AngsanaUPC"/>
                <w:b/>
                <w:bCs/>
                <w:color w:val="000000"/>
                <w:sz w:val="26"/>
                <w:szCs w:val="26"/>
              </w:rPr>
              <w:t>18,930,431</w:t>
            </w:r>
          </w:p>
        </w:tc>
        <w:tc>
          <w:tcPr>
            <w:tcW w:w="275" w:type="dxa"/>
            <w:vAlign w:val="center"/>
          </w:tcPr>
          <w:p w14:paraId="00B96474" w14:textId="77777777" w:rsidR="005503F8" w:rsidRPr="005503F8" w:rsidRDefault="005503F8" w:rsidP="005503F8">
            <w:pPr>
              <w:jc w:val="right"/>
              <w:rPr>
                <w:rFonts w:ascii="AngsanaUPC" w:hAnsi="AngsanaUPC" w:cs="AngsanaUPC"/>
                <w:b/>
                <w:bCs/>
                <w:color w:val="000000"/>
                <w:sz w:val="26"/>
                <w:szCs w:val="26"/>
              </w:rPr>
            </w:pPr>
          </w:p>
        </w:tc>
        <w:tc>
          <w:tcPr>
            <w:tcW w:w="1563" w:type="dxa"/>
            <w:tcBorders>
              <w:top w:val="single" w:sz="4" w:space="0" w:color="auto"/>
              <w:bottom w:val="double" w:sz="4" w:space="0" w:color="auto"/>
            </w:tcBorders>
            <w:vAlign w:val="center"/>
          </w:tcPr>
          <w:p w14:paraId="634F5FE0" w14:textId="2F5561F1" w:rsidR="005503F8" w:rsidRPr="005503F8" w:rsidRDefault="005503F8" w:rsidP="005503F8">
            <w:pPr>
              <w:ind w:right="169"/>
              <w:jc w:val="right"/>
              <w:rPr>
                <w:rFonts w:ascii="AngsanaUPC" w:hAnsi="AngsanaUPC" w:cs="AngsanaUPC"/>
                <w:b/>
                <w:bCs/>
                <w:color w:val="000000"/>
                <w:sz w:val="26"/>
                <w:szCs w:val="26"/>
              </w:rPr>
            </w:pPr>
            <w:r w:rsidRPr="005503F8">
              <w:rPr>
                <w:rFonts w:ascii="Angsana New" w:hAnsi="Angsana New" w:cs="Angsana New"/>
                <w:b/>
                <w:bCs/>
                <w:color w:val="000000"/>
                <w:sz w:val="26"/>
                <w:szCs w:val="26"/>
              </w:rPr>
              <w:t>33,549,835</w:t>
            </w:r>
          </w:p>
        </w:tc>
        <w:tc>
          <w:tcPr>
            <w:tcW w:w="269" w:type="dxa"/>
            <w:vAlign w:val="center"/>
          </w:tcPr>
          <w:p w14:paraId="771DF4E1" w14:textId="77777777" w:rsidR="005503F8" w:rsidRPr="005503F8" w:rsidRDefault="005503F8" w:rsidP="005503F8">
            <w:pPr>
              <w:jc w:val="right"/>
              <w:rPr>
                <w:rFonts w:ascii="AngsanaUPC" w:hAnsi="AngsanaUPC" w:cs="AngsanaUPC"/>
                <w:b/>
                <w:bCs/>
                <w:color w:val="000000"/>
                <w:sz w:val="26"/>
                <w:szCs w:val="26"/>
              </w:rPr>
            </w:pPr>
          </w:p>
        </w:tc>
        <w:tc>
          <w:tcPr>
            <w:tcW w:w="1578" w:type="dxa"/>
            <w:tcBorders>
              <w:top w:val="single" w:sz="4" w:space="0" w:color="auto"/>
              <w:bottom w:val="double" w:sz="4" w:space="0" w:color="auto"/>
            </w:tcBorders>
            <w:vAlign w:val="center"/>
          </w:tcPr>
          <w:p w14:paraId="5348659B" w14:textId="4D5BE9DE" w:rsidR="005503F8" w:rsidRPr="005503F8" w:rsidRDefault="005503F8" w:rsidP="005503F8">
            <w:pPr>
              <w:tabs>
                <w:tab w:val="decimal" w:pos="1329"/>
              </w:tabs>
              <w:ind w:right="-94"/>
              <w:rPr>
                <w:rFonts w:ascii="AngsanaUPC" w:hAnsi="AngsanaUPC" w:cs="AngsanaUPC"/>
                <w:b/>
                <w:bCs/>
                <w:color w:val="000000"/>
                <w:sz w:val="26"/>
                <w:szCs w:val="26"/>
              </w:rPr>
            </w:pPr>
            <w:r w:rsidRPr="005503F8">
              <w:rPr>
                <w:rFonts w:ascii="Angsana New" w:hAnsi="Angsana New" w:cs="Angsana New"/>
                <w:b/>
                <w:bCs/>
                <w:color w:val="000000"/>
                <w:sz w:val="26"/>
                <w:szCs w:val="26"/>
              </w:rPr>
              <w:t>14,619,404</w:t>
            </w:r>
          </w:p>
        </w:tc>
      </w:tr>
    </w:tbl>
    <w:p w14:paraId="04D005FF" w14:textId="77777777" w:rsidR="00D135A4" w:rsidRPr="009F3866" w:rsidRDefault="00D135A4" w:rsidP="00D135A4">
      <w:pPr>
        <w:rPr>
          <w:rFonts w:asciiTheme="majorBidi" w:hAnsiTheme="majorBidi" w:cstheme="majorBidi"/>
          <w:b/>
          <w:bCs/>
          <w:color w:val="000000"/>
          <w:sz w:val="10"/>
          <w:szCs w:val="10"/>
        </w:rPr>
      </w:pPr>
    </w:p>
    <w:p w14:paraId="3B82B977" w14:textId="77777777" w:rsidR="00D135A4" w:rsidRDefault="00D135A4" w:rsidP="00D135A4">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2111DC0E" w14:textId="38DBEF37" w:rsidR="00564336" w:rsidRDefault="00564336">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INVESTMENT PROPERT</w:t>
      </w:r>
      <w:r w:rsidR="00525FE0">
        <w:rPr>
          <w:rFonts w:asciiTheme="majorBidi" w:hAnsiTheme="majorBidi" w:cstheme="majorBidi"/>
          <w:b/>
          <w:bCs/>
          <w:color w:val="000000"/>
          <w:sz w:val="30"/>
          <w:szCs w:val="30"/>
        </w:rPr>
        <w:t>IES</w:t>
      </w:r>
    </w:p>
    <w:p w14:paraId="4533C60C" w14:textId="5B40B6B2"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w:t>
      </w:r>
      <w:r w:rsidR="00525FE0">
        <w:rPr>
          <w:rFonts w:ascii="Angsana New" w:hAnsi="Angsana New" w:cs="Angsana New"/>
          <w:color w:val="000000"/>
          <w:sz w:val="30"/>
          <w:szCs w:val="30"/>
          <w:lang w:val="en-US"/>
        </w:rPr>
        <w:t>ies</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F5244C">
        <w:rPr>
          <w:rFonts w:ascii="Angsana New" w:hAnsi="Angsana New" w:cs="Angsana New"/>
          <w:color w:val="000000"/>
          <w:sz w:val="30"/>
          <w:szCs w:val="30"/>
          <w:lang w:val="en-US"/>
        </w:rPr>
        <w:t>six</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77AF0">
        <w:rPr>
          <w:rFonts w:ascii="Angsana New" w:hAnsi="Angsana New" w:cs="Angsana New"/>
          <w:color w:val="000000"/>
          <w:sz w:val="30"/>
          <w:szCs w:val="30"/>
          <w:lang w:val="en-US"/>
        </w:rPr>
        <w:t xml:space="preserve">30 </w:t>
      </w:r>
      <w:r w:rsidR="00F5244C">
        <w:rPr>
          <w:rFonts w:ascii="Angsana New" w:hAnsi="Angsana New" w:cs="Angsana New"/>
          <w:color w:val="000000"/>
          <w:sz w:val="30"/>
          <w:szCs w:val="30"/>
          <w:lang w:val="en-US"/>
        </w:rPr>
        <w:t>June 2026</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14:paraId="71EA3A8C" w14:textId="77777777" w:rsidTr="00E02961">
        <w:tc>
          <w:tcPr>
            <w:tcW w:w="5549" w:type="dxa"/>
          </w:tcPr>
          <w:p w14:paraId="6E41A6B4" w14:textId="77777777" w:rsidR="00914FCB" w:rsidRPr="00D31478" w:rsidRDefault="00914FCB" w:rsidP="00AD6FBC">
            <w:pPr>
              <w:rPr>
                <w:rFonts w:ascii="AngsanaUPC" w:hAnsi="AngsanaUPC" w:cs="AngsanaUPC"/>
                <w:sz w:val="30"/>
                <w:szCs w:val="30"/>
                <w:cs/>
                <w:lang w:val="en-US"/>
              </w:rPr>
            </w:pPr>
          </w:p>
        </w:tc>
        <w:tc>
          <w:tcPr>
            <w:tcW w:w="761" w:type="dxa"/>
          </w:tcPr>
          <w:p w14:paraId="67A53A41" w14:textId="77777777" w:rsidR="00914FCB" w:rsidRPr="00BA6952" w:rsidRDefault="00914FCB" w:rsidP="00AD6FBC">
            <w:pPr>
              <w:rPr>
                <w:rFonts w:ascii="AngsanaUPC" w:hAnsi="AngsanaUPC" w:cs="AngsanaUPC"/>
                <w:sz w:val="30"/>
                <w:szCs w:val="30"/>
                <w:lang w:val="en-US"/>
              </w:rPr>
            </w:pPr>
          </w:p>
        </w:tc>
        <w:tc>
          <w:tcPr>
            <w:tcW w:w="2015" w:type="dxa"/>
          </w:tcPr>
          <w:p w14:paraId="48B8BAFC" w14:textId="77777777"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F5244C" w:rsidRPr="00385B23" w14:paraId="09599766" w14:textId="77777777" w:rsidTr="00E02961">
        <w:tc>
          <w:tcPr>
            <w:tcW w:w="5549" w:type="dxa"/>
            <w:vAlign w:val="bottom"/>
          </w:tcPr>
          <w:p w14:paraId="41D5075E" w14:textId="583E698C" w:rsidR="00F5244C" w:rsidRPr="00A724EE" w:rsidRDefault="00F5244C" w:rsidP="00F5244C">
            <w:pPr>
              <w:ind w:left="-110"/>
              <w:rPr>
                <w:rFonts w:ascii="Angsana New" w:hAnsi="Angsana New" w:cs="Angsana New"/>
                <w:sz w:val="30"/>
                <w:szCs w:val="30"/>
                <w:lang w:val="en-US"/>
              </w:rPr>
            </w:pPr>
            <w:r w:rsidRPr="00A724EE">
              <w:rPr>
                <w:rFonts w:ascii="Angsana New" w:hAnsi="Angsana New" w:cs="Angsana New"/>
                <w:sz w:val="30"/>
                <w:szCs w:val="30"/>
                <w:lang w:val="en-US"/>
              </w:rPr>
              <w:t xml:space="preserve">Net book value </w:t>
            </w:r>
            <w:r w:rsidR="00525FE0">
              <w:rPr>
                <w:rFonts w:ascii="Angsana New" w:hAnsi="Angsana New" w:cs="Angsana New"/>
                <w:sz w:val="30"/>
                <w:szCs w:val="30"/>
                <w:lang w:val="en-US"/>
              </w:rPr>
              <w:t xml:space="preserve">brought forward </w:t>
            </w:r>
            <w:r w:rsidRPr="00A724EE">
              <w:rPr>
                <w:rFonts w:ascii="Angsana New" w:hAnsi="Angsana New" w:cs="Angsana New"/>
                <w:sz w:val="30"/>
                <w:szCs w:val="30"/>
                <w:lang w:val="en-US"/>
              </w:rPr>
              <w:t xml:space="preserve">as of </w:t>
            </w:r>
            <w:r>
              <w:rPr>
                <w:rFonts w:ascii="Angsana New" w:hAnsi="Angsana New" w:cs="Angsana New"/>
                <w:sz w:val="30"/>
                <w:szCs w:val="30"/>
                <w:lang w:val="en-US"/>
              </w:rPr>
              <w:t>1 January 2026</w:t>
            </w:r>
          </w:p>
        </w:tc>
        <w:tc>
          <w:tcPr>
            <w:tcW w:w="761" w:type="dxa"/>
          </w:tcPr>
          <w:p w14:paraId="24887A64" w14:textId="77777777" w:rsidR="00F5244C" w:rsidRPr="00764EE0" w:rsidRDefault="00F5244C" w:rsidP="00F5244C">
            <w:pPr>
              <w:rPr>
                <w:rFonts w:ascii="AngsanaUPC" w:hAnsi="AngsanaUPC" w:cs="AngsanaUPC"/>
                <w:sz w:val="30"/>
                <w:szCs w:val="30"/>
                <w:lang w:val="en-US"/>
              </w:rPr>
            </w:pPr>
          </w:p>
        </w:tc>
        <w:tc>
          <w:tcPr>
            <w:tcW w:w="2015" w:type="dxa"/>
            <w:vAlign w:val="center"/>
          </w:tcPr>
          <w:p w14:paraId="22CC0E9E" w14:textId="0FCE87A5" w:rsidR="00F5244C" w:rsidRPr="005E1104" w:rsidRDefault="00F5244C" w:rsidP="00F5244C">
            <w:pPr>
              <w:tabs>
                <w:tab w:val="decimal" w:pos="1595"/>
              </w:tabs>
              <w:rPr>
                <w:rFonts w:ascii="Angsana New" w:hAnsi="Angsana New" w:cs="Angsana New"/>
                <w:color w:val="000000" w:themeColor="text1"/>
                <w:sz w:val="30"/>
                <w:szCs w:val="30"/>
              </w:rPr>
            </w:pPr>
            <w:r w:rsidRPr="00E80309">
              <w:rPr>
                <w:rFonts w:ascii="Angsana New" w:hAnsi="Angsana New" w:cs="Angsana New"/>
                <w:color w:val="000000" w:themeColor="text1"/>
                <w:sz w:val="30"/>
                <w:szCs w:val="30"/>
              </w:rPr>
              <w:t>75,015,077</w:t>
            </w:r>
          </w:p>
        </w:tc>
      </w:tr>
      <w:tr w:rsidR="00F5244C" w14:paraId="49DF99B7" w14:textId="77777777" w:rsidTr="009F3866">
        <w:tc>
          <w:tcPr>
            <w:tcW w:w="5549" w:type="dxa"/>
            <w:vAlign w:val="bottom"/>
          </w:tcPr>
          <w:p w14:paraId="4D11C8EB" w14:textId="77777777" w:rsidR="00F5244C" w:rsidRPr="000D709F" w:rsidRDefault="00F5244C" w:rsidP="00F5244C">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14:paraId="3E55C74C" w14:textId="77777777" w:rsidR="00F5244C" w:rsidRPr="00764EE0" w:rsidRDefault="00F5244C" w:rsidP="00F5244C">
            <w:pPr>
              <w:rPr>
                <w:rFonts w:ascii="AngsanaUPC" w:hAnsi="AngsanaUPC" w:cs="AngsanaUPC"/>
                <w:sz w:val="30"/>
                <w:szCs w:val="30"/>
                <w:lang w:val="en-US"/>
              </w:rPr>
            </w:pPr>
          </w:p>
        </w:tc>
        <w:tc>
          <w:tcPr>
            <w:tcW w:w="2015" w:type="dxa"/>
            <w:vAlign w:val="center"/>
          </w:tcPr>
          <w:p w14:paraId="7BCB85F9" w14:textId="219F7394" w:rsidR="00F5244C" w:rsidRPr="005E1104" w:rsidRDefault="00F5244C" w:rsidP="00F5244C">
            <w:pPr>
              <w:tabs>
                <w:tab w:val="decimal" w:pos="1595"/>
              </w:tabs>
              <w:rPr>
                <w:rFonts w:ascii="Angsana New" w:hAnsi="Angsana New" w:cs="Angsana New"/>
                <w:color w:val="000000" w:themeColor="text1"/>
                <w:sz w:val="30"/>
                <w:szCs w:val="30"/>
              </w:rPr>
            </w:pPr>
            <w:r w:rsidRPr="00E80309">
              <w:rPr>
                <w:rFonts w:ascii="Angsana New" w:hAnsi="Angsana New" w:cs="Angsana New"/>
                <w:color w:val="000000" w:themeColor="text1"/>
                <w:sz w:val="30"/>
                <w:szCs w:val="30"/>
              </w:rPr>
              <w:t>(70,663)</w:t>
            </w:r>
          </w:p>
        </w:tc>
      </w:tr>
      <w:tr w:rsidR="00F5244C" w14:paraId="648C823C" w14:textId="77777777" w:rsidTr="009F3866">
        <w:tc>
          <w:tcPr>
            <w:tcW w:w="5549" w:type="dxa"/>
            <w:vAlign w:val="bottom"/>
          </w:tcPr>
          <w:p w14:paraId="28CD6B9F" w14:textId="4F53434E" w:rsidR="00F5244C" w:rsidRPr="000D709F" w:rsidRDefault="00F5244C" w:rsidP="00F5244C">
            <w:pPr>
              <w:ind w:left="-110"/>
              <w:rPr>
                <w:rFonts w:ascii="Angsana New" w:hAnsi="Angsana New" w:cs="Angsana New"/>
                <w:sz w:val="30"/>
                <w:szCs w:val="30"/>
                <w:lang w:val="en-US"/>
              </w:rPr>
            </w:pPr>
            <w:r w:rsidRPr="00E202BA">
              <w:rPr>
                <w:rFonts w:ascii="Angsana New" w:hAnsi="Angsana New" w:cs="Angsana New"/>
                <w:sz w:val="30"/>
                <w:szCs w:val="30"/>
                <w:lang w:val="en-US"/>
              </w:rPr>
              <w:t>Reversal of allowance for impairment</w:t>
            </w:r>
          </w:p>
        </w:tc>
        <w:tc>
          <w:tcPr>
            <w:tcW w:w="761" w:type="dxa"/>
          </w:tcPr>
          <w:p w14:paraId="6BA668B5" w14:textId="77777777" w:rsidR="00F5244C" w:rsidRPr="00764EE0" w:rsidRDefault="00F5244C" w:rsidP="00F5244C">
            <w:pPr>
              <w:rPr>
                <w:rFonts w:ascii="AngsanaUPC" w:hAnsi="AngsanaUPC" w:cs="AngsanaUPC"/>
                <w:sz w:val="30"/>
                <w:szCs w:val="30"/>
                <w:lang w:val="en-US"/>
              </w:rPr>
            </w:pPr>
          </w:p>
        </w:tc>
        <w:tc>
          <w:tcPr>
            <w:tcW w:w="2015" w:type="dxa"/>
            <w:vAlign w:val="center"/>
          </w:tcPr>
          <w:p w14:paraId="6A0BDF90" w14:textId="7D21C8C2" w:rsidR="00F5244C" w:rsidRPr="005E1104" w:rsidRDefault="00F5244C" w:rsidP="00F5244C">
            <w:pPr>
              <w:tabs>
                <w:tab w:val="decimal" w:pos="1595"/>
              </w:tabs>
              <w:rPr>
                <w:rFonts w:ascii="Angsana New" w:hAnsi="Angsana New" w:cs="Angsana New"/>
                <w:color w:val="000000" w:themeColor="text1"/>
                <w:sz w:val="30"/>
                <w:szCs w:val="30"/>
              </w:rPr>
            </w:pPr>
            <w:r w:rsidRPr="00E80309">
              <w:rPr>
                <w:rFonts w:ascii="Angsana New" w:hAnsi="Angsana New" w:cs="Angsana New"/>
                <w:color w:val="000000" w:themeColor="text1"/>
                <w:sz w:val="30"/>
                <w:szCs w:val="30"/>
              </w:rPr>
              <w:t>38,786</w:t>
            </w:r>
          </w:p>
        </w:tc>
      </w:tr>
      <w:tr w:rsidR="00F5244C" w:rsidRPr="00FF4CBA" w14:paraId="10456BC3" w14:textId="77777777" w:rsidTr="009F3866">
        <w:tc>
          <w:tcPr>
            <w:tcW w:w="5549" w:type="dxa"/>
            <w:vAlign w:val="bottom"/>
          </w:tcPr>
          <w:p w14:paraId="2218EFDA" w14:textId="56F8FFC9" w:rsidR="00F5244C" w:rsidRPr="000D709F" w:rsidRDefault="00F5244C" w:rsidP="00F5244C">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2026</w:t>
            </w:r>
          </w:p>
        </w:tc>
        <w:tc>
          <w:tcPr>
            <w:tcW w:w="761" w:type="dxa"/>
          </w:tcPr>
          <w:p w14:paraId="31B64707" w14:textId="77777777" w:rsidR="00F5244C" w:rsidRPr="00764EE0" w:rsidRDefault="00F5244C" w:rsidP="00F5244C">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14:paraId="38CFA04D" w14:textId="1FD22C4A" w:rsidR="00F5244C" w:rsidRPr="005E1104" w:rsidRDefault="00F5244C" w:rsidP="00F5244C">
            <w:pPr>
              <w:tabs>
                <w:tab w:val="decimal" w:pos="1595"/>
              </w:tabs>
              <w:rPr>
                <w:rFonts w:ascii="Angsana New" w:hAnsi="Angsana New" w:cs="Angsana New"/>
                <w:b/>
                <w:bCs/>
                <w:color w:val="000000" w:themeColor="text1"/>
                <w:sz w:val="30"/>
                <w:szCs w:val="30"/>
              </w:rPr>
            </w:pPr>
            <w:r w:rsidRPr="00E80309">
              <w:rPr>
                <w:rFonts w:ascii="Angsana New" w:hAnsi="Angsana New" w:cs="Angsana New"/>
                <w:b/>
                <w:bCs/>
                <w:color w:val="000000" w:themeColor="text1"/>
                <w:sz w:val="30"/>
                <w:szCs w:val="30"/>
              </w:rPr>
              <w:t>74,983,200</w:t>
            </w:r>
          </w:p>
        </w:tc>
      </w:tr>
    </w:tbl>
    <w:p w14:paraId="5243DDBF" w14:textId="77777777" w:rsidR="004B62D1" w:rsidRPr="004B62D1" w:rsidRDefault="004B62D1" w:rsidP="004B62D1">
      <w:pPr>
        <w:pStyle w:val="BodyText"/>
        <w:ind w:left="567"/>
        <w:jc w:val="thaiDistribute"/>
        <w:rPr>
          <w:rFonts w:ascii="Angsana New" w:hAnsi="Angsana New" w:cs="Angsana New"/>
          <w:color w:val="000000" w:themeColor="text1"/>
          <w:sz w:val="16"/>
          <w:szCs w:val="16"/>
          <w:lang w:val="en-US"/>
        </w:rPr>
      </w:pPr>
    </w:p>
    <w:p w14:paraId="109ED449" w14:textId="16F10B0B" w:rsidR="00914FCB"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C</w:t>
      </w:r>
      <w:r w:rsidR="00914FCB" w:rsidRPr="004B62D1">
        <w:rPr>
          <w:rFonts w:ascii="Angsana New" w:hAnsi="Angsana New" w:cs="Angsana New"/>
          <w:color w:val="000000" w:themeColor="text1"/>
          <w:sz w:val="30"/>
          <w:szCs w:val="30"/>
          <w:lang w:val="en-US"/>
        </w:rPr>
        <w:t xml:space="preserve">ertain </w:t>
      </w:r>
      <w:r w:rsidR="001A16E1" w:rsidRPr="004B62D1">
        <w:rPr>
          <w:rFonts w:ascii="Angsana New" w:hAnsi="Angsana New" w:cs="Angsana New"/>
          <w:color w:val="000000" w:themeColor="text1"/>
          <w:sz w:val="30"/>
          <w:szCs w:val="30"/>
          <w:lang w:val="en-US"/>
        </w:rPr>
        <w:t>investment propert</w:t>
      </w:r>
      <w:r w:rsidR="00525FE0">
        <w:rPr>
          <w:rFonts w:ascii="Angsana New" w:hAnsi="Angsana New" w:cs="Angsana New"/>
          <w:color w:val="000000" w:themeColor="text1"/>
          <w:sz w:val="30"/>
          <w:szCs w:val="30"/>
          <w:lang w:val="en-US"/>
        </w:rPr>
        <w:t>ies</w:t>
      </w:r>
      <w:r w:rsidRPr="004B62D1">
        <w:rPr>
          <w:rFonts w:ascii="Angsana New" w:hAnsi="Angsana New" w:cs="Angsana New"/>
          <w:color w:val="000000" w:themeColor="text1"/>
          <w:sz w:val="30"/>
          <w:szCs w:val="30"/>
          <w:lang w:val="en-US"/>
        </w:rPr>
        <w:t xml:space="preserve"> h</w:t>
      </w:r>
      <w:r w:rsidR="00525FE0">
        <w:rPr>
          <w:rFonts w:ascii="Angsana New" w:hAnsi="Angsana New" w:cs="Angsana New"/>
          <w:color w:val="000000" w:themeColor="text1"/>
          <w:sz w:val="30"/>
          <w:szCs w:val="30"/>
          <w:lang w:val="en-US"/>
        </w:rPr>
        <w:t>ave</w:t>
      </w:r>
      <w:r w:rsidRPr="004B62D1">
        <w:rPr>
          <w:rFonts w:ascii="Angsana New" w:hAnsi="Angsana New" w:cs="Angsana New"/>
          <w:color w:val="000000" w:themeColor="text1"/>
          <w:sz w:val="30"/>
          <w:szCs w:val="30"/>
          <w:lang w:val="en-US"/>
        </w:rPr>
        <w:t xml:space="preserve"> been mortgaged </w:t>
      </w:r>
      <w:r w:rsidR="00C168AF" w:rsidRPr="004B62D1">
        <w:rPr>
          <w:rFonts w:ascii="Angsana New" w:hAnsi="Angsana New" w:cs="Angsana New"/>
          <w:color w:val="000000" w:themeColor="text1"/>
          <w:sz w:val="30"/>
          <w:szCs w:val="30"/>
          <w:lang w:val="en-US"/>
        </w:rPr>
        <w:t xml:space="preserve">and </w:t>
      </w:r>
      <w:r w:rsidRPr="004B62D1">
        <w:rPr>
          <w:rFonts w:ascii="Angsana New" w:hAnsi="Angsana New" w:cs="Angsana New"/>
          <w:color w:val="000000" w:themeColor="text1"/>
          <w:sz w:val="30"/>
          <w:szCs w:val="30"/>
          <w:lang w:val="en-US"/>
        </w:rPr>
        <w:t>pledged</w:t>
      </w:r>
      <w:r w:rsidR="00914FCB" w:rsidRPr="004B62D1">
        <w:rPr>
          <w:rFonts w:ascii="Angsana New" w:hAnsi="Angsana New" w:cs="Angsana New"/>
          <w:color w:val="000000" w:themeColor="text1"/>
          <w:sz w:val="30"/>
          <w:szCs w:val="30"/>
          <w:lang w:val="en-US"/>
        </w:rPr>
        <w:t xml:space="preserve"> as collateral for credit facilities</w:t>
      </w:r>
      <w:r w:rsidR="001A16E1" w:rsidRPr="004B62D1">
        <w:rPr>
          <w:rFonts w:ascii="Angsana New" w:hAnsi="Angsana New" w:cs="Angsana New"/>
          <w:color w:val="000000" w:themeColor="text1"/>
          <w:sz w:val="30"/>
          <w:szCs w:val="30"/>
          <w:lang w:val="en-US"/>
        </w:rPr>
        <w:t xml:space="preserve"> obtained from bank</w:t>
      </w:r>
      <w:r w:rsidR="00F206C8" w:rsidRPr="004B62D1">
        <w:rPr>
          <w:rFonts w:ascii="Angsana New" w:hAnsi="Angsana New" w:cs="Angsana New"/>
          <w:color w:val="000000" w:themeColor="text1"/>
          <w:sz w:val="30"/>
          <w:szCs w:val="30"/>
          <w:lang w:val="en-US"/>
        </w:rPr>
        <w:t>s</w:t>
      </w:r>
      <w:r w:rsidR="001A16E1" w:rsidRPr="004B62D1">
        <w:rPr>
          <w:rFonts w:ascii="Angsana New" w:hAnsi="Angsana New" w:cs="Angsana New"/>
          <w:color w:val="000000" w:themeColor="text1"/>
          <w:sz w:val="30"/>
          <w:szCs w:val="30"/>
          <w:lang w:val="en-US"/>
        </w:rPr>
        <w:t xml:space="preserve"> </w:t>
      </w:r>
      <w:r w:rsidR="00914FCB" w:rsidRPr="004B62D1">
        <w:rPr>
          <w:rFonts w:ascii="Angsana New" w:hAnsi="Angsana New" w:cs="Angsana New"/>
          <w:color w:val="000000" w:themeColor="text1"/>
          <w:sz w:val="30"/>
          <w:szCs w:val="30"/>
          <w:lang w:val="en-US"/>
        </w:rPr>
        <w:t>for the Company’s business (</w:t>
      </w:r>
      <w:r w:rsidR="00C168AF" w:rsidRPr="004B62D1">
        <w:rPr>
          <w:rFonts w:ascii="Angsana New" w:hAnsi="Angsana New" w:cs="Angsana New"/>
          <w:color w:val="000000" w:themeColor="text1"/>
          <w:sz w:val="30"/>
          <w:szCs w:val="30"/>
          <w:lang w:val="en-US"/>
        </w:rPr>
        <w:t>N</w:t>
      </w:r>
      <w:r w:rsidR="00914FCB" w:rsidRPr="004B62D1">
        <w:rPr>
          <w:rFonts w:ascii="Angsana New" w:hAnsi="Angsana New" w:cs="Angsana New"/>
          <w:color w:val="000000" w:themeColor="text1"/>
          <w:sz w:val="30"/>
          <w:szCs w:val="30"/>
          <w:lang w:val="en-US"/>
        </w:rPr>
        <w:t xml:space="preserve">ote </w:t>
      </w:r>
      <w:r w:rsidR="00914FCB" w:rsidRPr="004B62D1">
        <w:rPr>
          <w:rFonts w:ascii="Angsana New" w:hAnsi="Angsana New" w:cs="Angsana New"/>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914FCB" w:rsidRPr="004B62D1">
        <w:rPr>
          <w:rFonts w:ascii="Angsana New" w:hAnsi="Angsana New" w:cs="Angsana New"/>
          <w:color w:val="000000" w:themeColor="text1"/>
          <w:sz w:val="30"/>
          <w:szCs w:val="30"/>
          <w:cs/>
          <w:lang w:val="en-US"/>
        </w:rPr>
        <w:t>).</w:t>
      </w:r>
    </w:p>
    <w:p w14:paraId="3842BD93" w14:textId="77777777" w:rsidR="00077AF0" w:rsidRDefault="00077AF0">
      <w:pPr>
        <w:rPr>
          <w:rFonts w:asciiTheme="majorBidi" w:eastAsia="Calibri" w:hAnsiTheme="majorBidi" w:cstheme="majorBidi"/>
          <w:b/>
          <w:bCs/>
          <w:color w:val="000000"/>
          <w:sz w:val="30"/>
          <w:szCs w:val="30"/>
          <w:lang w:val="en-US"/>
        </w:rPr>
      </w:pPr>
    </w:p>
    <w:p w14:paraId="736F8E0F" w14:textId="77777777" w:rsidR="00E762EC" w:rsidRDefault="00E762EC">
      <w:pPr>
        <w:rPr>
          <w:rFonts w:asciiTheme="majorBidi" w:eastAsia="Calibri" w:hAnsiTheme="majorBidi" w:cstheme="majorBidi"/>
          <w:b/>
          <w:bCs/>
          <w:color w:val="000000"/>
          <w:sz w:val="30"/>
          <w:szCs w:val="30"/>
          <w:lang w:val="en-US"/>
        </w:rPr>
      </w:pPr>
      <w:r w:rsidRPr="00AA2E1B">
        <w:rPr>
          <w:rFonts w:asciiTheme="majorBidi" w:hAnsiTheme="majorBidi" w:cstheme="majorBidi"/>
          <w:b/>
          <w:bCs/>
          <w:color w:val="000000"/>
          <w:sz w:val="30"/>
          <w:szCs w:val="30"/>
          <w:lang w:val="en-US"/>
        </w:rPr>
        <w:br w:type="page"/>
      </w:r>
    </w:p>
    <w:p w14:paraId="19A9D79A" w14:textId="77777777" w:rsidR="00564336" w:rsidRPr="00E35455" w:rsidRDefault="00564336">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14:paraId="23C0F60E" w14:textId="390C9C37" w:rsidR="004652DD" w:rsidRPr="004B62D1" w:rsidRDefault="004652DD"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movement</w:t>
      </w:r>
      <w:r w:rsidR="001A16E1" w:rsidRPr="004B62D1">
        <w:rPr>
          <w:rFonts w:ascii="Angsana New" w:hAnsi="Angsana New" w:cs="Angsana New"/>
          <w:color w:val="000000" w:themeColor="text1"/>
          <w:sz w:val="30"/>
          <w:szCs w:val="30"/>
          <w:lang w:val="en-US"/>
        </w:rPr>
        <w:t>s</w:t>
      </w:r>
      <w:r w:rsidRPr="004B62D1">
        <w:rPr>
          <w:rFonts w:ascii="Angsana New" w:hAnsi="Angsana New" w:cs="Angsana New"/>
          <w:color w:val="000000" w:themeColor="text1"/>
          <w:sz w:val="30"/>
          <w:szCs w:val="30"/>
          <w:lang w:val="en-US"/>
        </w:rPr>
        <w:t xml:space="preserve"> of p</w:t>
      </w:r>
      <w:r w:rsidR="00C168AF" w:rsidRPr="004B62D1">
        <w:rPr>
          <w:rFonts w:ascii="Angsana New" w:hAnsi="Angsana New" w:cs="Angsana New"/>
          <w:color w:val="000000" w:themeColor="text1"/>
          <w:sz w:val="30"/>
          <w:szCs w:val="30"/>
          <w:lang w:val="en-US"/>
        </w:rPr>
        <w:t>roperty</w:t>
      </w:r>
      <w:r w:rsidR="00887701" w:rsidRPr="004B62D1">
        <w:rPr>
          <w:rFonts w:ascii="Angsana New" w:hAnsi="Angsana New" w:cs="Angsana New"/>
          <w:color w:val="000000" w:themeColor="text1"/>
          <w:sz w:val="30"/>
          <w:szCs w:val="30"/>
          <w:lang w:val="en-US"/>
        </w:rPr>
        <w:t xml:space="preserve">, plant </w:t>
      </w:r>
      <w:r w:rsidRPr="004B62D1">
        <w:rPr>
          <w:rFonts w:ascii="Angsana New" w:hAnsi="Angsana New" w:cs="Angsana New"/>
          <w:color w:val="000000" w:themeColor="text1"/>
          <w:sz w:val="30"/>
          <w:szCs w:val="30"/>
          <w:lang w:val="en-US"/>
        </w:rPr>
        <w:t xml:space="preserve">and equipment </w:t>
      </w:r>
      <w:r w:rsidR="001A7E47" w:rsidRPr="004B62D1">
        <w:rPr>
          <w:rFonts w:ascii="Angsana New" w:hAnsi="Angsana New" w:cs="Angsana New"/>
          <w:color w:val="000000" w:themeColor="text1"/>
          <w:sz w:val="30"/>
          <w:szCs w:val="30"/>
          <w:lang w:val="en-US"/>
        </w:rPr>
        <w:t xml:space="preserve">for </w:t>
      </w:r>
      <w:r w:rsidR="00675898" w:rsidRPr="004B62D1">
        <w:rPr>
          <w:rFonts w:ascii="Angsana New" w:hAnsi="Angsana New" w:cs="Angsana New"/>
          <w:color w:val="000000" w:themeColor="text1"/>
          <w:sz w:val="30"/>
          <w:szCs w:val="30"/>
          <w:lang w:val="en-US"/>
        </w:rPr>
        <w:t xml:space="preserve">the </w:t>
      </w:r>
      <w:r w:rsidR="00F5244C">
        <w:rPr>
          <w:rFonts w:ascii="Angsana New" w:hAnsi="Angsana New" w:cs="Angsana New"/>
          <w:color w:val="000000" w:themeColor="text1"/>
          <w:sz w:val="30"/>
          <w:szCs w:val="30"/>
          <w:lang w:val="en-US"/>
        </w:rPr>
        <w:t>six</w:t>
      </w:r>
      <w:r w:rsidR="00675898" w:rsidRPr="004B62D1">
        <w:rPr>
          <w:rFonts w:ascii="Angsana New" w:hAnsi="Angsana New" w:cs="Angsana New"/>
          <w:color w:val="000000" w:themeColor="text1"/>
          <w:sz w:val="30"/>
          <w:szCs w:val="30"/>
          <w:lang w:val="en-US"/>
        </w:rPr>
        <w:t>-month</w:t>
      </w:r>
      <w:r w:rsidR="001A7E47" w:rsidRPr="004B62D1">
        <w:rPr>
          <w:rFonts w:ascii="Angsana New" w:hAnsi="Angsana New" w:cs="Angsana New"/>
          <w:color w:val="000000" w:themeColor="text1"/>
          <w:sz w:val="30"/>
          <w:szCs w:val="30"/>
          <w:lang w:val="en-US"/>
        </w:rPr>
        <w:t xml:space="preserve"> period</w:t>
      </w:r>
      <w:r w:rsidRPr="004B62D1">
        <w:rPr>
          <w:rFonts w:ascii="Angsana New" w:hAnsi="Angsana New" w:cs="Angsana New"/>
          <w:color w:val="000000" w:themeColor="text1"/>
          <w:sz w:val="30"/>
          <w:szCs w:val="30"/>
          <w:lang w:val="en-US"/>
        </w:rPr>
        <w:t xml:space="preserve"> ended </w:t>
      </w:r>
      <w:r w:rsidR="00077AF0" w:rsidRPr="004B62D1">
        <w:rPr>
          <w:rFonts w:ascii="Angsana New" w:hAnsi="Angsana New" w:cs="Angsana New"/>
          <w:color w:val="000000" w:themeColor="text1"/>
          <w:sz w:val="30"/>
          <w:szCs w:val="30"/>
          <w:lang w:val="en-US"/>
        </w:rPr>
        <w:t xml:space="preserve">30 </w:t>
      </w:r>
      <w:r w:rsidR="00F5244C">
        <w:rPr>
          <w:rFonts w:ascii="Angsana New" w:hAnsi="Angsana New" w:cs="Angsana New"/>
          <w:color w:val="000000" w:themeColor="text1"/>
          <w:sz w:val="30"/>
          <w:szCs w:val="30"/>
          <w:lang w:val="en-US"/>
        </w:rPr>
        <w:t>June 2026</w:t>
      </w:r>
      <w:r w:rsidRPr="004B62D1">
        <w:rPr>
          <w:rFonts w:ascii="Angsana New" w:hAnsi="Angsana New" w:cs="Angsana New"/>
          <w:color w:val="000000" w:themeColor="text1"/>
          <w:sz w:val="30"/>
          <w:szCs w:val="30"/>
          <w:lang w:val="en-US"/>
        </w:rPr>
        <w:t xml:space="preserve"> </w:t>
      </w:r>
      <w:r w:rsidR="00B06A8A" w:rsidRPr="004B62D1">
        <w:rPr>
          <w:rFonts w:ascii="Angsana New" w:hAnsi="Angsana New" w:cs="Angsana New"/>
          <w:color w:val="000000" w:themeColor="text1"/>
          <w:sz w:val="30"/>
          <w:szCs w:val="30"/>
          <w:lang w:val="en-US"/>
        </w:rPr>
        <w:t xml:space="preserve">are </w:t>
      </w:r>
      <w:r w:rsidRPr="004B62D1">
        <w:rPr>
          <w:rFonts w:ascii="Angsana New" w:hAnsi="Angsana New" w:cs="Angsana New"/>
          <w:color w:val="000000" w:themeColor="text1"/>
          <w:sz w:val="30"/>
          <w:szCs w:val="30"/>
          <w:lang w:val="en-US"/>
        </w:rPr>
        <w:t>as follows:</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14:paraId="5803078C" w14:textId="77777777" w:rsidTr="00B06A8A">
        <w:tc>
          <w:tcPr>
            <w:tcW w:w="5331" w:type="dxa"/>
          </w:tcPr>
          <w:p w14:paraId="3CAC3906" w14:textId="77777777" w:rsidR="004652DD" w:rsidRPr="00BA6952" w:rsidRDefault="004652DD" w:rsidP="00AD6FBC">
            <w:pPr>
              <w:rPr>
                <w:rFonts w:ascii="AngsanaUPC" w:hAnsi="AngsanaUPC" w:cs="AngsanaUPC"/>
                <w:sz w:val="30"/>
                <w:szCs w:val="30"/>
                <w:lang w:val="en-US"/>
              </w:rPr>
            </w:pPr>
          </w:p>
        </w:tc>
        <w:tc>
          <w:tcPr>
            <w:tcW w:w="1048" w:type="dxa"/>
          </w:tcPr>
          <w:p w14:paraId="36146F06" w14:textId="77777777" w:rsidR="004652DD" w:rsidRPr="00BA6952" w:rsidRDefault="004652DD" w:rsidP="00AD6FBC">
            <w:pPr>
              <w:rPr>
                <w:rFonts w:ascii="AngsanaUPC" w:hAnsi="AngsanaUPC" w:cs="AngsanaUPC"/>
                <w:sz w:val="30"/>
                <w:szCs w:val="30"/>
                <w:lang w:val="en-US"/>
              </w:rPr>
            </w:pPr>
          </w:p>
        </w:tc>
        <w:tc>
          <w:tcPr>
            <w:tcW w:w="2074" w:type="dxa"/>
          </w:tcPr>
          <w:p w14:paraId="48F41CD6" w14:textId="77777777"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F5244C" w14:paraId="64037960" w14:textId="77777777" w:rsidTr="00B06A8A">
        <w:tc>
          <w:tcPr>
            <w:tcW w:w="5331" w:type="dxa"/>
            <w:vAlign w:val="bottom"/>
          </w:tcPr>
          <w:p w14:paraId="07455C7B" w14:textId="1A45E677" w:rsidR="00F5244C" w:rsidRPr="00A724EE" w:rsidRDefault="00525FE0" w:rsidP="00F5244C">
            <w:pPr>
              <w:ind w:left="-110"/>
              <w:rPr>
                <w:rFonts w:ascii="Angsana New" w:hAnsi="Angsana New" w:cs="Angsana New"/>
                <w:sz w:val="30"/>
                <w:szCs w:val="30"/>
                <w:cs/>
                <w:lang w:val="en-US"/>
              </w:rPr>
            </w:pPr>
            <w:r w:rsidRPr="00A724EE">
              <w:rPr>
                <w:rFonts w:ascii="Angsana New" w:hAnsi="Angsana New" w:cs="Angsana New"/>
                <w:sz w:val="30"/>
                <w:szCs w:val="30"/>
                <w:lang w:val="en-US"/>
              </w:rPr>
              <w:t xml:space="preserve">Net book value </w:t>
            </w:r>
            <w:r>
              <w:rPr>
                <w:rFonts w:ascii="Angsana New" w:hAnsi="Angsana New" w:cs="Angsana New"/>
                <w:sz w:val="30"/>
                <w:szCs w:val="30"/>
                <w:lang w:val="en-US"/>
              </w:rPr>
              <w:t xml:space="preserve">brought forward </w:t>
            </w:r>
            <w:r w:rsidRPr="00A724EE">
              <w:rPr>
                <w:rFonts w:ascii="Angsana New" w:hAnsi="Angsana New" w:cs="Angsana New"/>
                <w:sz w:val="30"/>
                <w:szCs w:val="30"/>
                <w:lang w:val="en-US"/>
              </w:rPr>
              <w:t xml:space="preserve">as of </w:t>
            </w:r>
            <w:r>
              <w:rPr>
                <w:rFonts w:ascii="Angsana New" w:hAnsi="Angsana New" w:cs="Angsana New"/>
                <w:sz w:val="30"/>
                <w:szCs w:val="30"/>
                <w:lang w:val="en-US"/>
              </w:rPr>
              <w:t>1 January 2026</w:t>
            </w:r>
          </w:p>
        </w:tc>
        <w:tc>
          <w:tcPr>
            <w:tcW w:w="1048" w:type="dxa"/>
          </w:tcPr>
          <w:p w14:paraId="0AF98D44" w14:textId="77777777" w:rsidR="00F5244C" w:rsidRPr="00D041B2" w:rsidRDefault="00F5244C" w:rsidP="00F5244C">
            <w:pPr>
              <w:rPr>
                <w:rFonts w:ascii="AngsanaUPC" w:hAnsi="AngsanaUPC" w:cs="AngsanaUPC"/>
                <w:sz w:val="30"/>
                <w:szCs w:val="30"/>
                <w:lang w:val="en-US"/>
              </w:rPr>
            </w:pPr>
          </w:p>
        </w:tc>
        <w:tc>
          <w:tcPr>
            <w:tcW w:w="2074" w:type="dxa"/>
            <w:vAlign w:val="center"/>
          </w:tcPr>
          <w:p w14:paraId="22AD0E1F" w14:textId="627A97E5" w:rsidR="00F5244C" w:rsidRPr="005E1104" w:rsidRDefault="00F5244C" w:rsidP="00F5244C">
            <w:pPr>
              <w:tabs>
                <w:tab w:val="decimal" w:pos="1595"/>
              </w:tabs>
              <w:rPr>
                <w:rFonts w:ascii="Angsana New" w:hAnsi="Angsana New" w:cs="Angsana New"/>
                <w:color w:val="000000" w:themeColor="text1"/>
                <w:sz w:val="30"/>
                <w:szCs w:val="30"/>
              </w:rPr>
            </w:pPr>
            <w:r w:rsidRPr="00FF678D">
              <w:rPr>
                <w:rFonts w:ascii="Angsana New" w:hAnsi="Angsana New" w:cs="Angsana New"/>
                <w:color w:val="000000" w:themeColor="text1"/>
                <w:sz w:val="30"/>
                <w:szCs w:val="30"/>
              </w:rPr>
              <w:t>196,384,794</w:t>
            </w:r>
          </w:p>
        </w:tc>
      </w:tr>
      <w:tr w:rsidR="00F5244C" w14:paraId="440A1844" w14:textId="77777777" w:rsidTr="00B06A8A">
        <w:tc>
          <w:tcPr>
            <w:tcW w:w="5331" w:type="dxa"/>
            <w:vAlign w:val="bottom"/>
          </w:tcPr>
          <w:p w14:paraId="745447F7" w14:textId="77777777" w:rsidR="00F5244C" w:rsidRPr="000D709F" w:rsidRDefault="00F5244C" w:rsidP="00F5244C">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14:paraId="6059C4BE" w14:textId="77777777" w:rsidR="00F5244C" w:rsidRPr="00D041B2" w:rsidRDefault="00F5244C" w:rsidP="00F5244C">
            <w:pPr>
              <w:rPr>
                <w:rFonts w:ascii="AngsanaUPC" w:hAnsi="AngsanaUPC" w:cs="AngsanaUPC"/>
                <w:sz w:val="30"/>
                <w:szCs w:val="30"/>
                <w:lang w:val="en-US"/>
              </w:rPr>
            </w:pPr>
          </w:p>
        </w:tc>
        <w:tc>
          <w:tcPr>
            <w:tcW w:w="2074" w:type="dxa"/>
            <w:vAlign w:val="center"/>
          </w:tcPr>
          <w:p w14:paraId="6EDD8A28" w14:textId="787670C4" w:rsidR="00F5244C" w:rsidRPr="005E1104" w:rsidRDefault="00F5244C" w:rsidP="00F5244C">
            <w:pPr>
              <w:tabs>
                <w:tab w:val="decimal" w:pos="1595"/>
              </w:tabs>
              <w:rPr>
                <w:rFonts w:ascii="Angsana New" w:hAnsi="Angsana New" w:cs="Angsana New"/>
                <w:color w:val="000000" w:themeColor="text1"/>
                <w:sz w:val="30"/>
                <w:szCs w:val="30"/>
              </w:rPr>
            </w:pPr>
            <w:r w:rsidRPr="00FF678D">
              <w:rPr>
                <w:rFonts w:ascii="Angsana New" w:hAnsi="Angsana New" w:cs="Angsana New"/>
                <w:color w:val="000000" w:themeColor="text1"/>
                <w:sz w:val="30"/>
                <w:szCs w:val="30"/>
              </w:rPr>
              <w:t>1,475,384</w:t>
            </w:r>
          </w:p>
        </w:tc>
      </w:tr>
      <w:tr w:rsidR="00F5244C" w:rsidRPr="00FF4CBA" w14:paraId="6EDE3BE4" w14:textId="77777777" w:rsidTr="00B06A8A">
        <w:tc>
          <w:tcPr>
            <w:tcW w:w="5331" w:type="dxa"/>
            <w:vAlign w:val="bottom"/>
          </w:tcPr>
          <w:p w14:paraId="5251CCBB" w14:textId="77777777" w:rsidR="00F5244C" w:rsidRDefault="00F5244C" w:rsidP="00F5244C">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14:paraId="27280E95" w14:textId="77777777" w:rsidR="00F5244C" w:rsidRPr="00D041B2" w:rsidRDefault="00F5244C" w:rsidP="00F5244C">
            <w:pPr>
              <w:rPr>
                <w:rFonts w:ascii="AngsanaUPC" w:hAnsi="AngsanaUPC" w:cs="AngsanaUPC"/>
                <w:sz w:val="30"/>
                <w:szCs w:val="30"/>
                <w:lang w:val="en-US"/>
              </w:rPr>
            </w:pPr>
          </w:p>
        </w:tc>
        <w:tc>
          <w:tcPr>
            <w:tcW w:w="2074" w:type="dxa"/>
            <w:vAlign w:val="center"/>
          </w:tcPr>
          <w:p w14:paraId="46C42C24" w14:textId="5651FCAB" w:rsidR="00F5244C" w:rsidRPr="005E1104" w:rsidRDefault="00F5244C" w:rsidP="00F5244C">
            <w:pPr>
              <w:tabs>
                <w:tab w:val="decimal" w:pos="1595"/>
              </w:tabs>
              <w:rPr>
                <w:rFonts w:ascii="Angsana New" w:hAnsi="Angsana New" w:cs="Angsana New"/>
                <w:color w:val="000000" w:themeColor="text1"/>
                <w:sz w:val="30"/>
                <w:szCs w:val="30"/>
              </w:rPr>
            </w:pPr>
            <w:r w:rsidRPr="00FF678D">
              <w:rPr>
                <w:rFonts w:ascii="Angsana New" w:hAnsi="Angsana New" w:cs="Angsana New"/>
                <w:color w:val="000000" w:themeColor="text1"/>
                <w:sz w:val="30"/>
                <w:szCs w:val="30"/>
              </w:rPr>
              <w:t>(321)</w:t>
            </w:r>
          </w:p>
        </w:tc>
      </w:tr>
      <w:tr w:rsidR="00F5244C" w14:paraId="2CC84F3E" w14:textId="77777777" w:rsidTr="00B06A8A">
        <w:tc>
          <w:tcPr>
            <w:tcW w:w="5331" w:type="dxa"/>
            <w:vAlign w:val="bottom"/>
          </w:tcPr>
          <w:p w14:paraId="5EAC795C" w14:textId="77777777" w:rsidR="00F5244C" w:rsidRPr="000D709F" w:rsidRDefault="00F5244C" w:rsidP="00F5244C">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14:paraId="19B8AF0B" w14:textId="77777777" w:rsidR="00F5244C" w:rsidRPr="00D041B2" w:rsidRDefault="00F5244C" w:rsidP="00F5244C">
            <w:pPr>
              <w:rPr>
                <w:rFonts w:ascii="AngsanaUPC" w:hAnsi="AngsanaUPC" w:cs="AngsanaUPC"/>
                <w:sz w:val="30"/>
                <w:szCs w:val="30"/>
                <w:lang w:val="en-US"/>
              </w:rPr>
            </w:pPr>
          </w:p>
        </w:tc>
        <w:tc>
          <w:tcPr>
            <w:tcW w:w="2074" w:type="dxa"/>
            <w:vAlign w:val="center"/>
          </w:tcPr>
          <w:p w14:paraId="5D1FECB2" w14:textId="029A5CDE" w:rsidR="00F5244C" w:rsidRPr="005E1104" w:rsidRDefault="00F5244C" w:rsidP="00F5244C">
            <w:pPr>
              <w:tabs>
                <w:tab w:val="decimal" w:pos="1595"/>
              </w:tabs>
              <w:rPr>
                <w:rFonts w:ascii="Angsana New" w:hAnsi="Angsana New" w:cs="Angsana New"/>
                <w:color w:val="000000" w:themeColor="text1"/>
                <w:sz w:val="30"/>
                <w:szCs w:val="30"/>
              </w:rPr>
            </w:pPr>
            <w:r w:rsidRPr="00FF678D">
              <w:rPr>
                <w:rFonts w:ascii="Angsana New" w:hAnsi="Angsana New" w:cs="Angsana New"/>
                <w:color w:val="000000" w:themeColor="text1"/>
                <w:sz w:val="30"/>
                <w:szCs w:val="30"/>
              </w:rPr>
              <w:t>(10,826,040)</w:t>
            </w:r>
          </w:p>
        </w:tc>
      </w:tr>
      <w:tr w:rsidR="00F5244C" w:rsidRPr="00FF4CBA" w14:paraId="520385BE" w14:textId="77777777" w:rsidTr="00B06A8A">
        <w:tc>
          <w:tcPr>
            <w:tcW w:w="5331" w:type="dxa"/>
            <w:vAlign w:val="bottom"/>
          </w:tcPr>
          <w:p w14:paraId="1B94CA8D" w14:textId="114C6139" w:rsidR="00F5244C" w:rsidRPr="000D709F" w:rsidRDefault="00F5244C" w:rsidP="00F5244C">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2026</w:t>
            </w:r>
          </w:p>
        </w:tc>
        <w:tc>
          <w:tcPr>
            <w:tcW w:w="1048" w:type="dxa"/>
          </w:tcPr>
          <w:p w14:paraId="362B5293" w14:textId="77777777" w:rsidR="00F5244C" w:rsidRPr="00D041B2" w:rsidRDefault="00F5244C" w:rsidP="00F5244C">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14:paraId="370B9297" w14:textId="715FC08F" w:rsidR="00F5244C" w:rsidRPr="005E1104" w:rsidRDefault="00F5244C" w:rsidP="00F5244C">
            <w:pPr>
              <w:tabs>
                <w:tab w:val="decimal" w:pos="1595"/>
              </w:tabs>
              <w:rPr>
                <w:rFonts w:ascii="Angsana New" w:hAnsi="Angsana New" w:cs="Angsana New"/>
                <w:b/>
                <w:bCs/>
                <w:color w:val="000000" w:themeColor="text1"/>
                <w:sz w:val="30"/>
                <w:szCs w:val="30"/>
              </w:rPr>
            </w:pPr>
            <w:r w:rsidRPr="00FF678D">
              <w:rPr>
                <w:rFonts w:ascii="Angsana New" w:hAnsi="Angsana New" w:cs="Angsana New"/>
                <w:b/>
                <w:bCs/>
                <w:color w:val="000000" w:themeColor="text1"/>
                <w:sz w:val="30"/>
                <w:szCs w:val="30"/>
              </w:rPr>
              <w:t>187,033,817</w:t>
            </w:r>
          </w:p>
        </w:tc>
      </w:tr>
    </w:tbl>
    <w:p w14:paraId="6C2EB086" w14:textId="77777777" w:rsidR="004B62D1" w:rsidRDefault="004B62D1" w:rsidP="004B62D1">
      <w:pPr>
        <w:pStyle w:val="BodyText"/>
        <w:ind w:left="567"/>
        <w:jc w:val="thaiDistribute"/>
        <w:rPr>
          <w:rFonts w:ascii="Angsana New" w:hAnsi="Angsana New" w:cs="Angsana New"/>
          <w:color w:val="000000" w:themeColor="text1"/>
          <w:sz w:val="30"/>
          <w:szCs w:val="30"/>
          <w:lang w:val="en-US"/>
        </w:rPr>
      </w:pPr>
    </w:p>
    <w:p w14:paraId="5636F11A" w14:textId="77777777" w:rsidR="004652DD" w:rsidRPr="004B62D1" w:rsidRDefault="00C168AF" w:rsidP="004B62D1">
      <w:pPr>
        <w:pStyle w:val="BodyText"/>
        <w:ind w:left="567"/>
        <w:jc w:val="thaiDistribute"/>
        <w:rPr>
          <w:rFonts w:ascii="Angsana New" w:hAnsi="Angsana New" w:cs="Angsana New"/>
          <w:color w:val="000000" w:themeColor="text1"/>
          <w:sz w:val="30"/>
          <w:szCs w:val="30"/>
          <w:cs/>
          <w:lang w:val="en-US"/>
        </w:rPr>
      </w:pPr>
      <w:r w:rsidRPr="004B62D1">
        <w:rPr>
          <w:rFonts w:ascii="Angsana New" w:hAnsi="Angsana New" w:cs="Angsana New"/>
          <w:color w:val="000000" w:themeColor="text1"/>
          <w:sz w:val="30"/>
          <w:szCs w:val="30"/>
          <w:lang w:val="en-US"/>
        </w:rPr>
        <w:t>Certain factory buildings</w:t>
      </w:r>
      <w:r w:rsidR="004652DD" w:rsidRPr="004B62D1">
        <w:rPr>
          <w:rFonts w:ascii="Angsana New" w:hAnsi="Angsana New" w:cs="Angsana New"/>
          <w:color w:val="000000" w:themeColor="text1"/>
          <w:sz w:val="30"/>
          <w:szCs w:val="30"/>
          <w:lang w:val="en-US"/>
        </w:rPr>
        <w:t xml:space="preserve"> and office buildings </w:t>
      </w:r>
      <w:r w:rsidR="00DA51D9" w:rsidRPr="004B62D1">
        <w:rPr>
          <w:rFonts w:ascii="Angsana New" w:hAnsi="Angsana New" w:cs="Angsana New"/>
          <w:color w:val="000000" w:themeColor="text1"/>
          <w:sz w:val="30"/>
          <w:szCs w:val="30"/>
          <w:lang w:val="en-US"/>
        </w:rPr>
        <w:t>have been</w:t>
      </w:r>
      <w:r w:rsidR="004652DD" w:rsidRPr="004B62D1">
        <w:rPr>
          <w:rFonts w:ascii="Angsana New" w:hAnsi="Angsana New" w:cs="Angsana New"/>
          <w:color w:val="000000" w:themeColor="text1"/>
          <w:sz w:val="30"/>
          <w:szCs w:val="30"/>
          <w:lang w:val="en-US"/>
        </w:rPr>
        <w:t xml:space="preserve"> constructed on the leasehold land</w:t>
      </w:r>
      <w:r w:rsidR="00571F82" w:rsidRPr="004B62D1">
        <w:rPr>
          <w:rFonts w:ascii="Angsana New" w:hAnsi="Angsana New" w:cs="Angsana New"/>
          <w:color w:val="000000" w:themeColor="text1"/>
          <w:sz w:val="30"/>
          <w:szCs w:val="30"/>
          <w:lang w:val="en-US"/>
        </w:rPr>
        <w:t xml:space="preserve"> (right-of-use assets)</w:t>
      </w:r>
      <w:r w:rsidR="00E40B62" w:rsidRPr="004B62D1">
        <w:rPr>
          <w:rFonts w:ascii="Angsana New" w:hAnsi="Angsana New" w:cs="Angsana New"/>
          <w:color w:val="000000" w:themeColor="text1"/>
          <w:sz w:val="30"/>
          <w:szCs w:val="30"/>
          <w:lang w:val="en-US"/>
        </w:rPr>
        <w:t>.</w:t>
      </w:r>
    </w:p>
    <w:p w14:paraId="14CC45FE" w14:textId="77777777" w:rsidR="004B62D1" w:rsidRDefault="004B62D1" w:rsidP="004B62D1">
      <w:pPr>
        <w:pStyle w:val="BodyText"/>
        <w:ind w:left="567"/>
        <w:jc w:val="thaiDistribute"/>
        <w:rPr>
          <w:rFonts w:ascii="Angsana New" w:hAnsi="Angsana New" w:cs="Angsana New"/>
          <w:color w:val="000000" w:themeColor="text1"/>
          <w:sz w:val="30"/>
          <w:szCs w:val="30"/>
          <w:lang w:val="en-US"/>
        </w:rPr>
      </w:pPr>
    </w:p>
    <w:p w14:paraId="7BA5E90D" w14:textId="77777777" w:rsidR="004652DD"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C</w:t>
      </w:r>
      <w:r w:rsidR="00C168AF" w:rsidRPr="004B62D1">
        <w:rPr>
          <w:rFonts w:ascii="Angsana New" w:hAnsi="Angsana New" w:cs="Angsana New"/>
          <w:color w:val="000000" w:themeColor="text1"/>
          <w:sz w:val="30"/>
          <w:szCs w:val="30"/>
          <w:lang w:val="en-US"/>
        </w:rPr>
        <w:t>ertain</w:t>
      </w:r>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building</w:t>
      </w:r>
      <w:r w:rsidR="00C168AF" w:rsidRPr="004B62D1">
        <w:rPr>
          <w:rFonts w:ascii="Angsana New" w:hAnsi="Angsana New" w:cs="Angsana New"/>
          <w:color w:val="000000" w:themeColor="text1"/>
          <w:sz w:val="30"/>
          <w:szCs w:val="30"/>
          <w:lang w:val="en-US"/>
        </w:rPr>
        <w:t>s</w:t>
      </w:r>
      <w:r w:rsidR="004652DD" w:rsidRPr="004B62D1">
        <w:rPr>
          <w:rFonts w:ascii="Angsana New" w:hAnsi="Angsana New" w:cs="Angsana New"/>
          <w:color w:val="000000" w:themeColor="text1"/>
          <w:sz w:val="30"/>
          <w:szCs w:val="30"/>
          <w:cs/>
          <w:lang w:val="en-US"/>
        </w:rPr>
        <w:t xml:space="preserve"> and </w:t>
      </w:r>
      <w:proofErr w:type="spellStart"/>
      <w:r w:rsidR="004652DD" w:rsidRPr="004B62D1">
        <w:rPr>
          <w:rFonts w:ascii="Angsana New" w:hAnsi="Angsana New" w:cs="Angsana New"/>
          <w:color w:val="000000" w:themeColor="text1"/>
          <w:sz w:val="30"/>
          <w:szCs w:val="30"/>
          <w:cs/>
          <w:lang w:val="en-US"/>
        </w:rPr>
        <w:t>machinery</w:t>
      </w:r>
      <w:proofErr w:type="spellEnd"/>
      <w:r w:rsidRPr="004B62D1">
        <w:rPr>
          <w:rFonts w:ascii="Angsana New" w:hAnsi="Angsana New" w:cs="Angsana New" w:hint="cs"/>
          <w:color w:val="000000" w:themeColor="text1"/>
          <w:sz w:val="30"/>
          <w:szCs w:val="30"/>
          <w:cs/>
          <w:lang w:val="en-US"/>
        </w:rPr>
        <w:t xml:space="preserve"> </w:t>
      </w:r>
      <w:r w:rsidRPr="004B62D1">
        <w:rPr>
          <w:rFonts w:ascii="Angsana New" w:hAnsi="Angsana New" w:cs="Angsana New"/>
          <w:color w:val="000000" w:themeColor="text1"/>
          <w:sz w:val="30"/>
          <w:szCs w:val="30"/>
          <w:lang w:val="en-US"/>
        </w:rPr>
        <w:t>have been mortgaged</w:t>
      </w:r>
      <w:r w:rsidR="00C168AF" w:rsidRPr="004B62D1">
        <w:rPr>
          <w:rFonts w:ascii="Angsana New" w:hAnsi="Angsana New" w:cs="Angsana New" w:hint="cs"/>
          <w:color w:val="000000" w:themeColor="text1"/>
          <w:sz w:val="30"/>
          <w:szCs w:val="30"/>
          <w:cs/>
          <w:lang w:val="en-US"/>
        </w:rPr>
        <w:t xml:space="preserve"> </w:t>
      </w:r>
      <w:r w:rsidR="00C168AF" w:rsidRPr="004B62D1">
        <w:rPr>
          <w:rFonts w:ascii="Angsana New" w:hAnsi="Angsana New" w:cs="Angsana New"/>
          <w:color w:val="000000" w:themeColor="text1"/>
          <w:sz w:val="30"/>
          <w:szCs w:val="30"/>
          <w:lang w:val="en-US"/>
        </w:rPr>
        <w:t xml:space="preserve">and </w:t>
      </w:r>
      <w:r w:rsidRPr="004B62D1">
        <w:rPr>
          <w:rFonts w:ascii="Angsana New" w:hAnsi="Angsana New" w:cs="Angsana New"/>
          <w:color w:val="000000" w:themeColor="text1"/>
          <w:sz w:val="30"/>
          <w:szCs w:val="30"/>
          <w:lang w:val="en-US"/>
        </w:rPr>
        <w:t>pledg</w:t>
      </w:r>
      <w:r w:rsidR="00C168AF" w:rsidRPr="004B62D1">
        <w:rPr>
          <w:rFonts w:ascii="Angsana New" w:hAnsi="Angsana New" w:cs="Angsana New"/>
          <w:color w:val="000000" w:themeColor="text1"/>
          <w:sz w:val="30"/>
          <w:szCs w:val="30"/>
          <w:lang w:val="en-US"/>
        </w:rPr>
        <w:t>ed</w:t>
      </w:r>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as</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collateral</w:t>
      </w:r>
      <w:proofErr w:type="spellEnd"/>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for</w:t>
      </w:r>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credit</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facilities</w:t>
      </w:r>
      <w:proofErr w:type="spellEnd"/>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obtained from bank</w:t>
      </w:r>
      <w:r w:rsidR="00F206C8" w:rsidRPr="004B62D1">
        <w:rPr>
          <w:rFonts w:ascii="Angsana New" w:hAnsi="Angsana New" w:cs="Angsana New"/>
          <w:color w:val="000000" w:themeColor="text1"/>
          <w:sz w:val="30"/>
          <w:szCs w:val="30"/>
          <w:lang w:val="en-US"/>
        </w:rPr>
        <w:t>s</w:t>
      </w:r>
      <w:r w:rsidR="001A16E1" w:rsidRPr="004B62D1">
        <w:rPr>
          <w:rFonts w:ascii="Angsana New" w:hAnsi="Angsana New" w:cs="Angsana New"/>
          <w:color w:val="000000" w:themeColor="text1"/>
          <w:sz w:val="30"/>
          <w:szCs w:val="30"/>
          <w:lang w:val="en-US"/>
        </w:rPr>
        <w:t xml:space="preserve"> </w:t>
      </w:r>
      <w:proofErr w:type="spellStart"/>
      <w:r w:rsidR="004652DD" w:rsidRPr="004B62D1">
        <w:rPr>
          <w:rFonts w:ascii="Angsana New" w:hAnsi="Angsana New" w:cs="Angsana New"/>
          <w:color w:val="000000" w:themeColor="text1"/>
          <w:sz w:val="30"/>
          <w:szCs w:val="30"/>
          <w:cs/>
          <w:lang w:val="en-US"/>
        </w:rPr>
        <w:t>for</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the</w:t>
      </w:r>
      <w:proofErr w:type="spellEnd"/>
      <w:r w:rsidR="004652DD" w:rsidRPr="004B62D1">
        <w:rPr>
          <w:rFonts w:ascii="Angsana New" w:hAnsi="Angsana New" w:cs="Angsana New"/>
          <w:color w:val="000000" w:themeColor="text1"/>
          <w:sz w:val="30"/>
          <w:szCs w:val="30"/>
          <w:cs/>
          <w:lang w:val="en-US"/>
        </w:rPr>
        <w:t xml:space="preserve"> Company’s </w:t>
      </w:r>
      <w:proofErr w:type="spellStart"/>
      <w:r w:rsidR="004652DD" w:rsidRPr="004B62D1">
        <w:rPr>
          <w:rFonts w:ascii="Angsana New" w:hAnsi="Angsana New" w:cs="Angsana New"/>
          <w:color w:val="000000" w:themeColor="text1"/>
          <w:sz w:val="30"/>
          <w:szCs w:val="30"/>
          <w:cs/>
          <w:lang w:val="en-US"/>
        </w:rPr>
        <w:t>business</w:t>
      </w:r>
      <w:proofErr w:type="spellEnd"/>
      <w:r w:rsidR="004652DD" w:rsidRPr="004B62D1">
        <w:rPr>
          <w:rFonts w:ascii="Angsana New" w:hAnsi="Angsana New" w:cs="Angsana New"/>
          <w:color w:val="000000" w:themeColor="text1"/>
          <w:sz w:val="30"/>
          <w:szCs w:val="30"/>
          <w:cs/>
          <w:lang w:val="en-US"/>
        </w:rPr>
        <w:t xml:space="preserve"> (</w:t>
      </w:r>
      <w:r w:rsidR="00C168AF" w:rsidRPr="004B62D1">
        <w:rPr>
          <w:rFonts w:ascii="Angsana New" w:hAnsi="Angsana New" w:cs="Angsana New"/>
          <w:color w:val="000000" w:themeColor="text1"/>
          <w:sz w:val="30"/>
          <w:szCs w:val="30"/>
          <w:lang w:val="en-US"/>
        </w:rPr>
        <w:t>N</w:t>
      </w:r>
      <w:proofErr w:type="spellStart"/>
      <w:r w:rsidR="004652DD" w:rsidRPr="004B62D1">
        <w:rPr>
          <w:rFonts w:ascii="Angsana New" w:hAnsi="Angsana New" w:cs="Angsana New"/>
          <w:color w:val="000000" w:themeColor="text1"/>
          <w:sz w:val="30"/>
          <w:szCs w:val="30"/>
          <w:cs/>
          <w:lang w:val="en-US"/>
        </w:rPr>
        <w:t>ote</w:t>
      </w:r>
      <w:proofErr w:type="spellEnd"/>
      <w:r w:rsidR="004652DD" w:rsidRPr="004B62D1">
        <w:rPr>
          <w:rFonts w:ascii="Angsana New" w:hAnsi="Angsana New" w:cs="Angsana New"/>
          <w:color w:val="000000" w:themeColor="text1"/>
          <w:sz w:val="30"/>
          <w:szCs w:val="30"/>
          <w:cs/>
          <w:lang w:val="en-US"/>
        </w:rPr>
        <w:t xml:space="preserve"> </w:t>
      </w:r>
      <w:r w:rsidR="004652DD" w:rsidRPr="004B62D1">
        <w:rPr>
          <w:rFonts w:ascii="Angsana New" w:hAnsi="Angsana New" w:cs="Angsana New" w:hint="cs"/>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4652DD" w:rsidRPr="004B62D1">
        <w:rPr>
          <w:rFonts w:ascii="Angsana New" w:hAnsi="Angsana New" w:cs="Angsana New"/>
          <w:color w:val="000000" w:themeColor="text1"/>
          <w:sz w:val="30"/>
          <w:szCs w:val="30"/>
          <w:cs/>
          <w:lang w:val="en-US"/>
        </w:rPr>
        <w:t>).</w:t>
      </w:r>
    </w:p>
    <w:p w14:paraId="26EA9860" w14:textId="77777777" w:rsidR="002C53C5" w:rsidRDefault="002C53C5">
      <w:pPr>
        <w:rPr>
          <w:rFonts w:asciiTheme="majorBidi" w:eastAsia="Calibri" w:hAnsiTheme="majorBidi" w:cstheme="majorBidi"/>
          <w:b/>
          <w:bCs/>
          <w:color w:val="000000"/>
          <w:sz w:val="30"/>
          <w:szCs w:val="30"/>
          <w:lang w:val="en-US"/>
        </w:rPr>
      </w:pPr>
    </w:p>
    <w:p w14:paraId="10E47012" w14:textId="77777777" w:rsidR="00946AF3" w:rsidRDefault="00512D20">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p w14:paraId="26AC2A2C" w14:textId="71BF7E4B"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F5244C">
        <w:rPr>
          <w:rFonts w:ascii="Angsana New" w:hAnsi="Angsana New" w:cs="Angsana New"/>
          <w:color w:val="000000"/>
          <w:sz w:val="30"/>
          <w:szCs w:val="30"/>
          <w:lang w:val="en-US"/>
        </w:rPr>
        <w:t>six</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77AF0">
        <w:rPr>
          <w:rFonts w:ascii="Angsana New" w:hAnsi="Angsana New" w:cs="Angsana New"/>
          <w:color w:val="000000"/>
          <w:sz w:val="30"/>
          <w:szCs w:val="30"/>
          <w:lang w:val="en-US"/>
        </w:rPr>
        <w:t xml:space="preserve">30 </w:t>
      </w:r>
      <w:r w:rsidR="00F5244C">
        <w:rPr>
          <w:rFonts w:ascii="Angsana New" w:hAnsi="Angsana New" w:cs="Angsana New"/>
          <w:color w:val="000000"/>
          <w:sz w:val="30"/>
          <w:szCs w:val="30"/>
          <w:lang w:val="en-US"/>
        </w:rPr>
        <w:t>June 2026</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14:paraId="2FD9748F" w14:textId="77777777" w:rsidTr="00080107">
        <w:tc>
          <w:tcPr>
            <w:tcW w:w="4380" w:type="dxa"/>
          </w:tcPr>
          <w:p w14:paraId="35DAA656" w14:textId="77777777" w:rsidR="004652DD" w:rsidRPr="00F41A4D" w:rsidRDefault="004652DD" w:rsidP="00AD6FBC">
            <w:pPr>
              <w:rPr>
                <w:rFonts w:ascii="AngsanaUPC" w:hAnsi="AngsanaUPC" w:cs="AngsanaUPC"/>
                <w:sz w:val="30"/>
                <w:szCs w:val="30"/>
                <w:lang w:val="en-US"/>
              </w:rPr>
            </w:pPr>
          </w:p>
        </w:tc>
        <w:tc>
          <w:tcPr>
            <w:tcW w:w="276" w:type="dxa"/>
          </w:tcPr>
          <w:p w14:paraId="202C0E9B" w14:textId="77777777" w:rsidR="004652DD" w:rsidRPr="00F41A4D" w:rsidRDefault="004652DD" w:rsidP="00AD6FBC">
            <w:pPr>
              <w:jc w:val="thaiDistribute"/>
              <w:rPr>
                <w:rFonts w:ascii="AngsanaUPC" w:hAnsi="AngsanaUPC" w:cs="AngsanaUPC"/>
                <w:sz w:val="30"/>
                <w:szCs w:val="30"/>
                <w:lang w:val="en-US"/>
              </w:rPr>
            </w:pPr>
          </w:p>
        </w:tc>
        <w:tc>
          <w:tcPr>
            <w:tcW w:w="692" w:type="dxa"/>
          </w:tcPr>
          <w:p w14:paraId="55391039" w14:textId="77777777" w:rsidR="004652DD" w:rsidRPr="00F41A4D" w:rsidRDefault="004652DD" w:rsidP="00AD6FBC">
            <w:pPr>
              <w:jc w:val="thaiDistribute"/>
              <w:rPr>
                <w:rFonts w:ascii="AngsanaUPC" w:hAnsi="AngsanaUPC" w:cs="AngsanaUPC"/>
                <w:sz w:val="30"/>
                <w:szCs w:val="30"/>
                <w:lang w:val="en-US"/>
              </w:rPr>
            </w:pPr>
          </w:p>
        </w:tc>
        <w:tc>
          <w:tcPr>
            <w:tcW w:w="275" w:type="dxa"/>
          </w:tcPr>
          <w:p w14:paraId="0930323A" w14:textId="77777777" w:rsidR="004652DD" w:rsidRPr="00F41A4D" w:rsidRDefault="004652DD" w:rsidP="00AD6FBC">
            <w:pPr>
              <w:jc w:val="thaiDistribute"/>
              <w:rPr>
                <w:rFonts w:ascii="AngsanaUPC" w:hAnsi="AngsanaUPC" w:cs="AngsanaUPC"/>
                <w:sz w:val="30"/>
                <w:szCs w:val="30"/>
                <w:lang w:val="en-US"/>
              </w:rPr>
            </w:pPr>
          </w:p>
        </w:tc>
        <w:tc>
          <w:tcPr>
            <w:tcW w:w="723" w:type="dxa"/>
          </w:tcPr>
          <w:p w14:paraId="1903948B" w14:textId="77777777" w:rsidR="004652DD" w:rsidRPr="00F41A4D" w:rsidRDefault="004652DD" w:rsidP="00AD6FBC">
            <w:pPr>
              <w:jc w:val="center"/>
              <w:rPr>
                <w:rFonts w:ascii="AngsanaUPC" w:hAnsi="AngsanaUPC" w:cs="AngsanaUPC"/>
                <w:sz w:val="30"/>
                <w:szCs w:val="30"/>
                <w:lang w:val="en-US"/>
              </w:rPr>
            </w:pPr>
          </w:p>
        </w:tc>
        <w:tc>
          <w:tcPr>
            <w:tcW w:w="282" w:type="dxa"/>
          </w:tcPr>
          <w:p w14:paraId="39665830" w14:textId="77777777" w:rsidR="004652DD" w:rsidRPr="00F41A4D" w:rsidRDefault="004652DD" w:rsidP="00AD6FBC">
            <w:pPr>
              <w:jc w:val="center"/>
              <w:rPr>
                <w:rFonts w:ascii="AngsanaUPC" w:hAnsi="AngsanaUPC" w:cs="AngsanaUPC"/>
                <w:sz w:val="30"/>
                <w:szCs w:val="30"/>
                <w:lang w:val="en-US"/>
              </w:rPr>
            </w:pPr>
          </w:p>
        </w:tc>
        <w:tc>
          <w:tcPr>
            <w:tcW w:w="1877" w:type="dxa"/>
          </w:tcPr>
          <w:p w14:paraId="2651EC0D" w14:textId="77777777" w:rsidR="004652DD" w:rsidRDefault="004652DD" w:rsidP="00AD6FBC">
            <w:pPr>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F5244C" w:rsidRPr="00A459E9" w14:paraId="123F7B0B" w14:textId="77777777" w:rsidTr="008670B0">
        <w:tc>
          <w:tcPr>
            <w:tcW w:w="4380" w:type="dxa"/>
            <w:vAlign w:val="bottom"/>
          </w:tcPr>
          <w:p w14:paraId="44595084" w14:textId="534A0D7C" w:rsidR="00F5244C" w:rsidRPr="00A724EE" w:rsidRDefault="00525FE0" w:rsidP="00F5244C">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w:t>
            </w:r>
            <w:r>
              <w:rPr>
                <w:rFonts w:ascii="Angsana New" w:hAnsi="Angsana New" w:cs="Angsana New"/>
                <w:sz w:val="30"/>
                <w:szCs w:val="30"/>
                <w:lang w:val="en-US"/>
              </w:rPr>
              <w:t xml:space="preserve">brought forward </w:t>
            </w:r>
            <w:r w:rsidRPr="00A724EE">
              <w:rPr>
                <w:rFonts w:ascii="Angsana New" w:hAnsi="Angsana New" w:cs="Angsana New"/>
                <w:sz w:val="30"/>
                <w:szCs w:val="30"/>
                <w:lang w:val="en-US"/>
              </w:rPr>
              <w:t xml:space="preserve">as of </w:t>
            </w:r>
            <w:r>
              <w:rPr>
                <w:rFonts w:ascii="Angsana New" w:hAnsi="Angsana New" w:cs="Angsana New"/>
                <w:sz w:val="30"/>
                <w:szCs w:val="30"/>
                <w:lang w:val="en-US"/>
              </w:rPr>
              <w:t>1 January 2026</w:t>
            </w:r>
          </w:p>
        </w:tc>
        <w:tc>
          <w:tcPr>
            <w:tcW w:w="276" w:type="dxa"/>
          </w:tcPr>
          <w:p w14:paraId="3172A521" w14:textId="77777777" w:rsidR="00F5244C" w:rsidRPr="00643AF2" w:rsidRDefault="00F5244C" w:rsidP="00F5244C">
            <w:pPr>
              <w:jc w:val="thaiDistribute"/>
              <w:rPr>
                <w:rFonts w:ascii="AngsanaUPC" w:hAnsi="AngsanaUPC" w:cs="AngsanaUPC"/>
                <w:sz w:val="30"/>
                <w:szCs w:val="30"/>
                <w:lang w:val="en-US"/>
              </w:rPr>
            </w:pPr>
          </w:p>
        </w:tc>
        <w:tc>
          <w:tcPr>
            <w:tcW w:w="692" w:type="dxa"/>
          </w:tcPr>
          <w:p w14:paraId="1635C047" w14:textId="77777777" w:rsidR="00F5244C" w:rsidRPr="00643AF2" w:rsidRDefault="00F5244C" w:rsidP="00F5244C">
            <w:pPr>
              <w:jc w:val="thaiDistribute"/>
              <w:rPr>
                <w:rFonts w:ascii="AngsanaUPC" w:hAnsi="AngsanaUPC" w:cs="AngsanaUPC"/>
                <w:sz w:val="30"/>
                <w:szCs w:val="30"/>
                <w:lang w:val="en-US"/>
              </w:rPr>
            </w:pPr>
          </w:p>
        </w:tc>
        <w:tc>
          <w:tcPr>
            <w:tcW w:w="275" w:type="dxa"/>
          </w:tcPr>
          <w:p w14:paraId="271E1CBE" w14:textId="77777777" w:rsidR="00F5244C" w:rsidRPr="00643AF2" w:rsidRDefault="00F5244C" w:rsidP="00F5244C">
            <w:pPr>
              <w:jc w:val="thaiDistribute"/>
              <w:rPr>
                <w:rFonts w:ascii="AngsanaUPC" w:hAnsi="AngsanaUPC" w:cs="AngsanaUPC"/>
                <w:sz w:val="30"/>
                <w:szCs w:val="30"/>
                <w:lang w:val="en-US"/>
              </w:rPr>
            </w:pPr>
          </w:p>
        </w:tc>
        <w:tc>
          <w:tcPr>
            <w:tcW w:w="723" w:type="dxa"/>
          </w:tcPr>
          <w:p w14:paraId="49415A4C" w14:textId="77777777" w:rsidR="00F5244C" w:rsidRPr="00643AF2" w:rsidRDefault="00F5244C" w:rsidP="00F5244C">
            <w:pPr>
              <w:jc w:val="thaiDistribute"/>
              <w:rPr>
                <w:rFonts w:ascii="AngsanaUPC" w:hAnsi="AngsanaUPC" w:cs="AngsanaUPC"/>
                <w:sz w:val="30"/>
                <w:szCs w:val="30"/>
                <w:lang w:val="en-US"/>
              </w:rPr>
            </w:pPr>
          </w:p>
        </w:tc>
        <w:tc>
          <w:tcPr>
            <w:tcW w:w="282" w:type="dxa"/>
          </w:tcPr>
          <w:p w14:paraId="6B31F511" w14:textId="77777777" w:rsidR="00F5244C" w:rsidRPr="00643AF2" w:rsidRDefault="00F5244C" w:rsidP="00F5244C">
            <w:pPr>
              <w:jc w:val="thaiDistribute"/>
              <w:rPr>
                <w:rFonts w:ascii="AngsanaUPC" w:hAnsi="AngsanaUPC" w:cs="AngsanaUPC"/>
                <w:sz w:val="30"/>
                <w:szCs w:val="30"/>
                <w:lang w:val="en-US"/>
              </w:rPr>
            </w:pPr>
          </w:p>
        </w:tc>
        <w:tc>
          <w:tcPr>
            <w:tcW w:w="1877" w:type="dxa"/>
            <w:vAlign w:val="bottom"/>
          </w:tcPr>
          <w:p w14:paraId="769376BF" w14:textId="1C79B559" w:rsidR="00F5244C" w:rsidRPr="005E1104" w:rsidRDefault="00F5244C" w:rsidP="00F5244C">
            <w:pPr>
              <w:tabs>
                <w:tab w:val="decimal" w:pos="1595"/>
              </w:tabs>
              <w:rPr>
                <w:rFonts w:ascii="Angsana New" w:hAnsi="Angsana New" w:cs="Angsana New"/>
                <w:color w:val="000000" w:themeColor="text1"/>
                <w:sz w:val="30"/>
                <w:szCs w:val="30"/>
              </w:rPr>
            </w:pPr>
            <w:r w:rsidRPr="00FF678D">
              <w:rPr>
                <w:rFonts w:ascii="Angsana New" w:hAnsi="Angsana New" w:cs="Angsana New"/>
                <w:color w:val="000000" w:themeColor="text1"/>
                <w:sz w:val="30"/>
                <w:szCs w:val="30"/>
              </w:rPr>
              <w:t>184,637,389</w:t>
            </w:r>
          </w:p>
        </w:tc>
      </w:tr>
      <w:tr w:rsidR="00F5244C" w:rsidRPr="00A459E9" w14:paraId="7B28502F" w14:textId="77777777" w:rsidTr="003C5CA7">
        <w:tc>
          <w:tcPr>
            <w:tcW w:w="4380" w:type="dxa"/>
            <w:vAlign w:val="bottom"/>
          </w:tcPr>
          <w:p w14:paraId="28602000" w14:textId="77777777" w:rsidR="00F5244C" w:rsidRPr="000D709F" w:rsidRDefault="00F5244C" w:rsidP="00F5244C">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14:paraId="0AB87306" w14:textId="77777777" w:rsidR="00F5244C" w:rsidRPr="00643AF2" w:rsidRDefault="00F5244C" w:rsidP="00F5244C">
            <w:pPr>
              <w:jc w:val="thaiDistribute"/>
              <w:rPr>
                <w:rFonts w:ascii="AngsanaUPC" w:hAnsi="AngsanaUPC" w:cs="AngsanaUPC"/>
                <w:sz w:val="30"/>
                <w:szCs w:val="30"/>
                <w:lang w:val="en-US"/>
              </w:rPr>
            </w:pPr>
          </w:p>
        </w:tc>
        <w:tc>
          <w:tcPr>
            <w:tcW w:w="692" w:type="dxa"/>
          </w:tcPr>
          <w:p w14:paraId="61216A8B" w14:textId="77777777" w:rsidR="00F5244C" w:rsidRPr="00643AF2" w:rsidRDefault="00F5244C" w:rsidP="00F5244C">
            <w:pPr>
              <w:jc w:val="thaiDistribute"/>
              <w:rPr>
                <w:rFonts w:ascii="AngsanaUPC" w:hAnsi="AngsanaUPC" w:cs="AngsanaUPC"/>
                <w:sz w:val="30"/>
                <w:szCs w:val="30"/>
                <w:lang w:val="en-US"/>
              </w:rPr>
            </w:pPr>
          </w:p>
        </w:tc>
        <w:tc>
          <w:tcPr>
            <w:tcW w:w="275" w:type="dxa"/>
          </w:tcPr>
          <w:p w14:paraId="5A014DA1" w14:textId="77777777" w:rsidR="00F5244C" w:rsidRPr="00643AF2" w:rsidRDefault="00F5244C" w:rsidP="00F5244C">
            <w:pPr>
              <w:jc w:val="thaiDistribute"/>
              <w:rPr>
                <w:rFonts w:ascii="AngsanaUPC" w:hAnsi="AngsanaUPC" w:cs="AngsanaUPC"/>
                <w:sz w:val="30"/>
                <w:szCs w:val="30"/>
                <w:lang w:val="en-US"/>
              </w:rPr>
            </w:pPr>
          </w:p>
        </w:tc>
        <w:tc>
          <w:tcPr>
            <w:tcW w:w="723" w:type="dxa"/>
          </w:tcPr>
          <w:p w14:paraId="7F0C1258" w14:textId="77777777" w:rsidR="00F5244C" w:rsidRPr="00643AF2" w:rsidRDefault="00F5244C" w:rsidP="00F5244C">
            <w:pPr>
              <w:jc w:val="thaiDistribute"/>
              <w:rPr>
                <w:rFonts w:ascii="AngsanaUPC" w:hAnsi="AngsanaUPC" w:cs="AngsanaUPC"/>
                <w:sz w:val="30"/>
                <w:szCs w:val="30"/>
                <w:lang w:val="en-US"/>
              </w:rPr>
            </w:pPr>
          </w:p>
        </w:tc>
        <w:tc>
          <w:tcPr>
            <w:tcW w:w="282" w:type="dxa"/>
          </w:tcPr>
          <w:p w14:paraId="0D28B9A6" w14:textId="77777777" w:rsidR="00F5244C" w:rsidRPr="00643AF2" w:rsidRDefault="00F5244C" w:rsidP="00F5244C">
            <w:pPr>
              <w:jc w:val="thaiDistribute"/>
              <w:rPr>
                <w:rFonts w:ascii="AngsanaUPC" w:hAnsi="AngsanaUPC" w:cs="AngsanaUPC"/>
                <w:sz w:val="30"/>
                <w:szCs w:val="30"/>
                <w:lang w:val="en-US"/>
              </w:rPr>
            </w:pPr>
          </w:p>
        </w:tc>
        <w:tc>
          <w:tcPr>
            <w:tcW w:w="1877" w:type="dxa"/>
            <w:tcBorders>
              <w:bottom w:val="single" w:sz="4" w:space="0" w:color="auto"/>
            </w:tcBorders>
            <w:vAlign w:val="center"/>
          </w:tcPr>
          <w:p w14:paraId="6E66DC8F" w14:textId="12FBEF4E" w:rsidR="00F5244C" w:rsidRPr="005E1104" w:rsidRDefault="00F5244C" w:rsidP="00F5244C">
            <w:pPr>
              <w:tabs>
                <w:tab w:val="decimal" w:pos="1595"/>
              </w:tabs>
              <w:rPr>
                <w:rFonts w:ascii="Angsana New" w:hAnsi="Angsana New" w:cs="Angsana New"/>
                <w:color w:val="000000" w:themeColor="text1"/>
                <w:sz w:val="30"/>
                <w:szCs w:val="30"/>
              </w:rPr>
            </w:pPr>
            <w:r w:rsidRPr="00FF678D">
              <w:rPr>
                <w:rFonts w:ascii="Angsana New" w:hAnsi="Angsana New" w:cs="Angsana New"/>
                <w:color w:val="000000" w:themeColor="text1"/>
                <w:sz w:val="30"/>
                <w:szCs w:val="30"/>
              </w:rPr>
              <w:t>(6,507,220)</w:t>
            </w:r>
          </w:p>
        </w:tc>
      </w:tr>
      <w:tr w:rsidR="00F5244C" w:rsidRPr="00FF4CBA" w14:paraId="67FC15D7" w14:textId="77777777" w:rsidTr="003C5CA7">
        <w:tc>
          <w:tcPr>
            <w:tcW w:w="4380" w:type="dxa"/>
            <w:vAlign w:val="bottom"/>
          </w:tcPr>
          <w:p w14:paraId="54990D30" w14:textId="3C4BF0AE" w:rsidR="00F5244C" w:rsidRPr="000D709F" w:rsidRDefault="00F5244C" w:rsidP="00F5244C">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2026</w:t>
            </w:r>
          </w:p>
        </w:tc>
        <w:tc>
          <w:tcPr>
            <w:tcW w:w="276" w:type="dxa"/>
          </w:tcPr>
          <w:p w14:paraId="0E9BDCDB" w14:textId="77777777" w:rsidR="00F5244C" w:rsidRPr="00643AF2" w:rsidRDefault="00F5244C" w:rsidP="00F5244C">
            <w:pPr>
              <w:jc w:val="thaiDistribute"/>
              <w:rPr>
                <w:rFonts w:ascii="AngsanaUPC" w:hAnsi="AngsanaUPC" w:cs="AngsanaUPC"/>
                <w:b/>
                <w:bCs/>
                <w:sz w:val="30"/>
                <w:szCs w:val="30"/>
                <w:lang w:val="en-US"/>
              </w:rPr>
            </w:pPr>
          </w:p>
        </w:tc>
        <w:tc>
          <w:tcPr>
            <w:tcW w:w="692" w:type="dxa"/>
          </w:tcPr>
          <w:p w14:paraId="0C747F0D" w14:textId="77777777" w:rsidR="00F5244C" w:rsidRPr="00643AF2" w:rsidRDefault="00F5244C" w:rsidP="00F5244C">
            <w:pPr>
              <w:jc w:val="thaiDistribute"/>
              <w:rPr>
                <w:rFonts w:ascii="AngsanaUPC" w:hAnsi="AngsanaUPC" w:cs="AngsanaUPC"/>
                <w:b/>
                <w:bCs/>
                <w:sz w:val="30"/>
                <w:szCs w:val="30"/>
                <w:lang w:val="en-US"/>
              </w:rPr>
            </w:pPr>
          </w:p>
        </w:tc>
        <w:tc>
          <w:tcPr>
            <w:tcW w:w="275" w:type="dxa"/>
          </w:tcPr>
          <w:p w14:paraId="6C3ABFC1" w14:textId="77777777" w:rsidR="00F5244C" w:rsidRPr="00643AF2" w:rsidRDefault="00F5244C" w:rsidP="00F5244C">
            <w:pPr>
              <w:jc w:val="thaiDistribute"/>
              <w:rPr>
                <w:rFonts w:ascii="AngsanaUPC" w:hAnsi="AngsanaUPC" w:cs="AngsanaUPC"/>
                <w:b/>
                <w:bCs/>
                <w:sz w:val="30"/>
                <w:szCs w:val="30"/>
                <w:lang w:val="en-US"/>
              </w:rPr>
            </w:pPr>
          </w:p>
        </w:tc>
        <w:tc>
          <w:tcPr>
            <w:tcW w:w="723" w:type="dxa"/>
          </w:tcPr>
          <w:p w14:paraId="24DB4B7F" w14:textId="77777777" w:rsidR="00F5244C" w:rsidRPr="00643AF2" w:rsidRDefault="00F5244C" w:rsidP="00F5244C">
            <w:pPr>
              <w:jc w:val="thaiDistribute"/>
              <w:rPr>
                <w:rFonts w:ascii="AngsanaUPC" w:hAnsi="AngsanaUPC" w:cs="AngsanaUPC"/>
                <w:b/>
                <w:bCs/>
                <w:sz w:val="30"/>
                <w:szCs w:val="30"/>
                <w:lang w:val="en-US"/>
              </w:rPr>
            </w:pPr>
          </w:p>
        </w:tc>
        <w:tc>
          <w:tcPr>
            <w:tcW w:w="282" w:type="dxa"/>
          </w:tcPr>
          <w:p w14:paraId="0BEC0EB2" w14:textId="77777777" w:rsidR="00F5244C" w:rsidRPr="00643AF2" w:rsidRDefault="00F5244C" w:rsidP="00F5244C">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14:paraId="79FC880B" w14:textId="4A3518A6" w:rsidR="00F5244C" w:rsidRPr="005E1104" w:rsidRDefault="00F5244C" w:rsidP="00F5244C">
            <w:pPr>
              <w:tabs>
                <w:tab w:val="decimal" w:pos="1595"/>
              </w:tabs>
              <w:rPr>
                <w:rFonts w:ascii="Angsana New" w:hAnsi="Angsana New" w:cs="Angsana New"/>
                <w:b/>
                <w:bCs/>
                <w:color w:val="000000" w:themeColor="text1"/>
                <w:sz w:val="30"/>
                <w:szCs w:val="30"/>
              </w:rPr>
            </w:pPr>
            <w:r w:rsidRPr="00FF678D">
              <w:rPr>
                <w:rFonts w:ascii="Angsana New" w:hAnsi="Angsana New" w:cs="Angsana New"/>
                <w:b/>
                <w:bCs/>
                <w:color w:val="000000" w:themeColor="text1"/>
                <w:sz w:val="30"/>
                <w:szCs w:val="30"/>
              </w:rPr>
              <w:t>178,130,169</w:t>
            </w:r>
          </w:p>
        </w:tc>
      </w:tr>
    </w:tbl>
    <w:p w14:paraId="4CDEBF15" w14:textId="77777777"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14:paraId="18556AA3" w14:textId="77777777" w:rsidR="004B62D1" w:rsidRDefault="004B62D1" w:rsidP="004B62D1">
      <w:pPr>
        <w:pStyle w:val="BodyText"/>
        <w:ind w:left="567"/>
        <w:jc w:val="thaiDistribute"/>
        <w:rPr>
          <w:rFonts w:ascii="Angsana New" w:hAnsi="Angsana New" w:cs="Angsana New"/>
          <w:color w:val="000000" w:themeColor="text1"/>
          <w:sz w:val="30"/>
          <w:szCs w:val="30"/>
          <w:lang w:val="en-US"/>
        </w:rPr>
      </w:pPr>
    </w:p>
    <w:p w14:paraId="1FE8B92C" w14:textId="77777777" w:rsidR="00E34D7B" w:rsidRPr="004B62D1" w:rsidRDefault="003F1AC1" w:rsidP="00F5244C">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R</w:t>
      </w:r>
      <w:r w:rsidR="00B236C2" w:rsidRPr="004B62D1">
        <w:rPr>
          <w:rFonts w:ascii="Angsana New" w:hAnsi="Angsana New" w:cs="Angsana New"/>
          <w:color w:val="000000" w:themeColor="text1"/>
          <w:sz w:val="30"/>
          <w:szCs w:val="30"/>
          <w:lang w:val="en-US"/>
        </w:rPr>
        <w:t>ight-of-use-assets</w:t>
      </w:r>
      <w:r w:rsidRPr="004B62D1">
        <w:rPr>
          <w:rFonts w:ascii="Angsana New" w:hAnsi="Angsana New" w:cs="Angsana New"/>
          <w:color w:val="000000" w:themeColor="text1"/>
          <w:sz w:val="30"/>
          <w:szCs w:val="30"/>
          <w:lang w:val="en-US"/>
        </w:rPr>
        <w:t xml:space="preserve"> </w:t>
      </w:r>
      <w:r w:rsidR="002F4C3D" w:rsidRPr="004B62D1">
        <w:rPr>
          <w:rFonts w:ascii="Angsana New" w:hAnsi="Angsana New" w:cs="Angsana New"/>
          <w:color w:val="000000" w:themeColor="text1"/>
          <w:sz w:val="30"/>
          <w:szCs w:val="30"/>
          <w:lang w:val="en-US"/>
        </w:rPr>
        <w:t xml:space="preserve">have been </w:t>
      </w:r>
      <w:r w:rsidRPr="004B62D1">
        <w:rPr>
          <w:rFonts w:ascii="Angsana New" w:hAnsi="Angsana New" w:cs="Angsana New"/>
          <w:color w:val="000000" w:themeColor="text1"/>
          <w:sz w:val="30"/>
          <w:szCs w:val="30"/>
          <w:lang w:val="en-US"/>
        </w:rPr>
        <w:t>pledged</w:t>
      </w:r>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as</w:t>
      </w:r>
      <w:proofErr w:type="spellEnd"/>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collateral</w:t>
      </w:r>
      <w:proofErr w:type="spellEnd"/>
      <w:r w:rsidR="00946AF3" w:rsidRPr="004B62D1">
        <w:rPr>
          <w:rFonts w:ascii="Angsana New" w:hAnsi="Angsana New" w:cs="Angsana New"/>
          <w:color w:val="000000" w:themeColor="text1"/>
          <w:sz w:val="30"/>
          <w:szCs w:val="30"/>
          <w:cs/>
          <w:lang w:val="en-US"/>
        </w:rPr>
        <w:t xml:space="preserve"> </w:t>
      </w:r>
      <w:r w:rsidR="009A20F0" w:rsidRPr="004B62D1">
        <w:rPr>
          <w:rFonts w:ascii="Angsana New" w:hAnsi="Angsana New" w:cs="Angsana New"/>
          <w:color w:val="000000" w:themeColor="text1"/>
          <w:sz w:val="30"/>
          <w:szCs w:val="30"/>
          <w:lang w:val="en-US"/>
        </w:rPr>
        <w:t xml:space="preserve">for </w:t>
      </w:r>
      <w:proofErr w:type="spellStart"/>
      <w:r w:rsidR="00946AF3" w:rsidRPr="004B62D1">
        <w:rPr>
          <w:rFonts w:ascii="Angsana New" w:hAnsi="Angsana New" w:cs="Angsana New"/>
          <w:color w:val="000000" w:themeColor="text1"/>
          <w:sz w:val="30"/>
          <w:szCs w:val="30"/>
          <w:cs/>
          <w:lang w:val="en-US"/>
        </w:rPr>
        <w:t>credit</w:t>
      </w:r>
      <w:proofErr w:type="spellEnd"/>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facilities</w:t>
      </w:r>
      <w:proofErr w:type="spellEnd"/>
      <w:r w:rsidR="00946AF3" w:rsidRPr="004B62D1">
        <w:rPr>
          <w:rFonts w:ascii="Angsana New" w:hAnsi="Angsana New" w:cs="Angsana New"/>
          <w:color w:val="000000" w:themeColor="text1"/>
          <w:sz w:val="30"/>
          <w:szCs w:val="30"/>
          <w:cs/>
          <w:lang w:val="en-US"/>
        </w:rPr>
        <w:t xml:space="preserve"> </w:t>
      </w:r>
      <w:r w:rsidR="009A20F0" w:rsidRPr="004B62D1">
        <w:rPr>
          <w:rFonts w:ascii="Angsana New" w:hAnsi="Angsana New" w:cs="Angsana New"/>
          <w:color w:val="000000" w:themeColor="text1"/>
          <w:sz w:val="30"/>
          <w:szCs w:val="30"/>
          <w:lang w:val="en-US"/>
        </w:rPr>
        <w:t>obtained from bank</w:t>
      </w:r>
      <w:r w:rsidR="00F206C8" w:rsidRPr="004B62D1">
        <w:rPr>
          <w:rFonts w:ascii="Angsana New" w:hAnsi="Angsana New" w:cs="Angsana New"/>
          <w:color w:val="000000" w:themeColor="text1"/>
          <w:sz w:val="30"/>
          <w:szCs w:val="30"/>
          <w:lang w:val="en-US"/>
        </w:rPr>
        <w:t>s</w:t>
      </w:r>
      <w:r w:rsidR="009A20F0" w:rsidRPr="004B62D1">
        <w:rPr>
          <w:rFonts w:ascii="Angsana New" w:hAnsi="Angsana New" w:cs="Angsana New"/>
          <w:color w:val="000000" w:themeColor="text1"/>
          <w:sz w:val="30"/>
          <w:szCs w:val="30"/>
          <w:lang w:val="en-US"/>
        </w:rPr>
        <w:t xml:space="preserve"> </w:t>
      </w:r>
      <w:proofErr w:type="spellStart"/>
      <w:r w:rsidR="009A20F0" w:rsidRPr="004B62D1">
        <w:rPr>
          <w:rFonts w:ascii="Angsana New" w:hAnsi="Angsana New" w:cs="Angsana New"/>
          <w:color w:val="000000" w:themeColor="text1"/>
          <w:sz w:val="30"/>
          <w:szCs w:val="30"/>
          <w:cs/>
          <w:lang w:val="en-US"/>
        </w:rPr>
        <w:t>for</w:t>
      </w:r>
      <w:proofErr w:type="spellEnd"/>
      <w:r w:rsidR="009A20F0" w:rsidRPr="004B62D1">
        <w:rPr>
          <w:rFonts w:ascii="Angsana New" w:hAnsi="Angsana New" w:cs="Angsana New"/>
          <w:color w:val="000000" w:themeColor="text1"/>
          <w:sz w:val="30"/>
          <w:szCs w:val="30"/>
          <w:cs/>
          <w:lang w:val="en-US"/>
        </w:rPr>
        <w:t xml:space="preserve"> </w:t>
      </w:r>
      <w:proofErr w:type="spellStart"/>
      <w:r w:rsidR="009A20F0" w:rsidRPr="004B62D1">
        <w:rPr>
          <w:rFonts w:ascii="Angsana New" w:hAnsi="Angsana New" w:cs="Angsana New"/>
          <w:color w:val="000000" w:themeColor="text1"/>
          <w:sz w:val="30"/>
          <w:szCs w:val="30"/>
          <w:cs/>
          <w:lang w:val="en-US"/>
        </w:rPr>
        <w:t>the</w:t>
      </w:r>
      <w:proofErr w:type="spellEnd"/>
      <w:r w:rsidR="009A20F0" w:rsidRPr="004B62D1">
        <w:rPr>
          <w:rFonts w:ascii="Angsana New" w:hAnsi="Angsana New" w:cs="Angsana New"/>
          <w:color w:val="000000" w:themeColor="text1"/>
          <w:sz w:val="30"/>
          <w:szCs w:val="30"/>
          <w:cs/>
          <w:lang w:val="en-US"/>
        </w:rPr>
        <w:t xml:space="preserve"> </w:t>
      </w:r>
      <w:r w:rsidR="00946AF3" w:rsidRPr="004B62D1">
        <w:rPr>
          <w:rFonts w:ascii="Angsana New" w:hAnsi="Angsana New" w:cs="Angsana New"/>
          <w:color w:val="000000" w:themeColor="text1"/>
          <w:sz w:val="30"/>
          <w:szCs w:val="30"/>
          <w:cs/>
          <w:lang w:val="en-US"/>
        </w:rPr>
        <w:t xml:space="preserve">Company’s </w:t>
      </w:r>
      <w:proofErr w:type="spellStart"/>
      <w:r w:rsidR="00946AF3" w:rsidRPr="004B62D1">
        <w:rPr>
          <w:rFonts w:ascii="Angsana New" w:hAnsi="Angsana New" w:cs="Angsana New"/>
          <w:color w:val="000000" w:themeColor="text1"/>
          <w:sz w:val="30"/>
          <w:szCs w:val="30"/>
          <w:cs/>
          <w:lang w:val="en-US"/>
        </w:rPr>
        <w:t>business</w:t>
      </w:r>
      <w:proofErr w:type="spellEnd"/>
      <w:r w:rsidR="00E55939" w:rsidRPr="004B62D1">
        <w:rPr>
          <w:rFonts w:ascii="Angsana New" w:hAnsi="Angsana New" w:cs="Angsana New"/>
          <w:color w:val="000000" w:themeColor="text1"/>
          <w:sz w:val="30"/>
          <w:szCs w:val="30"/>
          <w:cs/>
          <w:lang w:val="en-US"/>
        </w:rPr>
        <w:t xml:space="preserve"> (</w:t>
      </w:r>
      <w:r w:rsidR="00B50F35" w:rsidRPr="004B62D1">
        <w:rPr>
          <w:rFonts w:ascii="Angsana New" w:hAnsi="Angsana New" w:cs="Angsana New"/>
          <w:color w:val="000000" w:themeColor="text1"/>
          <w:sz w:val="30"/>
          <w:szCs w:val="30"/>
          <w:lang w:val="en-US"/>
        </w:rPr>
        <w:t>N</w:t>
      </w:r>
      <w:proofErr w:type="spellStart"/>
      <w:r w:rsidR="00E55939" w:rsidRPr="004B62D1">
        <w:rPr>
          <w:rFonts w:ascii="Angsana New" w:hAnsi="Angsana New" w:cs="Angsana New"/>
          <w:color w:val="000000" w:themeColor="text1"/>
          <w:sz w:val="30"/>
          <w:szCs w:val="30"/>
          <w:cs/>
          <w:lang w:val="en-US"/>
        </w:rPr>
        <w:t>ote</w:t>
      </w:r>
      <w:proofErr w:type="spellEnd"/>
      <w:r w:rsidR="00E55939" w:rsidRPr="004B62D1">
        <w:rPr>
          <w:rFonts w:ascii="Angsana New" w:hAnsi="Angsana New" w:cs="Angsana New"/>
          <w:color w:val="000000" w:themeColor="text1"/>
          <w:sz w:val="30"/>
          <w:szCs w:val="30"/>
          <w:cs/>
          <w:lang w:val="en-US"/>
        </w:rPr>
        <w:t xml:space="preserve"> </w:t>
      </w:r>
      <w:r w:rsidR="00643AF2" w:rsidRPr="004B62D1">
        <w:rPr>
          <w:rFonts w:ascii="Angsana New" w:hAnsi="Angsana New" w:cs="Angsana New" w:hint="cs"/>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E55939" w:rsidRPr="004B62D1">
        <w:rPr>
          <w:rFonts w:ascii="Angsana New" w:hAnsi="Angsana New" w:cs="Angsana New"/>
          <w:color w:val="000000" w:themeColor="text1"/>
          <w:sz w:val="30"/>
          <w:szCs w:val="30"/>
          <w:cs/>
          <w:lang w:val="en-US"/>
        </w:rPr>
        <w:t>).</w:t>
      </w:r>
    </w:p>
    <w:p w14:paraId="3E148B2D" w14:textId="77777777" w:rsidR="00C413FF" w:rsidRDefault="00C413FF">
      <w:pPr>
        <w:rPr>
          <w:rFonts w:asciiTheme="majorBidi" w:hAnsiTheme="majorBidi" w:cstheme="majorBidi"/>
          <w:b/>
          <w:bCs/>
          <w:color w:val="000000"/>
          <w:sz w:val="30"/>
          <w:szCs w:val="30"/>
          <w:lang w:val="en-US"/>
        </w:rPr>
      </w:pPr>
    </w:p>
    <w:p w14:paraId="352C0E0C" w14:textId="77777777" w:rsidR="00E762EC" w:rsidRDefault="00E762EC">
      <w:pPr>
        <w:rPr>
          <w:rFonts w:asciiTheme="majorBidi" w:eastAsia="Calibri" w:hAnsiTheme="majorBidi" w:cstheme="majorBidi"/>
          <w:b/>
          <w:bCs/>
          <w:color w:val="000000"/>
          <w:sz w:val="30"/>
          <w:szCs w:val="30"/>
          <w:lang w:val="en-US"/>
        </w:rPr>
      </w:pPr>
      <w:r w:rsidRPr="00AA2E1B">
        <w:rPr>
          <w:rFonts w:asciiTheme="majorBidi" w:hAnsiTheme="majorBidi" w:cstheme="majorBidi"/>
          <w:b/>
          <w:bCs/>
          <w:color w:val="000000"/>
          <w:sz w:val="30"/>
          <w:szCs w:val="30"/>
          <w:lang w:val="en-US"/>
        </w:rPr>
        <w:br w:type="page"/>
      </w:r>
    </w:p>
    <w:p w14:paraId="7623ADE2" w14:textId="77777777" w:rsidR="00643AF2" w:rsidRDefault="00643AF2">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14:paraId="2C3DFD59" w14:textId="56E59AD0" w:rsidR="00FE664E" w:rsidRPr="00FE664E" w:rsidRDefault="00FE664E" w:rsidP="00FE664E">
      <w:pPr>
        <w:pStyle w:val="BodyText"/>
        <w:ind w:left="567"/>
        <w:jc w:val="thaiDistribute"/>
        <w:rPr>
          <w:rFonts w:ascii="Angsana New" w:hAnsi="Angsana New" w:cs="Angsana New"/>
          <w:color w:val="000000" w:themeColor="text1"/>
          <w:sz w:val="30"/>
          <w:szCs w:val="30"/>
          <w:lang w:val="en-US"/>
        </w:rPr>
      </w:pPr>
      <w:r w:rsidRPr="00FE664E">
        <w:rPr>
          <w:rFonts w:ascii="Angsana New" w:hAnsi="Angsana New" w:cs="Angsana New"/>
          <w:color w:val="000000" w:themeColor="text1"/>
          <w:sz w:val="30"/>
          <w:szCs w:val="30"/>
          <w:lang w:val="en-US"/>
        </w:rPr>
        <w:t>As at 3</w:t>
      </w:r>
      <w:r>
        <w:rPr>
          <w:rFonts w:ascii="Angsana New" w:hAnsi="Angsana New" w:cs="Angsana New"/>
          <w:color w:val="000000" w:themeColor="text1"/>
          <w:sz w:val="30"/>
          <w:szCs w:val="30"/>
          <w:lang w:val="en-US"/>
        </w:rPr>
        <w:t xml:space="preserve">0 June </w:t>
      </w:r>
      <w:r w:rsidRPr="00FE664E">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6</w:t>
      </w:r>
      <w:r w:rsidRPr="00FE664E">
        <w:rPr>
          <w:rFonts w:ascii="Angsana New" w:hAnsi="Angsana New" w:cs="Angsana New"/>
          <w:color w:val="000000" w:themeColor="text1"/>
          <w:sz w:val="30"/>
          <w:szCs w:val="30"/>
          <w:lang w:val="en-US"/>
        </w:rPr>
        <w:t xml:space="preserve">, the Company had short-term loans from banks - trust receipts, with interest at the rates </w:t>
      </w:r>
      <w:r>
        <w:rPr>
          <w:rFonts w:ascii="Angsana New" w:hAnsi="Angsana New" w:cs="Angsana New"/>
          <w:color w:val="000000" w:themeColor="text1"/>
          <w:sz w:val="30"/>
          <w:szCs w:val="30"/>
          <w:lang w:val="en-US"/>
        </w:rPr>
        <w:t>1.60</w:t>
      </w:r>
      <w:r w:rsidRPr="00FE664E">
        <w:rPr>
          <w:rFonts w:ascii="Angsana New" w:hAnsi="Angsana New" w:cs="Angsana New"/>
          <w:color w:val="000000" w:themeColor="text1"/>
          <w:sz w:val="30"/>
          <w:szCs w:val="30"/>
          <w:lang w:val="en-US"/>
        </w:rPr>
        <w:t>% - 4.</w:t>
      </w:r>
      <w:r>
        <w:rPr>
          <w:rFonts w:ascii="Angsana New" w:hAnsi="Angsana New" w:cs="Angsana New"/>
          <w:color w:val="000000" w:themeColor="text1"/>
          <w:sz w:val="30"/>
          <w:szCs w:val="30"/>
          <w:lang w:val="en-US"/>
        </w:rPr>
        <w:t>3</w:t>
      </w:r>
      <w:r w:rsidRPr="00FE664E">
        <w:rPr>
          <w:rFonts w:ascii="Angsana New" w:hAnsi="Angsana New" w:cs="Angsana New"/>
          <w:color w:val="000000" w:themeColor="text1"/>
          <w:sz w:val="30"/>
          <w:szCs w:val="30"/>
          <w:lang w:val="en-US"/>
        </w:rPr>
        <w:t>5% per annum.</w:t>
      </w:r>
    </w:p>
    <w:p w14:paraId="157736C7" w14:textId="77777777" w:rsidR="00FE664E" w:rsidRPr="00FE664E" w:rsidRDefault="00FE664E" w:rsidP="00FE664E">
      <w:pPr>
        <w:jc w:val="thaiDistribute"/>
        <w:rPr>
          <w:rFonts w:asciiTheme="majorBidi" w:hAnsiTheme="majorBidi" w:cstheme="majorBidi"/>
          <w:b/>
          <w:bCs/>
          <w:color w:val="000000"/>
          <w:sz w:val="16"/>
          <w:szCs w:val="16"/>
          <w:lang w:val="en-US"/>
        </w:rPr>
      </w:pPr>
    </w:p>
    <w:p w14:paraId="4E5EA5CB" w14:textId="797E0A16" w:rsidR="00B205F8" w:rsidRPr="004B62D1" w:rsidRDefault="00B205F8" w:rsidP="00B205F8">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Pr>
          <w:rFonts w:ascii="Angsana New" w:hAnsi="Angsana New" w:cs="Angsana New"/>
          <w:color w:val="000000" w:themeColor="text1"/>
          <w:sz w:val="30"/>
          <w:szCs w:val="30"/>
          <w:lang w:val="en-US"/>
        </w:rPr>
        <w:t>30 June 2026</w:t>
      </w:r>
      <w:r w:rsidRPr="004B62D1">
        <w:rPr>
          <w:rFonts w:ascii="Angsana New" w:hAnsi="Angsana New" w:cs="Angsana New"/>
          <w:color w:val="000000" w:themeColor="text1"/>
          <w:sz w:val="30"/>
          <w:szCs w:val="30"/>
          <w:lang w:val="en-US"/>
        </w:rPr>
        <w:t xml:space="preserve"> and </w:t>
      </w:r>
      <w:r>
        <w:rPr>
          <w:rFonts w:ascii="Angsana New" w:hAnsi="Angsana New" w:cs="Angsana New"/>
          <w:color w:val="000000" w:themeColor="text1"/>
          <w:sz w:val="30"/>
          <w:szCs w:val="30"/>
          <w:lang w:val="en-US"/>
        </w:rPr>
        <w:t>31 December 2025</w:t>
      </w:r>
      <w:r w:rsidRPr="004B62D1">
        <w:rPr>
          <w:rFonts w:ascii="Angsana New" w:hAnsi="Angsana New" w:cs="Angsana New"/>
          <w:color w:val="000000" w:themeColor="text1"/>
          <w:sz w:val="30"/>
          <w:szCs w:val="30"/>
          <w:lang w:val="en-US"/>
        </w:rPr>
        <w:t>, the Company had obtained credit facilities from banks totaling Baht 1,059.20 million</w:t>
      </w:r>
      <w:r>
        <w:rPr>
          <w:rFonts w:ascii="Angsana New" w:hAnsi="Angsana New" w:cs="Angsana New"/>
          <w:color w:val="000000" w:themeColor="text1"/>
          <w:sz w:val="30"/>
          <w:szCs w:val="30"/>
          <w:lang w:val="en-US"/>
        </w:rPr>
        <w:t>, with i</w:t>
      </w:r>
      <w:r w:rsidRPr="004B62D1">
        <w:rPr>
          <w:rFonts w:ascii="Angsana New" w:hAnsi="Angsana New" w:cs="Angsana New"/>
          <w:color w:val="000000" w:themeColor="text1"/>
          <w:sz w:val="30"/>
          <w:szCs w:val="30"/>
          <w:lang w:val="en-US"/>
        </w:rPr>
        <w:t xml:space="preserve">nterest rates as specified in the agreements.  </w:t>
      </w:r>
      <w:r w:rsidRPr="007F626F">
        <w:rPr>
          <w:rFonts w:ascii="Angsana New" w:hAnsi="Angsana New" w:cs="Angsana New"/>
          <w:color w:val="000000" w:themeColor="text1"/>
          <w:sz w:val="30"/>
          <w:szCs w:val="30"/>
          <w:lang w:val="en-US"/>
        </w:rPr>
        <w:t xml:space="preserve">These credit facilities are </w:t>
      </w:r>
      <w:r>
        <w:rPr>
          <w:rFonts w:ascii="Angsana New" w:hAnsi="Angsana New" w:cs="Angsana New"/>
          <w:color w:val="000000" w:themeColor="text1"/>
          <w:sz w:val="30"/>
          <w:szCs w:val="30"/>
          <w:lang w:val="en-US"/>
        </w:rPr>
        <w:t xml:space="preserve">collateralized </w:t>
      </w:r>
      <w:r w:rsidRPr="007F626F">
        <w:rPr>
          <w:rFonts w:ascii="Angsana New" w:hAnsi="Angsana New" w:cs="Angsana New"/>
          <w:color w:val="000000" w:themeColor="text1"/>
          <w:sz w:val="30"/>
          <w:szCs w:val="30"/>
          <w:lang w:val="en-US"/>
        </w:rPr>
        <w:t xml:space="preserve">by the Company’s </w:t>
      </w:r>
      <w:r w:rsidRPr="004B62D1">
        <w:rPr>
          <w:rFonts w:ascii="Angsana New" w:hAnsi="Angsana New" w:cs="Angsana New"/>
          <w:color w:val="000000" w:themeColor="text1"/>
          <w:sz w:val="30"/>
          <w:szCs w:val="30"/>
          <w:lang w:val="en-US"/>
        </w:rPr>
        <w:t>bank deposits</w:t>
      </w:r>
      <w:r w:rsidRPr="007F626F">
        <w:rPr>
          <w:rFonts w:ascii="Angsana New" w:hAnsi="Angsana New" w:cs="Angsana New"/>
          <w:color w:val="000000" w:themeColor="text1"/>
          <w:sz w:val="30"/>
          <w:szCs w:val="30"/>
          <w:lang w:val="en-US"/>
        </w:rPr>
        <w:t>, investment propert</w:t>
      </w:r>
      <w:r>
        <w:rPr>
          <w:rFonts w:ascii="Angsana New" w:hAnsi="Angsana New" w:cs="Angsana New"/>
          <w:color w:val="000000" w:themeColor="text1"/>
          <w:sz w:val="30"/>
          <w:szCs w:val="30"/>
          <w:lang w:val="en-US"/>
        </w:rPr>
        <w:t>ies</w:t>
      </w:r>
      <w:r w:rsidRPr="007F626F">
        <w:rPr>
          <w:rFonts w:ascii="Angsana New" w:hAnsi="Angsana New" w:cs="Angsana New"/>
          <w:color w:val="000000" w:themeColor="text1"/>
          <w:sz w:val="30"/>
          <w:szCs w:val="30"/>
          <w:lang w:val="en-US"/>
        </w:rPr>
        <w:t xml:space="preserve">, certain </w:t>
      </w:r>
      <w:r>
        <w:rPr>
          <w:rFonts w:ascii="Angsana New" w:hAnsi="Angsana New" w:cs="Angsana New"/>
          <w:color w:val="000000" w:themeColor="text1"/>
          <w:sz w:val="30"/>
          <w:szCs w:val="30"/>
          <w:lang w:val="en-US"/>
        </w:rPr>
        <w:t xml:space="preserve">property </w:t>
      </w:r>
      <w:r w:rsidRPr="007F626F">
        <w:rPr>
          <w:rFonts w:ascii="Angsana New" w:hAnsi="Angsana New" w:cs="Angsana New"/>
          <w:color w:val="000000" w:themeColor="text1"/>
          <w:sz w:val="30"/>
          <w:szCs w:val="30"/>
          <w:lang w:val="en-US"/>
        </w:rPr>
        <w:t>and machinery</w:t>
      </w:r>
      <w:r>
        <w:rPr>
          <w:rFonts w:ascii="Angsana New" w:hAnsi="Angsana New" w:cs="Angsana New"/>
          <w:color w:val="000000" w:themeColor="text1"/>
          <w:sz w:val="30"/>
          <w:szCs w:val="30"/>
          <w:lang w:val="en-US"/>
        </w:rPr>
        <w:t xml:space="preserve"> and </w:t>
      </w:r>
      <w:r w:rsidRPr="007F626F">
        <w:rPr>
          <w:rFonts w:ascii="Angsana New" w:hAnsi="Angsana New" w:cs="Angsana New"/>
          <w:color w:val="000000" w:themeColor="text1"/>
          <w:sz w:val="30"/>
          <w:szCs w:val="30"/>
          <w:lang w:val="en-US"/>
        </w:rPr>
        <w:t>right-of-use assets</w:t>
      </w:r>
      <w:r w:rsidRPr="004B62D1">
        <w:rPr>
          <w:rFonts w:ascii="Angsana New" w:hAnsi="Angsana New" w:cs="Angsana New"/>
          <w:color w:val="000000" w:themeColor="text1"/>
          <w:sz w:val="30"/>
          <w:szCs w:val="30"/>
          <w:lang w:val="en-US"/>
        </w:rPr>
        <w:t xml:space="preserve"> (Notes 8, 9 and 10).</w:t>
      </w:r>
    </w:p>
    <w:p w14:paraId="585F33BF" w14:textId="77777777" w:rsidR="00C413FF" w:rsidRDefault="00C413FF">
      <w:pPr>
        <w:rPr>
          <w:rFonts w:asciiTheme="majorBidi" w:eastAsia="Calibri" w:hAnsiTheme="majorBidi" w:cstheme="majorBidi"/>
          <w:b/>
          <w:bCs/>
          <w:color w:val="000000"/>
          <w:sz w:val="30"/>
          <w:szCs w:val="30"/>
          <w:lang w:val="en-US"/>
        </w:rPr>
      </w:pPr>
    </w:p>
    <w:p w14:paraId="5751094A" w14:textId="77777777" w:rsidR="00FF74BD" w:rsidRPr="00E35455" w:rsidRDefault="00FF74BD">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8"/>
        <w:gridCol w:w="1849"/>
        <w:gridCol w:w="284"/>
        <w:gridCol w:w="1836"/>
      </w:tblGrid>
      <w:tr w:rsidR="00EB10F8" w:rsidRPr="00A459E9" w14:paraId="4E3F7670" w14:textId="77777777" w:rsidTr="004F5017">
        <w:tc>
          <w:tcPr>
            <w:tcW w:w="3544" w:type="dxa"/>
          </w:tcPr>
          <w:p w14:paraId="5ADE5318" w14:textId="77777777" w:rsidR="00EB10F8" w:rsidRPr="002173B3" w:rsidRDefault="00EB10F8" w:rsidP="00EB10F8">
            <w:pPr>
              <w:rPr>
                <w:rFonts w:ascii="AngsanaUPC" w:hAnsi="AngsanaUPC" w:cs="AngsanaUPC"/>
                <w:sz w:val="30"/>
                <w:szCs w:val="30"/>
                <w:cs/>
                <w:lang w:val="en-US"/>
              </w:rPr>
            </w:pPr>
          </w:p>
        </w:tc>
        <w:tc>
          <w:tcPr>
            <w:tcW w:w="278" w:type="dxa"/>
          </w:tcPr>
          <w:p w14:paraId="1E26992F" w14:textId="77777777"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14:paraId="49CF7544" w14:textId="77777777" w:rsidR="00EB10F8" w:rsidRPr="002173B3" w:rsidRDefault="00EB10F8" w:rsidP="00EB10F8">
            <w:pPr>
              <w:spacing w:before="120" w:line="216" w:lineRule="auto"/>
              <w:jc w:val="thaiDistribute"/>
              <w:rPr>
                <w:rFonts w:ascii="AngsanaUPC" w:hAnsi="AngsanaUPC" w:cs="AngsanaUPC"/>
                <w:sz w:val="30"/>
                <w:szCs w:val="30"/>
                <w:lang w:val="en-US"/>
              </w:rPr>
            </w:pPr>
          </w:p>
        </w:tc>
        <w:tc>
          <w:tcPr>
            <w:tcW w:w="278" w:type="dxa"/>
          </w:tcPr>
          <w:p w14:paraId="36D29FB3" w14:textId="77777777"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14:paraId="49456261" w14:textId="77777777" w:rsidR="00EB10F8" w:rsidRPr="00AB0D11" w:rsidRDefault="00EB10F8" w:rsidP="00EB10F8">
            <w:pPr>
              <w:spacing w:before="60"/>
              <w:jc w:val="center"/>
              <w:rPr>
                <w:rFonts w:ascii="AngsanaUPC" w:hAnsi="AngsanaUPC" w:cs="AngsanaUPC"/>
                <w:bCs/>
                <w:color w:val="000000"/>
                <w:sz w:val="30"/>
                <w:szCs w:val="30"/>
                <w:cs/>
              </w:rPr>
            </w:pPr>
          </w:p>
        </w:tc>
        <w:tc>
          <w:tcPr>
            <w:tcW w:w="284" w:type="dxa"/>
          </w:tcPr>
          <w:p w14:paraId="05DC009A" w14:textId="77777777" w:rsidR="00EB10F8" w:rsidRPr="002173B3" w:rsidRDefault="00EB10F8" w:rsidP="00EB10F8">
            <w:pPr>
              <w:spacing w:before="60"/>
              <w:jc w:val="center"/>
              <w:rPr>
                <w:rFonts w:ascii="AngsanaUPC" w:hAnsi="AngsanaUPC" w:cs="AngsanaUPC"/>
                <w:b/>
                <w:color w:val="000000"/>
                <w:sz w:val="30"/>
                <w:szCs w:val="30"/>
                <w:lang w:val="en-US"/>
              </w:rPr>
            </w:pPr>
          </w:p>
        </w:tc>
        <w:tc>
          <w:tcPr>
            <w:tcW w:w="1836" w:type="dxa"/>
          </w:tcPr>
          <w:p w14:paraId="640FD3DB" w14:textId="77777777" w:rsidR="00EB10F8" w:rsidRPr="00AB0D11" w:rsidRDefault="00EB10F8" w:rsidP="00EB10F8">
            <w:pPr>
              <w:spacing w:before="60"/>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459E9" w14:paraId="6A59205C" w14:textId="77777777" w:rsidTr="004F5017">
        <w:tc>
          <w:tcPr>
            <w:tcW w:w="3544" w:type="dxa"/>
          </w:tcPr>
          <w:p w14:paraId="73AF8685" w14:textId="77777777" w:rsidR="00D135A4" w:rsidRPr="00A459E9" w:rsidRDefault="00D135A4" w:rsidP="00D135A4">
            <w:pPr>
              <w:spacing w:before="120" w:line="216" w:lineRule="auto"/>
              <w:jc w:val="thaiDistribute"/>
              <w:rPr>
                <w:rFonts w:ascii="AngsanaUPC" w:hAnsi="AngsanaUPC" w:cs="AngsanaUPC"/>
                <w:sz w:val="30"/>
                <w:szCs w:val="30"/>
              </w:rPr>
            </w:pPr>
          </w:p>
        </w:tc>
        <w:tc>
          <w:tcPr>
            <w:tcW w:w="278" w:type="dxa"/>
          </w:tcPr>
          <w:p w14:paraId="2FC8825F" w14:textId="77777777" w:rsidR="00D135A4" w:rsidRPr="00A459E9" w:rsidRDefault="00D135A4" w:rsidP="00D135A4">
            <w:pPr>
              <w:spacing w:before="120" w:line="216" w:lineRule="auto"/>
              <w:jc w:val="thaiDistribute"/>
              <w:rPr>
                <w:rFonts w:ascii="AngsanaUPC" w:hAnsi="AngsanaUPC" w:cs="AngsanaUPC"/>
                <w:sz w:val="30"/>
                <w:szCs w:val="30"/>
              </w:rPr>
            </w:pPr>
          </w:p>
        </w:tc>
        <w:tc>
          <w:tcPr>
            <w:tcW w:w="436" w:type="dxa"/>
          </w:tcPr>
          <w:p w14:paraId="3A3E3946" w14:textId="77777777" w:rsidR="00D135A4" w:rsidRPr="00A459E9" w:rsidRDefault="00D135A4" w:rsidP="00D135A4">
            <w:pPr>
              <w:spacing w:before="120" w:line="216" w:lineRule="auto"/>
              <w:jc w:val="thaiDistribute"/>
              <w:rPr>
                <w:rFonts w:ascii="AngsanaUPC" w:hAnsi="AngsanaUPC" w:cs="AngsanaUPC"/>
                <w:sz w:val="30"/>
                <w:szCs w:val="30"/>
              </w:rPr>
            </w:pPr>
          </w:p>
        </w:tc>
        <w:tc>
          <w:tcPr>
            <w:tcW w:w="278" w:type="dxa"/>
          </w:tcPr>
          <w:p w14:paraId="00280634" w14:textId="77777777" w:rsidR="00D135A4" w:rsidRPr="00A459E9" w:rsidRDefault="00D135A4" w:rsidP="00D135A4">
            <w:pPr>
              <w:spacing w:before="120" w:line="216" w:lineRule="auto"/>
              <w:jc w:val="thaiDistribute"/>
              <w:rPr>
                <w:rFonts w:ascii="AngsanaUPC" w:hAnsi="AngsanaUPC" w:cs="AngsanaUPC"/>
                <w:sz w:val="30"/>
                <w:szCs w:val="30"/>
              </w:rPr>
            </w:pPr>
          </w:p>
        </w:tc>
        <w:tc>
          <w:tcPr>
            <w:tcW w:w="1849" w:type="dxa"/>
            <w:tcBorders>
              <w:bottom w:val="single" w:sz="4" w:space="0" w:color="auto"/>
            </w:tcBorders>
            <w:vAlign w:val="center"/>
          </w:tcPr>
          <w:p w14:paraId="1A82AF37" w14:textId="503EE0A2" w:rsidR="00D135A4" w:rsidRDefault="00077AF0"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84" w:type="dxa"/>
            <w:vAlign w:val="center"/>
          </w:tcPr>
          <w:p w14:paraId="22889EE9" w14:textId="77777777" w:rsidR="00D135A4" w:rsidRDefault="00D135A4" w:rsidP="00D135A4">
            <w:pPr>
              <w:jc w:val="center"/>
              <w:rPr>
                <w:rFonts w:ascii="AngsanaUPC" w:hAnsi="AngsanaUPC" w:cs="AngsanaUPC"/>
                <w:b/>
                <w:color w:val="000000"/>
                <w:sz w:val="30"/>
                <w:szCs w:val="30"/>
              </w:rPr>
            </w:pPr>
          </w:p>
        </w:tc>
        <w:tc>
          <w:tcPr>
            <w:tcW w:w="1836" w:type="dxa"/>
            <w:tcBorders>
              <w:bottom w:val="single" w:sz="4" w:space="0" w:color="auto"/>
            </w:tcBorders>
            <w:vAlign w:val="center"/>
          </w:tcPr>
          <w:p w14:paraId="6E450EE4" w14:textId="1DEAC852" w:rsidR="00D135A4" w:rsidRDefault="00F5244C"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B205F8" w:rsidRPr="00A459E9" w14:paraId="055747CA" w14:textId="77777777" w:rsidTr="004F5017">
        <w:tc>
          <w:tcPr>
            <w:tcW w:w="3544" w:type="dxa"/>
          </w:tcPr>
          <w:p w14:paraId="783B5A09" w14:textId="77777777" w:rsidR="00B205F8" w:rsidRPr="000D709F" w:rsidRDefault="00B205F8" w:rsidP="00B205F8">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14:paraId="17FA0BB3" w14:textId="77777777" w:rsidR="00B205F8" w:rsidRPr="00A459E9" w:rsidRDefault="00B205F8" w:rsidP="00B205F8">
            <w:pPr>
              <w:jc w:val="thaiDistribute"/>
              <w:rPr>
                <w:rFonts w:ascii="AngsanaUPC" w:hAnsi="AngsanaUPC" w:cs="AngsanaUPC"/>
                <w:sz w:val="30"/>
                <w:szCs w:val="30"/>
              </w:rPr>
            </w:pPr>
          </w:p>
        </w:tc>
        <w:tc>
          <w:tcPr>
            <w:tcW w:w="436" w:type="dxa"/>
          </w:tcPr>
          <w:p w14:paraId="6E9F9263" w14:textId="77777777" w:rsidR="00B205F8" w:rsidRPr="00A459E9" w:rsidRDefault="00B205F8" w:rsidP="00B205F8">
            <w:pPr>
              <w:jc w:val="thaiDistribute"/>
              <w:rPr>
                <w:rFonts w:ascii="AngsanaUPC" w:hAnsi="AngsanaUPC" w:cs="AngsanaUPC"/>
                <w:sz w:val="30"/>
                <w:szCs w:val="30"/>
              </w:rPr>
            </w:pPr>
          </w:p>
        </w:tc>
        <w:tc>
          <w:tcPr>
            <w:tcW w:w="278" w:type="dxa"/>
          </w:tcPr>
          <w:p w14:paraId="7ABFE14A" w14:textId="77777777" w:rsidR="00B205F8" w:rsidRPr="00A459E9" w:rsidRDefault="00B205F8" w:rsidP="00B205F8">
            <w:pPr>
              <w:jc w:val="thaiDistribute"/>
              <w:rPr>
                <w:rFonts w:ascii="AngsanaUPC" w:hAnsi="AngsanaUPC" w:cs="AngsanaUPC"/>
                <w:sz w:val="30"/>
                <w:szCs w:val="30"/>
              </w:rPr>
            </w:pPr>
          </w:p>
        </w:tc>
        <w:tc>
          <w:tcPr>
            <w:tcW w:w="1849" w:type="dxa"/>
            <w:tcBorders>
              <w:top w:val="single" w:sz="4" w:space="0" w:color="auto"/>
            </w:tcBorders>
            <w:vAlign w:val="center"/>
          </w:tcPr>
          <w:p w14:paraId="2E32C181" w14:textId="73E99715" w:rsidR="00B205F8" w:rsidRPr="00CA2F92" w:rsidRDefault="00B205F8" w:rsidP="00B205F8">
            <w:pPr>
              <w:jc w:val="right"/>
              <w:rPr>
                <w:rFonts w:ascii="AngsanaUPC" w:hAnsi="AngsanaUPC" w:cs="AngsanaUPC"/>
                <w:sz w:val="30"/>
                <w:szCs w:val="30"/>
              </w:rPr>
            </w:pPr>
            <w:r>
              <w:rPr>
                <w:rFonts w:ascii="Angsana New" w:hAnsi="Angsana New" w:cs="Angsana New"/>
                <w:sz w:val="30"/>
                <w:szCs w:val="30"/>
              </w:rPr>
              <w:t>172,410,976</w:t>
            </w:r>
          </w:p>
        </w:tc>
        <w:tc>
          <w:tcPr>
            <w:tcW w:w="284" w:type="dxa"/>
            <w:vAlign w:val="center"/>
          </w:tcPr>
          <w:p w14:paraId="6C3641CF" w14:textId="77777777" w:rsidR="00B205F8" w:rsidRDefault="00B205F8" w:rsidP="00B205F8">
            <w:pPr>
              <w:jc w:val="right"/>
              <w:rPr>
                <w:rFonts w:ascii="AngsanaUPC" w:hAnsi="AngsanaUPC" w:cs="AngsanaUPC"/>
                <w:color w:val="000000" w:themeColor="text1"/>
                <w:sz w:val="30"/>
                <w:szCs w:val="30"/>
              </w:rPr>
            </w:pPr>
          </w:p>
        </w:tc>
        <w:tc>
          <w:tcPr>
            <w:tcW w:w="1836" w:type="dxa"/>
            <w:tcBorders>
              <w:top w:val="single" w:sz="4" w:space="0" w:color="auto"/>
            </w:tcBorders>
            <w:vAlign w:val="center"/>
          </w:tcPr>
          <w:p w14:paraId="78879B21" w14:textId="74AFE59B" w:rsidR="00B205F8" w:rsidRDefault="00B205F8" w:rsidP="00B205F8">
            <w:pPr>
              <w:jc w:val="right"/>
              <w:rPr>
                <w:rFonts w:ascii="AngsanaUPC" w:hAnsi="AngsanaUPC" w:cs="AngsanaUPC"/>
                <w:color w:val="000000" w:themeColor="text1"/>
                <w:sz w:val="30"/>
                <w:szCs w:val="30"/>
              </w:rPr>
            </w:pPr>
            <w:r>
              <w:rPr>
                <w:rFonts w:ascii="Angsana New" w:hAnsi="Angsana New" w:cs="Angsana New"/>
                <w:sz w:val="30"/>
                <w:szCs w:val="30"/>
              </w:rPr>
              <w:t>5,370,542</w:t>
            </w:r>
          </w:p>
        </w:tc>
      </w:tr>
      <w:tr w:rsidR="00B205F8" w:rsidRPr="00A459E9" w14:paraId="2C362597" w14:textId="77777777" w:rsidTr="004F5017">
        <w:tc>
          <w:tcPr>
            <w:tcW w:w="3544" w:type="dxa"/>
          </w:tcPr>
          <w:p w14:paraId="0069BB2C" w14:textId="77777777" w:rsidR="00B205F8" w:rsidRPr="000D709F" w:rsidRDefault="00B205F8" w:rsidP="00B205F8">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14:paraId="733E2F98" w14:textId="77777777" w:rsidR="00B205F8" w:rsidRPr="00A459E9" w:rsidRDefault="00B205F8" w:rsidP="00B205F8">
            <w:pPr>
              <w:jc w:val="thaiDistribute"/>
              <w:rPr>
                <w:rFonts w:ascii="AngsanaUPC" w:hAnsi="AngsanaUPC" w:cs="AngsanaUPC"/>
                <w:sz w:val="30"/>
                <w:szCs w:val="30"/>
              </w:rPr>
            </w:pPr>
          </w:p>
        </w:tc>
        <w:tc>
          <w:tcPr>
            <w:tcW w:w="436" w:type="dxa"/>
          </w:tcPr>
          <w:p w14:paraId="33B4C54B" w14:textId="77777777" w:rsidR="00B205F8" w:rsidRPr="00A459E9" w:rsidRDefault="00B205F8" w:rsidP="00B205F8">
            <w:pPr>
              <w:jc w:val="thaiDistribute"/>
              <w:rPr>
                <w:rFonts w:ascii="AngsanaUPC" w:hAnsi="AngsanaUPC" w:cs="AngsanaUPC"/>
                <w:sz w:val="30"/>
                <w:szCs w:val="30"/>
              </w:rPr>
            </w:pPr>
          </w:p>
        </w:tc>
        <w:tc>
          <w:tcPr>
            <w:tcW w:w="278" w:type="dxa"/>
          </w:tcPr>
          <w:p w14:paraId="3901A5D7" w14:textId="77777777" w:rsidR="00B205F8" w:rsidRPr="00A459E9" w:rsidRDefault="00B205F8" w:rsidP="00B205F8">
            <w:pPr>
              <w:jc w:val="thaiDistribute"/>
              <w:rPr>
                <w:rFonts w:ascii="AngsanaUPC" w:hAnsi="AngsanaUPC" w:cs="AngsanaUPC"/>
                <w:sz w:val="30"/>
                <w:szCs w:val="30"/>
              </w:rPr>
            </w:pPr>
          </w:p>
        </w:tc>
        <w:tc>
          <w:tcPr>
            <w:tcW w:w="1849" w:type="dxa"/>
            <w:vAlign w:val="center"/>
          </w:tcPr>
          <w:p w14:paraId="0F43E98C" w14:textId="293D1E83" w:rsidR="00B205F8" w:rsidRPr="00CA2F92" w:rsidRDefault="00B205F8" w:rsidP="00B205F8">
            <w:pPr>
              <w:jc w:val="right"/>
              <w:rPr>
                <w:rFonts w:ascii="AngsanaUPC" w:hAnsi="AngsanaUPC" w:cs="AngsanaUPC"/>
                <w:sz w:val="30"/>
                <w:szCs w:val="30"/>
              </w:rPr>
            </w:pPr>
            <w:r>
              <w:rPr>
                <w:rFonts w:ascii="Angsana New" w:hAnsi="Angsana New" w:cs="Angsana New"/>
                <w:sz w:val="30"/>
                <w:szCs w:val="30"/>
              </w:rPr>
              <w:t>25,165,880</w:t>
            </w:r>
          </w:p>
        </w:tc>
        <w:tc>
          <w:tcPr>
            <w:tcW w:w="284" w:type="dxa"/>
            <w:vAlign w:val="center"/>
          </w:tcPr>
          <w:p w14:paraId="3B635B6E" w14:textId="77777777" w:rsidR="00B205F8" w:rsidRDefault="00B205F8" w:rsidP="00B205F8">
            <w:pPr>
              <w:jc w:val="right"/>
              <w:rPr>
                <w:rFonts w:ascii="AngsanaUPC" w:hAnsi="AngsanaUPC" w:cs="AngsanaUPC"/>
                <w:color w:val="000000" w:themeColor="text1"/>
                <w:sz w:val="20"/>
                <w:szCs w:val="20"/>
              </w:rPr>
            </w:pPr>
          </w:p>
        </w:tc>
        <w:tc>
          <w:tcPr>
            <w:tcW w:w="1836" w:type="dxa"/>
            <w:vAlign w:val="center"/>
          </w:tcPr>
          <w:p w14:paraId="6DB74DF2" w14:textId="2A34ABCC" w:rsidR="00B205F8" w:rsidRDefault="00B205F8" w:rsidP="00B205F8">
            <w:pPr>
              <w:jc w:val="right"/>
              <w:rPr>
                <w:rFonts w:ascii="AngsanaUPC" w:hAnsi="AngsanaUPC" w:cs="AngsanaUPC"/>
                <w:color w:val="000000" w:themeColor="text1"/>
                <w:sz w:val="30"/>
                <w:szCs w:val="30"/>
              </w:rPr>
            </w:pPr>
            <w:r>
              <w:rPr>
                <w:rFonts w:ascii="Angsana New" w:hAnsi="Angsana New" w:cs="Angsana New"/>
                <w:sz w:val="30"/>
                <w:szCs w:val="30"/>
              </w:rPr>
              <w:t>21,067,846</w:t>
            </w:r>
          </w:p>
        </w:tc>
      </w:tr>
      <w:tr w:rsidR="00B205F8" w:rsidRPr="00A459E9" w14:paraId="388AD595" w14:textId="77777777" w:rsidTr="004F5017">
        <w:tc>
          <w:tcPr>
            <w:tcW w:w="3544" w:type="dxa"/>
          </w:tcPr>
          <w:p w14:paraId="344CE241" w14:textId="77777777" w:rsidR="00B205F8" w:rsidRPr="000D709F" w:rsidRDefault="00B205F8" w:rsidP="00B205F8">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14:paraId="0490ADA3" w14:textId="77777777" w:rsidR="00B205F8" w:rsidRPr="00EB10F8" w:rsidRDefault="00B205F8" w:rsidP="00B205F8">
            <w:pPr>
              <w:jc w:val="thaiDistribute"/>
              <w:rPr>
                <w:rFonts w:ascii="AngsanaUPC" w:hAnsi="AngsanaUPC" w:cs="AngsanaUPC"/>
                <w:sz w:val="30"/>
                <w:szCs w:val="30"/>
                <w:lang w:val="en-US"/>
              </w:rPr>
            </w:pPr>
          </w:p>
        </w:tc>
        <w:tc>
          <w:tcPr>
            <w:tcW w:w="436" w:type="dxa"/>
          </w:tcPr>
          <w:p w14:paraId="3D61E769" w14:textId="77777777" w:rsidR="00B205F8" w:rsidRPr="00EB10F8" w:rsidRDefault="00B205F8" w:rsidP="00B205F8">
            <w:pPr>
              <w:jc w:val="thaiDistribute"/>
              <w:rPr>
                <w:rFonts w:ascii="AngsanaUPC" w:hAnsi="AngsanaUPC" w:cs="AngsanaUPC"/>
                <w:sz w:val="30"/>
                <w:szCs w:val="30"/>
                <w:lang w:val="en-US"/>
              </w:rPr>
            </w:pPr>
          </w:p>
        </w:tc>
        <w:tc>
          <w:tcPr>
            <w:tcW w:w="278" w:type="dxa"/>
          </w:tcPr>
          <w:p w14:paraId="6FF76C87" w14:textId="77777777" w:rsidR="00B205F8" w:rsidRPr="00EB10F8" w:rsidRDefault="00B205F8" w:rsidP="00B205F8">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14:paraId="020B5887" w14:textId="063040ED" w:rsidR="00B205F8" w:rsidRPr="00CA2F92" w:rsidRDefault="00B205F8" w:rsidP="00B205F8">
            <w:pPr>
              <w:jc w:val="right"/>
              <w:rPr>
                <w:rFonts w:ascii="AngsanaUPC" w:hAnsi="AngsanaUPC" w:cs="AngsanaUPC"/>
                <w:b/>
                <w:bCs/>
                <w:sz w:val="30"/>
                <w:szCs w:val="30"/>
              </w:rPr>
            </w:pPr>
            <w:r>
              <w:rPr>
                <w:rFonts w:ascii="Angsana New" w:hAnsi="Angsana New" w:cs="Angsana New"/>
                <w:b/>
                <w:bCs/>
                <w:sz w:val="30"/>
                <w:szCs w:val="30"/>
              </w:rPr>
              <w:t>197,576,856</w:t>
            </w:r>
          </w:p>
        </w:tc>
        <w:tc>
          <w:tcPr>
            <w:tcW w:w="284" w:type="dxa"/>
            <w:vAlign w:val="center"/>
          </w:tcPr>
          <w:p w14:paraId="084FF2A9" w14:textId="77777777" w:rsidR="00B205F8" w:rsidRPr="00FF4CBA" w:rsidRDefault="00B205F8" w:rsidP="00B205F8">
            <w:pPr>
              <w:jc w:val="right"/>
              <w:rPr>
                <w:rFonts w:ascii="AngsanaUPC" w:hAnsi="AngsanaUPC" w:cs="AngsanaUPC"/>
                <w:b/>
                <w:bCs/>
                <w:color w:val="000000" w:themeColor="text1"/>
                <w:sz w:val="30"/>
                <w:szCs w:val="30"/>
                <w:lang w:val="en-US"/>
              </w:rPr>
            </w:pPr>
          </w:p>
        </w:tc>
        <w:tc>
          <w:tcPr>
            <w:tcW w:w="1836" w:type="dxa"/>
            <w:tcBorders>
              <w:top w:val="single" w:sz="4" w:space="0" w:color="auto"/>
              <w:bottom w:val="double" w:sz="4" w:space="0" w:color="auto"/>
            </w:tcBorders>
            <w:vAlign w:val="center"/>
          </w:tcPr>
          <w:p w14:paraId="7E1CF909" w14:textId="619695AE" w:rsidR="00B205F8" w:rsidRDefault="00B205F8" w:rsidP="00B205F8">
            <w:pPr>
              <w:jc w:val="right"/>
              <w:rPr>
                <w:rFonts w:ascii="AngsanaUPC" w:hAnsi="AngsanaUPC" w:cs="AngsanaUPC"/>
                <w:b/>
                <w:bCs/>
                <w:color w:val="000000" w:themeColor="text1"/>
                <w:sz w:val="30"/>
                <w:szCs w:val="30"/>
              </w:rPr>
            </w:pPr>
            <w:r>
              <w:rPr>
                <w:rFonts w:ascii="Angsana New" w:hAnsi="Angsana New" w:cs="Angsana New"/>
                <w:b/>
                <w:bCs/>
                <w:sz w:val="30"/>
                <w:szCs w:val="30"/>
              </w:rPr>
              <w:t>26,438,388</w:t>
            </w:r>
          </w:p>
        </w:tc>
      </w:tr>
    </w:tbl>
    <w:p w14:paraId="4130817B" w14:textId="77777777" w:rsidR="00CE1660" w:rsidRDefault="00CE1660">
      <w:pPr>
        <w:rPr>
          <w:rFonts w:ascii="Angsana New" w:eastAsia="Calibri" w:hAnsi="Angsana New" w:cs="Angsana New"/>
          <w:b/>
          <w:bCs/>
          <w:sz w:val="30"/>
          <w:szCs w:val="30"/>
          <w:lang w:val="en-US"/>
        </w:rPr>
      </w:pPr>
    </w:p>
    <w:p w14:paraId="7CE4290A" w14:textId="77777777" w:rsidR="00FF74BD" w:rsidRPr="00E35455" w:rsidRDefault="00C97457">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NON-CURRENT </w:t>
      </w:r>
      <w:r w:rsidR="00FF74BD" w:rsidRPr="00E35455">
        <w:rPr>
          <w:rFonts w:asciiTheme="majorBidi" w:hAnsiTheme="majorBidi" w:cstheme="majorBidi"/>
          <w:b/>
          <w:bCs/>
          <w:color w:val="000000"/>
          <w:sz w:val="30"/>
          <w:szCs w:val="30"/>
        </w:rPr>
        <w:t>PROVISION FOR EMPLOYEE BENEFITS</w:t>
      </w:r>
    </w:p>
    <w:tbl>
      <w:tblPr>
        <w:tblStyle w:val="TableGrid"/>
        <w:tblW w:w="85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843"/>
        <w:gridCol w:w="283"/>
        <w:gridCol w:w="1842"/>
      </w:tblGrid>
      <w:tr w:rsidR="00B205F8" w:rsidRPr="00A459E9" w14:paraId="3B7FB142" w14:textId="77777777" w:rsidTr="00AE37D8">
        <w:tc>
          <w:tcPr>
            <w:tcW w:w="4536" w:type="dxa"/>
          </w:tcPr>
          <w:p w14:paraId="22DA5D8F" w14:textId="77777777" w:rsidR="00B205F8" w:rsidRPr="00A459E9" w:rsidRDefault="00B205F8" w:rsidP="00AE37D8">
            <w:pPr>
              <w:rPr>
                <w:rFonts w:ascii="AngsanaUPC" w:hAnsi="AngsanaUPC" w:cs="AngsanaUPC"/>
                <w:sz w:val="30"/>
                <w:szCs w:val="30"/>
                <w:cs/>
              </w:rPr>
            </w:pPr>
          </w:p>
        </w:tc>
        <w:tc>
          <w:tcPr>
            <w:tcW w:w="1843" w:type="dxa"/>
          </w:tcPr>
          <w:p w14:paraId="2E43EDF3" w14:textId="77777777" w:rsidR="00B205F8" w:rsidRPr="00BA6952" w:rsidRDefault="00B205F8" w:rsidP="00AE37D8">
            <w:pPr>
              <w:jc w:val="center"/>
              <w:rPr>
                <w:rFonts w:ascii="AngsanaUPC" w:hAnsi="AngsanaUPC" w:cs="AngsanaUPC"/>
                <w:bCs/>
                <w:color w:val="000000"/>
                <w:sz w:val="30"/>
                <w:szCs w:val="30"/>
                <w:lang w:val="en-US"/>
              </w:rPr>
            </w:pPr>
          </w:p>
        </w:tc>
        <w:tc>
          <w:tcPr>
            <w:tcW w:w="283" w:type="dxa"/>
          </w:tcPr>
          <w:p w14:paraId="7F0C4330" w14:textId="77777777" w:rsidR="00B205F8" w:rsidRPr="00BA6952" w:rsidRDefault="00B205F8" w:rsidP="00AE37D8">
            <w:pPr>
              <w:jc w:val="center"/>
              <w:rPr>
                <w:rFonts w:ascii="AngsanaUPC" w:hAnsi="AngsanaUPC" w:cs="AngsanaUPC"/>
                <w:b/>
                <w:color w:val="000000"/>
                <w:sz w:val="30"/>
                <w:szCs w:val="30"/>
                <w:lang w:val="en-US"/>
              </w:rPr>
            </w:pPr>
          </w:p>
        </w:tc>
        <w:tc>
          <w:tcPr>
            <w:tcW w:w="1842" w:type="dxa"/>
          </w:tcPr>
          <w:p w14:paraId="147A8652" w14:textId="77777777" w:rsidR="00B205F8" w:rsidRPr="00AB0D11" w:rsidRDefault="00B205F8" w:rsidP="00AE37D8">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205F8" w:rsidRPr="00A459E9" w14:paraId="00805B7A" w14:textId="77777777" w:rsidTr="00AE37D8">
        <w:tc>
          <w:tcPr>
            <w:tcW w:w="4536" w:type="dxa"/>
          </w:tcPr>
          <w:p w14:paraId="2CC01708" w14:textId="77777777" w:rsidR="00B205F8" w:rsidRPr="00A459E9" w:rsidRDefault="00B205F8" w:rsidP="00AE37D8">
            <w:pPr>
              <w:spacing w:line="216" w:lineRule="auto"/>
              <w:ind w:right="-250"/>
              <w:jc w:val="thaiDistribute"/>
              <w:rPr>
                <w:rFonts w:ascii="AngsanaUPC" w:hAnsi="AngsanaUPC" w:cs="AngsanaUPC"/>
                <w:sz w:val="30"/>
                <w:szCs w:val="30"/>
              </w:rPr>
            </w:pPr>
          </w:p>
        </w:tc>
        <w:tc>
          <w:tcPr>
            <w:tcW w:w="1843" w:type="dxa"/>
            <w:tcBorders>
              <w:bottom w:val="single" w:sz="4" w:space="0" w:color="auto"/>
            </w:tcBorders>
          </w:tcPr>
          <w:p w14:paraId="60405084" w14:textId="3ECD14AF" w:rsidR="00B205F8" w:rsidRDefault="00B205F8" w:rsidP="00AE37D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2026</w:t>
            </w:r>
          </w:p>
        </w:tc>
        <w:tc>
          <w:tcPr>
            <w:tcW w:w="283" w:type="dxa"/>
          </w:tcPr>
          <w:p w14:paraId="1E5DC427" w14:textId="77777777" w:rsidR="00B205F8" w:rsidRDefault="00B205F8" w:rsidP="00AE37D8">
            <w:pPr>
              <w:jc w:val="thaiDistribute"/>
              <w:rPr>
                <w:rFonts w:ascii="AngsanaUPC" w:hAnsi="AngsanaUPC" w:cs="AngsanaUPC"/>
                <w:b/>
                <w:color w:val="000000"/>
                <w:sz w:val="30"/>
                <w:szCs w:val="30"/>
              </w:rPr>
            </w:pPr>
          </w:p>
        </w:tc>
        <w:tc>
          <w:tcPr>
            <w:tcW w:w="1842" w:type="dxa"/>
            <w:tcBorders>
              <w:bottom w:val="single" w:sz="4" w:space="0" w:color="auto"/>
            </w:tcBorders>
          </w:tcPr>
          <w:p w14:paraId="0E3ACABD" w14:textId="77777777" w:rsidR="00B205F8" w:rsidRDefault="00B205F8" w:rsidP="00AE37D8">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B205F8" w:rsidRPr="00A459E9" w14:paraId="68132F90" w14:textId="77777777" w:rsidTr="00AE37D8">
        <w:tc>
          <w:tcPr>
            <w:tcW w:w="4536" w:type="dxa"/>
            <w:vAlign w:val="bottom"/>
          </w:tcPr>
          <w:p w14:paraId="57420E3E" w14:textId="77777777" w:rsidR="00B205F8" w:rsidRPr="00AD351B" w:rsidRDefault="00B205F8" w:rsidP="00B205F8">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843" w:type="dxa"/>
            <w:tcBorders>
              <w:top w:val="single" w:sz="4" w:space="0" w:color="auto"/>
            </w:tcBorders>
            <w:vAlign w:val="center"/>
          </w:tcPr>
          <w:p w14:paraId="1C293FD6" w14:textId="3B67B208" w:rsidR="00B205F8" w:rsidRPr="00E202BA" w:rsidRDefault="00B205F8" w:rsidP="00B205F8">
            <w:pPr>
              <w:tabs>
                <w:tab w:val="decimal" w:pos="1594"/>
              </w:tabs>
              <w:ind w:right="-107"/>
              <w:rPr>
                <w:rFonts w:ascii="Angsana New" w:hAnsi="Angsana New" w:cs="Angsana New"/>
                <w:color w:val="000000" w:themeColor="text1"/>
                <w:sz w:val="30"/>
                <w:szCs w:val="30"/>
              </w:rPr>
            </w:pPr>
            <w:r>
              <w:rPr>
                <w:rFonts w:ascii="Angsana New" w:hAnsi="Angsana New" w:cs="Angsana New"/>
                <w:sz w:val="30"/>
                <w:szCs w:val="30"/>
              </w:rPr>
              <w:t>71,467,852</w:t>
            </w:r>
          </w:p>
        </w:tc>
        <w:tc>
          <w:tcPr>
            <w:tcW w:w="283" w:type="dxa"/>
            <w:vAlign w:val="center"/>
          </w:tcPr>
          <w:p w14:paraId="7582B57A" w14:textId="77777777" w:rsidR="00B205F8" w:rsidRDefault="00B205F8" w:rsidP="00B205F8">
            <w:pPr>
              <w:jc w:val="right"/>
              <w:rPr>
                <w:rFonts w:ascii="AngsanaUPC" w:hAnsi="AngsanaUPC" w:cs="AngsanaUPC"/>
                <w:color w:val="000000" w:themeColor="text1"/>
                <w:sz w:val="30"/>
                <w:szCs w:val="30"/>
              </w:rPr>
            </w:pPr>
          </w:p>
        </w:tc>
        <w:tc>
          <w:tcPr>
            <w:tcW w:w="1842" w:type="dxa"/>
            <w:tcBorders>
              <w:top w:val="single" w:sz="4" w:space="0" w:color="auto"/>
            </w:tcBorders>
            <w:vAlign w:val="center"/>
          </w:tcPr>
          <w:p w14:paraId="32790720" w14:textId="0384EA39" w:rsidR="00B205F8" w:rsidRDefault="00B205F8" w:rsidP="00B205F8">
            <w:pPr>
              <w:tabs>
                <w:tab w:val="decimal" w:pos="1594"/>
              </w:tabs>
              <w:ind w:right="-107"/>
              <w:rPr>
                <w:rFonts w:ascii="AngsanaUPC" w:hAnsi="AngsanaUPC" w:cs="AngsanaUPC"/>
                <w:color w:val="000000" w:themeColor="text1"/>
                <w:sz w:val="30"/>
                <w:szCs w:val="30"/>
              </w:rPr>
            </w:pPr>
            <w:r w:rsidRPr="00A575DF">
              <w:rPr>
                <w:rFonts w:ascii="Angsana New" w:hAnsi="Angsana New" w:cs="Angsana New"/>
                <w:color w:val="000000" w:themeColor="text1"/>
                <w:sz w:val="30"/>
                <w:szCs w:val="30"/>
              </w:rPr>
              <w:t>72,802,924</w:t>
            </w:r>
          </w:p>
        </w:tc>
      </w:tr>
      <w:tr w:rsidR="00B205F8" w:rsidRPr="00A459E9" w14:paraId="11CE144C" w14:textId="77777777" w:rsidTr="00AE37D8">
        <w:tc>
          <w:tcPr>
            <w:tcW w:w="4536" w:type="dxa"/>
            <w:vAlign w:val="bottom"/>
          </w:tcPr>
          <w:p w14:paraId="43149874" w14:textId="77777777" w:rsidR="00B205F8" w:rsidRPr="000D709F" w:rsidRDefault="00B205F8" w:rsidP="00B205F8">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843" w:type="dxa"/>
            <w:vAlign w:val="center"/>
          </w:tcPr>
          <w:p w14:paraId="08297EA0" w14:textId="10823AC1" w:rsidR="00B205F8" w:rsidRPr="00E202BA" w:rsidRDefault="00B205F8" w:rsidP="00B205F8">
            <w:pPr>
              <w:tabs>
                <w:tab w:val="decimal" w:pos="1594"/>
              </w:tabs>
              <w:ind w:right="-107"/>
              <w:rPr>
                <w:rFonts w:ascii="Angsana New" w:hAnsi="Angsana New" w:cs="Angsana New"/>
                <w:color w:val="000000" w:themeColor="text1"/>
                <w:sz w:val="30"/>
                <w:szCs w:val="30"/>
              </w:rPr>
            </w:pPr>
            <w:r>
              <w:rPr>
                <w:rFonts w:ascii="Angsana New" w:hAnsi="Angsana New" w:cs="Angsana New"/>
                <w:sz w:val="30"/>
                <w:szCs w:val="30"/>
              </w:rPr>
              <w:t>2,911,557</w:t>
            </w:r>
          </w:p>
        </w:tc>
        <w:tc>
          <w:tcPr>
            <w:tcW w:w="283" w:type="dxa"/>
            <w:vAlign w:val="center"/>
          </w:tcPr>
          <w:p w14:paraId="3AEB637E" w14:textId="77777777" w:rsidR="00B205F8" w:rsidRDefault="00B205F8" w:rsidP="00B205F8">
            <w:pPr>
              <w:jc w:val="right"/>
              <w:rPr>
                <w:rFonts w:ascii="AngsanaUPC" w:hAnsi="AngsanaUPC" w:cs="AngsanaUPC"/>
                <w:color w:val="000000" w:themeColor="text1"/>
                <w:sz w:val="30"/>
                <w:szCs w:val="30"/>
              </w:rPr>
            </w:pPr>
          </w:p>
        </w:tc>
        <w:tc>
          <w:tcPr>
            <w:tcW w:w="1842" w:type="dxa"/>
            <w:vAlign w:val="center"/>
          </w:tcPr>
          <w:p w14:paraId="7354A86B" w14:textId="0769857B" w:rsidR="00B205F8" w:rsidRDefault="00B205F8" w:rsidP="00B205F8">
            <w:pPr>
              <w:tabs>
                <w:tab w:val="decimal" w:pos="1594"/>
              </w:tabs>
              <w:ind w:right="-107"/>
              <w:rPr>
                <w:rFonts w:ascii="AngsanaUPC" w:hAnsi="AngsanaUPC" w:cs="AngsanaUPC"/>
                <w:color w:val="000000" w:themeColor="text1"/>
                <w:sz w:val="30"/>
                <w:szCs w:val="30"/>
              </w:rPr>
            </w:pPr>
            <w:r w:rsidRPr="00A575DF">
              <w:rPr>
                <w:rFonts w:ascii="Angsana New" w:hAnsi="Angsana New" w:cs="Angsana New"/>
                <w:color w:val="000000" w:themeColor="text1"/>
                <w:sz w:val="30"/>
                <w:szCs w:val="30"/>
              </w:rPr>
              <w:t>5,358,332</w:t>
            </w:r>
          </w:p>
        </w:tc>
      </w:tr>
      <w:tr w:rsidR="00B205F8" w:rsidRPr="00A459E9" w14:paraId="5204A34F" w14:textId="77777777" w:rsidTr="00AE37D8">
        <w:tc>
          <w:tcPr>
            <w:tcW w:w="4536" w:type="dxa"/>
            <w:vAlign w:val="bottom"/>
          </w:tcPr>
          <w:p w14:paraId="29ED722A" w14:textId="77777777" w:rsidR="00B205F8" w:rsidRPr="000D709F" w:rsidRDefault="00B205F8" w:rsidP="00B205F8">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843" w:type="dxa"/>
            <w:vAlign w:val="center"/>
          </w:tcPr>
          <w:p w14:paraId="154184D6" w14:textId="0811423A" w:rsidR="00B205F8" w:rsidRPr="00E202BA" w:rsidRDefault="00B205F8" w:rsidP="00B205F8">
            <w:pPr>
              <w:tabs>
                <w:tab w:val="decimal" w:pos="1594"/>
              </w:tabs>
              <w:ind w:right="-107"/>
              <w:rPr>
                <w:rFonts w:ascii="Angsana New" w:hAnsi="Angsana New" w:cs="Angsana New"/>
                <w:color w:val="000000" w:themeColor="text1"/>
                <w:sz w:val="30"/>
                <w:szCs w:val="30"/>
              </w:rPr>
            </w:pPr>
            <w:r>
              <w:rPr>
                <w:rFonts w:ascii="Angsana New" w:hAnsi="Angsana New" w:cs="Angsana New"/>
                <w:sz w:val="30"/>
                <w:szCs w:val="30"/>
              </w:rPr>
              <w:t>714,568</w:t>
            </w:r>
          </w:p>
        </w:tc>
        <w:tc>
          <w:tcPr>
            <w:tcW w:w="283" w:type="dxa"/>
            <w:vAlign w:val="center"/>
          </w:tcPr>
          <w:p w14:paraId="0D91B57A" w14:textId="77777777" w:rsidR="00B205F8" w:rsidRDefault="00B205F8" w:rsidP="00B205F8">
            <w:pPr>
              <w:jc w:val="right"/>
              <w:rPr>
                <w:rFonts w:ascii="AngsanaUPC" w:hAnsi="AngsanaUPC" w:cs="AngsanaUPC"/>
                <w:color w:val="000000" w:themeColor="text1"/>
                <w:sz w:val="30"/>
                <w:szCs w:val="30"/>
              </w:rPr>
            </w:pPr>
          </w:p>
        </w:tc>
        <w:tc>
          <w:tcPr>
            <w:tcW w:w="1842" w:type="dxa"/>
            <w:vAlign w:val="center"/>
          </w:tcPr>
          <w:p w14:paraId="29EBB17C" w14:textId="6F36FBD7" w:rsidR="00B205F8" w:rsidRDefault="00B205F8" w:rsidP="00B205F8">
            <w:pPr>
              <w:tabs>
                <w:tab w:val="decimal" w:pos="1594"/>
              </w:tabs>
              <w:ind w:right="-107"/>
              <w:rPr>
                <w:rFonts w:ascii="AngsanaUPC" w:hAnsi="AngsanaUPC" w:cs="AngsanaUPC"/>
                <w:color w:val="000000" w:themeColor="text1"/>
                <w:sz w:val="30"/>
                <w:szCs w:val="30"/>
              </w:rPr>
            </w:pPr>
            <w:r w:rsidRPr="00A575DF">
              <w:rPr>
                <w:rFonts w:ascii="Angsana New" w:hAnsi="Angsana New" w:cs="Angsana New"/>
                <w:color w:val="000000" w:themeColor="text1"/>
                <w:sz w:val="30"/>
                <w:szCs w:val="30"/>
              </w:rPr>
              <w:t>1,615,676</w:t>
            </w:r>
          </w:p>
        </w:tc>
      </w:tr>
      <w:tr w:rsidR="00EE7FB5" w:rsidRPr="00A459E9" w14:paraId="59FCE0D8" w14:textId="77777777" w:rsidTr="00AE37D8">
        <w:tc>
          <w:tcPr>
            <w:tcW w:w="4536" w:type="dxa"/>
            <w:vAlign w:val="bottom"/>
          </w:tcPr>
          <w:p w14:paraId="16F9EF8F" w14:textId="77777777" w:rsidR="00EE7FB5" w:rsidRPr="000D709F" w:rsidRDefault="00EE7FB5" w:rsidP="00EE7FB5">
            <w:pPr>
              <w:ind w:left="-110" w:right="-250" w:hanging="1"/>
              <w:rPr>
                <w:rFonts w:ascii="Angsana New" w:hAnsi="Angsana New" w:cs="Angsana New"/>
                <w:sz w:val="30"/>
                <w:szCs w:val="30"/>
                <w:lang w:val="en-US"/>
              </w:rPr>
            </w:pPr>
            <w:r>
              <w:rPr>
                <w:rFonts w:ascii="Angsana New" w:hAnsi="Angsana New" w:cs="Angsana New"/>
                <w:sz w:val="30"/>
                <w:szCs w:val="30"/>
                <w:lang w:val="en-US"/>
              </w:rPr>
              <w:t>Actuarial (gain)</w:t>
            </w:r>
          </w:p>
        </w:tc>
        <w:tc>
          <w:tcPr>
            <w:tcW w:w="1843" w:type="dxa"/>
            <w:vAlign w:val="center"/>
          </w:tcPr>
          <w:p w14:paraId="0D67FCF8" w14:textId="42F75428" w:rsidR="00EE7FB5" w:rsidRPr="0097402B" w:rsidRDefault="00EE7FB5" w:rsidP="00EE7FB5">
            <w:pPr>
              <w:tabs>
                <w:tab w:val="decimal" w:pos="1594"/>
              </w:tabs>
              <w:ind w:right="-107"/>
              <w:rPr>
                <w:rFonts w:ascii="Angsana New" w:hAnsi="Angsana New" w:cs="Angsana New"/>
                <w:color w:val="000000" w:themeColor="text1"/>
                <w:sz w:val="30"/>
                <w:szCs w:val="30"/>
                <w:cs/>
              </w:rPr>
            </w:pPr>
            <w:r w:rsidRPr="0097402B">
              <w:rPr>
                <w:rFonts w:ascii="Angsana New" w:hAnsi="Angsana New" w:cs="Angsana New"/>
                <w:color w:val="000000" w:themeColor="text1"/>
                <w:sz w:val="30"/>
                <w:szCs w:val="30"/>
              </w:rPr>
              <w:t>(4,817,772)</w:t>
            </w:r>
          </w:p>
        </w:tc>
        <w:tc>
          <w:tcPr>
            <w:tcW w:w="283" w:type="dxa"/>
            <w:vAlign w:val="center"/>
          </w:tcPr>
          <w:p w14:paraId="69607C86" w14:textId="77777777" w:rsidR="00EE7FB5" w:rsidRPr="00FF4CBA" w:rsidRDefault="00EE7FB5" w:rsidP="00EE7FB5">
            <w:pPr>
              <w:jc w:val="right"/>
              <w:rPr>
                <w:rFonts w:ascii="AngsanaUPC" w:hAnsi="AngsanaUPC" w:cs="AngsanaUPC"/>
                <w:color w:val="000000" w:themeColor="text1"/>
                <w:sz w:val="30"/>
                <w:szCs w:val="30"/>
                <w:lang w:val="en-US"/>
              </w:rPr>
            </w:pPr>
          </w:p>
        </w:tc>
        <w:tc>
          <w:tcPr>
            <w:tcW w:w="1842" w:type="dxa"/>
            <w:vAlign w:val="center"/>
          </w:tcPr>
          <w:p w14:paraId="359616FE" w14:textId="5D7E37AA" w:rsidR="00EE7FB5" w:rsidRPr="00A575DF" w:rsidRDefault="00EE7FB5" w:rsidP="00EE7FB5">
            <w:pPr>
              <w:tabs>
                <w:tab w:val="decimal" w:pos="1594"/>
              </w:tabs>
              <w:ind w:right="-107"/>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r>
      <w:tr w:rsidR="00EE7FB5" w:rsidRPr="00A459E9" w14:paraId="18EAC9EE" w14:textId="77777777" w:rsidTr="00AE37D8">
        <w:tc>
          <w:tcPr>
            <w:tcW w:w="4536" w:type="dxa"/>
            <w:vAlign w:val="bottom"/>
          </w:tcPr>
          <w:p w14:paraId="554A9EC0" w14:textId="77777777" w:rsidR="00EE7FB5" w:rsidRPr="000D709F" w:rsidRDefault="00EE7FB5" w:rsidP="00EE7FB5">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843" w:type="dxa"/>
            <w:vAlign w:val="center"/>
          </w:tcPr>
          <w:p w14:paraId="2AB91540" w14:textId="137B19BE" w:rsidR="00EE7FB5" w:rsidRPr="00E202BA" w:rsidRDefault="00EE7FB5" w:rsidP="00EE7FB5">
            <w:pPr>
              <w:tabs>
                <w:tab w:val="decimal" w:pos="1594"/>
              </w:tabs>
              <w:ind w:right="-107"/>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c>
          <w:tcPr>
            <w:tcW w:w="283" w:type="dxa"/>
            <w:vAlign w:val="center"/>
          </w:tcPr>
          <w:p w14:paraId="19710880" w14:textId="77777777" w:rsidR="00EE7FB5" w:rsidRPr="00FF4CBA" w:rsidRDefault="00EE7FB5" w:rsidP="00EE7FB5">
            <w:pPr>
              <w:jc w:val="right"/>
              <w:rPr>
                <w:rFonts w:ascii="AngsanaUPC" w:hAnsi="AngsanaUPC" w:cs="AngsanaUPC"/>
                <w:color w:val="000000" w:themeColor="text1"/>
                <w:sz w:val="30"/>
                <w:szCs w:val="30"/>
                <w:lang w:val="en-US"/>
              </w:rPr>
            </w:pPr>
          </w:p>
        </w:tc>
        <w:tc>
          <w:tcPr>
            <w:tcW w:w="1842" w:type="dxa"/>
            <w:vAlign w:val="center"/>
          </w:tcPr>
          <w:p w14:paraId="205FDE95" w14:textId="5CEC6B72" w:rsidR="00EE7FB5" w:rsidRDefault="00EE7FB5" w:rsidP="00EE7FB5">
            <w:pPr>
              <w:tabs>
                <w:tab w:val="decimal" w:pos="1594"/>
              </w:tabs>
              <w:ind w:right="-107"/>
              <w:rPr>
                <w:rFonts w:ascii="AngsanaUPC" w:hAnsi="AngsanaUPC" w:cs="AngsanaUPC"/>
                <w:color w:val="000000" w:themeColor="text1"/>
                <w:sz w:val="30"/>
                <w:szCs w:val="30"/>
              </w:rPr>
            </w:pPr>
            <w:r w:rsidRPr="00A575DF">
              <w:rPr>
                <w:rFonts w:ascii="Angsana New" w:hAnsi="Angsana New" w:cs="Angsana New"/>
                <w:color w:val="000000" w:themeColor="text1"/>
                <w:sz w:val="30"/>
                <w:szCs w:val="30"/>
              </w:rPr>
              <w:t>(8,309,080)</w:t>
            </w:r>
          </w:p>
        </w:tc>
      </w:tr>
      <w:tr w:rsidR="00B205F8" w:rsidRPr="00A459E9" w14:paraId="0AE7686D" w14:textId="77777777" w:rsidTr="00AE37D8">
        <w:tc>
          <w:tcPr>
            <w:tcW w:w="4536" w:type="dxa"/>
            <w:vAlign w:val="bottom"/>
          </w:tcPr>
          <w:p w14:paraId="02517419" w14:textId="77777777" w:rsidR="00B205F8" w:rsidRPr="000D709F" w:rsidRDefault="00B205F8" w:rsidP="00B205F8">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843" w:type="dxa"/>
            <w:tcBorders>
              <w:top w:val="single" w:sz="4" w:space="0" w:color="auto"/>
              <w:bottom w:val="double" w:sz="4" w:space="0" w:color="auto"/>
            </w:tcBorders>
            <w:vAlign w:val="center"/>
          </w:tcPr>
          <w:p w14:paraId="09DFA53F" w14:textId="3D1219A5" w:rsidR="00B205F8" w:rsidRPr="00E202BA" w:rsidRDefault="00B205F8" w:rsidP="00B205F8">
            <w:pPr>
              <w:tabs>
                <w:tab w:val="decimal" w:pos="1594"/>
              </w:tabs>
              <w:ind w:right="-107"/>
              <w:rPr>
                <w:rFonts w:ascii="Angsana New" w:hAnsi="Angsana New" w:cs="Angsana New"/>
                <w:b/>
                <w:bCs/>
                <w:color w:val="000000" w:themeColor="text1"/>
                <w:sz w:val="30"/>
                <w:szCs w:val="30"/>
              </w:rPr>
            </w:pPr>
            <w:r w:rsidRPr="00AD0E17">
              <w:rPr>
                <w:rFonts w:ascii="Angsana New" w:hAnsi="Angsana New" w:cs="Angsana New"/>
                <w:b/>
                <w:bCs/>
                <w:color w:val="000000" w:themeColor="text1"/>
                <w:sz w:val="30"/>
                <w:szCs w:val="30"/>
              </w:rPr>
              <w:t>70,276,205</w:t>
            </w:r>
          </w:p>
        </w:tc>
        <w:tc>
          <w:tcPr>
            <w:tcW w:w="283" w:type="dxa"/>
            <w:vAlign w:val="center"/>
          </w:tcPr>
          <w:p w14:paraId="63D32446" w14:textId="77777777" w:rsidR="00B205F8" w:rsidRPr="00FF4CBA" w:rsidRDefault="00B205F8" w:rsidP="00B205F8">
            <w:pPr>
              <w:jc w:val="right"/>
              <w:rPr>
                <w:rFonts w:ascii="AngsanaUPC" w:hAnsi="AngsanaUPC" w:cs="AngsanaUPC"/>
                <w:b/>
                <w:bCs/>
                <w:color w:val="000000" w:themeColor="text1"/>
                <w:sz w:val="30"/>
                <w:szCs w:val="30"/>
                <w:lang w:val="en-US"/>
              </w:rPr>
            </w:pPr>
          </w:p>
        </w:tc>
        <w:tc>
          <w:tcPr>
            <w:tcW w:w="1842" w:type="dxa"/>
            <w:tcBorders>
              <w:top w:val="single" w:sz="4" w:space="0" w:color="auto"/>
              <w:bottom w:val="double" w:sz="4" w:space="0" w:color="auto"/>
            </w:tcBorders>
            <w:vAlign w:val="center"/>
          </w:tcPr>
          <w:p w14:paraId="36237FB7" w14:textId="04253D1F" w:rsidR="00B205F8" w:rsidRDefault="00B205F8" w:rsidP="00B205F8">
            <w:pPr>
              <w:tabs>
                <w:tab w:val="decimal" w:pos="1594"/>
              </w:tabs>
              <w:ind w:right="-107"/>
              <w:rPr>
                <w:rFonts w:ascii="AngsanaUPC" w:hAnsi="AngsanaUPC" w:cs="AngsanaUPC"/>
                <w:b/>
                <w:bCs/>
                <w:color w:val="000000" w:themeColor="text1"/>
                <w:sz w:val="30"/>
                <w:szCs w:val="30"/>
              </w:rPr>
            </w:pPr>
            <w:r w:rsidRPr="00A575DF">
              <w:rPr>
                <w:rFonts w:ascii="Angsana New" w:hAnsi="Angsana New" w:cs="Angsana New"/>
                <w:b/>
                <w:bCs/>
                <w:color w:val="000000" w:themeColor="text1"/>
                <w:sz w:val="30"/>
                <w:szCs w:val="30"/>
              </w:rPr>
              <w:t>71,467,852</w:t>
            </w:r>
          </w:p>
        </w:tc>
      </w:tr>
    </w:tbl>
    <w:p w14:paraId="68C9DAC3" w14:textId="77777777" w:rsidR="00B205F8" w:rsidRDefault="00B205F8" w:rsidP="00B205F8">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31E341A2" w14:textId="77777777" w:rsidR="00B205F8" w:rsidRDefault="00B205F8" w:rsidP="00B205F8">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5EF5490A" w14:textId="77777777" w:rsidR="00B205F8" w:rsidRDefault="00B205F8" w:rsidP="00B205F8">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6DA40E79" w14:textId="77777777" w:rsidR="00B205F8" w:rsidRDefault="00B205F8">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14:paraId="112047A5" w14:textId="75A59DCF" w:rsidR="003F5119" w:rsidRPr="00E35455" w:rsidRDefault="003F5119">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14:paraId="1845AC26" w14:textId="77777777" w:rsidTr="00AA0C68">
        <w:tc>
          <w:tcPr>
            <w:tcW w:w="4253" w:type="dxa"/>
          </w:tcPr>
          <w:p w14:paraId="1E69435C" w14:textId="77777777" w:rsidR="003F5119" w:rsidRPr="00A459E9" w:rsidRDefault="003F5119" w:rsidP="00C946B1">
            <w:pPr>
              <w:spacing w:line="216" w:lineRule="auto"/>
              <w:jc w:val="thaiDistribute"/>
              <w:rPr>
                <w:rFonts w:ascii="AngsanaUPC" w:hAnsi="AngsanaUPC" w:cs="AngsanaUPC"/>
                <w:sz w:val="30"/>
                <w:szCs w:val="30"/>
              </w:rPr>
            </w:pPr>
          </w:p>
        </w:tc>
        <w:tc>
          <w:tcPr>
            <w:tcW w:w="404" w:type="dxa"/>
          </w:tcPr>
          <w:p w14:paraId="4749DFA9" w14:textId="77777777" w:rsidR="003F5119" w:rsidRPr="00A459E9" w:rsidRDefault="003F5119" w:rsidP="00C946B1">
            <w:pPr>
              <w:spacing w:line="216" w:lineRule="auto"/>
              <w:jc w:val="thaiDistribute"/>
              <w:rPr>
                <w:rFonts w:ascii="AngsanaUPC" w:hAnsi="AngsanaUPC" w:cs="AngsanaUPC"/>
                <w:sz w:val="30"/>
                <w:szCs w:val="30"/>
              </w:rPr>
            </w:pPr>
          </w:p>
        </w:tc>
        <w:tc>
          <w:tcPr>
            <w:tcW w:w="1793" w:type="dxa"/>
          </w:tcPr>
          <w:p w14:paraId="78163BEB" w14:textId="77777777" w:rsidR="003F5119" w:rsidRPr="00BA6952" w:rsidRDefault="003F5119" w:rsidP="00C946B1">
            <w:pPr>
              <w:jc w:val="center"/>
              <w:rPr>
                <w:rFonts w:ascii="AngsanaUPC" w:hAnsi="AngsanaUPC" w:cs="AngsanaUPC"/>
                <w:bCs/>
                <w:color w:val="000000"/>
                <w:sz w:val="30"/>
                <w:szCs w:val="30"/>
                <w:lang w:val="en-US"/>
              </w:rPr>
            </w:pPr>
          </w:p>
        </w:tc>
        <w:tc>
          <w:tcPr>
            <w:tcW w:w="283" w:type="dxa"/>
          </w:tcPr>
          <w:p w14:paraId="0805AB4C" w14:textId="77777777" w:rsidR="003F5119" w:rsidRPr="00BA6952" w:rsidRDefault="003F5119" w:rsidP="00C946B1">
            <w:pPr>
              <w:jc w:val="center"/>
              <w:rPr>
                <w:rFonts w:ascii="AngsanaUPC" w:hAnsi="AngsanaUPC" w:cs="AngsanaUPC"/>
                <w:b/>
                <w:color w:val="000000"/>
                <w:sz w:val="30"/>
                <w:szCs w:val="30"/>
                <w:lang w:val="en-US"/>
              </w:rPr>
            </w:pPr>
          </w:p>
        </w:tc>
        <w:tc>
          <w:tcPr>
            <w:tcW w:w="1749" w:type="dxa"/>
          </w:tcPr>
          <w:p w14:paraId="5C893F13" w14:textId="77777777" w:rsidR="003F5119" w:rsidRPr="00AB0D11" w:rsidRDefault="003F5119" w:rsidP="00C946B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7581E" w:rsidRPr="00A459E9" w14:paraId="7781DFDF" w14:textId="77777777" w:rsidTr="00AA0C68">
        <w:tc>
          <w:tcPr>
            <w:tcW w:w="4253" w:type="dxa"/>
          </w:tcPr>
          <w:p w14:paraId="43E9E507" w14:textId="77777777" w:rsidR="00A7581E" w:rsidRPr="00A459E9" w:rsidRDefault="00A7581E" w:rsidP="00A7581E">
            <w:pPr>
              <w:spacing w:line="216" w:lineRule="auto"/>
              <w:jc w:val="thaiDistribute"/>
              <w:rPr>
                <w:rFonts w:ascii="AngsanaUPC" w:hAnsi="AngsanaUPC" w:cs="AngsanaUPC"/>
                <w:sz w:val="30"/>
                <w:szCs w:val="30"/>
              </w:rPr>
            </w:pPr>
          </w:p>
        </w:tc>
        <w:tc>
          <w:tcPr>
            <w:tcW w:w="404" w:type="dxa"/>
          </w:tcPr>
          <w:p w14:paraId="7F04125C" w14:textId="77777777" w:rsidR="00A7581E" w:rsidRPr="00A459E9" w:rsidRDefault="00A7581E" w:rsidP="00A7581E">
            <w:pPr>
              <w:spacing w:line="216" w:lineRule="auto"/>
              <w:jc w:val="thaiDistribute"/>
              <w:rPr>
                <w:rFonts w:ascii="AngsanaUPC" w:hAnsi="AngsanaUPC" w:cs="AngsanaUPC"/>
                <w:sz w:val="30"/>
                <w:szCs w:val="30"/>
              </w:rPr>
            </w:pPr>
          </w:p>
        </w:tc>
        <w:tc>
          <w:tcPr>
            <w:tcW w:w="1793" w:type="dxa"/>
            <w:tcBorders>
              <w:bottom w:val="single" w:sz="4" w:space="0" w:color="auto"/>
            </w:tcBorders>
          </w:tcPr>
          <w:p w14:paraId="5A4144F0" w14:textId="4C6E1CF0" w:rsidR="00A7581E"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83" w:type="dxa"/>
          </w:tcPr>
          <w:p w14:paraId="14FE8C39" w14:textId="77777777" w:rsidR="00A7581E" w:rsidRDefault="00A7581E" w:rsidP="00A7581E">
            <w:pPr>
              <w:jc w:val="thaiDistribute"/>
              <w:rPr>
                <w:rFonts w:ascii="AngsanaUPC" w:hAnsi="AngsanaUPC" w:cs="AngsanaUPC"/>
                <w:b/>
                <w:color w:val="000000"/>
                <w:sz w:val="30"/>
                <w:szCs w:val="30"/>
              </w:rPr>
            </w:pPr>
          </w:p>
        </w:tc>
        <w:tc>
          <w:tcPr>
            <w:tcW w:w="1749" w:type="dxa"/>
            <w:tcBorders>
              <w:bottom w:val="single" w:sz="4" w:space="0" w:color="auto"/>
            </w:tcBorders>
          </w:tcPr>
          <w:p w14:paraId="045622CE" w14:textId="013D5945" w:rsidR="00A7581E" w:rsidRDefault="00F5244C"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B205F8" w:rsidRPr="00E724B2" w14:paraId="7A2C5632" w14:textId="77777777" w:rsidTr="00E2098D">
        <w:tc>
          <w:tcPr>
            <w:tcW w:w="4253" w:type="dxa"/>
          </w:tcPr>
          <w:p w14:paraId="4C766034" w14:textId="0DDF527E" w:rsidR="00B205F8" w:rsidRPr="00E64A5F" w:rsidRDefault="005503F8" w:rsidP="00B205F8">
            <w:pPr>
              <w:ind w:left="-108"/>
              <w:jc w:val="thaiDistribute"/>
              <w:rPr>
                <w:rFonts w:ascii="AngsanaUPC" w:hAnsi="AngsanaUPC" w:cs="AngsanaUPC"/>
                <w:sz w:val="30"/>
                <w:szCs w:val="30"/>
                <w:lang w:val="en-US"/>
              </w:rPr>
            </w:pPr>
            <w:r>
              <w:rPr>
                <w:rFonts w:ascii="AngsanaUPC" w:hAnsi="AngsanaUPC" w:cs="AngsanaUPC"/>
                <w:sz w:val="30"/>
                <w:szCs w:val="30"/>
                <w:lang w:val="en-US"/>
              </w:rPr>
              <w:t>Liabilities under lease agreements</w:t>
            </w:r>
          </w:p>
        </w:tc>
        <w:tc>
          <w:tcPr>
            <w:tcW w:w="404" w:type="dxa"/>
          </w:tcPr>
          <w:p w14:paraId="74557DD5" w14:textId="77777777" w:rsidR="00B205F8" w:rsidRPr="00E724B2" w:rsidRDefault="00B205F8" w:rsidP="00B205F8">
            <w:pPr>
              <w:jc w:val="thaiDistribute"/>
              <w:rPr>
                <w:rFonts w:ascii="AngsanaUPC" w:hAnsi="AngsanaUPC" w:cs="AngsanaUPC"/>
                <w:b/>
                <w:bCs/>
                <w:sz w:val="30"/>
                <w:szCs w:val="30"/>
              </w:rPr>
            </w:pPr>
          </w:p>
        </w:tc>
        <w:tc>
          <w:tcPr>
            <w:tcW w:w="1793" w:type="dxa"/>
            <w:tcBorders>
              <w:top w:val="single" w:sz="4" w:space="0" w:color="auto"/>
            </w:tcBorders>
            <w:vAlign w:val="center"/>
          </w:tcPr>
          <w:p w14:paraId="0EC95782" w14:textId="08D185C4" w:rsidR="00B205F8" w:rsidRPr="00296373" w:rsidRDefault="00B205F8" w:rsidP="00B205F8">
            <w:pPr>
              <w:tabs>
                <w:tab w:val="decimal" w:pos="1328"/>
              </w:tabs>
              <w:rPr>
                <w:rFonts w:ascii="AngsanaUPC" w:hAnsi="AngsanaUPC" w:cs="AngsanaUPC"/>
                <w:color w:val="000000" w:themeColor="text1"/>
                <w:sz w:val="30"/>
                <w:szCs w:val="30"/>
              </w:rPr>
            </w:pPr>
            <w:r w:rsidRPr="00AD0E17">
              <w:rPr>
                <w:rFonts w:ascii="Angsana New" w:hAnsi="Angsana New" w:cs="Angsana New"/>
                <w:color w:val="000000" w:themeColor="text1"/>
                <w:sz w:val="30"/>
                <w:szCs w:val="30"/>
              </w:rPr>
              <w:t>232,972,952</w:t>
            </w:r>
          </w:p>
        </w:tc>
        <w:tc>
          <w:tcPr>
            <w:tcW w:w="283" w:type="dxa"/>
          </w:tcPr>
          <w:p w14:paraId="5D2EC4E8" w14:textId="77777777" w:rsidR="00B205F8" w:rsidRDefault="00B205F8" w:rsidP="00B205F8">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14:paraId="6644D856" w14:textId="0FFBAE4F" w:rsidR="00B205F8" w:rsidRDefault="00B205F8" w:rsidP="00B205F8">
            <w:pPr>
              <w:tabs>
                <w:tab w:val="decimal" w:pos="1382"/>
              </w:tabs>
              <w:rPr>
                <w:rFonts w:ascii="AngsanaUPC" w:hAnsi="AngsanaUPC" w:cs="AngsanaUPC"/>
                <w:color w:val="000000" w:themeColor="text1"/>
                <w:sz w:val="30"/>
                <w:szCs w:val="30"/>
              </w:rPr>
            </w:pPr>
            <w:r w:rsidRPr="00BD166C">
              <w:rPr>
                <w:rFonts w:ascii="Angsana New" w:hAnsi="Angsana New" w:cs="Angsana New"/>
                <w:color w:val="000000" w:themeColor="text1"/>
                <w:sz w:val="30"/>
                <w:szCs w:val="30"/>
              </w:rPr>
              <w:t>233,092,952</w:t>
            </w:r>
          </w:p>
        </w:tc>
      </w:tr>
      <w:tr w:rsidR="00B205F8" w:rsidRPr="00A459E9" w14:paraId="57020B91" w14:textId="77777777" w:rsidTr="00E2098D">
        <w:tc>
          <w:tcPr>
            <w:tcW w:w="4253" w:type="dxa"/>
            <w:vAlign w:val="bottom"/>
          </w:tcPr>
          <w:p w14:paraId="11F3BF24" w14:textId="77777777" w:rsidR="00B205F8" w:rsidRPr="00044947" w:rsidRDefault="00B205F8" w:rsidP="00B205F8">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w:t>
            </w:r>
            <w:proofErr w:type="spellStart"/>
            <w:r>
              <w:rPr>
                <w:rFonts w:ascii="AngsanaUPC" w:hAnsi="AngsanaUPC" w:cs="AngsanaUPC" w:hint="cs"/>
                <w:sz w:val="30"/>
                <w:szCs w:val="30"/>
                <w:cs/>
              </w:rPr>
              <w:t>Deferred</w:t>
            </w:r>
            <w:proofErr w:type="spellEnd"/>
            <w:r>
              <w:rPr>
                <w:rFonts w:ascii="AngsanaUPC" w:hAnsi="AngsanaUPC" w:cs="AngsanaUPC" w:hint="cs"/>
                <w:sz w:val="30"/>
                <w:szCs w:val="30"/>
                <w:cs/>
              </w:rPr>
              <w:t xml:space="preserve"> </w:t>
            </w:r>
            <w:proofErr w:type="spellStart"/>
            <w:r>
              <w:rPr>
                <w:rFonts w:ascii="AngsanaUPC" w:hAnsi="AngsanaUPC" w:cs="AngsanaUPC" w:hint="cs"/>
                <w:sz w:val="30"/>
                <w:szCs w:val="30"/>
                <w:cs/>
              </w:rPr>
              <w:t>interest</w:t>
            </w:r>
            <w:proofErr w:type="spellEnd"/>
            <w:r>
              <w:rPr>
                <w:rFonts w:ascii="AngsanaUPC" w:hAnsi="AngsanaUPC" w:cs="AngsanaUPC" w:hint="cs"/>
                <w:sz w:val="30"/>
                <w:szCs w:val="30"/>
                <w:cs/>
              </w:rPr>
              <w:t xml:space="preserve"> </w:t>
            </w:r>
            <w:r>
              <w:rPr>
                <w:rFonts w:ascii="AngsanaUPC" w:hAnsi="AngsanaUPC" w:cs="AngsanaUPC"/>
                <w:sz w:val="30"/>
                <w:szCs w:val="30"/>
                <w:lang w:val="en-US"/>
              </w:rPr>
              <w:t>expenses</w:t>
            </w:r>
          </w:p>
        </w:tc>
        <w:tc>
          <w:tcPr>
            <w:tcW w:w="404" w:type="dxa"/>
          </w:tcPr>
          <w:p w14:paraId="4EF88F09" w14:textId="77777777" w:rsidR="00B205F8" w:rsidRPr="00A459E9" w:rsidRDefault="00B205F8" w:rsidP="00B205F8">
            <w:pPr>
              <w:jc w:val="thaiDistribute"/>
              <w:rPr>
                <w:rFonts w:ascii="AngsanaUPC" w:hAnsi="AngsanaUPC" w:cs="AngsanaUPC"/>
                <w:sz w:val="30"/>
                <w:szCs w:val="30"/>
              </w:rPr>
            </w:pPr>
          </w:p>
        </w:tc>
        <w:tc>
          <w:tcPr>
            <w:tcW w:w="1793" w:type="dxa"/>
            <w:tcBorders>
              <w:bottom w:val="single" w:sz="4" w:space="0" w:color="auto"/>
            </w:tcBorders>
            <w:vAlign w:val="center"/>
          </w:tcPr>
          <w:p w14:paraId="309426A2" w14:textId="43DF034A" w:rsidR="00B205F8" w:rsidRPr="00296373" w:rsidRDefault="00B205F8" w:rsidP="00B205F8">
            <w:pPr>
              <w:tabs>
                <w:tab w:val="decimal" w:pos="1328"/>
              </w:tabs>
              <w:rPr>
                <w:rFonts w:ascii="AngsanaUPC" w:hAnsi="AngsanaUPC" w:cs="AngsanaUPC"/>
                <w:color w:val="000000" w:themeColor="text1"/>
                <w:sz w:val="30"/>
                <w:szCs w:val="30"/>
              </w:rPr>
            </w:pPr>
            <w:r w:rsidRPr="00AD0E17">
              <w:rPr>
                <w:rFonts w:ascii="Angsana New" w:hAnsi="Angsana New" w:cs="Angsana New"/>
                <w:color w:val="000000" w:themeColor="text1"/>
                <w:sz w:val="30"/>
                <w:szCs w:val="30"/>
              </w:rPr>
              <w:t>(30,507,114)</w:t>
            </w:r>
          </w:p>
        </w:tc>
        <w:tc>
          <w:tcPr>
            <w:tcW w:w="283" w:type="dxa"/>
          </w:tcPr>
          <w:p w14:paraId="3E9AF0F0" w14:textId="77777777" w:rsidR="00B205F8" w:rsidRDefault="00B205F8" w:rsidP="00B205F8">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14:paraId="591A0A17" w14:textId="2CC27645" w:rsidR="00B205F8" w:rsidRDefault="00B205F8" w:rsidP="00B205F8">
            <w:pPr>
              <w:tabs>
                <w:tab w:val="decimal" w:pos="1382"/>
              </w:tabs>
              <w:rPr>
                <w:rFonts w:ascii="AngsanaUPC" w:hAnsi="AngsanaUPC" w:cs="AngsanaUPC"/>
                <w:color w:val="000000" w:themeColor="text1"/>
                <w:sz w:val="30"/>
                <w:szCs w:val="30"/>
              </w:rPr>
            </w:pPr>
            <w:r w:rsidRPr="00BD166C">
              <w:rPr>
                <w:rFonts w:ascii="Angsana New" w:hAnsi="Angsana New" w:cs="Angsana New"/>
                <w:color w:val="000000" w:themeColor="text1"/>
                <w:sz w:val="30"/>
                <w:szCs w:val="30"/>
              </w:rPr>
              <w:t>(32,595,242)</w:t>
            </w:r>
          </w:p>
        </w:tc>
      </w:tr>
      <w:tr w:rsidR="00B205F8" w:rsidRPr="00D7379E" w14:paraId="4C4C27AD" w14:textId="77777777" w:rsidTr="00E2098D">
        <w:tc>
          <w:tcPr>
            <w:tcW w:w="4253" w:type="dxa"/>
            <w:vAlign w:val="bottom"/>
          </w:tcPr>
          <w:p w14:paraId="04829325" w14:textId="77777777" w:rsidR="00B205F8" w:rsidRPr="00D7379E" w:rsidRDefault="00B205F8" w:rsidP="00B205F8">
            <w:pPr>
              <w:ind w:left="-108"/>
              <w:rPr>
                <w:rFonts w:ascii="AngsanaUPC" w:hAnsi="AngsanaUPC" w:cs="AngsanaUPC"/>
                <w:b/>
                <w:bCs/>
                <w:sz w:val="30"/>
                <w:szCs w:val="30"/>
                <w:cs/>
              </w:rPr>
            </w:pPr>
          </w:p>
        </w:tc>
        <w:tc>
          <w:tcPr>
            <w:tcW w:w="404" w:type="dxa"/>
          </w:tcPr>
          <w:p w14:paraId="2053A146" w14:textId="77777777" w:rsidR="00B205F8" w:rsidRPr="00D7379E" w:rsidRDefault="00B205F8" w:rsidP="00B205F8">
            <w:pPr>
              <w:jc w:val="thaiDistribute"/>
              <w:rPr>
                <w:rFonts w:ascii="AngsanaUPC" w:hAnsi="AngsanaUPC" w:cs="AngsanaUPC"/>
                <w:b/>
                <w:bCs/>
                <w:sz w:val="30"/>
                <w:szCs w:val="30"/>
              </w:rPr>
            </w:pPr>
          </w:p>
        </w:tc>
        <w:tc>
          <w:tcPr>
            <w:tcW w:w="1793" w:type="dxa"/>
            <w:tcBorders>
              <w:top w:val="single" w:sz="4" w:space="0" w:color="auto"/>
            </w:tcBorders>
            <w:vAlign w:val="center"/>
          </w:tcPr>
          <w:p w14:paraId="435EC210" w14:textId="1F91F99C" w:rsidR="00B205F8" w:rsidRPr="00296373" w:rsidRDefault="00B205F8" w:rsidP="00B205F8">
            <w:pPr>
              <w:tabs>
                <w:tab w:val="decimal" w:pos="1328"/>
              </w:tabs>
              <w:rPr>
                <w:rFonts w:ascii="AngsanaUPC" w:hAnsi="AngsanaUPC" w:cs="AngsanaUPC"/>
                <w:b/>
                <w:bCs/>
                <w:color w:val="000000" w:themeColor="text1"/>
                <w:sz w:val="30"/>
                <w:szCs w:val="30"/>
              </w:rPr>
            </w:pPr>
            <w:r w:rsidRPr="00AD0E17">
              <w:rPr>
                <w:rFonts w:ascii="Angsana New" w:hAnsi="Angsana New" w:cs="Angsana New"/>
                <w:b/>
                <w:bCs/>
                <w:color w:val="000000" w:themeColor="text1"/>
                <w:sz w:val="30"/>
                <w:szCs w:val="30"/>
              </w:rPr>
              <w:t>202,465,838</w:t>
            </w:r>
          </w:p>
        </w:tc>
        <w:tc>
          <w:tcPr>
            <w:tcW w:w="283" w:type="dxa"/>
          </w:tcPr>
          <w:p w14:paraId="2547AC2B" w14:textId="77777777" w:rsidR="00B205F8" w:rsidRDefault="00B205F8" w:rsidP="00B205F8">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14:paraId="49A4A49E" w14:textId="27102E8F" w:rsidR="00B205F8" w:rsidRDefault="00B205F8" w:rsidP="00B205F8">
            <w:pPr>
              <w:tabs>
                <w:tab w:val="decimal" w:pos="1382"/>
              </w:tabs>
              <w:rPr>
                <w:rFonts w:ascii="AngsanaUPC" w:hAnsi="AngsanaUPC" w:cs="AngsanaUPC"/>
                <w:b/>
                <w:bCs/>
                <w:color w:val="000000" w:themeColor="text1"/>
                <w:sz w:val="30"/>
                <w:szCs w:val="30"/>
              </w:rPr>
            </w:pPr>
            <w:r w:rsidRPr="00BD166C">
              <w:rPr>
                <w:rFonts w:ascii="Angsana New" w:hAnsi="Angsana New" w:cs="Angsana New"/>
                <w:b/>
                <w:bCs/>
                <w:color w:val="000000" w:themeColor="text1"/>
                <w:sz w:val="30"/>
                <w:szCs w:val="30"/>
              </w:rPr>
              <w:t>200,497,710</w:t>
            </w:r>
          </w:p>
        </w:tc>
      </w:tr>
      <w:tr w:rsidR="00B205F8" w:rsidRPr="00A459E9" w14:paraId="6415AE9F" w14:textId="77777777" w:rsidTr="00E2098D">
        <w:tc>
          <w:tcPr>
            <w:tcW w:w="4253" w:type="dxa"/>
            <w:vAlign w:val="bottom"/>
          </w:tcPr>
          <w:p w14:paraId="209AEF5E" w14:textId="77777777" w:rsidR="00B205F8" w:rsidRPr="00E64A5F" w:rsidRDefault="00B205F8" w:rsidP="00B205F8">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14:paraId="72DDA29E" w14:textId="77777777" w:rsidR="00B205F8" w:rsidRPr="00E64A5F" w:rsidRDefault="00B205F8" w:rsidP="00B205F8">
            <w:pPr>
              <w:jc w:val="thaiDistribute"/>
              <w:rPr>
                <w:rFonts w:ascii="AngsanaUPC" w:hAnsi="AngsanaUPC" w:cs="AngsanaUPC"/>
                <w:sz w:val="30"/>
                <w:szCs w:val="30"/>
                <w:lang w:val="en-US"/>
              </w:rPr>
            </w:pPr>
          </w:p>
        </w:tc>
        <w:tc>
          <w:tcPr>
            <w:tcW w:w="1793" w:type="dxa"/>
            <w:tcBorders>
              <w:bottom w:val="single" w:sz="4" w:space="0" w:color="auto"/>
            </w:tcBorders>
            <w:vAlign w:val="center"/>
          </w:tcPr>
          <w:p w14:paraId="3BB46D74" w14:textId="7749DFCF" w:rsidR="00B205F8" w:rsidRPr="00296373" w:rsidRDefault="00B205F8" w:rsidP="00B205F8">
            <w:pPr>
              <w:tabs>
                <w:tab w:val="decimal" w:pos="1328"/>
              </w:tabs>
              <w:rPr>
                <w:rFonts w:ascii="AngsanaUPC" w:hAnsi="AngsanaUPC" w:cs="AngsanaUPC"/>
                <w:color w:val="000000" w:themeColor="text1"/>
                <w:sz w:val="30"/>
                <w:szCs w:val="30"/>
              </w:rPr>
            </w:pPr>
            <w:r w:rsidRPr="00AD0E17">
              <w:rPr>
                <w:rFonts w:ascii="Angsana New" w:hAnsi="Angsana New" w:cs="Angsana New"/>
                <w:color w:val="000000" w:themeColor="text1"/>
                <w:sz w:val="30"/>
                <w:szCs w:val="30"/>
              </w:rPr>
              <w:t>(12,795,218)</w:t>
            </w:r>
          </w:p>
        </w:tc>
        <w:tc>
          <w:tcPr>
            <w:tcW w:w="283" w:type="dxa"/>
          </w:tcPr>
          <w:p w14:paraId="13D7BDE8" w14:textId="77777777" w:rsidR="00B205F8" w:rsidRPr="00FF4CBA" w:rsidRDefault="00B205F8" w:rsidP="00B205F8">
            <w:pPr>
              <w:jc w:val="thaiDistribute"/>
              <w:rPr>
                <w:rFonts w:ascii="AngsanaUPC" w:hAnsi="AngsanaUPC" w:cs="AngsanaUPC"/>
                <w:color w:val="000000" w:themeColor="text1"/>
                <w:sz w:val="30"/>
                <w:szCs w:val="30"/>
                <w:lang w:val="en-US"/>
              </w:rPr>
            </w:pPr>
          </w:p>
        </w:tc>
        <w:tc>
          <w:tcPr>
            <w:tcW w:w="1749" w:type="dxa"/>
            <w:tcBorders>
              <w:bottom w:val="single" w:sz="4" w:space="0" w:color="auto"/>
            </w:tcBorders>
            <w:vAlign w:val="center"/>
          </w:tcPr>
          <w:p w14:paraId="569D1AB0" w14:textId="162D8C96" w:rsidR="00B205F8" w:rsidRDefault="00B205F8" w:rsidP="00B205F8">
            <w:pPr>
              <w:tabs>
                <w:tab w:val="decimal" w:pos="1382"/>
              </w:tabs>
              <w:rPr>
                <w:rFonts w:ascii="AngsanaUPC" w:hAnsi="AngsanaUPC" w:cs="AngsanaUPC"/>
                <w:color w:val="000000" w:themeColor="text1"/>
                <w:sz w:val="30"/>
                <w:szCs w:val="30"/>
              </w:rPr>
            </w:pPr>
            <w:r w:rsidRPr="00BD166C">
              <w:rPr>
                <w:rFonts w:ascii="Angsana New" w:hAnsi="Angsana New" w:cs="Angsana New"/>
                <w:color w:val="000000" w:themeColor="text1"/>
                <w:sz w:val="30"/>
                <w:szCs w:val="30"/>
              </w:rPr>
              <w:t>(12,755,519)</w:t>
            </w:r>
          </w:p>
        </w:tc>
      </w:tr>
      <w:tr w:rsidR="00B205F8" w:rsidRPr="00A459E9" w14:paraId="24FA048D" w14:textId="77777777" w:rsidTr="00E2098D">
        <w:tc>
          <w:tcPr>
            <w:tcW w:w="4253" w:type="dxa"/>
            <w:vAlign w:val="bottom"/>
          </w:tcPr>
          <w:p w14:paraId="2ED8FE0D" w14:textId="77777777" w:rsidR="00B205F8" w:rsidRPr="00E64A5F" w:rsidRDefault="00B205F8" w:rsidP="00B205F8">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14:paraId="55970EF7" w14:textId="77777777" w:rsidR="00B205F8" w:rsidRPr="00E64A5F" w:rsidRDefault="00B205F8" w:rsidP="00B205F8">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14:paraId="1F25F632" w14:textId="2D226823" w:rsidR="00B205F8" w:rsidRPr="00296373" w:rsidRDefault="00B205F8" w:rsidP="00B205F8">
            <w:pPr>
              <w:tabs>
                <w:tab w:val="decimal" w:pos="1328"/>
              </w:tabs>
              <w:rPr>
                <w:rFonts w:ascii="AngsanaUPC" w:hAnsi="AngsanaUPC" w:cs="AngsanaUPC"/>
                <w:b/>
                <w:bCs/>
                <w:color w:val="000000" w:themeColor="text1"/>
                <w:sz w:val="30"/>
                <w:szCs w:val="30"/>
              </w:rPr>
            </w:pPr>
            <w:r w:rsidRPr="00AD0E17">
              <w:rPr>
                <w:rFonts w:ascii="Angsana New" w:hAnsi="Angsana New" w:cs="Angsana New"/>
                <w:b/>
                <w:bCs/>
                <w:color w:val="000000" w:themeColor="text1"/>
                <w:sz w:val="30"/>
                <w:szCs w:val="30"/>
              </w:rPr>
              <w:t>189,670,620</w:t>
            </w:r>
          </w:p>
        </w:tc>
        <w:tc>
          <w:tcPr>
            <w:tcW w:w="283" w:type="dxa"/>
          </w:tcPr>
          <w:p w14:paraId="0E629530" w14:textId="77777777" w:rsidR="00B205F8" w:rsidRDefault="00B205F8" w:rsidP="00B205F8">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14:paraId="77020EAD" w14:textId="0FB731C3" w:rsidR="00B205F8" w:rsidRDefault="00B205F8" w:rsidP="00B205F8">
            <w:pPr>
              <w:tabs>
                <w:tab w:val="decimal" w:pos="1382"/>
              </w:tabs>
              <w:rPr>
                <w:rFonts w:ascii="AngsanaUPC" w:hAnsi="AngsanaUPC" w:cs="AngsanaUPC"/>
                <w:b/>
                <w:bCs/>
                <w:color w:val="000000" w:themeColor="text1"/>
                <w:sz w:val="30"/>
                <w:szCs w:val="30"/>
              </w:rPr>
            </w:pPr>
            <w:r w:rsidRPr="00BD166C">
              <w:rPr>
                <w:rFonts w:ascii="Angsana New" w:hAnsi="Angsana New" w:cs="Angsana New"/>
                <w:b/>
                <w:bCs/>
                <w:color w:val="000000" w:themeColor="text1"/>
                <w:sz w:val="30"/>
                <w:szCs w:val="30"/>
              </w:rPr>
              <w:t>187,742,191</w:t>
            </w:r>
          </w:p>
        </w:tc>
      </w:tr>
    </w:tbl>
    <w:p w14:paraId="268D58E3" w14:textId="77777777" w:rsidR="00250F54" w:rsidRDefault="00250F54">
      <w:pPr>
        <w:rPr>
          <w:rFonts w:asciiTheme="majorBidi" w:eastAsia="Calibri" w:hAnsiTheme="majorBidi" w:cstheme="majorBidi"/>
          <w:b/>
          <w:bCs/>
          <w:color w:val="000000"/>
          <w:sz w:val="24"/>
          <w:szCs w:val="24"/>
          <w:lang w:val="en-US"/>
        </w:rPr>
      </w:pPr>
    </w:p>
    <w:p w14:paraId="1797B0C5" w14:textId="77777777" w:rsidR="00FF74BD" w:rsidRPr="00E35455" w:rsidRDefault="000622B6">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289"/>
        <w:gridCol w:w="1695"/>
      </w:tblGrid>
      <w:tr w:rsidR="00BB6B22" w:rsidRPr="00A459E9" w14:paraId="7D31B316" w14:textId="77777777" w:rsidTr="00BB6B22">
        <w:tc>
          <w:tcPr>
            <w:tcW w:w="4678" w:type="dxa"/>
          </w:tcPr>
          <w:p w14:paraId="316520CD" w14:textId="77777777" w:rsidR="00BB6B22" w:rsidRPr="005A3088" w:rsidRDefault="00BB6B22" w:rsidP="00E02961">
            <w:pPr>
              <w:jc w:val="thaiDistribute"/>
              <w:rPr>
                <w:rFonts w:ascii="AngsanaUPC" w:hAnsi="AngsanaUPC" w:cs="AngsanaUPC"/>
                <w:sz w:val="30"/>
                <w:szCs w:val="30"/>
                <w:cs/>
              </w:rPr>
            </w:pPr>
          </w:p>
        </w:tc>
        <w:tc>
          <w:tcPr>
            <w:tcW w:w="1843" w:type="dxa"/>
          </w:tcPr>
          <w:p w14:paraId="0FA82AE6" w14:textId="77777777" w:rsidR="00BB6B22" w:rsidRPr="00AB0D11" w:rsidRDefault="00BB6B22" w:rsidP="00E02961">
            <w:pPr>
              <w:jc w:val="center"/>
              <w:rPr>
                <w:rFonts w:ascii="AngsanaUPC" w:hAnsi="AngsanaUPC" w:cs="AngsanaUPC"/>
                <w:bCs/>
                <w:color w:val="000000"/>
                <w:sz w:val="30"/>
                <w:szCs w:val="30"/>
                <w:cs/>
              </w:rPr>
            </w:pPr>
          </w:p>
        </w:tc>
        <w:tc>
          <w:tcPr>
            <w:tcW w:w="289" w:type="dxa"/>
          </w:tcPr>
          <w:p w14:paraId="4182658A" w14:textId="77777777" w:rsidR="00BB6B22" w:rsidRPr="00AB0D11" w:rsidRDefault="00BB6B22" w:rsidP="00E02961">
            <w:pPr>
              <w:jc w:val="center"/>
              <w:rPr>
                <w:rFonts w:ascii="AngsanaUPC" w:hAnsi="AngsanaUPC" w:cs="AngsanaUPC"/>
                <w:b/>
                <w:color w:val="000000"/>
                <w:sz w:val="30"/>
                <w:szCs w:val="30"/>
              </w:rPr>
            </w:pPr>
          </w:p>
        </w:tc>
        <w:tc>
          <w:tcPr>
            <w:tcW w:w="1695" w:type="dxa"/>
          </w:tcPr>
          <w:p w14:paraId="427E2A83" w14:textId="77777777" w:rsidR="00BB6B22" w:rsidRPr="00AB0D11" w:rsidRDefault="00BB6B22" w:rsidP="00E0296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6B22" w:rsidRPr="00A459E9" w14:paraId="616F74A4" w14:textId="77777777" w:rsidTr="00BB6B22">
        <w:tc>
          <w:tcPr>
            <w:tcW w:w="4678" w:type="dxa"/>
          </w:tcPr>
          <w:p w14:paraId="76B0487A" w14:textId="77777777" w:rsidR="00BB6B22" w:rsidRPr="00A459E9" w:rsidRDefault="00BB6B22" w:rsidP="00A7581E">
            <w:pPr>
              <w:jc w:val="thaiDistribute"/>
              <w:rPr>
                <w:rFonts w:ascii="AngsanaUPC" w:hAnsi="AngsanaUPC" w:cs="AngsanaUPC"/>
                <w:sz w:val="30"/>
                <w:szCs w:val="30"/>
                <w:cs/>
              </w:rPr>
            </w:pPr>
          </w:p>
        </w:tc>
        <w:tc>
          <w:tcPr>
            <w:tcW w:w="1843" w:type="dxa"/>
            <w:tcBorders>
              <w:bottom w:val="single" w:sz="4" w:space="0" w:color="auto"/>
            </w:tcBorders>
          </w:tcPr>
          <w:p w14:paraId="63D96954" w14:textId="6BC4A927" w:rsidR="00BB6B22"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89" w:type="dxa"/>
          </w:tcPr>
          <w:p w14:paraId="26AAA2D8" w14:textId="77777777" w:rsidR="00BB6B22" w:rsidRDefault="00BB6B22" w:rsidP="00A7581E">
            <w:pPr>
              <w:jc w:val="thaiDistribute"/>
              <w:rPr>
                <w:rFonts w:ascii="AngsanaUPC" w:hAnsi="AngsanaUPC" w:cs="AngsanaUPC"/>
                <w:b/>
                <w:color w:val="000000"/>
                <w:sz w:val="30"/>
                <w:szCs w:val="30"/>
              </w:rPr>
            </w:pPr>
          </w:p>
        </w:tc>
        <w:tc>
          <w:tcPr>
            <w:tcW w:w="1695" w:type="dxa"/>
            <w:tcBorders>
              <w:bottom w:val="single" w:sz="4" w:space="0" w:color="auto"/>
            </w:tcBorders>
          </w:tcPr>
          <w:p w14:paraId="7B35FE73" w14:textId="084F4F83" w:rsidR="00BB6B22" w:rsidRDefault="00F5244C"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BB6B22" w:rsidRPr="00E724B2" w14:paraId="382BF066" w14:textId="77777777" w:rsidTr="00BB6B22">
        <w:tc>
          <w:tcPr>
            <w:tcW w:w="4678" w:type="dxa"/>
          </w:tcPr>
          <w:p w14:paraId="0BDAA2F4" w14:textId="77777777" w:rsidR="00BB6B22" w:rsidRPr="00E724B2" w:rsidRDefault="00BB6B22"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proofErr w:type="spellStart"/>
            <w:r w:rsidRPr="000D709F">
              <w:rPr>
                <w:rFonts w:ascii="Angsana New" w:hAnsi="Angsana New" w:cs="Angsana New"/>
                <w:b/>
                <w:bCs/>
                <w:sz w:val="30"/>
                <w:szCs w:val="30"/>
                <w:cs/>
              </w:rPr>
              <w:t>tax</w:t>
            </w:r>
            <w:proofErr w:type="spellEnd"/>
          </w:p>
        </w:tc>
        <w:tc>
          <w:tcPr>
            <w:tcW w:w="1843" w:type="dxa"/>
            <w:tcBorders>
              <w:top w:val="single" w:sz="4" w:space="0" w:color="auto"/>
            </w:tcBorders>
          </w:tcPr>
          <w:p w14:paraId="5DAA2947" w14:textId="77777777" w:rsidR="00BB6B22" w:rsidRPr="00E724B2" w:rsidRDefault="00BB6B22" w:rsidP="00E02961">
            <w:pPr>
              <w:jc w:val="thaiDistribute"/>
              <w:rPr>
                <w:rFonts w:ascii="AngsanaUPC" w:hAnsi="AngsanaUPC" w:cs="AngsanaUPC"/>
                <w:b/>
                <w:bCs/>
                <w:sz w:val="30"/>
                <w:szCs w:val="30"/>
                <w:cs/>
              </w:rPr>
            </w:pPr>
          </w:p>
        </w:tc>
        <w:tc>
          <w:tcPr>
            <w:tcW w:w="289" w:type="dxa"/>
          </w:tcPr>
          <w:p w14:paraId="63FE834D" w14:textId="77777777" w:rsidR="00BB6B22" w:rsidRPr="00E724B2" w:rsidRDefault="00BB6B22" w:rsidP="00E02961">
            <w:pPr>
              <w:jc w:val="thaiDistribute"/>
              <w:rPr>
                <w:rFonts w:ascii="AngsanaUPC" w:hAnsi="AngsanaUPC" w:cs="AngsanaUPC"/>
                <w:b/>
                <w:bCs/>
                <w:sz w:val="30"/>
                <w:szCs w:val="30"/>
              </w:rPr>
            </w:pPr>
          </w:p>
        </w:tc>
        <w:tc>
          <w:tcPr>
            <w:tcW w:w="1695" w:type="dxa"/>
            <w:tcBorders>
              <w:top w:val="single" w:sz="4" w:space="0" w:color="auto"/>
            </w:tcBorders>
          </w:tcPr>
          <w:p w14:paraId="35FFFA23" w14:textId="77777777" w:rsidR="00BB6B22" w:rsidRPr="00E724B2" w:rsidRDefault="00BB6B22" w:rsidP="00E02961">
            <w:pPr>
              <w:jc w:val="thaiDistribute"/>
              <w:rPr>
                <w:rFonts w:ascii="AngsanaUPC" w:hAnsi="AngsanaUPC" w:cs="AngsanaUPC"/>
                <w:b/>
                <w:bCs/>
                <w:sz w:val="30"/>
                <w:szCs w:val="30"/>
              </w:rPr>
            </w:pPr>
          </w:p>
        </w:tc>
      </w:tr>
      <w:tr w:rsidR="00FF4CBA" w:rsidRPr="00A459E9" w14:paraId="27F0C52B" w14:textId="77777777" w:rsidTr="00BB6B22">
        <w:tc>
          <w:tcPr>
            <w:tcW w:w="4678" w:type="dxa"/>
            <w:vAlign w:val="bottom"/>
          </w:tcPr>
          <w:p w14:paraId="08B2512D" w14:textId="77777777" w:rsidR="00FF4CBA" w:rsidRPr="000D709F" w:rsidRDefault="00FF4CBA" w:rsidP="00FF4CBA">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Pr>
                <w:rFonts w:ascii="Angsana New" w:hAnsi="Angsana New" w:cs="Angsana New"/>
                <w:sz w:val="30"/>
                <w:szCs w:val="30"/>
                <w:lang w:val="en-US"/>
              </w:rPr>
              <w:t>for the periods</w:t>
            </w:r>
          </w:p>
        </w:tc>
        <w:tc>
          <w:tcPr>
            <w:tcW w:w="1843" w:type="dxa"/>
          </w:tcPr>
          <w:p w14:paraId="3BE0CFD7" w14:textId="77777777" w:rsidR="00FF4CBA" w:rsidRPr="00A459E9" w:rsidRDefault="00FF4CBA" w:rsidP="00FF4CBA">
            <w:pPr>
              <w:jc w:val="right"/>
              <w:rPr>
                <w:rFonts w:ascii="AngsanaUPC" w:hAnsi="AngsanaUPC" w:cs="AngsanaUPC"/>
                <w:sz w:val="30"/>
                <w:szCs w:val="30"/>
              </w:rPr>
            </w:pPr>
            <w:r>
              <w:rPr>
                <w:rFonts w:ascii="AngsanaUPC" w:hAnsi="AngsanaUPC" w:cs="AngsanaUPC" w:hint="cs"/>
                <w:sz w:val="30"/>
                <w:szCs w:val="30"/>
                <w:cs/>
              </w:rPr>
              <w:t>-</w:t>
            </w:r>
          </w:p>
        </w:tc>
        <w:tc>
          <w:tcPr>
            <w:tcW w:w="289" w:type="dxa"/>
          </w:tcPr>
          <w:p w14:paraId="3A923031" w14:textId="77777777" w:rsidR="00FF4CBA" w:rsidRPr="00FF4CBA" w:rsidRDefault="00FF4CBA" w:rsidP="00FF4CBA">
            <w:pPr>
              <w:jc w:val="thaiDistribute"/>
              <w:rPr>
                <w:rFonts w:ascii="AngsanaUPC" w:hAnsi="AngsanaUPC" w:cs="AngsanaUPC"/>
                <w:sz w:val="30"/>
                <w:szCs w:val="30"/>
                <w:lang w:val="en-US"/>
              </w:rPr>
            </w:pPr>
          </w:p>
        </w:tc>
        <w:tc>
          <w:tcPr>
            <w:tcW w:w="1695" w:type="dxa"/>
          </w:tcPr>
          <w:p w14:paraId="154F8D69" w14:textId="77777777" w:rsidR="00FF4CBA" w:rsidRPr="00A459E9" w:rsidRDefault="00FF4CBA" w:rsidP="00FF4CBA">
            <w:pPr>
              <w:jc w:val="right"/>
              <w:rPr>
                <w:rFonts w:ascii="AngsanaUPC" w:hAnsi="AngsanaUPC" w:cs="AngsanaUPC"/>
                <w:sz w:val="30"/>
                <w:szCs w:val="30"/>
              </w:rPr>
            </w:pPr>
            <w:r>
              <w:rPr>
                <w:rFonts w:ascii="AngsanaUPC" w:hAnsi="AngsanaUPC" w:cs="AngsanaUPC" w:hint="cs"/>
                <w:sz w:val="30"/>
                <w:szCs w:val="30"/>
                <w:cs/>
              </w:rPr>
              <w:t>-</w:t>
            </w:r>
          </w:p>
        </w:tc>
      </w:tr>
      <w:tr w:rsidR="00FF4CBA" w:rsidRPr="005A3088" w14:paraId="4E40678F" w14:textId="77777777" w:rsidTr="00BB6B22">
        <w:tc>
          <w:tcPr>
            <w:tcW w:w="4678" w:type="dxa"/>
            <w:vAlign w:val="bottom"/>
          </w:tcPr>
          <w:p w14:paraId="5AC8DC29" w14:textId="77777777" w:rsidR="00FF4CBA" w:rsidRPr="005A3088" w:rsidRDefault="00FF4CBA" w:rsidP="00FF4CBA">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1843" w:type="dxa"/>
            <w:tcBorders>
              <w:top w:val="single" w:sz="4" w:space="0" w:color="auto"/>
              <w:bottom w:val="double" w:sz="4" w:space="0" w:color="auto"/>
            </w:tcBorders>
          </w:tcPr>
          <w:p w14:paraId="66B2ED0E" w14:textId="77777777" w:rsidR="00FF4CBA" w:rsidRPr="005A3088" w:rsidRDefault="00FF4CBA" w:rsidP="00FF4CBA">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14:paraId="793D1BF5" w14:textId="77777777" w:rsidR="00FF4CBA" w:rsidRPr="00FF4CBA" w:rsidRDefault="00FF4CBA" w:rsidP="00FF4CBA">
            <w:pPr>
              <w:jc w:val="thaiDistribute"/>
              <w:rPr>
                <w:rFonts w:ascii="AngsanaUPC" w:hAnsi="AngsanaUPC" w:cs="AngsanaUPC"/>
                <w:b/>
                <w:bCs/>
                <w:sz w:val="30"/>
                <w:szCs w:val="30"/>
                <w:lang w:val="en-US"/>
              </w:rPr>
            </w:pPr>
          </w:p>
        </w:tc>
        <w:tc>
          <w:tcPr>
            <w:tcW w:w="1695" w:type="dxa"/>
            <w:tcBorders>
              <w:top w:val="single" w:sz="4" w:space="0" w:color="auto"/>
              <w:bottom w:val="double" w:sz="4" w:space="0" w:color="auto"/>
            </w:tcBorders>
          </w:tcPr>
          <w:p w14:paraId="38667918" w14:textId="77777777" w:rsidR="00FF4CBA" w:rsidRPr="005A3088" w:rsidRDefault="00FF4CBA" w:rsidP="00FF4CBA">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BB6B22" w:rsidRPr="00E02961" w14:paraId="4D3AD864" w14:textId="77777777" w:rsidTr="00BB6B22">
        <w:tc>
          <w:tcPr>
            <w:tcW w:w="4678" w:type="dxa"/>
          </w:tcPr>
          <w:p w14:paraId="17D1AAA0" w14:textId="77777777" w:rsidR="00BB6B22" w:rsidRPr="00E02961" w:rsidRDefault="00BB6B22" w:rsidP="00E02961">
            <w:pPr>
              <w:jc w:val="thaiDistribute"/>
              <w:rPr>
                <w:rFonts w:ascii="AngsanaUPC" w:hAnsi="AngsanaUPC" w:cs="AngsanaUPC"/>
                <w:sz w:val="6"/>
                <w:szCs w:val="6"/>
                <w:cs/>
              </w:rPr>
            </w:pPr>
          </w:p>
        </w:tc>
        <w:tc>
          <w:tcPr>
            <w:tcW w:w="1843" w:type="dxa"/>
          </w:tcPr>
          <w:p w14:paraId="618B6F26" w14:textId="77777777" w:rsidR="00BB6B22" w:rsidRPr="00E02961" w:rsidRDefault="00BB6B22" w:rsidP="00E02961">
            <w:pPr>
              <w:jc w:val="center"/>
              <w:rPr>
                <w:rFonts w:ascii="AngsanaUPC" w:hAnsi="AngsanaUPC" w:cs="AngsanaUPC"/>
                <w:sz w:val="6"/>
                <w:szCs w:val="6"/>
                <w:cs/>
              </w:rPr>
            </w:pPr>
          </w:p>
        </w:tc>
        <w:tc>
          <w:tcPr>
            <w:tcW w:w="289" w:type="dxa"/>
          </w:tcPr>
          <w:p w14:paraId="3D33F965" w14:textId="77777777" w:rsidR="00BB6B22" w:rsidRPr="00E02961" w:rsidRDefault="00BB6B22" w:rsidP="00E02961">
            <w:pPr>
              <w:jc w:val="center"/>
              <w:rPr>
                <w:rFonts w:ascii="AngsanaUPC" w:hAnsi="AngsanaUPC" w:cs="AngsanaUPC"/>
                <w:sz w:val="6"/>
                <w:szCs w:val="6"/>
              </w:rPr>
            </w:pPr>
          </w:p>
        </w:tc>
        <w:tc>
          <w:tcPr>
            <w:tcW w:w="1695" w:type="dxa"/>
          </w:tcPr>
          <w:p w14:paraId="0DF36373" w14:textId="77777777" w:rsidR="00BB6B22" w:rsidRPr="00E02961" w:rsidRDefault="00BB6B22" w:rsidP="00E02961">
            <w:pPr>
              <w:jc w:val="center"/>
              <w:rPr>
                <w:rFonts w:ascii="AngsanaUPC" w:hAnsi="AngsanaUPC" w:cs="AngsanaUPC"/>
                <w:sz w:val="6"/>
                <w:szCs w:val="6"/>
              </w:rPr>
            </w:pPr>
          </w:p>
        </w:tc>
      </w:tr>
      <w:tr w:rsidR="00BB6B22" w:rsidRPr="005A4094" w14:paraId="4D42817D" w14:textId="77777777" w:rsidTr="00BB6B22">
        <w:tc>
          <w:tcPr>
            <w:tcW w:w="4678" w:type="dxa"/>
            <w:vAlign w:val="bottom"/>
          </w:tcPr>
          <w:p w14:paraId="658C5535" w14:textId="77777777" w:rsidR="00BB6B22" w:rsidRPr="005A3088" w:rsidRDefault="00BB6B22" w:rsidP="00E02961">
            <w:pPr>
              <w:ind w:left="-110"/>
              <w:rPr>
                <w:rFonts w:ascii="Angsana New" w:hAnsi="Angsana New" w:cs="Angsana New"/>
                <w:b/>
                <w:bCs/>
                <w:sz w:val="30"/>
                <w:szCs w:val="30"/>
                <w:cs/>
              </w:rPr>
            </w:pPr>
            <w:r>
              <w:rPr>
                <w:rFonts w:ascii="Angsana New" w:hAnsi="Angsana New" w:cs="Angsana New"/>
                <w:b/>
                <w:bCs/>
                <w:sz w:val="30"/>
                <w:szCs w:val="30"/>
                <w:lang w:val="en-US"/>
              </w:rPr>
              <w:t>D</w:t>
            </w:r>
            <w:proofErr w:type="spellStart"/>
            <w:r>
              <w:rPr>
                <w:rFonts w:ascii="Angsana New" w:hAnsi="Angsana New" w:cs="Angsana New" w:hint="cs"/>
                <w:b/>
                <w:bCs/>
                <w:sz w:val="30"/>
                <w:szCs w:val="30"/>
                <w:cs/>
              </w:rPr>
              <w:t>eferred</w:t>
            </w:r>
            <w:proofErr w:type="spellEnd"/>
            <w:r>
              <w:rPr>
                <w:rFonts w:ascii="Angsana New" w:hAnsi="Angsana New" w:cs="Angsana New" w:hint="cs"/>
                <w:b/>
                <w:bCs/>
                <w:sz w:val="30"/>
                <w:szCs w:val="30"/>
                <w:cs/>
              </w:rPr>
              <w:t xml:space="preserve"> </w:t>
            </w:r>
            <w:proofErr w:type="spellStart"/>
            <w:r>
              <w:rPr>
                <w:rFonts w:ascii="Angsana New" w:hAnsi="Angsana New" w:cs="Angsana New" w:hint="cs"/>
                <w:b/>
                <w:bCs/>
                <w:sz w:val="30"/>
                <w:szCs w:val="30"/>
                <w:cs/>
              </w:rPr>
              <w:t>tax</w:t>
            </w:r>
            <w:proofErr w:type="spellEnd"/>
          </w:p>
        </w:tc>
        <w:tc>
          <w:tcPr>
            <w:tcW w:w="1843" w:type="dxa"/>
          </w:tcPr>
          <w:p w14:paraId="53ADCD23" w14:textId="77777777" w:rsidR="00BB6B22" w:rsidRPr="00571F82" w:rsidRDefault="00BB6B22" w:rsidP="00E02961">
            <w:pPr>
              <w:jc w:val="thaiDistribute"/>
              <w:rPr>
                <w:rFonts w:ascii="AngsanaUPC" w:hAnsi="AngsanaUPC" w:cs="AngsanaUPC"/>
                <w:b/>
                <w:bCs/>
                <w:sz w:val="30"/>
                <w:szCs w:val="30"/>
                <w:lang w:val="en-US"/>
              </w:rPr>
            </w:pPr>
          </w:p>
        </w:tc>
        <w:tc>
          <w:tcPr>
            <w:tcW w:w="289" w:type="dxa"/>
          </w:tcPr>
          <w:p w14:paraId="4DA38D5B" w14:textId="77777777" w:rsidR="00BB6B22" w:rsidRPr="00571F82" w:rsidRDefault="00BB6B22" w:rsidP="00E02961">
            <w:pPr>
              <w:jc w:val="thaiDistribute"/>
              <w:rPr>
                <w:rFonts w:ascii="AngsanaUPC" w:hAnsi="AngsanaUPC" w:cs="AngsanaUPC"/>
                <w:b/>
                <w:bCs/>
                <w:sz w:val="30"/>
                <w:szCs w:val="30"/>
                <w:lang w:val="en-US"/>
              </w:rPr>
            </w:pPr>
          </w:p>
        </w:tc>
        <w:tc>
          <w:tcPr>
            <w:tcW w:w="1695" w:type="dxa"/>
          </w:tcPr>
          <w:p w14:paraId="1672CD81" w14:textId="77777777" w:rsidR="00BB6B22" w:rsidRPr="00571F82" w:rsidRDefault="00BB6B22" w:rsidP="00E02961">
            <w:pPr>
              <w:jc w:val="thaiDistribute"/>
              <w:rPr>
                <w:rFonts w:ascii="AngsanaUPC" w:hAnsi="AngsanaUPC" w:cs="AngsanaUPC"/>
                <w:b/>
                <w:bCs/>
                <w:sz w:val="30"/>
                <w:szCs w:val="30"/>
                <w:lang w:val="en-US"/>
              </w:rPr>
            </w:pPr>
          </w:p>
        </w:tc>
      </w:tr>
      <w:tr w:rsidR="00B205F8" w:rsidRPr="00A459E9" w14:paraId="4BD81C5D" w14:textId="77777777" w:rsidTr="00702191">
        <w:tc>
          <w:tcPr>
            <w:tcW w:w="4678" w:type="dxa"/>
            <w:vAlign w:val="center"/>
          </w:tcPr>
          <w:p w14:paraId="0B6E7806" w14:textId="77777777" w:rsidR="00B205F8" w:rsidRPr="000D709F" w:rsidRDefault="00B205F8" w:rsidP="00B205F8">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1843" w:type="dxa"/>
            <w:vAlign w:val="center"/>
          </w:tcPr>
          <w:p w14:paraId="27FF28F7" w14:textId="5D302CB2" w:rsidR="00B205F8" w:rsidRPr="00A70B83" w:rsidRDefault="00B205F8" w:rsidP="00B205F8">
            <w:pPr>
              <w:jc w:val="right"/>
              <w:rPr>
                <w:rFonts w:ascii="AngsanaUPC" w:hAnsi="AngsanaUPC" w:cs="AngsanaUPC"/>
                <w:sz w:val="30"/>
                <w:szCs w:val="30"/>
              </w:rPr>
            </w:pPr>
            <w:r w:rsidRPr="00B205F8">
              <w:rPr>
                <w:rFonts w:ascii="AngsanaUPC" w:hAnsi="AngsanaUPC" w:cs="AngsanaUPC"/>
                <w:sz w:val="30"/>
                <w:szCs w:val="30"/>
                <w:lang w:val="en-US"/>
              </w:rPr>
              <w:t xml:space="preserve"> </w:t>
            </w:r>
            <w:r w:rsidRPr="00AD0E17">
              <w:rPr>
                <w:rFonts w:ascii="AngsanaUPC" w:hAnsi="AngsanaUPC" w:cs="AngsanaUPC"/>
                <w:sz w:val="30"/>
                <w:szCs w:val="30"/>
              </w:rPr>
              <w:t xml:space="preserve">763,925 </w:t>
            </w:r>
          </w:p>
        </w:tc>
        <w:tc>
          <w:tcPr>
            <w:tcW w:w="289" w:type="dxa"/>
          </w:tcPr>
          <w:p w14:paraId="02D35AB5" w14:textId="77777777" w:rsidR="00B205F8" w:rsidRPr="00FF4CBA" w:rsidRDefault="00B205F8" w:rsidP="00B205F8">
            <w:pPr>
              <w:jc w:val="thaiDistribute"/>
              <w:rPr>
                <w:rFonts w:ascii="AngsanaUPC" w:hAnsi="AngsanaUPC" w:cs="AngsanaUPC"/>
                <w:sz w:val="30"/>
                <w:szCs w:val="30"/>
                <w:lang w:val="en-US"/>
              </w:rPr>
            </w:pPr>
          </w:p>
        </w:tc>
        <w:tc>
          <w:tcPr>
            <w:tcW w:w="1695" w:type="dxa"/>
          </w:tcPr>
          <w:p w14:paraId="014B9678" w14:textId="6A432BC5" w:rsidR="00B205F8" w:rsidRDefault="00B205F8" w:rsidP="00B205F8">
            <w:pPr>
              <w:jc w:val="right"/>
              <w:rPr>
                <w:rFonts w:ascii="AngsanaUPC" w:hAnsi="AngsanaUPC" w:cs="AngsanaUPC"/>
                <w:sz w:val="30"/>
                <w:szCs w:val="30"/>
              </w:rPr>
            </w:pPr>
            <w:r>
              <w:rPr>
                <w:rFonts w:ascii="AngsanaUPC" w:hAnsi="AngsanaUPC" w:cs="AngsanaUPC"/>
                <w:sz w:val="30"/>
                <w:szCs w:val="30"/>
              </w:rPr>
              <w:t>1,133,153</w:t>
            </w:r>
          </w:p>
        </w:tc>
      </w:tr>
      <w:tr w:rsidR="00B205F8" w:rsidRPr="005A3088" w14:paraId="09FC994C" w14:textId="77777777" w:rsidTr="00702191">
        <w:tc>
          <w:tcPr>
            <w:tcW w:w="4678" w:type="dxa"/>
            <w:vAlign w:val="bottom"/>
          </w:tcPr>
          <w:p w14:paraId="3CC4F10C" w14:textId="77777777" w:rsidR="00B205F8" w:rsidRPr="005A3088" w:rsidRDefault="00B205F8" w:rsidP="00B205F8">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 xml:space="preserve">Income tax in </w:t>
            </w:r>
            <w:r>
              <w:rPr>
                <w:rFonts w:ascii="Angsana New" w:hAnsi="Angsana New" w:cs="Angsana New"/>
                <w:b/>
                <w:bCs/>
                <w:color w:val="000000" w:themeColor="text1"/>
                <w:sz w:val="30"/>
                <w:szCs w:val="30"/>
                <w:lang w:val="en-US"/>
              </w:rPr>
              <w:t>other</w:t>
            </w:r>
            <w:r w:rsidRPr="00364BBA">
              <w:rPr>
                <w:rFonts w:ascii="Angsana New" w:hAnsi="Angsana New" w:cs="Angsana New"/>
                <w:b/>
                <w:bCs/>
                <w:color w:val="000000" w:themeColor="text1"/>
                <w:sz w:val="30"/>
                <w:szCs w:val="30"/>
                <w:lang w:val="en-US"/>
              </w:rPr>
              <w:t xml:space="preserve"> comprehensive income</w:t>
            </w:r>
          </w:p>
        </w:tc>
        <w:tc>
          <w:tcPr>
            <w:tcW w:w="1843" w:type="dxa"/>
            <w:tcBorders>
              <w:top w:val="single" w:sz="4" w:space="0" w:color="auto"/>
              <w:bottom w:val="double" w:sz="4" w:space="0" w:color="auto"/>
            </w:tcBorders>
            <w:vAlign w:val="center"/>
          </w:tcPr>
          <w:p w14:paraId="6A603B37" w14:textId="5F0262D9" w:rsidR="00B205F8" w:rsidRPr="00296373" w:rsidRDefault="00B205F8" w:rsidP="00B205F8">
            <w:pPr>
              <w:jc w:val="right"/>
              <w:rPr>
                <w:rFonts w:ascii="AngsanaUPC" w:hAnsi="AngsanaUPC" w:cs="AngsanaUPC"/>
                <w:b/>
                <w:bCs/>
                <w:sz w:val="30"/>
                <w:szCs w:val="30"/>
              </w:rPr>
            </w:pPr>
            <w:r w:rsidRPr="00FE664E">
              <w:rPr>
                <w:rFonts w:ascii="AngsanaUPC" w:hAnsi="AngsanaUPC" w:cs="AngsanaUPC"/>
                <w:b/>
                <w:bCs/>
                <w:sz w:val="30"/>
                <w:szCs w:val="30"/>
                <w:lang w:val="en-US"/>
              </w:rPr>
              <w:t xml:space="preserve"> </w:t>
            </w:r>
            <w:r w:rsidRPr="00AD0E17">
              <w:rPr>
                <w:rFonts w:ascii="AngsanaUPC" w:hAnsi="AngsanaUPC" w:cs="AngsanaUPC"/>
                <w:b/>
                <w:bCs/>
                <w:sz w:val="30"/>
                <w:szCs w:val="30"/>
              </w:rPr>
              <w:t xml:space="preserve">763,925 </w:t>
            </w:r>
          </w:p>
        </w:tc>
        <w:tc>
          <w:tcPr>
            <w:tcW w:w="289" w:type="dxa"/>
          </w:tcPr>
          <w:p w14:paraId="08CC8F5D" w14:textId="77777777" w:rsidR="00B205F8" w:rsidRPr="00FF4CBA" w:rsidRDefault="00B205F8" w:rsidP="00B205F8">
            <w:pPr>
              <w:jc w:val="thaiDistribute"/>
              <w:rPr>
                <w:rFonts w:ascii="AngsanaUPC" w:hAnsi="AngsanaUPC" w:cs="AngsanaUPC"/>
                <w:b/>
                <w:bCs/>
                <w:sz w:val="30"/>
                <w:szCs w:val="30"/>
                <w:lang w:val="en-US"/>
              </w:rPr>
            </w:pPr>
          </w:p>
        </w:tc>
        <w:tc>
          <w:tcPr>
            <w:tcW w:w="1695" w:type="dxa"/>
            <w:tcBorders>
              <w:top w:val="single" w:sz="4" w:space="0" w:color="auto"/>
              <w:bottom w:val="double" w:sz="4" w:space="0" w:color="auto"/>
            </w:tcBorders>
          </w:tcPr>
          <w:p w14:paraId="2AA4A938" w14:textId="30D72442" w:rsidR="00B205F8" w:rsidRDefault="00B205F8" w:rsidP="00B205F8">
            <w:pPr>
              <w:jc w:val="right"/>
              <w:rPr>
                <w:rFonts w:ascii="AngsanaUPC" w:hAnsi="AngsanaUPC" w:cs="AngsanaUPC"/>
                <w:b/>
                <w:bCs/>
                <w:sz w:val="30"/>
                <w:szCs w:val="30"/>
              </w:rPr>
            </w:pPr>
            <w:r w:rsidRPr="005A6A83">
              <w:rPr>
                <w:rFonts w:ascii="AngsanaUPC" w:hAnsi="AngsanaUPC" w:cs="AngsanaUPC"/>
                <w:b/>
                <w:bCs/>
                <w:sz w:val="30"/>
                <w:szCs w:val="30"/>
              </w:rPr>
              <w:t>1,133,153</w:t>
            </w:r>
          </w:p>
        </w:tc>
      </w:tr>
    </w:tbl>
    <w:p w14:paraId="3A91A4D1" w14:textId="77777777" w:rsidR="003F5119"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14:paraId="006CC636" w14:textId="44709387" w:rsidR="005A3088" w:rsidRPr="000D709F" w:rsidRDefault="005A3088" w:rsidP="00077AF0">
      <w:pPr>
        <w:ind w:firstLine="567"/>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077AF0">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r w:rsidR="00E104AF">
        <w:rPr>
          <w:rFonts w:ascii="Angsana New" w:hAnsi="Angsana New" w:cs="Angsana New"/>
          <w:sz w:val="30"/>
          <w:szCs w:val="30"/>
          <w:lang w:val="en-US"/>
        </w:rPr>
        <w:t xml:space="preserve"> and </w:t>
      </w:r>
      <w:r w:rsidR="00F5244C">
        <w:rPr>
          <w:rFonts w:ascii="Angsana New" w:hAnsi="Angsana New" w:cs="Angsana New"/>
          <w:sz w:val="30"/>
          <w:szCs w:val="30"/>
          <w:lang w:val="en-US"/>
        </w:rPr>
        <w:t>31 December 2025</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53"/>
        <w:gridCol w:w="289"/>
        <w:gridCol w:w="1685"/>
      </w:tblGrid>
      <w:tr w:rsidR="00AA6D35" w:rsidRPr="00A459E9" w14:paraId="748530AE" w14:textId="77777777" w:rsidTr="00077AF0">
        <w:tc>
          <w:tcPr>
            <w:tcW w:w="4819" w:type="dxa"/>
          </w:tcPr>
          <w:p w14:paraId="67FCC8C0" w14:textId="77777777" w:rsidR="00AA6D35" w:rsidRPr="005A3088" w:rsidRDefault="00AA6D35" w:rsidP="00E02961">
            <w:pPr>
              <w:jc w:val="thaiDistribute"/>
              <w:rPr>
                <w:rFonts w:ascii="AngsanaUPC" w:hAnsi="AngsanaUPC" w:cs="AngsanaUPC"/>
                <w:sz w:val="30"/>
                <w:szCs w:val="30"/>
                <w:lang w:val="en-US"/>
              </w:rPr>
            </w:pPr>
          </w:p>
        </w:tc>
        <w:tc>
          <w:tcPr>
            <w:tcW w:w="1853" w:type="dxa"/>
          </w:tcPr>
          <w:p w14:paraId="67AE645C" w14:textId="77777777" w:rsidR="00AA6D35" w:rsidRPr="005A3088" w:rsidRDefault="00AA6D35" w:rsidP="00E02961">
            <w:pPr>
              <w:jc w:val="center"/>
              <w:rPr>
                <w:rFonts w:ascii="AngsanaUPC" w:hAnsi="AngsanaUPC" w:cs="AngsanaUPC"/>
                <w:bCs/>
                <w:color w:val="000000"/>
                <w:sz w:val="30"/>
                <w:szCs w:val="30"/>
                <w:lang w:val="en-US"/>
              </w:rPr>
            </w:pPr>
          </w:p>
        </w:tc>
        <w:tc>
          <w:tcPr>
            <w:tcW w:w="289" w:type="dxa"/>
          </w:tcPr>
          <w:p w14:paraId="284D1755" w14:textId="77777777" w:rsidR="00AA6D35" w:rsidRPr="005A3088" w:rsidRDefault="00AA6D35" w:rsidP="00E02961">
            <w:pPr>
              <w:jc w:val="center"/>
              <w:rPr>
                <w:rFonts w:ascii="AngsanaUPC" w:hAnsi="AngsanaUPC" w:cs="AngsanaUPC"/>
                <w:b/>
                <w:color w:val="000000"/>
                <w:sz w:val="30"/>
                <w:szCs w:val="30"/>
                <w:lang w:val="en-US"/>
              </w:rPr>
            </w:pPr>
          </w:p>
        </w:tc>
        <w:tc>
          <w:tcPr>
            <w:tcW w:w="1685" w:type="dxa"/>
          </w:tcPr>
          <w:p w14:paraId="3084DFA9" w14:textId="77777777" w:rsidR="00AA6D35" w:rsidRPr="00AB0D11" w:rsidRDefault="00AA6D35"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7581E" w:rsidRPr="00A459E9" w14:paraId="43433DFE" w14:textId="77777777" w:rsidTr="00077AF0">
        <w:tc>
          <w:tcPr>
            <w:tcW w:w="4819" w:type="dxa"/>
          </w:tcPr>
          <w:p w14:paraId="34A97EB2" w14:textId="77777777" w:rsidR="00A7581E" w:rsidRPr="00A459E9" w:rsidRDefault="00A7581E" w:rsidP="00A7581E">
            <w:pPr>
              <w:jc w:val="thaiDistribute"/>
              <w:rPr>
                <w:rFonts w:ascii="AngsanaUPC" w:hAnsi="AngsanaUPC" w:cs="AngsanaUPC"/>
                <w:sz w:val="30"/>
                <w:szCs w:val="30"/>
                <w:cs/>
              </w:rPr>
            </w:pPr>
          </w:p>
        </w:tc>
        <w:tc>
          <w:tcPr>
            <w:tcW w:w="1853" w:type="dxa"/>
            <w:tcBorders>
              <w:bottom w:val="single" w:sz="4" w:space="0" w:color="auto"/>
            </w:tcBorders>
          </w:tcPr>
          <w:p w14:paraId="656E3353" w14:textId="54E3208A" w:rsidR="00A7581E" w:rsidRDefault="00077AF0"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89" w:type="dxa"/>
          </w:tcPr>
          <w:p w14:paraId="4FB3EDFD" w14:textId="77777777" w:rsidR="00A7581E" w:rsidRDefault="00A7581E" w:rsidP="00A7581E">
            <w:pPr>
              <w:jc w:val="thaiDistribute"/>
              <w:rPr>
                <w:rFonts w:ascii="AngsanaUPC" w:hAnsi="AngsanaUPC" w:cs="AngsanaUPC"/>
                <w:b/>
                <w:color w:val="000000"/>
                <w:sz w:val="30"/>
                <w:szCs w:val="30"/>
              </w:rPr>
            </w:pPr>
          </w:p>
        </w:tc>
        <w:tc>
          <w:tcPr>
            <w:tcW w:w="1685" w:type="dxa"/>
            <w:tcBorders>
              <w:bottom w:val="single" w:sz="4" w:space="0" w:color="auto"/>
            </w:tcBorders>
          </w:tcPr>
          <w:p w14:paraId="44BDDFE5" w14:textId="65E73555" w:rsidR="00A7581E" w:rsidRDefault="00F5244C"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631320" w:rsidRPr="00A459E9" w14:paraId="494CC86A" w14:textId="77777777" w:rsidTr="00E24165">
        <w:tc>
          <w:tcPr>
            <w:tcW w:w="4819" w:type="dxa"/>
          </w:tcPr>
          <w:p w14:paraId="05ADFF09" w14:textId="77777777" w:rsidR="00631320" w:rsidRPr="00364BBA" w:rsidRDefault="00631320" w:rsidP="00631320">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14:paraId="7F1DB3DD" w14:textId="77777777" w:rsidR="00631320" w:rsidRDefault="00631320" w:rsidP="00631320">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14:paraId="318A1CF2" w14:textId="77777777" w:rsidR="00631320" w:rsidRPr="00AD351B" w:rsidRDefault="00631320" w:rsidP="00631320">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853" w:type="dxa"/>
            <w:tcBorders>
              <w:top w:val="single" w:sz="4" w:space="0" w:color="auto"/>
            </w:tcBorders>
            <w:vAlign w:val="center"/>
          </w:tcPr>
          <w:p w14:paraId="1BF90472" w14:textId="77777777" w:rsidR="00631320" w:rsidRDefault="00631320" w:rsidP="00631320">
            <w:pPr>
              <w:jc w:val="right"/>
              <w:rPr>
                <w:rFonts w:ascii="Angsana New" w:hAnsi="Angsana New" w:cs="Angsana New"/>
                <w:sz w:val="30"/>
                <w:szCs w:val="30"/>
              </w:rPr>
            </w:pPr>
          </w:p>
          <w:p w14:paraId="3B2C4C53" w14:textId="77777777" w:rsidR="00631320" w:rsidRDefault="00631320" w:rsidP="00631320">
            <w:pPr>
              <w:jc w:val="right"/>
              <w:rPr>
                <w:rFonts w:ascii="Angsana New" w:hAnsi="Angsana New" w:cs="Angsana New"/>
                <w:sz w:val="30"/>
                <w:szCs w:val="30"/>
              </w:rPr>
            </w:pPr>
          </w:p>
          <w:p w14:paraId="737B51D0" w14:textId="2D78EDDC" w:rsidR="00631320" w:rsidRPr="00CA2F92" w:rsidRDefault="00631320" w:rsidP="00631320">
            <w:pPr>
              <w:jc w:val="right"/>
              <w:rPr>
                <w:rFonts w:ascii="AngsanaUPC" w:hAnsi="AngsanaUPC" w:cs="AngsanaUPC"/>
                <w:sz w:val="30"/>
                <w:szCs w:val="30"/>
              </w:rPr>
            </w:pPr>
            <w:r w:rsidRPr="00AD0E17">
              <w:rPr>
                <w:rFonts w:ascii="Angsana New" w:hAnsi="Angsana New" w:cs="Angsana New"/>
                <w:sz w:val="30"/>
                <w:szCs w:val="30"/>
              </w:rPr>
              <w:t xml:space="preserve"> 4,145,979 </w:t>
            </w:r>
          </w:p>
        </w:tc>
        <w:tc>
          <w:tcPr>
            <w:tcW w:w="289" w:type="dxa"/>
            <w:vAlign w:val="bottom"/>
          </w:tcPr>
          <w:p w14:paraId="5CFE9CE2" w14:textId="77777777" w:rsidR="00631320" w:rsidRDefault="00631320" w:rsidP="00631320">
            <w:pPr>
              <w:jc w:val="right"/>
              <w:rPr>
                <w:rFonts w:ascii="AngsanaUPC" w:hAnsi="AngsanaUPC" w:cs="AngsanaUPC"/>
                <w:color w:val="000000" w:themeColor="text1"/>
                <w:sz w:val="30"/>
                <w:szCs w:val="30"/>
              </w:rPr>
            </w:pPr>
          </w:p>
        </w:tc>
        <w:tc>
          <w:tcPr>
            <w:tcW w:w="1685" w:type="dxa"/>
            <w:tcBorders>
              <w:top w:val="single" w:sz="4" w:space="0" w:color="auto"/>
            </w:tcBorders>
            <w:vAlign w:val="center"/>
          </w:tcPr>
          <w:p w14:paraId="14F115D3" w14:textId="77777777" w:rsidR="00631320" w:rsidRDefault="00631320" w:rsidP="00631320">
            <w:pPr>
              <w:jc w:val="right"/>
              <w:rPr>
                <w:rFonts w:ascii="Angsana New" w:hAnsi="Angsana New" w:cs="Angsana New"/>
                <w:sz w:val="30"/>
                <w:szCs w:val="30"/>
              </w:rPr>
            </w:pPr>
          </w:p>
          <w:p w14:paraId="7FDF0ED9" w14:textId="77777777" w:rsidR="00631320" w:rsidRDefault="00631320" w:rsidP="00631320">
            <w:pPr>
              <w:jc w:val="right"/>
              <w:rPr>
                <w:rFonts w:ascii="Angsana New" w:hAnsi="Angsana New" w:cs="Angsana New"/>
                <w:sz w:val="30"/>
                <w:szCs w:val="30"/>
              </w:rPr>
            </w:pPr>
          </w:p>
          <w:p w14:paraId="39FD665D" w14:textId="2B499AD0" w:rsidR="00631320" w:rsidRDefault="00631320" w:rsidP="00631320">
            <w:pPr>
              <w:jc w:val="right"/>
              <w:rPr>
                <w:rFonts w:ascii="AngsanaUPC" w:hAnsi="AngsanaUPC" w:cs="AngsanaUPC"/>
                <w:color w:val="000000" w:themeColor="text1"/>
                <w:sz w:val="30"/>
                <w:szCs w:val="30"/>
              </w:rPr>
            </w:pPr>
            <w:r>
              <w:rPr>
                <w:rFonts w:ascii="Angsana New" w:hAnsi="Angsana New" w:cs="Angsana New"/>
                <w:sz w:val="30"/>
                <w:szCs w:val="30"/>
              </w:rPr>
              <w:t>3,382,054</w:t>
            </w:r>
          </w:p>
        </w:tc>
      </w:tr>
      <w:tr w:rsidR="00631320" w:rsidRPr="004421A8" w14:paraId="6D82061F" w14:textId="77777777" w:rsidTr="00E24165">
        <w:tc>
          <w:tcPr>
            <w:tcW w:w="4819" w:type="dxa"/>
            <w:vAlign w:val="bottom"/>
          </w:tcPr>
          <w:p w14:paraId="21B1610D" w14:textId="77777777" w:rsidR="00631320" w:rsidRPr="005A3088" w:rsidRDefault="00631320" w:rsidP="00631320">
            <w:pPr>
              <w:ind w:left="-108"/>
              <w:rPr>
                <w:rFonts w:ascii="AngsanaUPC" w:hAnsi="AngsanaUPC" w:cs="AngsanaUPC"/>
                <w:b/>
                <w:bCs/>
                <w:sz w:val="30"/>
                <w:szCs w:val="30"/>
                <w:lang w:val="en-US"/>
              </w:rPr>
            </w:pPr>
            <w:r>
              <w:rPr>
                <w:rFonts w:ascii="AngsanaUPC" w:hAnsi="AngsanaUPC" w:cs="AngsanaUPC" w:hint="cs"/>
                <w:b/>
                <w:bCs/>
                <w:sz w:val="30"/>
                <w:szCs w:val="30"/>
                <w:cs/>
              </w:rPr>
              <w:t xml:space="preserve">   </w:t>
            </w:r>
            <w:proofErr w:type="spellStart"/>
            <w:r>
              <w:rPr>
                <w:rFonts w:ascii="AngsanaUPC" w:hAnsi="AngsanaUPC" w:cs="AngsanaUPC" w:hint="cs"/>
                <w:b/>
                <w:bCs/>
                <w:sz w:val="30"/>
                <w:szCs w:val="30"/>
                <w:cs/>
              </w:rPr>
              <w:t>Total</w:t>
            </w:r>
            <w:proofErr w:type="spellEnd"/>
          </w:p>
        </w:tc>
        <w:tc>
          <w:tcPr>
            <w:tcW w:w="1853" w:type="dxa"/>
            <w:tcBorders>
              <w:top w:val="single" w:sz="4" w:space="0" w:color="auto"/>
              <w:bottom w:val="double" w:sz="4" w:space="0" w:color="auto"/>
            </w:tcBorders>
            <w:vAlign w:val="center"/>
          </w:tcPr>
          <w:p w14:paraId="2CE501B2" w14:textId="37F8AE45" w:rsidR="00631320" w:rsidRPr="00296373" w:rsidRDefault="00631320" w:rsidP="00631320">
            <w:pPr>
              <w:jc w:val="right"/>
              <w:rPr>
                <w:rFonts w:ascii="AngsanaUPC" w:hAnsi="AngsanaUPC" w:cs="AngsanaUPC"/>
                <w:b/>
                <w:bCs/>
                <w:sz w:val="30"/>
                <w:szCs w:val="30"/>
              </w:rPr>
            </w:pPr>
            <w:r w:rsidRPr="00AD0E17">
              <w:rPr>
                <w:rFonts w:ascii="Angsana New" w:hAnsi="Angsana New" w:cs="Angsana New"/>
                <w:b/>
                <w:bCs/>
                <w:sz w:val="30"/>
                <w:szCs w:val="30"/>
              </w:rPr>
              <w:t xml:space="preserve"> 4,145,979 </w:t>
            </w:r>
          </w:p>
        </w:tc>
        <w:tc>
          <w:tcPr>
            <w:tcW w:w="289" w:type="dxa"/>
          </w:tcPr>
          <w:p w14:paraId="687ED890" w14:textId="77777777" w:rsidR="00631320" w:rsidRDefault="00631320" w:rsidP="00631320">
            <w:pPr>
              <w:jc w:val="thaiDistribute"/>
              <w:rPr>
                <w:rFonts w:ascii="AngsanaUPC" w:hAnsi="AngsanaUPC" w:cs="AngsanaUPC"/>
                <w:b/>
                <w:bCs/>
                <w:color w:val="000000" w:themeColor="text1"/>
                <w:sz w:val="30"/>
                <w:szCs w:val="30"/>
              </w:rPr>
            </w:pPr>
          </w:p>
        </w:tc>
        <w:tc>
          <w:tcPr>
            <w:tcW w:w="1685" w:type="dxa"/>
            <w:tcBorders>
              <w:top w:val="single" w:sz="4" w:space="0" w:color="auto"/>
              <w:bottom w:val="double" w:sz="4" w:space="0" w:color="auto"/>
            </w:tcBorders>
            <w:vAlign w:val="center"/>
          </w:tcPr>
          <w:p w14:paraId="6546F06A" w14:textId="3E89F9F0" w:rsidR="00631320" w:rsidRDefault="00631320" w:rsidP="00631320">
            <w:pPr>
              <w:jc w:val="right"/>
              <w:rPr>
                <w:rFonts w:ascii="AngsanaUPC" w:hAnsi="AngsanaUPC" w:cs="AngsanaUPC"/>
                <w:b/>
                <w:bCs/>
                <w:color w:val="000000" w:themeColor="text1"/>
                <w:sz w:val="30"/>
                <w:szCs w:val="30"/>
              </w:rPr>
            </w:pPr>
            <w:r>
              <w:rPr>
                <w:rFonts w:ascii="Angsana New" w:hAnsi="Angsana New" w:cs="Angsana New"/>
                <w:b/>
                <w:bCs/>
                <w:sz w:val="30"/>
                <w:szCs w:val="30"/>
              </w:rPr>
              <w:t>3,382,054</w:t>
            </w:r>
          </w:p>
        </w:tc>
      </w:tr>
    </w:tbl>
    <w:p w14:paraId="3031B784" w14:textId="77777777" w:rsidR="00385B23" w:rsidRDefault="00385B23">
      <w:pPr>
        <w:rPr>
          <w:rFonts w:ascii="Angsana New" w:hAnsi="Angsana New" w:cs="Angsana New"/>
          <w:sz w:val="30"/>
          <w:szCs w:val="30"/>
          <w:lang w:val="en-US"/>
        </w:rPr>
      </w:pPr>
    </w:p>
    <w:p w14:paraId="7E5A1E4A" w14:textId="77777777" w:rsidR="00E762EC" w:rsidRDefault="00E762EC">
      <w:pPr>
        <w:rPr>
          <w:rFonts w:ascii="Angsana New" w:hAnsi="Angsana New" w:cs="Angsana New"/>
          <w:sz w:val="30"/>
          <w:szCs w:val="30"/>
          <w:lang w:val="en-US"/>
        </w:rPr>
      </w:pPr>
      <w:r>
        <w:rPr>
          <w:rFonts w:ascii="Angsana New" w:hAnsi="Angsana New" w:cs="Angsana New"/>
          <w:sz w:val="30"/>
          <w:szCs w:val="30"/>
          <w:lang w:val="en-US"/>
        </w:rPr>
        <w:br w:type="page"/>
      </w:r>
    </w:p>
    <w:p w14:paraId="6248E6D4" w14:textId="77777777" w:rsidR="00DC780E" w:rsidRDefault="00DC780E"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lastRenderedPageBreak/>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143737" w:rsidRPr="00A459E9" w14:paraId="36AC574D" w14:textId="77777777" w:rsidTr="006748A7">
        <w:tc>
          <w:tcPr>
            <w:tcW w:w="5103" w:type="dxa"/>
          </w:tcPr>
          <w:p w14:paraId="5C7F69B7" w14:textId="77777777" w:rsidR="00143737" w:rsidRPr="00DC780E" w:rsidRDefault="00143737" w:rsidP="006748A7">
            <w:pPr>
              <w:jc w:val="thaiDistribute"/>
              <w:rPr>
                <w:rFonts w:ascii="AngsanaUPC" w:hAnsi="AngsanaUPC" w:cs="AngsanaUPC"/>
                <w:sz w:val="30"/>
                <w:szCs w:val="30"/>
                <w:lang w:val="en-US"/>
              </w:rPr>
            </w:pPr>
          </w:p>
        </w:tc>
        <w:tc>
          <w:tcPr>
            <w:tcW w:w="1564" w:type="dxa"/>
          </w:tcPr>
          <w:p w14:paraId="1F076687" w14:textId="77777777" w:rsidR="00143737" w:rsidRPr="005A3088" w:rsidRDefault="00143737" w:rsidP="006748A7">
            <w:pPr>
              <w:jc w:val="center"/>
              <w:rPr>
                <w:rFonts w:ascii="AngsanaUPC" w:hAnsi="AngsanaUPC" w:cs="AngsanaUPC"/>
                <w:bCs/>
                <w:color w:val="000000"/>
                <w:sz w:val="30"/>
                <w:szCs w:val="30"/>
                <w:lang w:val="en-US"/>
              </w:rPr>
            </w:pPr>
          </w:p>
        </w:tc>
        <w:tc>
          <w:tcPr>
            <w:tcW w:w="289" w:type="dxa"/>
          </w:tcPr>
          <w:p w14:paraId="79F502BC" w14:textId="77777777" w:rsidR="00143737" w:rsidRPr="005A3088" w:rsidRDefault="00143737" w:rsidP="006748A7">
            <w:pPr>
              <w:jc w:val="center"/>
              <w:rPr>
                <w:rFonts w:ascii="AngsanaUPC" w:hAnsi="AngsanaUPC" w:cs="AngsanaUPC"/>
                <w:b/>
                <w:color w:val="000000"/>
                <w:sz w:val="30"/>
                <w:szCs w:val="30"/>
                <w:lang w:val="en-US"/>
              </w:rPr>
            </w:pPr>
          </w:p>
        </w:tc>
        <w:tc>
          <w:tcPr>
            <w:tcW w:w="1554" w:type="dxa"/>
          </w:tcPr>
          <w:p w14:paraId="4776E141" w14:textId="77777777" w:rsidR="00143737" w:rsidRPr="00AB0D11" w:rsidRDefault="00143737" w:rsidP="006748A7">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143737" w:rsidRPr="00A459E9" w14:paraId="22F142D8" w14:textId="77777777" w:rsidTr="006748A7">
        <w:tc>
          <w:tcPr>
            <w:tcW w:w="5103" w:type="dxa"/>
          </w:tcPr>
          <w:p w14:paraId="0C9DF2E7" w14:textId="77777777" w:rsidR="00143737" w:rsidRPr="00A459E9" w:rsidRDefault="00143737" w:rsidP="006748A7">
            <w:pPr>
              <w:jc w:val="thaiDistribute"/>
              <w:rPr>
                <w:rFonts w:ascii="AngsanaUPC" w:hAnsi="AngsanaUPC" w:cs="AngsanaUPC"/>
                <w:sz w:val="30"/>
                <w:szCs w:val="30"/>
                <w:cs/>
              </w:rPr>
            </w:pPr>
          </w:p>
        </w:tc>
        <w:tc>
          <w:tcPr>
            <w:tcW w:w="1564" w:type="dxa"/>
            <w:tcBorders>
              <w:bottom w:val="single" w:sz="4" w:space="0" w:color="auto"/>
            </w:tcBorders>
          </w:tcPr>
          <w:p w14:paraId="227C37CD" w14:textId="0BDB34E7" w:rsidR="00143737" w:rsidRDefault="00143737" w:rsidP="006748A7">
            <w:pPr>
              <w:ind w:left="-103" w:right="-114"/>
              <w:jc w:val="center"/>
              <w:rPr>
                <w:rFonts w:ascii="AngsanaUPC" w:hAnsi="AngsanaUPC" w:cs="AngsanaUPC"/>
                <w:b/>
                <w:color w:val="000000"/>
                <w:sz w:val="30"/>
                <w:szCs w:val="30"/>
                <w:cs/>
              </w:rPr>
            </w:pPr>
            <w:r>
              <w:rPr>
                <w:rFonts w:ascii="Angsana New" w:hAnsi="Angsana New" w:cs="Angsana New"/>
                <w:sz w:val="30"/>
                <w:szCs w:val="30"/>
                <w:lang w:val="en-US"/>
              </w:rPr>
              <w:t>3</w:t>
            </w:r>
            <w:r w:rsidR="00FE07F6">
              <w:rPr>
                <w:rFonts w:ascii="Angsana New" w:hAnsi="Angsana New" w:cs="Angsana New"/>
                <w:sz w:val="30"/>
                <w:szCs w:val="30"/>
                <w:lang w:val="en-US"/>
              </w:rPr>
              <w:t>0 June</w:t>
            </w:r>
            <w:r>
              <w:rPr>
                <w:rFonts w:ascii="Angsana New" w:hAnsi="Angsana New" w:cs="Angsana New"/>
                <w:sz w:val="30"/>
                <w:szCs w:val="30"/>
                <w:lang w:val="en-US"/>
              </w:rPr>
              <w:t xml:space="preserve"> 2026</w:t>
            </w:r>
          </w:p>
        </w:tc>
        <w:tc>
          <w:tcPr>
            <w:tcW w:w="289" w:type="dxa"/>
          </w:tcPr>
          <w:p w14:paraId="12756993" w14:textId="77777777" w:rsidR="00143737" w:rsidRDefault="00143737" w:rsidP="006748A7">
            <w:pPr>
              <w:jc w:val="thaiDistribute"/>
              <w:rPr>
                <w:rFonts w:ascii="AngsanaUPC" w:hAnsi="AngsanaUPC" w:cs="AngsanaUPC"/>
                <w:b/>
                <w:color w:val="000000"/>
                <w:sz w:val="30"/>
                <w:szCs w:val="30"/>
              </w:rPr>
            </w:pPr>
          </w:p>
        </w:tc>
        <w:tc>
          <w:tcPr>
            <w:tcW w:w="1554" w:type="dxa"/>
            <w:tcBorders>
              <w:bottom w:val="single" w:sz="4" w:space="0" w:color="auto"/>
            </w:tcBorders>
          </w:tcPr>
          <w:p w14:paraId="3D5FE56C" w14:textId="77777777" w:rsidR="00143737" w:rsidRDefault="00143737" w:rsidP="006748A7">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143737" w:rsidRPr="00A459E9" w14:paraId="3FFE2085" w14:textId="77777777" w:rsidTr="006748A7">
        <w:tc>
          <w:tcPr>
            <w:tcW w:w="5103" w:type="dxa"/>
            <w:vAlign w:val="center"/>
          </w:tcPr>
          <w:p w14:paraId="1C9E0D72" w14:textId="77777777" w:rsidR="00143737" w:rsidRPr="00634B14" w:rsidRDefault="00143737" w:rsidP="006748A7">
            <w:pPr>
              <w:ind w:left="-107"/>
              <w:rPr>
                <w:rFonts w:ascii="Angsana New" w:hAnsi="Angsana New" w:cs="Angsana New"/>
                <w:b/>
                <w:bCs/>
                <w:color w:val="000000"/>
                <w:sz w:val="30"/>
                <w:szCs w:val="30"/>
                <w:lang w:val="en-US"/>
              </w:rPr>
            </w:pPr>
            <w:r w:rsidRPr="00634B14">
              <w:rPr>
                <w:rFonts w:ascii="Angsana New" w:hAnsi="Angsana New" w:cs="Angsana New"/>
                <w:b/>
                <w:bCs/>
                <w:color w:val="000000"/>
                <w:sz w:val="30"/>
                <w:szCs w:val="30"/>
                <w:lang w:val="en-US"/>
              </w:rPr>
              <w:t>Deferred tax assets</w:t>
            </w:r>
          </w:p>
        </w:tc>
        <w:tc>
          <w:tcPr>
            <w:tcW w:w="1564" w:type="dxa"/>
            <w:vAlign w:val="center"/>
          </w:tcPr>
          <w:p w14:paraId="767691FF" w14:textId="77777777" w:rsidR="00143737" w:rsidRPr="00E202BA" w:rsidRDefault="00143737" w:rsidP="006748A7">
            <w:pPr>
              <w:jc w:val="right"/>
              <w:rPr>
                <w:rFonts w:ascii="AngsanaUPC" w:hAnsi="AngsanaUPC" w:cs="AngsanaUPC"/>
                <w:sz w:val="30"/>
                <w:szCs w:val="30"/>
                <w:lang w:val="en-US"/>
              </w:rPr>
            </w:pPr>
          </w:p>
        </w:tc>
        <w:tc>
          <w:tcPr>
            <w:tcW w:w="289" w:type="dxa"/>
            <w:vAlign w:val="center"/>
          </w:tcPr>
          <w:p w14:paraId="3DCBDDB2" w14:textId="77777777" w:rsidR="00143737" w:rsidRPr="00FF4CBA" w:rsidRDefault="00143737" w:rsidP="006748A7">
            <w:pPr>
              <w:jc w:val="right"/>
              <w:rPr>
                <w:rFonts w:ascii="AngsanaUPC" w:hAnsi="AngsanaUPC" w:cs="AngsanaUPC"/>
                <w:color w:val="000000" w:themeColor="text1"/>
                <w:sz w:val="30"/>
                <w:szCs w:val="30"/>
                <w:lang w:val="en-US"/>
              </w:rPr>
            </w:pPr>
          </w:p>
        </w:tc>
        <w:tc>
          <w:tcPr>
            <w:tcW w:w="1554" w:type="dxa"/>
            <w:vAlign w:val="center"/>
          </w:tcPr>
          <w:p w14:paraId="5104CB75" w14:textId="77777777" w:rsidR="00143737" w:rsidRPr="00F726E9" w:rsidRDefault="00143737" w:rsidP="006748A7">
            <w:pPr>
              <w:jc w:val="right"/>
              <w:rPr>
                <w:rFonts w:ascii="AngsanaUPC" w:hAnsi="AngsanaUPC" w:cs="AngsanaUPC"/>
                <w:sz w:val="30"/>
                <w:szCs w:val="30"/>
              </w:rPr>
            </w:pPr>
          </w:p>
        </w:tc>
      </w:tr>
      <w:tr w:rsidR="00143737" w:rsidRPr="00A459E9" w14:paraId="21889381" w14:textId="77777777" w:rsidTr="006748A7">
        <w:tc>
          <w:tcPr>
            <w:tcW w:w="5103" w:type="dxa"/>
            <w:vAlign w:val="center"/>
          </w:tcPr>
          <w:p w14:paraId="13326011" w14:textId="77777777" w:rsidR="00143737" w:rsidRPr="004B5B31" w:rsidRDefault="00143737" w:rsidP="00143737">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14:paraId="0E9C262C" w14:textId="25B70994" w:rsidR="00143737" w:rsidRPr="0047171A" w:rsidRDefault="00143737" w:rsidP="00143737">
            <w:pPr>
              <w:jc w:val="right"/>
              <w:rPr>
                <w:rFonts w:ascii="AngsanaUPC" w:hAnsi="AngsanaUPC" w:cs="AngsanaUPC"/>
                <w:sz w:val="30"/>
                <w:szCs w:val="30"/>
              </w:rPr>
            </w:pPr>
            <w:r w:rsidRPr="00143737">
              <w:rPr>
                <w:rFonts w:ascii="AngsanaUPC" w:hAnsi="AngsanaUPC" w:cs="AngsanaUPC"/>
                <w:sz w:val="30"/>
                <w:szCs w:val="30"/>
                <w:lang w:val="en-US"/>
              </w:rPr>
              <w:t xml:space="preserve"> </w:t>
            </w:r>
            <w:r>
              <w:rPr>
                <w:rFonts w:ascii="AngsanaUPC" w:hAnsi="AngsanaUPC" w:cs="AngsanaUPC"/>
                <w:sz w:val="30"/>
                <w:szCs w:val="30"/>
              </w:rPr>
              <w:t xml:space="preserve">11,995,183 </w:t>
            </w:r>
          </w:p>
        </w:tc>
        <w:tc>
          <w:tcPr>
            <w:tcW w:w="289" w:type="dxa"/>
            <w:vAlign w:val="center"/>
          </w:tcPr>
          <w:p w14:paraId="17713017" w14:textId="77777777" w:rsidR="00143737" w:rsidRPr="00FF4CBA" w:rsidRDefault="00143737" w:rsidP="00143737">
            <w:pPr>
              <w:jc w:val="right"/>
              <w:rPr>
                <w:rFonts w:ascii="AngsanaUPC" w:hAnsi="AngsanaUPC" w:cs="AngsanaUPC"/>
                <w:color w:val="000000" w:themeColor="text1"/>
                <w:sz w:val="30"/>
                <w:szCs w:val="30"/>
                <w:lang w:val="en-US"/>
              </w:rPr>
            </w:pPr>
          </w:p>
        </w:tc>
        <w:tc>
          <w:tcPr>
            <w:tcW w:w="1554" w:type="dxa"/>
            <w:vAlign w:val="center"/>
          </w:tcPr>
          <w:p w14:paraId="6C4EAE7B" w14:textId="77777777" w:rsidR="00143737" w:rsidRPr="002A7CCF" w:rsidRDefault="00143737" w:rsidP="00143737">
            <w:pPr>
              <w:jc w:val="right"/>
              <w:rPr>
                <w:rFonts w:ascii="AngsanaUPC" w:hAnsi="AngsanaUPC" w:cs="AngsanaUPC"/>
                <w:sz w:val="30"/>
                <w:szCs w:val="30"/>
              </w:rPr>
            </w:pPr>
            <w:r w:rsidRPr="00F726E9">
              <w:rPr>
                <w:rFonts w:ascii="AngsanaUPC" w:hAnsi="AngsanaUPC" w:cs="AngsanaUPC"/>
                <w:sz w:val="30"/>
                <w:szCs w:val="30"/>
              </w:rPr>
              <w:t xml:space="preserve"> 11,542,818 </w:t>
            </w:r>
          </w:p>
        </w:tc>
      </w:tr>
      <w:tr w:rsidR="00143737" w:rsidRPr="00A459E9" w14:paraId="6131843B" w14:textId="77777777" w:rsidTr="006748A7">
        <w:tc>
          <w:tcPr>
            <w:tcW w:w="5103" w:type="dxa"/>
            <w:vAlign w:val="center"/>
          </w:tcPr>
          <w:p w14:paraId="0F8F8838" w14:textId="77777777" w:rsidR="00143737" w:rsidRPr="0054304C" w:rsidRDefault="00143737" w:rsidP="00143737">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14:paraId="10698358" w14:textId="1EBE6DEF" w:rsidR="00143737" w:rsidRPr="0047171A" w:rsidRDefault="00143737" w:rsidP="00143737">
            <w:pPr>
              <w:jc w:val="right"/>
              <w:rPr>
                <w:rFonts w:ascii="AngsanaUPC" w:hAnsi="AngsanaUPC" w:cs="AngsanaUPC"/>
                <w:sz w:val="30"/>
                <w:szCs w:val="30"/>
              </w:rPr>
            </w:pPr>
            <w:r w:rsidRPr="009E731C">
              <w:rPr>
                <w:rFonts w:ascii="AngsanaUPC" w:hAnsi="AngsanaUPC" w:cs="AngsanaUPC"/>
                <w:sz w:val="30"/>
                <w:szCs w:val="30"/>
                <w:lang w:val="en-US"/>
              </w:rPr>
              <w:t xml:space="preserve"> </w:t>
            </w:r>
            <w:r>
              <w:rPr>
                <w:rFonts w:ascii="AngsanaUPC" w:hAnsi="AngsanaUPC" w:cs="AngsanaUPC"/>
                <w:sz w:val="30"/>
                <w:szCs w:val="30"/>
              </w:rPr>
              <w:t xml:space="preserve">3,925,725 </w:t>
            </w:r>
          </w:p>
        </w:tc>
        <w:tc>
          <w:tcPr>
            <w:tcW w:w="289" w:type="dxa"/>
            <w:vAlign w:val="center"/>
          </w:tcPr>
          <w:p w14:paraId="3AE086E2" w14:textId="77777777" w:rsidR="00143737" w:rsidRPr="00FF4CBA" w:rsidRDefault="00143737" w:rsidP="00143737">
            <w:pPr>
              <w:jc w:val="right"/>
              <w:rPr>
                <w:rFonts w:ascii="AngsanaUPC" w:hAnsi="AngsanaUPC" w:cs="AngsanaUPC"/>
                <w:color w:val="000000" w:themeColor="text1"/>
                <w:sz w:val="30"/>
                <w:szCs w:val="30"/>
                <w:lang w:val="en-US"/>
              </w:rPr>
            </w:pPr>
          </w:p>
        </w:tc>
        <w:tc>
          <w:tcPr>
            <w:tcW w:w="1554" w:type="dxa"/>
            <w:vAlign w:val="center"/>
          </w:tcPr>
          <w:p w14:paraId="52A3639E" w14:textId="77777777" w:rsidR="00143737" w:rsidRPr="002A7CCF" w:rsidRDefault="00143737" w:rsidP="00143737">
            <w:pPr>
              <w:jc w:val="right"/>
              <w:rPr>
                <w:rFonts w:ascii="AngsanaUPC" w:hAnsi="AngsanaUPC" w:cs="AngsanaUPC"/>
                <w:sz w:val="30"/>
                <w:szCs w:val="30"/>
              </w:rPr>
            </w:pPr>
            <w:r w:rsidRPr="00F726E9">
              <w:rPr>
                <w:rFonts w:ascii="AngsanaUPC" w:hAnsi="AngsanaUPC" w:cs="AngsanaUPC"/>
                <w:sz w:val="30"/>
                <w:szCs w:val="30"/>
              </w:rPr>
              <w:t xml:space="preserve"> 4,919,385 </w:t>
            </w:r>
          </w:p>
        </w:tc>
      </w:tr>
      <w:tr w:rsidR="00143737" w:rsidRPr="00A459E9" w14:paraId="1B4D87FF" w14:textId="77777777" w:rsidTr="006748A7">
        <w:tc>
          <w:tcPr>
            <w:tcW w:w="5103" w:type="dxa"/>
            <w:vAlign w:val="center"/>
          </w:tcPr>
          <w:p w14:paraId="43AAB17C" w14:textId="77777777" w:rsidR="00143737" w:rsidRPr="0054304C" w:rsidRDefault="00143737" w:rsidP="00143737">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14:paraId="0667CB06" w14:textId="3BE5694D" w:rsidR="00143737" w:rsidRPr="0047171A" w:rsidRDefault="00143737" w:rsidP="00143737">
            <w:pPr>
              <w:jc w:val="right"/>
              <w:rPr>
                <w:rFonts w:ascii="AngsanaUPC" w:hAnsi="AngsanaUPC" w:cs="AngsanaUPC"/>
                <w:sz w:val="30"/>
                <w:szCs w:val="30"/>
              </w:rPr>
            </w:pPr>
            <w:r w:rsidRPr="009E731C">
              <w:rPr>
                <w:rFonts w:ascii="AngsanaUPC" w:hAnsi="AngsanaUPC" w:cs="AngsanaUPC"/>
                <w:sz w:val="30"/>
                <w:szCs w:val="30"/>
                <w:lang w:val="en-US"/>
              </w:rPr>
              <w:t xml:space="preserve"> </w:t>
            </w:r>
            <w:r>
              <w:rPr>
                <w:rFonts w:ascii="AngsanaUPC" w:hAnsi="AngsanaUPC" w:cs="AngsanaUPC"/>
                <w:sz w:val="30"/>
                <w:szCs w:val="30"/>
              </w:rPr>
              <w:t xml:space="preserve">3,019,310 </w:t>
            </w:r>
          </w:p>
        </w:tc>
        <w:tc>
          <w:tcPr>
            <w:tcW w:w="289" w:type="dxa"/>
            <w:vAlign w:val="center"/>
          </w:tcPr>
          <w:p w14:paraId="56E46B03" w14:textId="77777777" w:rsidR="00143737" w:rsidRPr="00FF4CBA" w:rsidRDefault="00143737" w:rsidP="00143737">
            <w:pPr>
              <w:jc w:val="right"/>
              <w:rPr>
                <w:rFonts w:ascii="AngsanaUPC" w:hAnsi="AngsanaUPC" w:cs="AngsanaUPC"/>
                <w:color w:val="000000" w:themeColor="text1"/>
                <w:sz w:val="30"/>
                <w:szCs w:val="30"/>
                <w:lang w:val="en-US"/>
              </w:rPr>
            </w:pPr>
          </w:p>
        </w:tc>
        <w:tc>
          <w:tcPr>
            <w:tcW w:w="1554" w:type="dxa"/>
            <w:vAlign w:val="center"/>
          </w:tcPr>
          <w:p w14:paraId="13EA3705" w14:textId="77777777" w:rsidR="00143737" w:rsidRPr="002A7CCF" w:rsidRDefault="00143737" w:rsidP="00143737">
            <w:pPr>
              <w:jc w:val="right"/>
              <w:rPr>
                <w:rFonts w:ascii="AngsanaUPC" w:hAnsi="AngsanaUPC" w:cs="AngsanaUPC"/>
                <w:sz w:val="30"/>
                <w:szCs w:val="30"/>
              </w:rPr>
            </w:pPr>
            <w:r w:rsidRPr="00F726E9">
              <w:rPr>
                <w:rFonts w:ascii="AngsanaUPC" w:hAnsi="AngsanaUPC" w:cs="AngsanaUPC"/>
                <w:sz w:val="30"/>
                <w:szCs w:val="30"/>
              </w:rPr>
              <w:t xml:space="preserve"> 3,019,310 </w:t>
            </w:r>
          </w:p>
        </w:tc>
      </w:tr>
      <w:tr w:rsidR="00143737" w:rsidRPr="00A459E9" w14:paraId="040AA939" w14:textId="77777777" w:rsidTr="006748A7">
        <w:tc>
          <w:tcPr>
            <w:tcW w:w="5103" w:type="dxa"/>
            <w:vAlign w:val="center"/>
          </w:tcPr>
          <w:p w14:paraId="0866F890" w14:textId="77777777" w:rsidR="00143737" w:rsidRPr="0054304C" w:rsidRDefault="00143737" w:rsidP="00143737">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14:paraId="715A6541" w14:textId="4D89AECE" w:rsidR="00143737" w:rsidRPr="0047171A" w:rsidRDefault="00143737" w:rsidP="00143737">
            <w:pPr>
              <w:jc w:val="right"/>
              <w:rPr>
                <w:rFonts w:ascii="AngsanaUPC" w:hAnsi="AngsanaUPC" w:cs="AngsanaUPC"/>
                <w:sz w:val="30"/>
                <w:szCs w:val="30"/>
              </w:rPr>
            </w:pPr>
            <w:r w:rsidRPr="009E731C">
              <w:rPr>
                <w:rFonts w:ascii="AngsanaUPC" w:hAnsi="AngsanaUPC" w:cs="AngsanaUPC"/>
                <w:sz w:val="30"/>
                <w:szCs w:val="30"/>
                <w:lang w:val="en-US"/>
              </w:rPr>
              <w:t xml:space="preserve"> </w:t>
            </w:r>
            <w:r>
              <w:rPr>
                <w:rFonts w:ascii="AngsanaUPC" w:hAnsi="AngsanaUPC" w:cs="AngsanaUPC"/>
                <w:sz w:val="30"/>
                <w:szCs w:val="30"/>
              </w:rPr>
              <w:t xml:space="preserve">9,596,967 </w:t>
            </w:r>
          </w:p>
        </w:tc>
        <w:tc>
          <w:tcPr>
            <w:tcW w:w="289" w:type="dxa"/>
            <w:vAlign w:val="center"/>
          </w:tcPr>
          <w:p w14:paraId="33EB709D" w14:textId="77777777" w:rsidR="00143737" w:rsidRPr="00FF4CBA" w:rsidRDefault="00143737" w:rsidP="00143737">
            <w:pPr>
              <w:jc w:val="right"/>
              <w:rPr>
                <w:rFonts w:ascii="AngsanaUPC" w:hAnsi="AngsanaUPC" w:cs="AngsanaUPC"/>
                <w:color w:val="000000" w:themeColor="text1"/>
                <w:sz w:val="30"/>
                <w:szCs w:val="30"/>
                <w:lang w:val="en-US"/>
              </w:rPr>
            </w:pPr>
          </w:p>
        </w:tc>
        <w:tc>
          <w:tcPr>
            <w:tcW w:w="1554" w:type="dxa"/>
            <w:vAlign w:val="center"/>
          </w:tcPr>
          <w:p w14:paraId="6A4C1691" w14:textId="77777777" w:rsidR="00143737" w:rsidRPr="002A7CCF" w:rsidRDefault="00143737" w:rsidP="00143737">
            <w:pPr>
              <w:jc w:val="right"/>
              <w:rPr>
                <w:rFonts w:ascii="AngsanaUPC" w:hAnsi="AngsanaUPC" w:cs="AngsanaUPC"/>
                <w:sz w:val="30"/>
                <w:szCs w:val="30"/>
              </w:rPr>
            </w:pPr>
            <w:r w:rsidRPr="00F726E9">
              <w:rPr>
                <w:rFonts w:ascii="AngsanaUPC" w:hAnsi="AngsanaUPC" w:cs="AngsanaUPC"/>
                <w:sz w:val="30"/>
                <w:szCs w:val="30"/>
              </w:rPr>
              <w:t xml:space="preserve"> 9,604,725 </w:t>
            </w:r>
          </w:p>
        </w:tc>
      </w:tr>
      <w:tr w:rsidR="00143737" w:rsidRPr="00A459E9" w14:paraId="297FB9DC" w14:textId="77777777" w:rsidTr="006748A7">
        <w:tc>
          <w:tcPr>
            <w:tcW w:w="5103" w:type="dxa"/>
            <w:vAlign w:val="center"/>
          </w:tcPr>
          <w:p w14:paraId="280A9C71" w14:textId="77777777" w:rsidR="00143737" w:rsidRDefault="00143737" w:rsidP="00143737">
            <w:pPr>
              <w:ind w:left="-107"/>
              <w:rPr>
                <w:rFonts w:ascii="Angsana New" w:hAnsi="Angsana New"/>
                <w:sz w:val="30"/>
                <w:szCs w:val="30"/>
                <w:lang w:val="en-US"/>
              </w:rPr>
            </w:pPr>
            <w:r w:rsidRPr="00E202BA">
              <w:rPr>
                <w:rFonts w:ascii="Angsana New" w:hAnsi="Angsana New"/>
                <w:sz w:val="30"/>
                <w:szCs w:val="30"/>
                <w:lang w:val="en-US"/>
              </w:rPr>
              <w:t>Other current provision</w:t>
            </w:r>
          </w:p>
        </w:tc>
        <w:tc>
          <w:tcPr>
            <w:tcW w:w="1564" w:type="dxa"/>
            <w:vAlign w:val="center"/>
          </w:tcPr>
          <w:p w14:paraId="3A205F63" w14:textId="4F8C38A8" w:rsidR="00143737" w:rsidRPr="007E6A62" w:rsidRDefault="00143737" w:rsidP="00143737">
            <w:pPr>
              <w:jc w:val="right"/>
              <w:rPr>
                <w:rFonts w:ascii="AngsanaUPC" w:hAnsi="AngsanaUPC" w:cs="AngsanaUPC"/>
                <w:sz w:val="30"/>
                <w:szCs w:val="30"/>
              </w:rPr>
            </w:pPr>
            <w:r>
              <w:rPr>
                <w:rFonts w:ascii="AngsanaUPC" w:hAnsi="AngsanaUPC" w:cs="AngsanaUPC"/>
                <w:sz w:val="30"/>
                <w:szCs w:val="30"/>
              </w:rPr>
              <w:t xml:space="preserve"> 6,168,339 </w:t>
            </w:r>
          </w:p>
        </w:tc>
        <w:tc>
          <w:tcPr>
            <w:tcW w:w="289" w:type="dxa"/>
            <w:vAlign w:val="center"/>
          </w:tcPr>
          <w:p w14:paraId="06F8259F" w14:textId="77777777" w:rsidR="00143737" w:rsidRPr="00FF4CBA" w:rsidRDefault="00143737" w:rsidP="00143737">
            <w:pPr>
              <w:jc w:val="right"/>
              <w:rPr>
                <w:rFonts w:ascii="AngsanaUPC" w:hAnsi="AngsanaUPC" w:cs="AngsanaUPC"/>
                <w:color w:val="000000" w:themeColor="text1"/>
                <w:sz w:val="30"/>
                <w:szCs w:val="30"/>
                <w:lang w:val="en-US"/>
              </w:rPr>
            </w:pPr>
          </w:p>
        </w:tc>
        <w:tc>
          <w:tcPr>
            <w:tcW w:w="1554" w:type="dxa"/>
            <w:vAlign w:val="center"/>
          </w:tcPr>
          <w:p w14:paraId="78C7F144" w14:textId="77777777" w:rsidR="00143737" w:rsidRDefault="00143737" w:rsidP="00143737">
            <w:pPr>
              <w:jc w:val="right"/>
              <w:rPr>
                <w:rFonts w:ascii="AngsanaUPC" w:hAnsi="AngsanaUPC" w:cs="AngsanaUPC"/>
                <w:sz w:val="30"/>
                <w:szCs w:val="30"/>
                <w:cs/>
              </w:rPr>
            </w:pPr>
            <w:r>
              <w:rPr>
                <w:rFonts w:ascii="AngsanaUPC" w:hAnsi="AngsanaUPC" w:cs="AngsanaUPC" w:hint="cs"/>
                <w:sz w:val="30"/>
                <w:szCs w:val="30"/>
                <w:cs/>
              </w:rPr>
              <w:t>6</w:t>
            </w:r>
            <w:r>
              <w:rPr>
                <w:rFonts w:ascii="AngsanaUPC" w:hAnsi="AngsanaUPC" w:cs="AngsanaUPC"/>
                <w:sz w:val="30"/>
                <w:szCs w:val="30"/>
              </w:rPr>
              <w:t>,</w:t>
            </w:r>
            <w:r>
              <w:rPr>
                <w:rFonts w:ascii="AngsanaUPC" w:hAnsi="AngsanaUPC" w:cs="AngsanaUPC" w:hint="cs"/>
                <w:sz w:val="30"/>
                <w:szCs w:val="30"/>
                <w:cs/>
              </w:rPr>
              <w:t>168</w:t>
            </w:r>
            <w:r>
              <w:rPr>
                <w:rFonts w:ascii="AngsanaUPC" w:hAnsi="AngsanaUPC" w:cs="AngsanaUPC"/>
                <w:sz w:val="30"/>
                <w:szCs w:val="30"/>
              </w:rPr>
              <w:t>,</w:t>
            </w:r>
            <w:r>
              <w:rPr>
                <w:rFonts w:ascii="AngsanaUPC" w:hAnsi="AngsanaUPC" w:cs="AngsanaUPC" w:hint="cs"/>
                <w:sz w:val="30"/>
                <w:szCs w:val="30"/>
                <w:cs/>
              </w:rPr>
              <w:t>339</w:t>
            </w:r>
          </w:p>
        </w:tc>
      </w:tr>
      <w:tr w:rsidR="00143737" w:rsidRPr="00A459E9" w14:paraId="54D3DF35" w14:textId="77777777" w:rsidTr="006748A7">
        <w:tc>
          <w:tcPr>
            <w:tcW w:w="5103" w:type="dxa"/>
            <w:vAlign w:val="center"/>
          </w:tcPr>
          <w:p w14:paraId="240A0603" w14:textId="77777777" w:rsidR="00143737" w:rsidRPr="0054304C" w:rsidRDefault="00143737" w:rsidP="00143737">
            <w:pPr>
              <w:ind w:left="-107"/>
              <w:rPr>
                <w:rFonts w:ascii="Angsana New" w:hAnsi="Angsana New" w:cs="Angsana New"/>
                <w:color w:val="000000"/>
                <w:sz w:val="30"/>
                <w:szCs w:val="30"/>
                <w:lang w:val="en-US"/>
              </w:rPr>
            </w:pPr>
            <w:r>
              <w:rPr>
                <w:rFonts w:ascii="Angsana New" w:hAnsi="Angsana New"/>
                <w:sz w:val="30"/>
                <w:szCs w:val="30"/>
                <w:lang w:val="en-US"/>
              </w:rPr>
              <w:t>Non-current p</w:t>
            </w:r>
            <w:r w:rsidRPr="0054304C">
              <w:rPr>
                <w:rFonts w:ascii="Angsana New" w:hAnsi="Angsana New"/>
                <w:sz w:val="30"/>
                <w:szCs w:val="30"/>
                <w:lang w:val="en-US"/>
              </w:rPr>
              <w:t>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14:paraId="2F9579CE" w14:textId="61C5067D" w:rsidR="00143737" w:rsidRPr="0047171A" w:rsidRDefault="00143737" w:rsidP="00143737">
            <w:pPr>
              <w:jc w:val="right"/>
              <w:rPr>
                <w:rFonts w:ascii="AngsanaUPC" w:hAnsi="AngsanaUPC" w:cs="AngsanaUPC"/>
                <w:sz w:val="30"/>
                <w:szCs w:val="30"/>
              </w:rPr>
            </w:pPr>
            <w:r w:rsidRPr="009E731C">
              <w:rPr>
                <w:rFonts w:ascii="AngsanaUPC" w:hAnsi="AngsanaUPC" w:cs="AngsanaUPC"/>
                <w:sz w:val="30"/>
                <w:szCs w:val="30"/>
                <w:lang w:val="en-US"/>
              </w:rPr>
              <w:t xml:space="preserve"> </w:t>
            </w:r>
            <w:r>
              <w:rPr>
                <w:rFonts w:ascii="AngsanaUPC" w:hAnsi="AngsanaUPC" w:cs="AngsanaUPC"/>
                <w:sz w:val="30"/>
                <w:szCs w:val="30"/>
              </w:rPr>
              <w:t xml:space="preserve">14,055,241 </w:t>
            </w:r>
          </w:p>
        </w:tc>
        <w:tc>
          <w:tcPr>
            <w:tcW w:w="289" w:type="dxa"/>
            <w:vAlign w:val="center"/>
          </w:tcPr>
          <w:p w14:paraId="146EB013" w14:textId="77777777" w:rsidR="00143737" w:rsidRPr="00FF4CBA" w:rsidRDefault="00143737" w:rsidP="00143737">
            <w:pPr>
              <w:jc w:val="right"/>
              <w:rPr>
                <w:rFonts w:ascii="AngsanaUPC" w:hAnsi="AngsanaUPC" w:cs="AngsanaUPC"/>
                <w:color w:val="000000" w:themeColor="text1"/>
                <w:sz w:val="30"/>
                <w:szCs w:val="30"/>
                <w:lang w:val="en-US"/>
              </w:rPr>
            </w:pPr>
          </w:p>
        </w:tc>
        <w:tc>
          <w:tcPr>
            <w:tcW w:w="1554" w:type="dxa"/>
            <w:vAlign w:val="center"/>
          </w:tcPr>
          <w:p w14:paraId="75659361" w14:textId="77777777" w:rsidR="00143737" w:rsidRPr="002A7CCF" w:rsidRDefault="00143737" w:rsidP="00143737">
            <w:pPr>
              <w:jc w:val="right"/>
              <w:rPr>
                <w:rFonts w:ascii="AngsanaUPC" w:hAnsi="AngsanaUPC" w:cs="AngsanaUPC"/>
                <w:sz w:val="30"/>
                <w:szCs w:val="30"/>
              </w:rPr>
            </w:pPr>
            <w:r w:rsidRPr="00F726E9">
              <w:rPr>
                <w:rFonts w:ascii="AngsanaUPC" w:hAnsi="AngsanaUPC" w:cs="AngsanaUPC"/>
                <w:sz w:val="30"/>
                <w:szCs w:val="30"/>
              </w:rPr>
              <w:t xml:space="preserve"> 14,293,570 </w:t>
            </w:r>
          </w:p>
        </w:tc>
      </w:tr>
      <w:tr w:rsidR="00143737" w:rsidRPr="00A459E9" w14:paraId="22B62461" w14:textId="77777777" w:rsidTr="006748A7">
        <w:tc>
          <w:tcPr>
            <w:tcW w:w="5103" w:type="dxa"/>
            <w:vAlign w:val="center"/>
          </w:tcPr>
          <w:p w14:paraId="5F26CE8A" w14:textId="77777777" w:rsidR="00143737" w:rsidRPr="0054304C" w:rsidRDefault="00143737" w:rsidP="00143737">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14:paraId="6ECE7F9D" w14:textId="5C149A28" w:rsidR="00143737" w:rsidRPr="0047171A" w:rsidRDefault="00143737" w:rsidP="00143737">
            <w:pPr>
              <w:jc w:val="right"/>
              <w:rPr>
                <w:rFonts w:ascii="AngsanaUPC" w:hAnsi="AngsanaUPC" w:cs="AngsanaUPC"/>
                <w:sz w:val="30"/>
                <w:szCs w:val="30"/>
              </w:rPr>
            </w:pPr>
            <w:r>
              <w:rPr>
                <w:rFonts w:ascii="AngsanaUPC" w:hAnsi="AngsanaUPC" w:cs="AngsanaUPC"/>
                <w:sz w:val="30"/>
                <w:szCs w:val="30"/>
              </w:rPr>
              <w:t xml:space="preserve"> 5,783,192 </w:t>
            </w:r>
          </w:p>
        </w:tc>
        <w:tc>
          <w:tcPr>
            <w:tcW w:w="289" w:type="dxa"/>
            <w:vAlign w:val="center"/>
          </w:tcPr>
          <w:p w14:paraId="03029111" w14:textId="77777777" w:rsidR="00143737" w:rsidRDefault="00143737" w:rsidP="00143737">
            <w:pPr>
              <w:jc w:val="right"/>
              <w:rPr>
                <w:rFonts w:ascii="AngsanaUPC" w:hAnsi="AngsanaUPC" w:cs="AngsanaUPC"/>
                <w:color w:val="000000" w:themeColor="text1"/>
                <w:sz w:val="30"/>
                <w:szCs w:val="30"/>
              </w:rPr>
            </w:pPr>
          </w:p>
        </w:tc>
        <w:tc>
          <w:tcPr>
            <w:tcW w:w="1554" w:type="dxa"/>
            <w:vAlign w:val="center"/>
          </w:tcPr>
          <w:p w14:paraId="1483E35D" w14:textId="77777777" w:rsidR="00143737" w:rsidRPr="002A7CCF" w:rsidRDefault="00143737" w:rsidP="00143737">
            <w:pPr>
              <w:jc w:val="right"/>
              <w:rPr>
                <w:rFonts w:ascii="AngsanaUPC" w:hAnsi="AngsanaUPC" w:cs="AngsanaUPC"/>
                <w:sz w:val="30"/>
                <w:szCs w:val="30"/>
              </w:rPr>
            </w:pPr>
            <w:r w:rsidRPr="00F726E9">
              <w:rPr>
                <w:rFonts w:ascii="AngsanaUPC" w:hAnsi="AngsanaUPC" w:cs="AngsanaUPC"/>
                <w:sz w:val="30"/>
                <w:szCs w:val="30"/>
              </w:rPr>
              <w:t xml:space="preserve"> 10,590,347 </w:t>
            </w:r>
          </w:p>
        </w:tc>
      </w:tr>
      <w:tr w:rsidR="00143737" w:rsidRPr="00A459E9" w14:paraId="389507AF" w14:textId="77777777" w:rsidTr="006748A7">
        <w:tc>
          <w:tcPr>
            <w:tcW w:w="5103" w:type="dxa"/>
            <w:vAlign w:val="center"/>
          </w:tcPr>
          <w:p w14:paraId="409E738E" w14:textId="77777777" w:rsidR="00143737" w:rsidRPr="0054304C" w:rsidRDefault="00143737" w:rsidP="00143737">
            <w:pPr>
              <w:ind w:left="-107"/>
              <w:rPr>
                <w:rFonts w:ascii="Angsana New" w:hAnsi="Angsana New" w:cs="Angsana New"/>
                <w:color w:val="000000"/>
                <w:sz w:val="30"/>
                <w:szCs w:val="30"/>
              </w:rPr>
            </w:pPr>
            <w:proofErr w:type="spellStart"/>
            <w:r w:rsidRPr="0054304C">
              <w:rPr>
                <w:rFonts w:ascii="Angsana New" w:hAnsi="Angsana New"/>
                <w:sz w:val="30"/>
                <w:szCs w:val="30"/>
              </w:rPr>
              <w:t>Loss</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carr</w:t>
            </w:r>
            <w:r w:rsidRPr="0054304C">
              <w:rPr>
                <w:rFonts w:ascii="Angsana New" w:hAnsi="Angsana New"/>
                <w:sz w:val="30"/>
                <w:szCs w:val="30"/>
                <w:lang w:val="en-US"/>
              </w:rPr>
              <w:t>ied</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forward</w:t>
            </w:r>
            <w:proofErr w:type="spellEnd"/>
          </w:p>
        </w:tc>
        <w:tc>
          <w:tcPr>
            <w:tcW w:w="1564" w:type="dxa"/>
            <w:vAlign w:val="center"/>
          </w:tcPr>
          <w:p w14:paraId="19C3F205" w14:textId="2874870F" w:rsidR="00143737" w:rsidRPr="0047171A" w:rsidRDefault="00143737" w:rsidP="00143737">
            <w:pPr>
              <w:jc w:val="right"/>
              <w:rPr>
                <w:rFonts w:ascii="AngsanaUPC" w:hAnsi="AngsanaUPC" w:cs="AngsanaUPC"/>
                <w:sz w:val="30"/>
                <w:szCs w:val="30"/>
              </w:rPr>
            </w:pPr>
            <w:r>
              <w:rPr>
                <w:rFonts w:ascii="AngsanaUPC" w:hAnsi="AngsanaUPC" w:cs="AngsanaUPC"/>
                <w:sz w:val="30"/>
                <w:szCs w:val="30"/>
              </w:rPr>
              <w:t xml:space="preserve"> 49,027,262 </w:t>
            </w:r>
          </w:p>
        </w:tc>
        <w:tc>
          <w:tcPr>
            <w:tcW w:w="289" w:type="dxa"/>
            <w:vAlign w:val="center"/>
          </w:tcPr>
          <w:p w14:paraId="0D285EB8" w14:textId="77777777" w:rsidR="00143737" w:rsidRDefault="00143737" w:rsidP="00143737">
            <w:pPr>
              <w:jc w:val="right"/>
              <w:rPr>
                <w:rFonts w:ascii="AngsanaUPC" w:hAnsi="AngsanaUPC" w:cs="AngsanaUPC"/>
                <w:color w:val="000000" w:themeColor="text1"/>
                <w:sz w:val="30"/>
                <w:szCs w:val="30"/>
              </w:rPr>
            </w:pPr>
          </w:p>
        </w:tc>
        <w:tc>
          <w:tcPr>
            <w:tcW w:w="1554" w:type="dxa"/>
            <w:vAlign w:val="center"/>
          </w:tcPr>
          <w:p w14:paraId="60C67576" w14:textId="77777777" w:rsidR="00143737" w:rsidRPr="002A7CCF" w:rsidRDefault="00143737" w:rsidP="00143737">
            <w:pPr>
              <w:jc w:val="right"/>
              <w:rPr>
                <w:rFonts w:ascii="AngsanaUPC" w:hAnsi="AngsanaUPC" w:cs="AngsanaUPC"/>
                <w:sz w:val="30"/>
                <w:szCs w:val="30"/>
              </w:rPr>
            </w:pPr>
            <w:r w:rsidRPr="00F726E9">
              <w:rPr>
                <w:rFonts w:ascii="AngsanaUPC" w:hAnsi="AngsanaUPC" w:cs="AngsanaUPC"/>
                <w:sz w:val="30"/>
                <w:szCs w:val="30"/>
              </w:rPr>
              <w:t xml:space="preserve"> 56,281,542 </w:t>
            </w:r>
          </w:p>
        </w:tc>
      </w:tr>
      <w:tr w:rsidR="00143737" w:rsidRPr="00A459E9" w14:paraId="1DB6AEF8" w14:textId="77777777" w:rsidTr="006748A7">
        <w:tc>
          <w:tcPr>
            <w:tcW w:w="5103" w:type="dxa"/>
          </w:tcPr>
          <w:p w14:paraId="485499EB" w14:textId="77777777" w:rsidR="00143737" w:rsidRPr="0054304C" w:rsidRDefault="00143737" w:rsidP="00143737">
            <w:pPr>
              <w:ind w:left="-113"/>
              <w:outlineLvl w:val="0"/>
              <w:rPr>
                <w:rFonts w:asciiTheme="majorBidi" w:hAnsiTheme="majorBidi" w:cstheme="majorBidi"/>
                <w:b/>
                <w:bCs/>
                <w:sz w:val="30"/>
                <w:szCs w:val="30"/>
                <w:cs/>
              </w:rPr>
            </w:pPr>
            <w:proofErr w:type="spellStart"/>
            <w:r w:rsidRPr="0054304C">
              <w:rPr>
                <w:rFonts w:asciiTheme="majorBidi" w:hAnsiTheme="majorBidi" w:cstheme="majorBidi" w:hint="cs"/>
                <w:b/>
                <w:bCs/>
                <w:sz w:val="30"/>
                <w:szCs w:val="30"/>
                <w:cs/>
              </w:rPr>
              <w:t>Total</w:t>
            </w:r>
            <w:proofErr w:type="spellEnd"/>
          </w:p>
        </w:tc>
        <w:tc>
          <w:tcPr>
            <w:tcW w:w="1564" w:type="dxa"/>
            <w:tcBorders>
              <w:top w:val="single" w:sz="4" w:space="0" w:color="auto"/>
              <w:bottom w:val="double" w:sz="4" w:space="0" w:color="auto"/>
            </w:tcBorders>
            <w:vAlign w:val="center"/>
          </w:tcPr>
          <w:p w14:paraId="70A1A1F0" w14:textId="307607F0" w:rsidR="00143737" w:rsidRPr="00296373" w:rsidRDefault="00143737" w:rsidP="00143737">
            <w:pPr>
              <w:jc w:val="right"/>
              <w:rPr>
                <w:rFonts w:ascii="AngsanaUPC" w:hAnsi="AngsanaUPC" w:cs="AngsanaUPC"/>
                <w:b/>
                <w:bCs/>
                <w:sz w:val="30"/>
                <w:szCs w:val="30"/>
              </w:rPr>
            </w:pPr>
            <w:r>
              <w:rPr>
                <w:rFonts w:ascii="AngsanaUPC" w:hAnsi="AngsanaUPC" w:cs="AngsanaUPC"/>
                <w:b/>
                <w:bCs/>
                <w:sz w:val="30"/>
                <w:szCs w:val="30"/>
              </w:rPr>
              <w:t xml:space="preserve"> 103,571,219 </w:t>
            </w:r>
          </w:p>
        </w:tc>
        <w:tc>
          <w:tcPr>
            <w:tcW w:w="289" w:type="dxa"/>
            <w:vAlign w:val="center"/>
          </w:tcPr>
          <w:p w14:paraId="03CE5EAA" w14:textId="77777777" w:rsidR="00143737" w:rsidRDefault="00143737" w:rsidP="00143737">
            <w:pPr>
              <w:jc w:val="right"/>
              <w:rPr>
                <w:rFonts w:ascii="AngsanaUPC" w:hAnsi="AngsanaUPC" w:cs="AngsanaUPC"/>
                <w:b/>
                <w:bCs/>
                <w:color w:val="000000" w:themeColor="text1"/>
                <w:sz w:val="30"/>
                <w:szCs w:val="30"/>
              </w:rPr>
            </w:pPr>
          </w:p>
        </w:tc>
        <w:tc>
          <w:tcPr>
            <w:tcW w:w="1554" w:type="dxa"/>
            <w:tcBorders>
              <w:top w:val="single" w:sz="4" w:space="0" w:color="auto"/>
              <w:bottom w:val="double" w:sz="4" w:space="0" w:color="auto"/>
            </w:tcBorders>
            <w:vAlign w:val="center"/>
          </w:tcPr>
          <w:p w14:paraId="1F125795" w14:textId="77777777" w:rsidR="00143737" w:rsidRPr="002A7CCF" w:rsidRDefault="00143737" w:rsidP="00143737">
            <w:pPr>
              <w:jc w:val="right"/>
              <w:rPr>
                <w:rFonts w:ascii="AngsanaUPC" w:hAnsi="AngsanaUPC" w:cs="AngsanaUPC"/>
                <w:b/>
                <w:bCs/>
                <w:sz w:val="30"/>
                <w:szCs w:val="30"/>
              </w:rPr>
            </w:pPr>
            <w:r w:rsidRPr="00F726E9">
              <w:rPr>
                <w:rFonts w:ascii="AngsanaUPC" w:hAnsi="AngsanaUPC" w:cs="AngsanaUPC"/>
                <w:b/>
                <w:bCs/>
                <w:sz w:val="30"/>
                <w:szCs w:val="30"/>
              </w:rPr>
              <w:t xml:space="preserve"> 11</w:t>
            </w:r>
            <w:r>
              <w:rPr>
                <w:rFonts w:ascii="AngsanaUPC" w:hAnsi="AngsanaUPC" w:cs="AngsanaUPC"/>
                <w:b/>
                <w:bCs/>
                <w:sz w:val="30"/>
                <w:szCs w:val="30"/>
              </w:rPr>
              <w:t>6</w:t>
            </w:r>
            <w:r w:rsidRPr="00F726E9">
              <w:rPr>
                <w:rFonts w:ascii="AngsanaUPC" w:hAnsi="AngsanaUPC" w:cs="AngsanaUPC"/>
                <w:b/>
                <w:bCs/>
                <w:sz w:val="30"/>
                <w:szCs w:val="30"/>
              </w:rPr>
              <w:t>,</w:t>
            </w:r>
            <w:r>
              <w:rPr>
                <w:rFonts w:ascii="AngsanaUPC" w:hAnsi="AngsanaUPC" w:cs="AngsanaUPC"/>
                <w:b/>
                <w:bCs/>
                <w:sz w:val="30"/>
                <w:szCs w:val="30"/>
              </w:rPr>
              <w:t>420</w:t>
            </w:r>
            <w:r w:rsidRPr="00F726E9">
              <w:rPr>
                <w:rFonts w:ascii="AngsanaUPC" w:hAnsi="AngsanaUPC" w:cs="AngsanaUPC"/>
                <w:b/>
                <w:bCs/>
                <w:sz w:val="30"/>
                <w:szCs w:val="30"/>
              </w:rPr>
              <w:t>,</w:t>
            </w:r>
            <w:r>
              <w:rPr>
                <w:rFonts w:ascii="AngsanaUPC" w:hAnsi="AngsanaUPC" w:cs="AngsanaUPC"/>
                <w:b/>
                <w:bCs/>
                <w:sz w:val="30"/>
                <w:szCs w:val="30"/>
              </w:rPr>
              <w:t>036</w:t>
            </w:r>
            <w:r w:rsidRPr="00F726E9">
              <w:rPr>
                <w:rFonts w:ascii="AngsanaUPC" w:hAnsi="AngsanaUPC" w:cs="AngsanaUPC"/>
                <w:b/>
                <w:bCs/>
                <w:sz w:val="30"/>
                <w:szCs w:val="30"/>
              </w:rPr>
              <w:t xml:space="preserve"> </w:t>
            </w:r>
          </w:p>
        </w:tc>
      </w:tr>
    </w:tbl>
    <w:p w14:paraId="3665C036" w14:textId="77777777" w:rsidR="00DC780E" w:rsidRPr="004009CE" w:rsidRDefault="00DC780E" w:rsidP="00FE07F6">
      <w:pPr>
        <w:pStyle w:val="BodyText"/>
        <w:spacing w:before="120"/>
        <w:ind w:left="567"/>
        <w:jc w:val="thaiDistribute"/>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The reason behind the above unrecorded deferred tax </w:t>
      </w:r>
      <w:r w:rsidR="00FB064B" w:rsidRPr="004009CE">
        <w:rPr>
          <w:rFonts w:ascii="Angsana New" w:hAnsi="Angsana New" w:cs="Angsana New"/>
          <w:color w:val="000000" w:themeColor="text1"/>
          <w:sz w:val="30"/>
          <w:szCs w:val="30"/>
          <w:lang w:val="en-US"/>
        </w:rPr>
        <w:t xml:space="preserve">assets </w:t>
      </w:r>
      <w:r w:rsidRPr="004009CE">
        <w:rPr>
          <w:rFonts w:ascii="Angsana New" w:hAnsi="Angsana New" w:cs="Angsana New"/>
          <w:color w:val="000000" w:themeColor="text1"/>
          <w:sz w:val="30"/>
          <w:szCs w:val="30"/>
          <w:lang w:val="en-US"/>
        </w:rPr>
        <w:t xml:space="preserve">due to the Company’s management considers that there is uncertainty on sufficient future taxable income to utilize such items. </w:t>
      </w:r>
    </w:p>
    <w:p w14:paraId="788B9E6C" w14:textId="77777777" w:rsidR="00E762EC" w:rsidRPr="00C15141" w:rsidRDefault="00E762EC" w:rsidP="004B62D1">
      <w:pPr>
        <w:pStyle w:val="BodyText"/>
        <w:ind w:left="567"/>
        <w:jc w:val="thaiDistribute"/>
        <w:rPr>
          <w:rFonts w:ascii="Angsana New" w:hAnsi="Angsana New" w:cs="Angsana New"/>
          <w:color w:val="000000" w:themeColor="text1"/>
          <w:sz w:val="28"/>
          <w:szCs w:val="28"/>
          <w:lang w:val="en-US"/>
        </w:rPr>
      </w:pPr>
    </w:p>
    <w:p w14:paraId="1F498807" w14:textId="77777777" w:rsidR="00023E37" w:rsidRPr="004009CE" w:rsidRDefault="004F5017">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4009CE">
        <w:rPr>
          <w:rFonts w:asciiTheme="majorBidi" w:hAnsiTheme="majorBidi" w:cstheme="majorBidi"/>
          <w:b/>
          <w:bCs/>
          <w:color w:val="000000" w:themeColor="text1"/>
          <w:sz w:val="30"/>
          <w:szCs w:val="30"/>
        </w:rPr>
        <w:t>SHARE CAPITAL</w:t>
      </w:r>
    </w:p>
    <w:p w14:paraId="62F43282" w14:textId="77777777" w:rsidR="009D29C0" w:rsidRDefault="00E762EC"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On 28 April 2025, the Annual General Meeting of Shareholders </w:t>
      </w:r>
      <w:r w:rsidR="009D29C0">
        <w:rPr>
          <w:rFonts w:ascii="Angsana New" w:hAnsi="Angsana New" w:cs="Angsana New"/>
          <w:color w:val="000000" w:themeColor="text1"/>
          <w:sz w:val="30"/>
          <w:szCs w:val="30"/>
          <w:lang w:val="en-US"/>
        </w:rPr>
        <w:t>passed the resolution</w:t>
      </w:r>
      <w:r w:rsidR="009F22CA">
        <w:rPr>
          <w:rFonts w:ascii="Angsana New" w:hAnsi="Angsana New" w:cs="Angsana New"/>
          <w:color w:val="000000" w:themeColor="text1"/>
          <w:sz w:val="30"/>
          <w:szCs w:val="30"/>
          <w:lang w:val="en-US"/>
        </w:rPr>
        <w:t>s</w:t>
      </w:r>
      <w:r w:rsidR="009D29C0">
        <w:rPr>
          <w:rFonts w:ascii="Angsana New" w:hAnsi="Angsana New" w:cs="Angsana New"/>
          <w:color w:val="000000" w:themeColor="text1"/>
          <w:sz w:val="30"/>
          <w:szCs w:val="30"/>
          <w:lang w:val="en-US"/>
        </w:rPr>
        <w:t xml:space="preserve"> as below.</w:t>
      </w:r>
    </w:p>
    <w:p w14:paraId="4D428762" w14:textId="77777777" w:rsidR="009D29C0" w:rsidRDefault="009D29C0">
      <w:pPr>
        <w:pStyle w:val="BodyText"/>
        <w:numPr>
          <w:ilvl w:val="0"/>
          <w:numId w:val="2"/>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Decrease</w:t>
      </w:r>
      <w:r w:rsidR="00E762EC" w:rsidRPr="004B62D1">
        <w:rPr>
          <w:rFonts w:ascii="Angsana New" w:hAnsi="Angsana New" w:cs="Angsana New"/>
          <w:color w:val="000000" w:themeColor="text1"/>
          <w:sz w:val="30"/>
          <w:szCs w:val="30"/>
          <w:lang w:val="en-US"/>
        </w:rPr>
        <w:t xml:space="preserve"> of the Company's registered capital by canceling 230,000,000 unissued registered shares with a par value of </w:t>
      </w:r>
      <w:r w:rsidR="0040012B" w:rsidRPr="004B62D1">
        <w:rPr>
          <w:rFonts w:ascii="Angsana New" w:hAnsi="Angsana New" w:cs="Angsana New"/>
          <w:color w:val="000000" w:themeColor="text1"/>
          <w:sz w:val="30"/>
          <w:szCs w:val="30"/>
          <w:lang w:val="en-US"/>
        </w:rPr>
        <w:t xml:space="preserve">Baht </w:t>
      </w:r>
      <w:r w:rsidR="00E762EC" w:rsidRPr="004B62D1">
        <w:rPr>
          <w:rFonts w:ascii="Angsana New" w:hAnsi="Angsana New" w:cs="Angsana New"/>
          <w:color w:val="000000" w:themeColor="text1"/>
          <w:sz w:val="30"/>
          <w:szCs w:val="30"/>
          <w:lang w:val="en-US"/>
        </w:rPr>
        <w:t>1 per share from 482,131,400</w:t>
      </w:r>
      <w:r w:rsidR="009F22CA">
        <w:rPr>
          <w:rFonts w:ascii="Angsana New" w:hAnsi="Angsana New" w:cs="Angsana New"/>
          <w:color w:val="000000" w:themeColor="text1"/>
          <w:sz w:val="30"/>
          <w:szCs w:val="30"/>
          <w:lang w:val="en-US"/>
        </w:rPr>
        <w:t xml:space="preserve"> shares, </w:t>
      </w:r>
      <w:r w:rsidR="00DD18BE">
        <w:rPr>
          <w:rFonts w:ascii="Angsana New" w:hAnsi="Angsana New" w:cs="Angsana New"/>
          <w:color w:val="000000" w:themeColor="text1"/>
          <w:sz w:val="30"/>
          <w:szCs w:val="30"/>
          <w:lang w:val="en-US"/>
        </w:rPr>
        <w:t>Baht</w:t>
      </w:r>
      <w:r w:rsidR="009F22CA">
        <w:rPr>
          <w:rFonts w:ascii="Angsana New" w:hAnsi="Angsana New" w:cs="Angsana New"/>
          <w:color w:val="000000" w:themeColor="text1"/>
          <w:sz w:val="30"/>
          <w:szCs w:val="30"/>
          <w:lang w:val="en-US"/>
        </w:rPr>
        <w:t xml:space="preserve"> 1 per share</w:t>
      </w:r>
      <w:r w:rsidR="00A052D8">
        <w:rPr>
          <w:rFonts w:ascii="Angsana New" w:hAnsi="Angsana New" w:cs="Angsana New"/>
          <w:color w:val="000000" w:themeColor="text1"/>
          <w:sz w:val="30"/>
          <w:szCs w:val="30"/>
          <w:lang w:val="en-US"/>
        </w:rPr>
        <w:t>,</w:t>
      </w:r>
      <w:r w:rsidR="00E762EC" w:rsidRPr="004B62D1">
        <w:rPr>
          <w:rFonts w:ascii="Angsana New" w:hAnsi="Angsana New" w:cs="Angsana New"/>
          <w:color w:val="000000" w:themeColor="text1"/>
          <w:sz w:val="30"/>
          <w:szCs w:val="30"/>
          <w:lang w:val="en-US"/>
        </w:rPr>
        <w:t xml:space="preserve"> </w:t>
      </w:r>
      <w:r w:rsidR="008A13B9">
        <w:rPr>
          <w:rFonts w:ascii="Angsana New" w:hAnsi="Angsana New" w:cs="Angsana New"/>
          <w:color w:val="000000" w:themeColor="text1"/>
          <w:sz w:val="30"/>
          <w:szCs w:val="30"/>
          <w:lang w:val="en-US"/>
        </w:rPr>
        <w:t xml:space="preserve">to </w:t>
      </w:r>
      <w:r w:rsidR="008A13B9" w:rsidRPr="004B62D1">
        <w:rPr>
          <w:rFonts w:ascii="Angsana New" w:hAnsi="Angsana New" w:cs="Angsana New"/>
          <w:color w:val="000000" w:themeColor="text1"/>
          <w:sz w:val="30"/>
          <w:szCs w:val="30"/>
          <w:lang w:val="en-US"/>
        </w:rPr>
        <w:t>252,131,400</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9F22CA">
        <w:rPr>
          <w:rFonts w:ascii="Angsana New" w:hAnsi="Angsana New" w:cs="Angsana New"/>
          <w:color w:val="000000" w:themeColor="text1"/>
          <w:sz w:val="30"/>
          <w:szCs w:val="30"/>
          <w:lang w:val="en-US"/>
        </w:rPr>
        <w:t xml:space="preserve"> 1 per share.</w:t>
      </w:r>
      <w:r w:rsidR="008A13B9" w:rsidRPr="004B62D1">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 T</w:t>
      </w:r>
      <w:r w:rsidR="007D57FE" w:rsidRPr="004B62D1">
        <w:rPr>
          <w:rFonts w:ascii="Angsana New" w:hAnsi="Angsana New" w:cs="Angsana New"/>
          <w:color w:val="000000" w:themeColor="text1"/>
          <w:sz w:val="30"/>
          <w:szCs w:val="30"/>
          <w:lang w:val="en-US"/>
        </w:rPr>
        <w:t xml:space="preserve">he Company completed the </w:t>
      </w:r>
      <w:r w:rsidR="007D57FE">
        <w:rPr>
          <w:rFonts w:ascii="Angsana New" w:hAnsi="Angsana New" w:cs="Angsana New"/>
          <w:color w:val="000000" w:themeColor="text1"/>
          <w:sz w:val="30"/>
          <w:szCs w:val="30"/>
          <w:lang w:val="en-US"/>
        </w:rPr>
        <w:t>de</w:t>
      </w:r>
      <w:r w:rsidR="007D57FE" w:rsidRPr="004B62D1">
        <w:rPr>
          <w:rFonts w:ascii="Angsana New" w:hAnsi="Angsana New" w:cs="Angsana New"/>
          <w:color w:val="000000" w:themeColor="text1"/>
          <w:sz w:val="30"/>
          <w:szCs w:val="30"/>
          <w:lang w:val="en-US"/>
        </w:rPr>
        <w:t xml:space="preserve">crease in registered capital with the Ministry of Commerce on </w:t>
      </w:r>
      <w:r w:rsidR="007D57FE">
        <w:rPr>
          <w:rFonts w:ascii="Angsana New" w:hAnsi="Angsana New" w:cs="Angsana New"/>
          <w:color w:val="000000" w:themeColor="text1"/>
          <w:sz w:val="30"/>
          <w:szCs w:val="30"/>
          <w:lang w:val="en-US"/>
        </w:rPr>
        <w:t>13</w:t>
      </w:r>
      <w:r w:rsidR="007D57FE" w:rsidRPr="004B62D1">
        <w:rPr>
          <w:rFonts w:ascii="Angsana New" w:hAnsi="Angsana New" w:cs="Angsana New"/>
          <w:color w:val="000000" w:themeColor="text1"/>
          <w:sz w:val="30"/>
          <w:szCs w:val="30"/>
          <w:lang w:val="en-US"/>
        </w:rPr>
        <w:t xml:space="preserve"> May 2025</w:t>
      </w:r>
      <w:r>
        <w:rPr>
          <w:rFonts w:ascii="Angsana New" w:hAnsi="Angsana New" w:cs="Angsana New"/>
          <w:color w:val="000000" w:themeColor="text1"/>
          <w:sz w:val="30"/>
          <w:szCs w:val="30"/>
          <w:lang w:val="en-US"/>
        </w:rPr>
        <w:t>.</w:t>
      </w:r>
    </w:p>
    <w:p w14:paraId="0C50927F" w14:textId="77777777" w:rsidR="009D29C0" w:rsidRPr="00D31373" w:rsidRDefault="009D29C0">
      <w:pPr>
        <w:pStyle w:val="BodyText"/>
        <w:numPr>
          <w:ilvl w:val="0"/>
          <w:numId w:val="2"/>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I</w:t>
      </w:r>
      <w:r w:rsidR="00E762EC" w:rsidRPr="004B62D1">
        <w:rPr>
          <w:rFonts w:ascii="Angsana New" w:hAnsi="Angsana New" w:cs="Angsana New"/>
          <w:color w:val="000000" w:themeColor="text1"/>
          <w:sz w:val="30"/>
          <w:szCs w:val="30"/>
          <w:lang w:val="en-US"/>
        </w:rPr>
        <w:t>ncreas</w:t>
      </w:r>
      <w:r w:rsidR="009F22CA">
        <w:rPr>
          <w:rFonts w:ascii="Angsana New" w:hAnsi="Angsana New" w:cs="Angsana New"/>
          <w:color w:val="000000" w:themeColor="text1"/>
          <w:sz w:val="30"/>
          <w:szCs w:val="30"/>
          <w:lang w:val="en-US"/>
        </w:rPr>
        <w:t>e</w:t>
      </w:r>
      <w:r w:rsidR="00E762EC" w:rsidRPr="004B62D1">
        <w:rPr>
          <w:rFonts w:ascii="Angsana New" w:hAnsi="Angsana New" w:cs="Angsana New"/>
          <w:color w:val="000000" w:themeColor="text1"/>
          <w:sz w:val="30"/>
          <w:szCs w:val="30"/>
          <w:lang w:val="en-US"/>
        </w:rPr>
        <w:t xml:space="preserve"> the Company's registered capital </w:t>
      </w:r>
      <w:r w:rsidRPr="004B62D1">
        <w:rPr>
          <w:rFonts w:ascii="Angsana New" w:hAnsi="Angsana New" w:cs="Angsana New"/>
          <w:color w:val="000000" w:themeColor="text1"/>
          <w:sz w:val="30"/>
          <w:szCs w:val="30"/>
          <w:lang w:val="en-US"/>
        </w:rPr>
        <w:t>from 252,131,400</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9F22CA">
        <w:rPr>
          <w:rFonts w:ascii="Angsana New" w:hAnsi="Angsana New" w:cs="Angsana New"/>
          <w:color w:val="000000" w:themeColor="text1"/>
          <w:sz w:val="30"/>
          <w:szCs w:val="30"/>
          <w:lang w:val="en-US"/>
        </w:rPr>
        <w:t xml:space="preserve"> 1 per share</w:t>
      </w:r>
      <w:r w:rsidRPr="004B62D1">
        <w:rPr>
          <w:rFonts w:ascii="Angsana New" w:hAnsi="Angsana New" w:cs="Angsana New"/>
          <w:color w:val="000000" w:themeColor="text1"/>
          <w:sz w:val="30"/>
          <w:szCs w:val="30"/>
          <w:lang w:val="en-US"/>
        </w:rPr>
        <w:t xml:space="preserve"> to 266,962,659</w:t>
      </w:r>
      <w:r w:rsidR="009F22CA" w:rsidRPr="009F22CA">
        <w:rPr>
          <w:rFonts w:ascii="Angsana New" w:hAnsi="Angsana New" w:cs="Angsana New"/>
          <w:color w:val="000000" w:themeColor="text1"/>
          <w:sz w:val="30"/>
          <w:szCs w:val="30"/>
          <w:lang w:val="en-US"/>
        </w:rPr>
        <w:t xml:space="preserve"> </w:t>
      </w:r>
      <w:r w:rsidR="009F22CA">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9F22CA">
        <w:rPr>
          <w:rFonts w:ascii="Angsana New" w:hAnsi="Angsana New" w:cs="Angsana New"/>
          <w:color w:val="000000" w:themeColor="text1"/>
          <w:sz w:val="30"/>
          <w:szCs w:val="30"/>
          <w:lang w:val="en-US"/>
        </w:rPr>
        <w:t xml:space="preserve"> 1 per share</w:t>
      </w:r>
      <w:r>
        <w:rPr>
          <w:rFonts w:ascii="Angsana New" w:hAnsi="Angsana New" w:cs="Angsana New"/>
          <w:color w:val="000000" w:themeColor="text1"/>
          <w:sz w:val="30"/>
          <w:szCs w:val="30"/>
          <w:lang w:val="en-US"/>
        </w:rPr>
        <w:t xml:space="preserve"> </w:t>
      </w:r>
      <w:r w:rsidR="00D31373" w:rsidRPr="00D31373">
        <w:rPr>
          <w:rFonts w:ascii="Angsana New" w:hAnsi="Angsana New" w:cs="Angsana New"/>
          <w:color w:val="000000" w:themeColor="text1"/>
          <w:sz w:val="30"/>
          <w:szCs w:val="30"/>
          <w:lang w:val="en-US"/>
        </w:rPr>
        <w:t xml:space="preserve">by issuing 14,831,259 ordinary shares with a par value of Baht 1 per share </w:t>
      </w:r>
      <w:r w:rsidRPr="00D31373">
        <w:rPr>
          <w:rFonts w:ascii="Angsana New" w:hAnsi="Angsana New" w:cs="Angsana New"/>
          <w:color w:val="000000" w:themeColor="text1"/>
          <w:sz w:val="30"/>
          <w:szCs w:val="30"/>
          <w:lang w:val="en-US"/>
        </w:rPr>
        <w:t>to support the stock dividend</w:t>
      </w:r>
      <w:r w:rsidR="009F22CA" w:rsidRPr="00D31373">
        <w:rPr>
          <w:rFonts w:ascii="Angsana New" w:hAnsi="Angsana New" w:cs="Angsana New"/>
          <w:color w:val="000000" w:themeColor="text1"/>
          <w:sz w:val="30"/>
          <w:szCs w:val="30"/>
          <w:lang w:val="en-US"/>
        </w:rPr>
        <w:t>.</w:t>
      </w:r>
      <w:r w:rsidR="00E762EC" w:rsidRPr="00D31373">
        <w:rPr>
          <w:rFonts w:ascii="Angsana New" w:hAnsi="Angsana New" w:cs="Angsana New"/>
          <w:color w:val="000000" w:themeColor="text1"/>
          <w:sz w:val="30"/>
          <w:szCs w:val="30"/>
          <w:lang w:val="en-US"/>
        </w:rPr>
        <w:t xml:space="preserve"> </w:t>
      </w:r>
      <w:r w:rsidR="009F22CA" w:rsidRPr="00D31373">
        <w:rPr>
          <w:rFonts w:ascii="Angsana New" w:hAnsi="Angsana New" w:cs="Angsana New"/>
          <w:color w:val="000000" w:themeColor="text1"/>
          <w:sz w:val="30"/>
          <w:szCs w:val="30"/>
          <w:lang w:val="en-US"/>
        </w:rPr>
        <w:t>T</w:t>
      </w:r>
      <w:r w:rsidR="007D57FE" w:rsidRPr="00D31373">
        <w:rPr>
          <w:rFonts w:ascii="Angsana New" w:hAnsi="Angsana New" w:cs="Angsana New"/>
          <w:color w:val="000000" w:themeColor="text1"/>
          <w:sz w:val="30"/>
          <w:szCs w:val="30"/>
          <w:lang w:val="en-US"/>
        </w:rPr>
        <w:t>he Company completed the</w:t>
      </w:r>
      <w:r w:rsidR="000660CC">
        <w:rPr>
          <w:rFonts w:ascii="Angsana New" w:hAnsi="Angsana New" w:cs="Angsana New"/>
          <w:color w:val="000000" w:themeColor="text1"/>
          <w:sz w:val="30"/>
          <w:szCs w:val="30"/>
          <w:lang w:val="en-US"/>
        </w:rPr>
        <w:t xml:space="preserve"> increase in</w:t>
      </w:r>
      <w:r w:rsidR="007D57FE" w:rsidRPr="00D31373">
        <w:rPr>
          <w:rFonts w:ascii="Angsana New" w:hAnsi="Angsana New" w:cs="Angsana New"/>
          <w:color w:val="000000" w:themeColor="text1"/>
          <w:sz w:val="30"/>
          <w:szCs w:val="30"/>
          <w:lang w:val="en-US"/>
        </w:rPr>
        <w:t xml:space="preserve"> registered capital with the Ministry of Commerce on </w:t>
      </w:r>
      <w:r w:rsidR="003E3627" w:rsidRPr="00D31373">
        <w:rPr>
          <w:rFonts w:ascii="Angsana New" w:hAnsi="Angsana New" w:cs="Angsana New"/>
          <w:color w:val="000000" w:themeColor="text1"/>
          <w:sz w:val="30"/>
          <w:szCs w:val="30"/>
          <w:lang w:val="en-US"/>
        </w:rPr>
        <w:t>1</w:t>
      </w:r>
      <w:r w:rsidR="007D57FE" w:rsidRPr="00D31373">
        <w:rPr>
          <w:rFonts w:ascii="Angsana New" w:hAnsi="Angsana New" w:cs="Angsana New"/>
          <w:color w:val="000000" w:themeColor="text1"/>
          <w:sz w:val="30"/>
          <w:szCs w:val="30"/>
          <w:lang w:val="en-US"/>
        </w:rPr>
        <w:t>9 May 2025.</w:t>
      </w:r>
    </w:p>
    <w:p w14:paraId="0A10C817" w14:textId="77777777" w:rsidR="00023E37" w:rsidRPr="009D29C0" w:rsidRDefault="009D29C0">
      <w:pPr>
        <w:pStyle w:val="BodyText"/>
        <w:numPr>
          <w:ilvl w:val="0"/>
          <w:numId w:val="2"/>
        </w:numPr>
        <w:ind w:left="851" w:hanging="284"/>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I</w:t>
      </w:r>
      <w:r w:rsidR="00E762EC" w:rsidRPr="009D29C0">
        <w:rPr>
          <w:rFonts w:ascii="Angsana New" w:hAnsi="Angsana New" w:cs="Angsana New"/>
          <w:color w:val="000000" w:themeColor="text1"/>
          <w:sz w:val="30"/>
          <w:szCs w:val="30"/>
          <w:lang w:val="en-US"/>
        </w:rPr>
        <w:t xml:space="preserve">ncrease </w:t>
      </w:r>
      <w:r w:rsidR="00A052D8">
        <w:rPr>
          <w:rFonts w:ascii="Angsana New" w:hAnsi="Angsana New" w:cs="Angsana New"/>
          <w:color w:val="000000" w:themeColor="text1"/>
          <w:sz w:val="30"/>
          <w:szCs w:val="30"/>
          <w:lang w:val="en-US"/>
        </w:rPr>
        <w:t>the Company’s</w:t>
      </w:r>
      <w:r w:rsidR="00E762EC" w:rsidRPr="009D29C0">
        <w:rPr>
          <w:rFonts w:ascii="Angsana New" w:hAnsi="Angsana New" w:cs="Angsana New"/>
          <w:color w:val="000000" w:themeColor="text1"/>
          <w:sz w:val="30"/>
          <w:szCs w:val="30"/>
          <w:lang w:val="en-US"/>
        </w:rPr>
        <w:t xml:space="preserve"> issued and paid-up capital 14,822,305 shares with a par value of </w:t>
      </w:r>
      <w:r w:rsidR="0040012B" w:rsidRPr="009D29C0">
        <w:rPr>
          <w:rFonts w:ascii="Angsana New" w:hAnsi="Angsana New" w:cs="Angsana New"/>
          <w:color w:val="000000" w:themeColor="text1"/>
          <w:sz w:val="30"/>
          <w:szCs w:val="30"/>
          <w:lang w:val="en-US"/>
        </w:rPr>
        <w:t xml:space="preserve">Baht </w:t>
      </w:r>
      <w:r w:rsidR="00E762EC" w:rsidRPr="009D29C0">
        <w:rPr>
          <w:rFonts w:ascii="Angsana New" w:hAnsi="Angsana New" w:cs="Angsana New"/>
          <w:color w:val="000000" w:themeColor="text1"/>
          <w:sz w:val="30"/>
          <w:szCs w:val="30"/>
          <w:lang w:val="en-US"/>
        </w:rPr>
        <w:t xml:space="preserve">1 per share from 252,131,400 </w:t>
      </w:r>
      <w:r w:rsidR="00A052D8">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A052D8">
        <w:rPr>
          <w:rFonts w:ascii="Angsana New" w:hAnsi="Angsana New" w:cs="Angsana New"/>
          <w:color w:val="000000" w:themeColor="text1"/>
          <w:sz w:val="30"/>
          <w:szCs w:val="30"/>
          <w:lang w:val="en-US"/>
        </w:rPr>
        <w:t xml:space="preserve"> 1 par value,</w:t>
      </w:r>
      <w:r w:rsidR="00A052D8" w:rsidRPr="009D29C0">
        <w:rPr>
          <w:rFonts w:ascii="Angsana New" w:hAnsi="Angsana New" w:cs="Angsana New"/>
          <w:color w:val="000000" w:themeColor="text1"/>
          <w:sz w:val="30"/>
          <w:szCs w:val="30"/>
          <w:lang w:val="en-US"/>
        </w:rPr>
        <w:t xml:space="preserve"> </w:t>
      </w:r>
      <w:r w:rsidR="00E762EC" w:rsidRPr="009D29C0">
        <w:rPr>
          <w:rFonts w:ascii="Angsana New" w:hAnsi="Angsana New" w:cs="Angsana New"/>
          <w:color w:val="000000" w:themeColor="text1"/>
          <w:sz w:val="30"/>
          <w:szCs w:val="30"/>
          <w:lang w:val="en-US"/>
        </w:rPr>
        <w:t>to 266,953,705</w:t>
      </w:r>
      <w:r w:rsidR="00A052D8" w:rsidRPr="00A052D8">
        <w:rPr>
          <w:rFonts w:ascii="Angsana New" w:hAnsi="Angsana New" w:cs="Angsana New"/>
          <w:color w:val="000000" w:themeColor="text1"/>
          <w:sz w:val="30"/>
          <w:szCs w:val="30"/>
          <w:lang w:val="en-US"/>
        </w:rPr>
        <w:t xml:space="preserve"> </w:t>
      </w:r>
      <w:r w:rsidR="00A052D8">
        <w:rPr>
          <w:rFonts w:ascii="Angsana New" w:hAnsi="Angsana New" w:cs="Angsana New"/>
          <w:color w:val="000000" w:themeColor="text1"/>
          <w:sz w:val="30"/>
          <w:szCs w:val="30"/>
          <w:lang w:val="en-US"/>
        </w:rPr>
        <w:t xml:space="preserve">shares, </w:t>
      </w:r>
      <w:r w:rsidR="00DD18BE">
        <w:rPr>
          <w:rFonts w:ascii="Angsana New" w:hAnsi="Angsana New" w:cs="Angsana New"/>
          <w:color w:val="000000" w:themeColor="text1"/>
          <w:sz w:val="30"/>
          <w:szCs w:val="30"/>
          <w:lang w:val="en-US"/>
        </w:rPr>
        <w:t>Baht</w:t>
      </w:r>
      <w:r w:rsidR="00A052D8">
        <w:rPr>
          <w:rFonts w:ascii="Angsana New" w:hAnsi="Angsana New" w:cs="Angsana New"/>
          <w:color w:val="000000" w:themeColor="text1"/>
          <w:sz w:val="30"/>
          <w:szCs w:val="30"/>
          <w:lang w:val="en-US"/>
        </w:rPr>
        <w:t xml:space="preserve"> 1 par value. </w:t>
      </w:r>
      <w:r w:rsidR="00E762EC" w:rsidRPr="009D29C0">
        <w:rPr>
          <w:rFonts w:ascii="Angsana New" w:hAnsi="Angsana New" w:cs="Angsana New"/>
          <w:color w:val="000000" w:themeColor="text1"/>
          <w:sz w:val="30"/>
          <w:szCs w:val="30"/>
          <w:lang w:val="en-US"/>
        </w:rPr>
        <w:t xml:space="preserve"> The Company </w:t>
      </w:r>
      <w:r w:rsidR="00A052D8">
        <w:rPr>
          <w:rFonts w:ascii="Angsana New" w:hAnsi="Angsana New" w:cs="Angsana New"/>
          <w:color w:val="000000" w:themeColor="text1"/>
          <w:sz w:val="30"/>
          <w:szCs w:val="30"/>
          <w:lang w:val="en-US"/>
        </w:rPr>
        <w:t xml:space="preserve">registered </w:t>
      </w:r>
      <w:r w:rsidR="00E762EC" w:rsidRPr="009D29C0">
        <w:rPr>
          <w:rFonts w:ascii="Angsana New" w:hAnsi="Angsana New" w:cs="Angsana New"/>
          <w:color w:val="000000" w:themeColor="text1"/>
          <w:sz w:val="30"/>
          <w:szCs w:val="30"/>
          <w:lang w:val="en-US"/>
        </w:rPr>
        <w:t>the</w:t>
      </w:r>
      <w:r w:rsidR="00A052D8">
        <w:rPr>
          <w:rFonts w:ascii="Angsana New" w:hAnsi="Angsana New" w:cs="Angsana New"/>
          <w:color w:val="000000" w:themeColor="text1"/>
          <w:sz w:val="30"/>
          <w:szCs w:val="30"/>
          <w:lang w:val="en-US"/>
        </w:rPr>
        <w:t xml:space="preserve"> newly issued shares</w:t>
      </w:r>
      <w:r w:rsidR="00E762EC" w:rsidRPr="009D29C0">
        <w:rPr>
          <w:rFonts w:ascii="Angsana New" w:hAnsi="Angsana New" w:cs="Angsana New"/>
          <w:color w:val="000000" w:themeColor="text1"/>
          <w:sz w:val="30"/>
          <w:szCs w:val="30"/>
          <w:lang w:val="en-US"/>
        </w:rPr>
        <w:t xml:space="preserve"> with the Ministry of Commerce on 2</w:t>
      </w:r>
      <w:r w:rsidR="008A13B9" w:rsidRPr="009D29C0">
        <w:rPr>
          <w:rFonts w:ascii="Angsana New" w:hAnsi="Angsana New" w:cs="Angsana New"/>
          <w:color w:val="000000" w:themeColor="text1"/>
          <w:sz w:val="30"/>
          <w:szCs w:val="30"/>
          <w:lang w:val="en-US"/>
        </w:rPr>
        <w:t>9</w:t>
      </w:r>
      <w:r w:rsidR="00E762EC" w:rsidRPr="009D29C0">
        <w:rPr>
          <w:rFonts w:ascii="Angsana New" w:hAnsi="Angsana New" w:cs="Angsana New"/>
          <w:color w:val="000000" w:themeColor="text1"/>
          <w:sz w:val="30"/>
          <w:szCs w:val="30"/>
          <w:lang w:val="en-US"/>
        </w:rPr>
        <w:t xml:space="preserve"> May 2025.</w:t>
      </w:r>
    </w:p>
    <w:p w14:paraId="40D8C571" w14:textId="77777777" w:rsidR="00E762EC" w:rsidRPr="00C15141" w:rsidRDefault="00E762EC" w:rsidP="00E762EC">
      <w:pPr>
        <w:pStyle w:val="ListParagraph"/>
        <w:spacing w:after="0" w:line="240" w:lineRule="auto"/>
        <w:ind w:left="567"/>
        <w:contextualSpacing w:val="0"/>
        <w:jc w:val="thaiDistribute"/>
        <w:rPr>
          <w:rFonts w:ascii="Angsana New" w:hAnsi="Angsana New"/>
          <w:color w:val="000000" w:themeColor="text1"/>
          <w:spacing w:val="-2"/>
          <w:sz w:val="28"/>
        </w:rPr>
      </w:pPr>
    </w:p>
    <w:p w14:paraId="571B4489" w14:textId="77777777" w:rsidR="00C15141" w:rsidRDefault="00C15141">
      <w:pPr>
        <w:rPr>
          <w:rFonts w:asciiTheme="majorBidi" w:eastAsia="Calibri" w:hAnsiTheme="majorBidi" w:cstheme="majorBidi"/>
          <w:b/>
          <w:bCs/>
          <w:color w:val="000000" w:themeColor="text1"/>
          <w:sz w:val="30"/>
          <w:szCs w:val="30"/>
          <w:lang w:val="en-US"/>
        </w:rPr>
      </w:pPr>
      <w:r w:rsidRPr="00B16875">
        <w:rPr>
          <w:rFonts w:asciiTheme="majorBidi" w:hAnsiTheme="majorBidi" w:cstheme="majorBidi"/>
          <w:b/>
          <w:bCs/>
          <w:color w:val="000000" w:themeColor="text1"/>
          <w:sz w:val="30"/>
          <w:szCs w:val="30"/>
          <w:lang w:val="en-US"/>
        </w:rPr>
        <w:br w:type="page"/>
      </w:r>
    </w:p>
    <w:p w14:paraId="4C21165B" w14:textId="77777777" w:rsidR="00023E37" w:rsidRPr="004009CE" w:rsidRDefault="004F5017">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4009CE">
        <w:rPr>
          <w:rFonts w:asciiTheme="majorBidi" w:hAnsiTheme="majorBidi" w:cstheme="majorBidi"/>
          <w:b/>
          <w:bCs/>
          <w:color w:val="000000" w:themeColor="text1"/>
          <w:sz w:val="30"/>
          <w:szCs w:val="30"/>
        </w:rPr>
        <w:lastRenderedPageBreak/>
        <w:t>DIVIDENDS</w:t>
      </w:r>
    </w:p>
    <w:p w14:paraId="2C63920D" w14:textId="77777777" w:rsidR="00E762EC" w:rsidRPr="004B62D1" w:rsidRDefault="00E762EC"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On </w:t>
      </w:r>
      <w:r w:rsidR="008A13B9">
        <w:rPr>
          <w:rFonts w:ascii="Angsana New" w:hAnsi="Angsana New" w:cs="Angsana New"/>
          <w:color w:val="000000" w:themeColor="text1"/>
          <w:sz w:val="30"/>
          <w:szCs w:val="30"/>
          <w:lang w:val="en-US"/>
        </w:rPr>
        <w:t xml:space="preserve">28 </w:t>
      </w:r>
      <w:r w:rsidRPr="004B62D1">
        <w:rPr>
          <w:rFonts w:ascii="Angsana New" w:hAnsi="Angsana New" w:cs="Angsana New"/>
          <w:color w:val="000000" w:themeColor="text1"/>
          <w:sz w:val="30"/>
          <w:szCs w:val="30"/>
          <w:lang w:val="en-US"/>
        </w:rPr>
        <w:t xml:space="preserve">April 2025, the </w:t>
      </w:r>
      <w:r w:rsidR="0040012B" w:rsidRPr="004B62D1">
        <w:rPr>
          <w:rFonts w:ascii="Angsana New" w:hAnsi="Angsana New" w:cs="Angsana New"/>
          <w:color w:val="000000" w:themeColor="text1"/>
          <w:sz w:val="30"/>
          <w:szCs w:val="30"/>
          <w:lang w:val="en-US"/>
        </w:rPr>
        <w:t xml:space="preserve">Annual General Meeting of Shareholders </w:t>
      </w:r>
      <w:r w:rsidRPr="004B62D1">
        <w:rPr>
          <w:rFonts w:ascii="Angsana New" w:hAnsi="Angsana New" w:cs="Angsana New"/>
          <w:color w:val="000000" w:themeColor="text1"/>
          <w:sz w:val="30"/>
          <w:szCs w:val="30"/>
          <w:lang w:val="en-US"/>
        </w:rPr>
        <w:t xml:space="preserve">resolved to approve the payment of a stock dividend to shareholders at a rate of 17 existing shares to 1 stock dividend, totaling approximately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14.82 million shares or a stock dividend payout rate of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0.05882 per share, and to pay a cash dividend totaling approximately</w:t>
      </w:r>
      <w:r w:rsidR="0040012B" w:rsidRPr="004B62D1">
        <w:rPr>
          <w:rFonts w:ascii="Angsana New" w:hAnsi="Angsana New" w:cs="Angsana New"/>
          <w:color w:val="000000" w:themeColor="text1"/>
          <w:sz w:val="30"/>
          <w:szCs w:val="30"/>
          <w:lang w:val="en-US"/>
        </w:rPr>
        <w:t xml:space="preserve"> Baht</w:t>
      </w:r>
      <w:r w:rsidRPr="004B62D1">
        <w:rPr>
          <w:rFonts w:ascii="Angsana New" w:hAnsi="Angsana New" w:cs="Angsana New"/>
          <w:color w:val="000000" w:themeColor="text1"/>
          <w:sz w:val="30"/>
          <w:szCs w:val="30"/>
          <w:lang w:val="en-US"/>
        </w:rPr>
        <w:t xml:space="preserve"> 1.65 million or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0.00654 per share, </w:t>
      </w:r>
      <w:r w:rsidR="00A052D8">
        <w:rPr>
          <w:rFonts w:ascii="Angsana New" w:hAnsi="Angsana New" w:cs="Angsana New"/>
          <w:color w:val="000000" w:themeColor="text1"/>
          <w:sz w:val="30"/>
          <w:szCs w:val="30"/>
          <w:lang w:val="en-US"/>
        </w:rPr>
        <w:t>resulting in</w:t>
      </w:r>
      <w:r w:rsidRPr="004B62D1">
        <w:rPr>
          <w:rFonts w:ascii="Angsana New" w:hAnsi="Angsana New" w:cs="Angsana New"/>
          <w:color w:val="000000" w:themeColor="text1"/>
          <w:sz w:val="30"/>
          <w:szCs w:val="30"/>
          <w:lang w:val="en-US"/>
        </w:rPr>
        <w:t xml:space="preserve"> a total dividend payout rate of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 xml:space="preserve">0.06536 per share, amounting to approximately </w:t>
      </w:r>
      <w:r w:rsidR="0040012B" w:rsidRPr="004B62D1">
        <w:rPr>
          <w:rFonts w:ascii="Angsana New" w:hAnsi="Angsana New" w:cs="Angsana New"/>
          <w:color w:val="000000" w:themeColor="text1"/>
          <w:sz w:val="30"/>
          <w:szCs w:val="30"/>
          <w:lang w:val="en-US"/>
        </w:rPr>
        <w:t xml:space="preserve">Baht </w:t>
      </w:r>
      <w:r w:rsidRPr="004B62D1">
        <w:rPr>
          <w:rFonts w:ascii="Angsana New" w:hAnsi="Angsana New" w:cs="Angsana New"/>
          <w:color w:val="000000" w:themeColor="text1"/>
          <w:sz w:val="30"/>
          <w:szCs w:val="30"/>
          <w:lang w:val="en-US"/>
        </w:rPr>
        <w:t>16.47 million.</w:t>
      </w:r>
    </w:p>
    <w:p w14:paraId="02E6D345" w14:textId="77777777" w:rsidR="004B62D1" w:rsidRDefault="004B62D1">
      <w:pPr>
        <w:rPr>
          <w:rFonts w:asciiTheme="majorBidi" w:eastAsia="Calibri" w:hAnsiTheme="majorBidi" w:cstheme="majorBidi"/>
          <w:b/>
          <w:bCs/>
          <w:color w:val="000000" w:themeColor="text1"/>
          <w:sz w:val="30"/>
          <w:szCs w:val="30"/>
          <w:lang w:val="en-US"/>
        </w:rPr>
      </w:pPr>
    </w:p>
    <w:p w14:paraId="6C43A9AC" w14:textId="77777777" w:rsidR="007B7C34" w:rsidRPr="004009CE" w:rsidRDefault="00FF4CBA">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themeColor="text1"/>
          <w:sz w:val="30"/>
          <w:szCs w:val="30"/>
        </w:rPr>
        <w:t>EARNINGS (</w:t>
      </w:r>
      <w:r w:rsidR="00D35E5D" w:rsidRPr="004009CE">
        <w:rPr>
          <w:rFonts w:asciiTheme="majorBidi" w:hAnsiTheme="majorBidi" w:cstheme="majorBidi"/>
          <w:b/>
          <w:bCs/>
          <w:color w:val="000000" w:themeColor="text1"/>
          <w:sz w:val="30"/>
          <w:szCs w:val="30"/>
        </w:rPr>
        <w:t>LOSS</w:t>
      </w:r>
      <w:r>
        <w:rPr>
          <w:rFonts w:asciiTheme="majorBidi" w:hAnsiTheme="majorBidi" w:cstheme="majorBidi"/>
          <w:b/>
          <w:bCs/>
          <w:color w:val="000000" w:themeColor="text1"/>
          <w:sz w:val="30"/>
          <w:szCs w:val="30"/>
        </w:rPr>
        <w:t>)</w:t>
      </w:r>
      <w:r w:rsidR="004775F8" w:rsidRPr="004009CE">
        <w:rPr>
          <w:rFonts w:asciiTheme="majorBidi" w:hAnsiTheme="majorBidi" w:cstheme="majorBidi"/>
          <w:b/>
          <w:bCs/>
          <w:color w:val="000000" w:themeColor="text1"/>
          <w:sz w:val="30"/>
          <w:szCs w:val="30"/>
        </w:rPr>
        <w:t xml:space="preserve"> </w:t>
      </w:r>
      <w:r w:rsidR="007B7C34" w:rsidRPr="004009CE">
        <w:rPr>
          <w:rFonts w:asciiTheme="majorBidi" w:hAnsiTheme="majorBidi" w:cstheme="majorBidi"/>
          <w:b/>
          <w:bCs/>
          <w:color w:val="000000" w:themeColor="text1"/>
          <w:sz w:val="30"/>
          <w:szCs w:val="30"/>
        </w:rPr>
        <w:t>PER SHARE</w:t>
      </w:r>
    </w:p>
    <w:p w14:paraId="460266C6" w14:textId="7E3DEF48" w:rsidR="00631320" w:rsidRDefault="00631320" w:rsidP="00631320">
      <w:pPr>
        <w:pStyle w:val="BodyText"/>
        <w:ind w:left="567"/>
        <w:jc w:val="thaiDistribute"/>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Basic </w:t>
      </w:r>
      <w:r>
        <w:rPr>
          <w:rFonts w:ascii="Angsana New" w:hAnsi="Angsana New" w:cs="Angsana New"/>
          <w:color w:val="000000" w:themeColor="text1"/>
          <w:sz w:val="30"/>
          <w:szCs w:val="30"/>
          <w:lang w:val="en-US"/>
        </w:rPr>
        <w:t>earnings (</w:t>
      </w:r>
      <w:r w:rsidRPr="004009CE">
        <w:rPr>
          <w:rFonts w:ascii="Angsana New" w:hAnsi="Angsana New" w:cs="Angsana New"/>
          <w:color w:val="000000" w:themeColor="text1"/>
          <w:sz w:val="30"/>
          <w:szCs w:val="30"/>
          <w:lang w:val="en-US"/>
        </w:rPr>
        <w:t>loss</w:t>
      </w:r>
      <w:r>
        <w:rPr>
          <w:rFonts w:ascii="Angsana New" w:hAnsi="Angsana New" w:cs="Angsana New"/>
          <w:color w:val="000000" w:themeColor="text1"/>
          <w:sz w:val="30"/>
          <w:szCs w:val="30"/>
          <w:lang w:val="en-US"/>
        </w:rPr>
        <w:t>)</w:t>
      </w:r>
      <w:r w:rsidRPr="004009CE">
        <w:rPr>
          <w:rFonts w:ascii="Angsana New" w:hAnsi="Angsana New" w:cs="Angsana New"/>
          <w:color w:val="000000" w:themeColor="text1"/>
          <w:sz w:val="30"/>
          <w:szCs w:val="30"/>
          <w:lang w:val="en-US"/>
        </w:rPr>
        <w:t xml:space="preserve"> per share for the three-month </w:t>
      </w:r>
      <w:r w:rsidR="00143737">
        <w:rPr>
          <w:rFonts w:ascii="Angsana New" w:hAnsi="Angsana New" w:cs="Angsana New"/>
          <w:color w:val="000000" w:themeColor="text1"/>
          <w:sz w:val="30"/>
          <w:szCs w:val="30"/>
          <w:lang w:val="en-US"/>
        </w:rPr>
        <w:t xml:space="preserve">and six-month </w:t>
      </w:r>
      <w:r w:rsidRPr="004009CE">
        <w:rPr>
          <w:rFonts w:ascii="Angsana New" w:hAnsi="Angsana New" w:cs="Angsana New"/>
          <w:color w:val="000000" w:themeColor="text1"/>
          <w:sz w:val="30"/>
          <w:szCs w:val="30"/>
          <w:lang w:val="en-US"/>
        </w:rPr>
        <w:t>period</w:t>
      </w:r>
      <w:r>
        <w:rPr>
          <w:rFonts w:ascii="Angsana New" w:hAnsi="Angsana New" w:cs="Angsana New"/>
          <w:color w:val="000000" w:themeColor="text1"/>
          <w:sz w:val="30"/>
          <w:szCs w:val="30"/>
          <w:lang w:val="en-US"/>
        </w:rPr>
        <w:t>s</w:t>
      </w:r>
      <w:r w:rsidRPr="004009CE">
        <w:rPr>
          <w:rFonts w:ascii="Angsana New" w:hAnsi="Angsana New" w:cs="Angsana New"/>
          <w:color w:val="000000" w:themeColor="text1"/>
          <w:sz w:val="30"/>
          <w:szCs w:val="30"/>
          <w:lang w:val="en-US"/>
        </w:rPr>
        <w:t xml:space="preserve"> ending </w:t>
      </w:r>
      <w:r>
        <w:rPr>
          <w:rFonts w:ascii="Angsana New" w:hAnsi="Angsana New" w:cs="Angsana New"/>
          <w:color w:val="000000" w:themeColor="text1"/>
          <w:sz w:val="30"/>
          <w:szCs w:val="30"/>
          <w:lang w:val="en-US"/>
        </w:rPr>
        <w:t>3</w:t>
      </w:r>
      <w:r w:rsidR="006D1DFA">
        <w:rPr>
          <w:rFonts w:ascii="Angsana New" w:hAnsi="Angsana New" w:cs="Angsana New"/>
          <w:color w:val="000000" w:themeColor="text1"/>
          <w:sz w:val="30"/>
          <w:szCs w:val="30"/>
          <w:lang w:val="en-US"/>
        </w:rPr>
        <w:t>0 June</w:t>
      </w:r>
      <w:r>
        <w:rPr>
          <w:rFonts w:ascii="Angsana New" w:hAnsi="Angsana New" w:cs="Angsana New"/>
          <w:color w:val="000000" w:themeColor="text1"/>
          <w:sz w:val="30"/>
          <w:szCs w:val="30"/>
          <w:lang w:val="en-US"/>
        </w:rPr>
        <w:t xml:space="preserve"> 2026</w:t>
      </w:r>
      <w:r w:rsidRPr="004009CE">
        <w:rPr>
          <w:rFonts w:ascii="Angsana New" w:hAnsi="Angsana New" w:cs="Angsana New"/>
          <w:color w:val="000000" w:themeColor="text1"/>
          <w:sz w:val="30"/>
          <w:szCs w:val="30"/>
          <w:lang w:val="en-US"/>
        </w:rPr>
        <w:t xml:space="preserve"> and 202</w:t>
      </w:r>
      <w:r>
        <w:rPr>
          <w:rFonts w:ascii="Angsana New" w:hAnsi="Angsana New" w:cs="Angsana New"/>
          <w:color w:val="000000" w:themeColor="text1"/>
          <w:sz w:val="30"/>
          <w:szCs w:val="30"/>
          <w:lang w:val="en-US"/>
        </w:rPr>
        <w:t>5</w:t>
      </w:r>
      <w:r w:rsidRPr="004009CE">
        <w:rPr>
          <w:rFonts w:ascii="Angsana New" w:hAnsi="Angsana New" w:cs="Angsana New"/>
          <w:color w:val="000000" w:themeColor="text1"/>
          <w:sz w:val="30"/>
          <w:szCs w:val="30"/>
          <w:lang w:val="en-US"/>
        </w:rPr>
        <w:t xml:space="preserve"> is calculated </w:t>
      </w:r>
      <w:r>
        <w:rPr>
          <w:rFonts w:ascii="Angsana New" w:hAnsi="Angsana New" w:cs="Angsana New"/>
          <w:color w:val="000000" w:themeColor="text1"/>
          <w:sz w:val="30"/>
          <w:szCs w:val="30"/>
          <w:lang w:val="en-US"/>
        </w:rPr>
        <w:t xml:space="preserve">by dividing net </w:t>
      </w:r>
      <w:r w:rsidR="00143737">
        <w:rPr>
          <w:rFonts w:ascii="Angsana New" w:hAnsi="Angsana New" w:cs="Angsana New"/>
          <w:color w:val="000000" w:themeColor="text1"/>
          <w:sz w:val="30"/>
          <w:szCs w:val="30"/>
          <w:lang w:val="en-US"/>
        </w:rPr>
        <w:t>earnings (</w:t>
      </w:r>
      <w:r w:rsidR="00143737" w:rsidRPr="004009CE">
        <w:rPr>
          <w:rFonts w:ascii="Angsana New" w:hAnsi="Angsana New" w:cs="Angsana New"/>
          <w:color w:val="000000" w:themeColor="text1"/>
          <w:sz w:val="30"/>
          <w:szCs w:val="30"/>
          <w:lang w:val="en-US"/>
        </w:rPr>
        <w:t>loss</w:t>
      </w:r>
      <w:r w:rsidR="00143737">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for each</w:t>
      </w:r>
      <w:r w:rsidRPr="004009CE">
        <w:rPr>
          <w:rFonts w:ascii="Angsana New" w:hAnsi="Angsana New" w:cs="Angsana New"/>
          <w:color w:val="000000" w:themeColor="text1"/>
          <w:sz w:val="30"/>
          <w:szCs w:val="30"/>
          <w:lang w:val="en-US"/>
        </w:rPr>
        <w:t xml:space="preserve"> period </w:t>
      </w:r>
      <w:r>
        <w:rPr>
          <w:rFonts w:ascii="Angsana New" w:hAnsi="Angsana New" w:cs="Angsana New"/>
          <w:color w:val="000000" w:themeColor="text1"/>
          <w:sz w:val="30"/>
          <w:szCs w:val="30"/>
          <w:lang w:val="en-US"/>
        </w:rPr>
        <w:t>by t</w:t>
      </w:r>
      <w:r w:rsidRPr="004009CE">
        <w:rPr>
          <w:rFonts w:ascii="Angsana New" w:hAnsi="Angsana New" w:cs="Angsana New"/>
          <w:color w:val="000000" w:themeColor="text1"/>
          <w:sz w:val="30"/>
          <w:szCs w:val="30"/>
          <w:lang w:val="en-US"/>
        </w:rPr>
        <w:t xml:space="preserve">he weighted average number of </w:t>
      </w:r>
      <w:r>
        <w:rPr>
          <w:rFonts w:ascii="Angsana New" w:hAnsi="Angsana New" w:cs="Angsana New"/>
          <w:color w:val="000000" w:themeColor="text1"/>
          <w:sz w:val="30"/>
          <w:szCs w:val="30"/>
          <w:lang w:val="en-US"/>
        </w:rPr>
        <w:t>ordinary</w:t>
      </w:r>
      <w:r w:rsidRPr="004009CE">
        <w:rPr>
          <w:rFonts w:ascii="Angsana New" w:hAnsi="Angsana New" w:cs="Angsana New"/>
          <w:color w:val="000000" w:themeColor="text1"/>
          <w:sz w:val="30"/>
          <w:szCs w:val="30"/>
          <w:lang w:val="en-US"/>
        </w:rPr>
        <w:t xml:space="preserve"> shares</w:t>
      </w:r>
      <w:r>
        <w:rPr>
          <w:rFonts w:ascii="Angsana New" w:hAnsi="Angsana New" w:cs="Angsana New"/>
          <w:color w:val="000000" w:themeColor="text1"/>
          <w:sz w:val="30"/>
          <w:szCs w:val="30"/>
          <w:lang w:val="en-US"/>
        </w:rPr>
        <w:t xml:space="preserve"> issued </w:t>
      </w:r>
      <w:r w:rsidRPr="004009CE">
        <w:rPr>
          <w:rFonts w:ascii="Angsana New" w:hAnsi="Angsana New" w:cs="Angsana New"/>
          <w:color w:val="000000" w:themeColor="text1"/>
          <w:sz w:val="30"/>
          <w:szCs w:val="30"/>
          <w:lang w:val="en-US"/>
        </w:rPr>
        <w:t xml:space="preserve">during </w:t>
      </w:r>
      <w:r>
        <w:rPr>
          <w:rFonts w:ascii="Angsana New" w:hAnsi="Angsana New" w:cs="Angsana New"/>
          <w:color w:val="000000" w:themeColor="text1"/>
          <w:sz w:val="30"/>
          <w:szCs w:val="30"/>
          <w:lang w:val="en-US"/>
        </w:rPr>
        <w:t>each</w:t>
      </w:r>
      <w:r w:rsidRPr="004009CE">
        <w:rPr>
          <w:rFonts w:ascii="Angsana New" w:hAnsi="Angsana New" w:cs="Angsana New"/>
          <w:color w:val="000000" w:themeColor="text1"/>
          <w:sz w:val="30"/>
          <w:szCs w:val="30"/>
          <w:lang w:val="en-US"/>
        </w:rPr>
        <w:t xml:space="preserve"> period</w:t>
      </w:r>
      <w:r>
        <w:rPr>
          <w:rFonts w:ascii="Angsana New" w:hAnsi="Angsana New" w:cs="Angsana New"/>
          <w:color w:val="000000" w:themeColor="text1"/>
          <w:sz w:val="30"/>
          <w:szCs w:val="30"/>
          <w:lang w:val="en-US"/>
        </w:rPr>
        <w:t xml:space="preserve"> as follows:</w:t>
      </w:r>
    </w:p>
    <w:tbl>
      <w:tblPr>
        <w:tblStyle w:val="TableGrid3"/>
        <w:tblW w:w="95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1142"/>
        <w:gridCol w:w="281"/>
        <w:gridCol w:w="1141"/>
        <w:gridCol w:w="281"/>
        <w:gridCol w:w="1141"/>
        <w:gridCol w:w="259"/>
        <w:gridCol w:w="1158"/>
      </w:tblGrid>
      <w:tr w:rsidR="004009CE" w:rsidRPr="000F667A" w14:paraId="3BDDCD0F" w14:textId="77777777" w:rsidTr="00A01576">
        <w:tc>
          <w:tcPr>
            <w:tcW w:w="4112" w:type="dxa"/>
          </w:tcPr>
          <w:p w14:paraId="4562B4BD" w14:textId="77777777" w:rsidR="004F5017" w:rsidRPr="004009CE" w:rsidRDefault="004F5017" w:rsidP="004F5017">
            <w:pPr>
              <w:spacing w:before="60" w:line="216" w:lineRule="auto"/>
              <w:jc w:val="thaiDistribute"/>
              <w:rPr>
                <w:rFonts w:ascii="AngsanaUPC" w:hAnsi="AngsanaUPC" w:cs="AngsanaUPC"/>
                <w:b/>
                <w:color w:val="000000" w:themeColor="text1"/>
                <w:sz w:val="30"/>
                <w:szCs w:val="30"/>
                <w:lang w:val="en-US"/>
              </w:rPr>
            </w:pPr>
          </w:p>
        </w:tc>
        <w:tc>
          <w:tcPr>
            <w:tcW w:w="2564" w:type="dxa"/>
            <w:gridSpan w:val="3"/>
            <w:tcBorders>
              <w:bottom w:val="single" w:sz="4" w:space="0" w:color="auto"/>
            </w:tcBorders>
          </w:tcPr>
          <w:p w14:paraId="76BC8DA6" w14:textId="77777777" w:rsidR="004F5017" w:rsidRPr="004009CE" w:rsidRDefault="004F5017" w:rsidP="004F5017">
            <w:pPr>
              <w:spacing w:line="216" w:lineRule="auto"/>
              <w:jc w:val="center"/>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For the three-month periods </w:t>
            </w:r>
          </w:p>
          <w:p w14:paraId="3A931516" w14:textId="23FDFA1D" w:rsidR="004F5017" w:rsidRPr="004009CE" w:rsidRDefault="004F5017" w:rsidP="004F5017">
            <w:pPr>
              <w:spacing w:line="216" w:lineRule="auto"/>
              <w:jc w:val="center"/>
              <w:rPr>
                <w:rFonts w:ascii="AngsanaUPC" w:hAnsi="AngsanaUPC" w:cs="AngsanaUPC"/>
                <w:bCs/>
                <w:color w:val="000000" w:themeColor="text1"/>
                <w:sz w:val="30"/>
                <w:szCs w:val="30"/>
                <w:cs/>
                <w:lang w:val="en-US"/>
              </w:rPr>
            </w:pPr>
            <w:r w:rsidRPr="004009CE">
              <w:rPr>
                <w:rFonts w:ascii="Angsana New" w:hAnsi="Angsana New" w:cs="Angsana New"/>
                <w:color w:val="000000" w:themeColor="text1"/>
                <w:sz w:val="30"/>
                <w:szCs w:val="30"/>
                <w:lang w:val="en-US"/>
              </w:rPr>
              <w:t xml:space="preserve">ended 30 </w:t>
            </w:r>
            <w:r w:rsidR="00143737">
              <w:rPr>
                <w:rFonts w:ascii="Angsana New" w:hAnsi="Angsana New" w:cs="Angsana New"/>
                <w:color w:val="000000" w:themeColor="text1"/>
                <w:sz w:val="30"/>
                <w:szCs w:val="30"/>
                <w:lang w:val="en-US"/>
              </w:rPr>
              <w:t>June</w:t>
            </w:r>
          </w:p>
        </w:tc>
        <w:tc>
          <w:tcPr>
            <w:tcW w:w="281" w:type="dxa"/>
          </w:tcPr>
          <w:p w14:paraId="379CC988" w14:textId="77777777" w:rsidR="004F5017" w:rsidRPr="004009CE" w:rsidRDefault="004F5017" w:rsidP="004F5017">
            <w:pPr>
              <w:spacing w:line="216" w:lineRule="auto"/>
              <w:jc w:val="center"/>
              <w:rPr>
                <w:rFonts w:ascii="AngsanaUPC" w:hAnsi="AngsanaUPC" w:cs="AngsanaUPC"/>
                <w:bCs/>
                <w:color w:val="000000" w:themeColor="text1"/>
                <w:sz w:val="30"/>
                <w:szCs w:val="30"/>
                <w:lang w:val="en-US"/>
              </w:rPr>
            </w:pPr>
          </w:p>
        </w:tc>
        <w:tc>
          <w:tcPr>
            <w:tcW w:w="2558" w:type="dxa"/>
            <w:gridSpan w:val="3"/>
            <w:tcBorders>
              <w:bottom w:val="single" w:sz="4" w:space="0" w:color="auto"/>
            </w:tcBorders>
          </w:tcPr>
          <w:p w14:paraId="14EC2666" w14:textId="3224D4CC" w:rsidR="004F5017" w:rsidRPr="004009CE" w:rsidRDefault="004F5017" w:rsidP="004F5017">
            <w:pPr>
              <w:spacing w:line="216" w:lineRule="auto"/>
              <w:jc w:val="center"/>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For the </w:t>
            </w:r>
            <w:r w:rsidR="00F5244C">
              <w:rPr>
                <w:rFonts w:ascii="Angsana New" w:hAnsi="Angsana New" w:cs="Angsana New"/>
                <w:color w:val="000000" w:themeColor="text1"/>
                <w:sz w:val="30"/>
                <w:szCs w:val="30"/>
                <w:lang w:val="en-US"/>
              </w:rPr>
              <w:t>six</w:t>
            </w:r>
            <w:r w:rsidRPr="004009CE">
              <w:rPr>
                <w:rFonts w:ascii="Angsana New" w:hAnsi="Angsana New" w:cs="Angsana New"/>
                <w:color w:val="000000" w:themeColor="text1"/>
                <w:sz w:val="30"/>
                <w:szCs w:val="30"/>
                <w:lang w:val="en-US"/>
              </w:rPr>
              <w:t>-month periods</w:t>
            </w:r>
          </w:p>
          <w:p w14:paraId="4289CF2D" w14:textId="1352F2E9" w:rsidR="004F5017" w:rsidRPr="004009CE" w:rsidRDefault="004F5017" w:rsidP="004F5017">
            <w:pPr>
              <w:spacing w:line="216" w:lineRule="auto"/>
              <w:jc w:val="center"/>
              <w:rPr>
                <w:rFonts w:ascii="AngsanaUPC" w:hAnsi="AngsanaUPC" w:cs="AngsanaUPC"/>
                <w:bCs/>
                <w:color w:val="000000" w:themeColor="text1"/>
                <w:sz w:val="30"/>
                <w:szCs w:val="30"/>
                <w:lang w:val="en-US"/>
              </w:rPr>
            </w:pPr>
            <w:r w:rsidRPr="004009CE">
              <w:rPr>
                <w:rFonts w:ascii="Angsana New" w:hAnsi="Angsana New" w:cs="Angsana New"/>
                <w:color w:val="000000" w:themeColor="text1"/>
                <w:sz w:val="30"/>
                <w:szCs w:val="30"/>
                <w:lang w:val="en-US"/>
              </w:rPr>
              <w:t xml:space="preserve">ended 30 </w:t>
            </w:r>
            <w:r w:rsidR="00143737">
              <w:rPr>
                <w:rFonts w:ascii="Angsana New" w:hAnsi="Angsana New" w:cs="Angsana New"/>
                <w:color w:val="000000" w:themeColor="text1"/>
                <w:sz w:val="30"/>
                <w:szCs w:val="30"/>
                <w:lang w:val="en-US"/>
              </w:rPr>
              <w:t>June</w:t>
            </w:r>
          </w:p>
        </w:tc>
      </w:tr>
      <w:tr w:rsidR="00A01576" w:rsidRPr="004009CE" w14:paraId="699602FF" w14:textId="77777777" w:rsidTr="00A01576">
        <w:tc>
          <w:tcPr>
            <w:tcW w:w="4112" w:type="dxa"/>
          </w:tcPr>
          <w:p w14:paraId="47109EE0" w14:textId="77777777" w:rsidR="00A01576" w:rsidRPr="004009CE" w:rsidRDefault="00A01576" w:rsidP="00A01576">
            <w:pPr>
              <w:spacing w:before="60" w:line="216" w:lineRule="auto"/>
              <w:jc w:val="thaiDistribute"/>
              <w:rPr>
                <w:rFonts w:ascii="AngsanaUPC" w:hAnsi="AngsanaUPC" w:cs="AngsanaUPC"/>
                <w:b/>
                <w:color w:val="000000" w:themeColor="text1"/>
                <w:sz w:val="30"/>
                <w:szCs w:val="30"/>
                <w:lang w:val="en-US"/>
              </w:rPr>
            </w:pPr>
          </w:p>
        </w:tc>
        <w:tc>
          <w:tcPr>
            <w:tcW w:w="1142" w:type="dxa"/>
          </w:tcPr>
          <w:p w14:paraId="63ABDCD3" w14:textId="276679AE" w:rsidR="00A01576" w:rsidRPr="004009CE" w:rsidRDefault="00A01576" w:rsidP="00A01576">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6</w:t>
            </w:r>
          </w:p>
        </w:tc>
        <w:tc>
          <w:tcPr>
            <w:tcW w:w="281" w:type="dxa"/>
          </w:tcPr>
          <w:p w14:paraId="5343889B" w14:textId="77777777" w:rsidR="00A01576" w:rsidRPr="004009CE" w:rsidRDefault="00A01576" w:rsidP="00A01576">
            <w:pPr>
              <w:spacing w:before="60" w:line="216" w:lineRule="auto"/>
              <w:jc w:val="center"/>
              <w:rPr>
                <w:rFonts w:ascii="AngsanaUPC" w:hAnsi="AngsanaUPC" w:cs="AngsanaUPC"/>
                <w:b/>
                <w:color w:val="000000" w:themeColor="text1"/>
                <w:sz w:val="30"/>
                <w:szCs w:val="30"/>
                <w:cs/>
              </w:rPr>
            </w:pPr>
          </w:p>
        </w:tc>
        <w:tc>
          <w:tcPr>
            <w:tcW w:w="1141" w:type="dxa"/>
          </w:tcPr>
          <w:p w14:paraId="60DC891C" w14:textId="1CDA7905" w:rsidR="00A01576" w:rsidRPr="004009CE" w:rsidRDefault="00A01576" w:rsidP="00A01576">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5</w:t>
            </w:r>
          </w:p>
        </w:tc>
        <w:tc>
          <w:tcPr>
            <w:tcW w:w="281" w:type="dxa"/>
          </w:tcPr>
          <w:p w14:paraId="0784D91B" w14:textId="77777777" w:rsidR="00A01576" w:rsidRPr="004009CE" w:rsidRDefault="00A01576" w:rsidP="00A01576">
            <w:pPr>
              <w:spacing w:before="60" w:line="216" w:lineRule="auto"/>
              <w:jc w:val="center"/>
              <w:rPr>
                <w:rFonts w:ascii="AngsanaUPC" w:hAnsi="AngsanaUPC" w:cs="AngsanaUPC"/>
                <w:bCs/>
                <w:color w:val="000000" w:themeColor="text1"/>
                <w:sz w:val="30"/>
                <w:szCs w:val="30"/>
              </w:rPr>
            </w:pPr>
          </w:p>
        </w:tc>
        <w:tc>
          <w:tcPr>
            <w:tcW w:w="1141" w:type="dxa"/>
          </w:tcPr>
          <w:p w14:paraId="0E89A3CC" w14:textId="4DB4BF6E" w:rsidR="00A01576" w:rsidRPr="004009CE" w:rsidRDefault="00A01576" w:rsidP="00A01576">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6</w:t>
            </w:r>
          </w:p>
        </w:tc>
        <w:tc>
          <w:tcPr>
            <w:tcW w:w="259" w:type="dxa"/>
          </w:tcPr>
          <w:p w14:paraId="515D8B6C" w14:textId="77777777" w:rsidR="00A01576" w:rsidRPr="004009CE" w:rsidRDefault="00A01576" w:rsidP="00A01576">
            <w:pPr>
              <w:spacing w:before="60" w:line="216" w:lineRule="auto"/>
              <w:jc w:val="center"/>
              <w:rPr>
                <w:rFonts w:ascii="AngsanaUPC" w:hAnsi="AngsanaUPC" w:cs="AngsanaUPC"/>
                <w:b/>
                <w:color w:val="000000" w:themeColor="text1"/>
                <w:sz w:val="30"/>
                <w:szCs w:val="30"/>
              </w:rPr>
            </w:pPr>
          </w:p>
        </w:tc>
        <w:tc>
          <w:tcPr>
            <w:tcW w:w="1158" w:type="dxa"/>
          </w:tcPr>
          <w:p w14:paraId="0CBA7E90" w14:textId="42BAB507" w:rsidR="00A01576" w:rsidRPr="004009CE" w:rsidRDefault="00A01576" w:rsidP="00A01576">
            <w:pPr>
              <w:spacing w:before="60" w:line="216" w:lineRule="auto"/>
              <w:jc w:val="center"/>
              <w:rPr>
                <w:rFonts w:ascii="AngsanaUPC" w:hAnsi="AngsanaUPC" w:cs="AngsanaUPC"/>
                <w:b/>
                <w:color w:val="000000" w:themeColor="text1"/>
                <w:sz w:val="30"/>
                <w:szCs w:val="30"/>
                <w:cs/>
              </w:rPr>
            </w:pPr>
            <w:r w:rsidRPr="004009CE">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5</w:t>
            </w:r>
          </w:p>
        </w:tc>
      </w:tr>
      <w:tr w:rsidR="00A01576" w:rsidRPr="00A01576" w14:paraId="5AEB85BC" w14:textId="77777777" w:rsidTr="00A01576">
        <w:tc>
          <w:tcPr>
            <w:tcW w:w="4112" w:type="dxa"/>
            <w:vAlign w:val="bottom"/>
          </w:tcPr>
          <w:p w14:paraId="5A2C3199" w14:textId="0C4DDCFB" w:rsidR="00A01576" w:rsidRPr="00A01576" w:rsidRDefault="00A01576" w:rsidP="00A01576">
            <w:pPr>
              <w:tabs>
                <w:tab w:val="left" w:pos="177"/>
              </w:tabs>
              <w:ind w:left="177" w:right="-110" w:hanging="177"/>
              <w:rPr>
                <w:rFonts w:ascii="Angsana New" w:hAnsi="Angsana New" w:cs="Angsana New"/>
                <w:color w:val="000000" w:themeColor="text1"/>
                <w:lang w:val="en-US"/>
              </w:rPr>
            </w:pPr>
            <w:r w:rsidRPr="00A01576">
              <w:rPr>
                <w:rFonts w:asciiTheme="majorBidi" w:hAnsiTheme="majorBidi" w:cstheme="majorBidi"/>
                <w:color w:val="000000" w:themeColor="text1"/>
                <w:lang w:val="en-US"/>
              </w:rPr>
              <w:t>Weighted average number of ordinary shares (Share)</w:t>
            </w:r>
          </w:p>
        </w:tc>
        <w:tc>
          <w:tcPr>
            <w:tcW w:w="1142" w:type="dxa"/>
            <w:tcBorders>
              <w:top w:val="single" w:sz="4" w:space="0" w:color="auto"/>
            </w:tcBorders>
          </w:tcPr>
          <w:p w14:paraId="6C77B23D" w14:textId="530E1FD6" w:rsidR="00A01576" w:rsidRPr="00A01576" w:rsidRDefault="00A01576" w:rsidP="00A01576">
            <w:pPr>
              <w:jc w:val="right"/>
              <w:rPr>
                <w:rFonts w:ascii="Angsana New" w:hAnsi="Angsana New" w:cs="Angsana New"/>
              </w:rPr>
            </w:pPr>
            <w:r w:rsidRPr="00A01576">
              <w:rPr>
                <w:rFonts w:ascii="Angsana New" w:hAnsi="Angsana New" w:cs="Angsana New"/>
              </w:rPr>
              <w:t>266,953,705</w:t>
            </w:r>
          </w:p>
        </w:tc>
        <w:tc>
          <w:tcPr>
            <w:tcW w:w="281" w:type="dxa"/>
            <w:vAlign w:val="bottom"/>
          </w:tcPr>
          <w:p w14:paraId="46FDD16F" w14:textId="77777777" w:rsidR="00A01576" w:rsidRPr="00A01576" w:rsidRDefault="00A01576" w:rsidP="00A01576">
            <w:pPr>
              <w:jc w:val="right"/>
              <w:rPr>
                <w:rFonts w:ascii="Angsana New" w:hAnsi="Angsana New" w:cs="Angsana New"/>
              </w:rPr>
            </w:pPr>
          </w:p>
        </w:tc>
        <w:tc>
          <w:tcPr>
            <w:tcW w:w="1141" w:type="dxa"/>
            <w:tcBorders>
              <w:top w:val="single" w:sz="4" w:space="0" w:color="auto"/>
            </w:tcBorders>
            <w:vAlign w:val="center"/>
          </w:tcPr>
          <w:p w14:paraId="12587228" w14:textId="6B5DEF99" w:rsidR="00A01576" w:rsidRPr="00A01576" w:rsidRDefault="00A01576" w:rsidP="00A01576">
            <w:pPr>
              <w:jc w:val="right"/>
              <w:rPr>
                <w:rFonts w:ascii="Angsana New" w:hAnsi="Angsana New" w:cs="Angsana New"/>
              </w:rPr>
            </w:pPr>
            <w:r w:rsidRPr="00A01576">
              <w:rPr>
                <w:rFonts w:ascii="Angsana New" w:hAnsi="Angsana New" w:cs="Angsana New"/>
              </w:rPr>
              <w:t>266,953,705</w:t>
            </w:r>
          </w:p>
        </w:tc>
        <w:tc>
          <w:tcPr>
            <w:tcW w:w="281" w:type="dxa"/>
            <w:vAlign w:val="bottom"/>
          </w:tcPr>
          <w:p w14:paraId="66203269" w14:textId="77777777" w:rsidR="00A01576" w:rsidRPr="00A01576" w:rsidRDefault="00A01576" w:rsidP="00A01576">
            <w:pPr>
              <w:jc w:val="right"/>
              <w:outlineLvl w:val="0"/>
              <w:rPr>
                <w:rFonts w:ascii="Angsana New" w:hAnsi="Angsana New" w:cs="Angsana New"/>
              </w:rPr>
            </w:pPr>
          </w:p>
        </w:tc>
        <w:tc>
          <w:tcPr>
            <w:tcW w:w="1141" w:type="dxa"/>
            <w:tcBorders>
              <w:top w:val="single" w:sz="4" w:space="0" w:color="auto"/>
            </w:tcBorders>
          </w:tcPr>
          <w:p w14:paraId="7C3AC3BA" w14:textId="3E8C2AF7" w:rsidR="00A01576" w:rsidRPr="00A01576" w:rsidRDefault="00A01576" w:rsidP="00A01576">
            <w:pPr>
              <w:jc w:val="right"/>
              <w:rPr>
                <w:rFonts w:ascii="Angsana New" w:hAnsi="Angsana New" w:cs="Angsana New"/>
              </w:rPr>
            </w:pPr>
            <w:r w:rsidRPr="00A01576">
              <w:rPr>
                <w:rFonts w:ascii="Angsana New" w:hAnsi="Angsana New" w:cs="Angsana New"/>
              </w:rPr>
              <w:t>266,953,705</w:t>
            </w:r>
          </w:p>
        </w:tc>
        <w:tc>
          <w:tcPr>
            <w:tcW w:w="259" w:type="dxa"/>
            <w:vAlign w:val="bottom"/>
          </w:tcPr>
          <w:p w14:paraId="7573B1C0" w14:textId="77777777" w:rsidR="00A01576" w:rsidRPr="00A01576" w:rsidRDefault="00A01576" w:rsidP="00A01576">
            <w:pPr>
              <w:jc w:val="right"/>
              <w:rPr>
                <w:rFonts w:ascii="Angsana New" w:hAnsi="Angsana New" w:cs="Angsana New"/>
              </w:rPr>
            </w:pPr>
          </w:p>
        </w:tc>
        <w:tc>
          <w:tcPr>
            <w:tcW w:w="1158" w:type="dxa"/>
            <w:tcBorders>
              <w:top w:val="single" w:sz="4" w:space="0" w:color="auto"/>
            </w:tcBorders>
            <w:vAlign w:val="center"/>
          </w:tcPr>
          <w:p w14:paraId="72770443" w14:textId="4D4B762C" w:rsidR="00A01576" w:rsidRPr="00A01576" w:rsidRDefault="00A01576" w:rsidP="00A01576">
            <w:pPr>
              <w:jc w:val="right"/>
              <w:rPr>
                <w:rFonts w:ascii="Angsana New" w:hAnsi="Angsana New" w:cs="Angsana New"/>
              </w:rPr>
            </w:pPr>
            <w:r w:rsidRPr="00A01576">
              <w:rPr>
                <w:rFonts w:ascii="Angsana New" w:hAnsi="Angsana New" w:cs="Angsana New"/>
              </w:rPr>
              <w:t>266,953,705</w:t>
            </w:r>
          </w:p>
        </w:tc>
      </w:tr>
      <w:tr w:rsidR="00A01576" w:rsidRPr="00A01576" w14:paraId="18CD0DC5" w14:textId="77777777" w:rsidTr="00A01576">
        <w:tc>
          <w:tcPr>
            <w:tcW w:w="4112" w:type="dxa"/>
            <w:vAlign w:val="bottom"/>
          </w:tcPr>
          <w:p w14:paraId="2693E5BA" w14:textId="77777777" w:rsidR="00A01576" w:rsidRPr="00A01576" w:rsidRDefault="00A01576" w:rsidP="00A01576">
            <w:pPr>
              <w:tabs>
                <w:tab w:val="left" w:pos="177"/>
              </w:tabs>
              <w:ind w:left="177" w:right="-108" w:hanging="177"/>
              <w:rPr>
                <w:rFonts w:ascii="Angsana New" w:hAnsi="Angsana New" w:cs="Angsana New"/>
                <w:color w:val="000000" w:themeColor="text1"/>
                <w:lang w:val="en-US"/>
              </w:rPr>
            </w:pPr>
            <w:r w:rsidRPr="00A01576">
              <w:rPr>
                <w:rFonts w:ascii="Angsana New" w:hAnsi="Angsana New" w:cs="Angsana New"/>
                <w:color w:val="000000" w:themeColor="text1"/>
                <w:lang w:val="en-US"/>
              </w:rPr>
              <w:t xml:space="preserve">Net earnings (loss) for the periods attributable </w:t>
            </w:r>
          </w:p>
          <w:p w14:paraId="18765FD5" w14:textId="12E0DF40" w:rsidR="00A01576" w:rsidRPr="00A01576" w:rsidRDefault="00A01576" w:rsidP="00A01576">
            <w:pPr>
              <w:tabs>
                <w:tab w:val="left" w:pos="318"/>
              </w:tabs>
              <w:ind w:left="318" w:right="-108" w:hanging="284"/>
              <w:rPr>
                <w:rFonts w:asciiTheme="majorBidi" w:hAnsiTheme="majorBidi" w:cstheme="majorBidi"/>
                <w:color w:val="000000" w:themeColor="text1"/>
                <w:cs/>
                <w:lang w:val="en-US"/>
              </w:rPr>
            </w:pPr>
            <w:r w:rsidRPr="00A01576">
              <w:rPr>
                <w:rFonts w:ascii="Angsana New" w:hAnsi="Angsana New" w:cs="Angsana New"/>
                <w:color w:val="000000" w:themeColor="text1"/>
                <w:lang w:val="en-US"/>
              </w:rPr>
              <w:t xml:space="preserve">     to ordinary shareholders of the Company (Baht)</w:t>
            </w:r>
          </w:p>
        </w:tc>
        <w:tc>
          <w:tcPr>
            <w:tcW w:w="1142" w:type="dxa"/>
            <w:tcBorders>
              <w:bottom w:val="single" w:sz="4" w:space="0" w:color="auto"/>
            </w:tcBorders>
            <w:vAlign w:val="center"/>
          </w:tcPr>
          <w:p w14:paraId="4418468F" w14:textId="77777777" w:rsidR="00A01576" w:rsidRPr="00FE664E" w:rsidRDefault="00A01576" w:rsidP="00A01576">
            <w:pPr>
              <w:jc w:val="right"/>
              <w:rPr>
                <w:rFonts w:ascii="Angsana New" w:hAnsi="Angsana New" w:cs="Angsana New"/>
                <w:lang w:val="en-US"/>
              </w:rPr>
            </w:pPr>
          </w:p>
          <w:p w14:paraId="10471C63" w14:textId="7257A946" w:rsidR="00A01576" w:rsidRPr="00A01576" w:rsidRDefault="00A01576" w:rsidP="00A01576">
            <w:pPr>
              <w:jc w:val="right"/>
              <w:rPr>
                <w:rFonts w:ascii="Angsana New" w:hAnsi="Angsana New" w:cs="Angsana New"/>
              </w:rPr>
            </w:pPr>
            <w:r w:rsidRPr="00A01576">
              <w:rPr>
                <w:rFonts w:ascii="Angsana New" w:hAnsi="Angsana New" w:cs="Angsana New"/>
              </w:rPr>
              <w:t>24,685,148</w:t>
            </w:r>
          </w:p>
        </w:tc>
        <w:tc>
          <w:tcPr>
            <w:tcW w:w="281" w:type="dxa"/>
            <w:vAlign w:val="bottom"/>
          </w:tcPr>
          <w:p w14:paraId="1318C9AD" w14:textId="77777777" w:rsidR="00A01576" w:rsidRPr="00A01576" w:rsidRDefault="00A01576" w:rsidP="00A01576">
            <w:pPr>
              <w:jc w:val="right"/>
              <w:rPr>
                <w:rFonts w:ascii="Angsana New" w:hAnsi="Angsana New" w:cs="Angsana New"/>
              </w:rPr>
            </w:pPr>
          </w:p>
        </w:tc>
        <w:tc>
          <w:tcPr>
            <w:tcW w:w="1141" w:type="dxa"/>
            <w:tcBorders>
              <w:bottom w:val="single" w:sz="4" w:space="0" w:color="auto"/>
            </w:tcBorders>
            <w:vAlign w:val="center"/>
          </w:tcPr>
          <w:p w14:paraId="38FD9ECE" w14:textId="01AF56D0" w:rsidR="00A01576" w:rsidRPr="00A01576" w:rsidRDefault="00A01576" w:rsidP="00A01576">
            <w:pPr>
              <w:jc w:val="right"/>
              <w:rPr>
                <w:rFonts w:ascii="Angsana New" w:hAnsi="Angsana New" w:cs="Angsana New"/>
              </w:rPr>
            </w:pPr>
            <w:r w:rsidRPr="00A01576">
              <w:rPr>
                <w:rFonts w:ascii="Angsana New" w:hAnsi="Angsana New" w:cs="Angsana New"/>
              </w:rPr>
              <w:t xml:space="preserve">                     (23,176)</w:t>
            </w:r>
          </w:p>
        </w:tc>
        <w:tc>
          <w:tcPr>
            <w:tcW w:w="281" w:type="dxa"/>
            <w:vAlign w:val="bottom"/>
          </w:tcPr>
          <w:p w14:paraId="74C21E13" w14:textId="77777777" w:rsidR="00A01576" w:rsidRPr="00A01576" w:rsidRDefault="00A01576" w:rsidP="00A01576">
            <w:pPr>
              <w:jc w:val="right"/>
              <w:outlineLvl w:val="0"/>
              <w:rPr>
                <w:rFonts w:ascii="Angsana New" w:hAnsi="Angsana New" w:cs="Angsana New"/>
              </w:rPr>
            </w:pPr>
          </w:p>
        </w:tc>
        <w:tc>
          <w:tcPr>
            <w:tcW w:w="1141" w:type="dxa"/>
            <w:tcBorders>
              <w:bottom w:val="single" w:sz="4" w:space="0" w:color="auto"/>
            </w:tcBorders>
            <w:vAlign w:val="center"/>
          </w:tcPr>
          <w:p w14:paraId="6DADE9E1" w14:textId="77777777" w:rsidR="00A01576" w:rsidRPr="00A01576" w:rsidRDefault="00A01576" w:rsidP="00A01576">
            <w:pPr>
              <w:jc w:val="center"/>
              <w:rPr>
                <w:rFonts w:ascii="Angsana New" w:hAnsi="Angsana New" w:cs="Angsana New"/>
              </w:rPr>
            </w:pPr>
          </w:p>
          <w:p w14:paraId="5608A58E" w14:textId="43F25AD8" w:rsidR="00A01576" w:rsidRPr="00A01576" w:rsidRDefault="00A01576" w:rsidP="00A01576">
            <w:pPr>
              <w:jc w:val="right"/>
              <w:rPr>
                <w:rFonts w:ascii="Angsana New" w:hAnsi="Angsana New" w:cs="Angsana New"/>
              </w:rPr>
            </w:pPr>
            <w:r w:rsidRPr="00A01576">
              <w:rPr>
                <w:rFonts w:ascii="Angsana New" w:hAnsi="Angsana New" w:cs="Angsana New"/>
              </w:rPr>
              <w:t>23,085,362</w:t>
            </w:r>
          </w:p>
        </w:tc>
        <w:tc>
          <w:tcPr>
            <w:tcW w:w="259" w:type="dxa"/>
            <w:vAlign w:val="bottom"/>
          </w:tcPr>
          <w:p w14:paraId="24C40CBB" w14:textId="77777777" w:rsidR="00A01576" w:rsidRPr="00A01576" w:rsidRDefault="00A01576" w:rsidP="00A01576">
            <w:pPr>
              <w:jc w:val="right"/>
              <w:rPr>
                <w:rFonts w:ascii="Angsana New" w:hAnsi="Angsana New" w:cs="Angsana New"/>
              </w:rPr>
            </w:pPr>
          </w:p>
        </w:tc>
        <w:tc>
          <w:tcPr>
            <w:tcW w:w="1158" w:type="dxa"/>
            <w:tcBorders>
              <w:bottom w:val="single" w:sz="4" w:space="0" w:color="auto"/>
            </w:tcBorders>
            <w:vAlign w:val="center"/>
          </w:tcPr>
          <w:p w14:paraId="10293B1A" w14:textId="1ADBBE08" w:rsidR="00A01576" w:rsidRPr="00A01576" w:rsidRDefault="00A01576" w:rsidP="00A01576">
            <w:pPr>
              <w:jc w:val="right"/>
              <w:rPr>
                <w:rFonts w:ascii="Angsana New" w:hAnsi="Angsana New" w:cs="Angsana New"/>
              </w:rPr>
            </w:pPr>
            <w:r w:rsidRPr="00A01576">
              <w:rPr>
                <w:rFonts w:ascii="Angsana New" w:hAnsi="Angsana New" w:cs="Angsana New"/>
              </w:rPr>
              <w:t xml:space="preserve">                     (4,874,029)</w:t>
            </w:r>
          </w:p>
        </w:tc>
      </w:tr>
      <w:tr w:rsidR="00A01576" w:rsidRPr="00143737" w14:paraId="480B9FFE" w14:textId="77777777" w:rsidTr="00A01576">
        <w:tc>
          <w:tcPr>
            <w:tcW w:w="4112" w:type="dxa"/>
            <w:vAlign w:val="bottom"/>
          </w:tcPr>
          <w:p w14:paraId="0D95F052" w14:textId="32AE15BF" w:rsidR="00A01576" w:rsidRPr="00143737" w:rsidRDefault="00FE07F6" w:rsidP="00A01576">
            <w:pPr>
              <w:tabs>
                <w:tab w:val="left" w:pos="318"/>
              </w:tabs>
              <w:ind w:left="318" w:right="-108" w:hanging="284"/>
              <w:rPr>
                <w:rFonts w:asciiTheme="majorBidi" w:hAnsiTheme="majorBidi" w:cstheme="majorBidi"/>
                <w:color w:val="000000" w:themeColor="text1"/>
                <w:cs/>
              </w:rPr>
            </w:pPr>
            <w:r>
              <w:rPr>
                <w:rFonts w:ascii="Angsana New" w:hAnsi="Angsana New" w:cs="Angsana New"/>
                <w:color w:val="000000" w:themeColor="text1"/>
                <w:lang w:val="en-US"/>
              </w:rPr>
              <w:t>Basic e</w:t>
            </w:r>
            <w:r w:rsidR="00A01576" w:rsidRPr="00143737">
              <w:rPr>
                <w:rFonts w:ascii="Angsana New" w:hAnsi="Angsana New" w:cs="Angsana New"/>
                <w:color w:val="000000" w:themeColor="text1"/>
                <w:lang w:val="en-US"/>
              </w:rPr>
              <w:t xml:space="preserve">arnings (loss) per share </w:t>
            </w:r>
            <w:r w:rsidR="00A01576" w:rsidRPr="00143737">
              <w:rPr>
                <w:rFonts w:ascii="Angsana New" w:hAnsi="Angsana New" w:cs="Angsana New" w:hint="cs"/>
                <w:color w:val="000000" w:themeColor="text1"/>
                <w:cs/>
              </w:rPr>
              <w:t>(</w:t>
            </w:r>
            <w:r w:rsidR="00A01576" w:rsidRPr="00143737">
              <w:rPr>
                <w:rFonts w:ascii="Angsana New" w:hAnsi="Angsana New" w:cs="Angsana New"/>
                <w:color w:val="000000" w:themeColor="text1"/>
                <w:lang w:val="en-US"/>
              </w:rPr>
              <w:t>Baht</w:t>
            </w:r>
            <w:r w:rsidR="00A01576" w:rsidRPr="00143737">
              <w:rPr>
                <w:rFonts w:ascii="Angsana New" w:hAnsi="Angsana New" w:cs="Angsana New" w:hint="cs"/>
                <w:color w:val="000000" w:themeColor="text1"/>
                <w:cs/>
              </w:rPr>
              <w:t>)</w:t>
            </w:r>
          </w:p>
        </w:tc>
        <w:tc>
          <w:tcPr>
            <w:tcW w:w="1142" w:type="dxa"/>
            <w:tcBorders>
              <w:top w:val="single" w:sz="4" w:space="0" w:color="auto"/>
              <w:bottom w:val="double" w:sz="4" w:space="0" w:color="auto"/>
            </w:tcBorders>
            <w:vAlign w:val="center"/>
          </w:tcPr>
          <w:p w14:paraId="4C3144A4" w14:textId="14EBE853" w:rsidR="00A01576" w:rsidRPr="00143737" w:rsidRDefault="00A01576" w:rsidP="00A01576">
            <w:pPr>
              <w:jc w:val="right"/>
              <w:rPr>
                <w:rFonts w:ascii="Angsana New" w:hAnsi="Angsana New" w:cs="Angsana New"/>
              </w:rPr>
            </w:pPr>
            <w:r w:rsidRPr="00143737">
              <w:rPr>
                <w:rFonts w:ascii="Angsana New" w:hAnsi="Angsana New" w:cs="Angsana New"/>
              </w:rPr>
              <w:t>0.0925</w:t>
            </w:r>
          </w:p>
        </w:tc>
        <w:tc>
          <w:tcPr>
            <w:tcW w:w="281" w:type="dxa"/>
            <w:vAlign w:val="bottom"/>
          </w:tcPr>
          <w:p w14:paraId="19233307" w14:textId="77777777" w:rsidR="00A01576" w:rsidRPr="00143737" w:rsidRDefault="00A01576" w:rsidP="00A01576">
            <w:pPr>
              <w:jc w:val="right"/>
              <w:rPr>
                <w:rFonts w:ascii="Angsana New" w:hAnsi="Angsana New" w:cs="Angsana New"/>
              </w:rPr>
            </w:pPr>
          </w:p>
        </w:tc>
        <w:tc>
          <w:tcPr>
            <w:tcW w:w="1141" w:type="dxa"/>
            <w:tcBorders>
              <w:top w:val="single" w:sz="4" w:space="0" w:color="auto"/>
              <w:bottom w:val="double" w:sz="4" w:space="0" w:color="auto"/>
            </w:tcBorders>
            <w:vAlign w:val="center"/>
          </w:tcPr>
          <w:p w14:paraId="76695926" w14:textId="61582A5C" w:rsidR="00A01576" w:rsidRPr="00143737" w:rsidRDefault="00A01576" w:rsidP="00A01576">
            <w:pPr>
              <w:jc w:val="right"/>
              <w:rPr>
                <w:rFonts w:ascii="Angsana New" w:hAnsi="Angsana New" w:cs="Angsana New"/>
              </w:rPr>
            </w:pPr>
            <w:r w:rsidRPr="00143737">
              <w:rPr>
                <w:rFonts w:ascii="Angsana New" w:hAnsi="Angsana New" w:cs="Angsana New"/>
                <w:color w:val="000000"/>
              </w:rPr>
              <w:t>(0.0001)</w:t>
            </w:r>
          </w:p>
        </w:tc>
        <w:tc>
          <w:tcPr>
            <w:tcW w:w="281" w:type="dxa"/>
            <w:vAlign w:val="bottom"/>
          </w:tcPr>
          <w:p w14:paraId="428DFD31" w14:textId="77777777" w:rsidR="00A01576" w:rsidRPr="00143737" w:rsidRDefault="00A01576" w:rsidP="00A01576">
            <w:pPr>
              <w:jc w:val="right"/>
              <w:outlineLvl w:val="0"/>
              <w:rPr>
                <w:rFonts w:ascii="Angsana New" w:hAnsi="Angsana New" w:cs="Angsana New"/>
              </w:rPr>
            </w:pPr>
          </w:p>
        </w:tc>
        <w:tc>
          <w:tcPr>
            <w:tcW w:w="1141" w:type="dxa"/>
            <w:tcBorders>
              <w:top w:val="single" w:sz="4" w:space="0" w:color="auto"/>
              <w:bottom w:val="double" w:sz="4" w:space="0" w:color="auto"/>
            </w:tcBorders>
            <w:vAlign w:val="center"/>
          </w:tcPr>
          <w:p w14:paraId="5C371A57" w14:textId="47921A93" w:rsidR="00A01576" w:rsidRPr="00143737" w:rsidRDefault="00A01576" w:rsidP="00A01576">
            <w:pPr>
              <w:jc w:val="right"/>
              <w:rPr>
                <w:rFonts w:ascii="Angsana New" w:hAnsi="Angsana New" w:cs="Angsana New"/>
              </w:rPr>
            </w:pPr>
            <w:r w:rsidRPr="00143737">
              <w:rPr>
                <w:rFonts w:ascii="Angsana New" w:hAnsi="Angsana New" w:cs="Angsana New"/>
              </w:rPr>
              <w:t>0.0865</w:t>
            </w:r>
          </w:p>
        </w:tc>
        <w:tc>
          <w:tcPr>
            <w:tcW w:w="259" w:type="dxa"/>
            <w:vAlign w:val="bottom"/>
          </w:tcPr>
          <w:p w14:paraId="48FA57C4" w14:textId="77777777" w:rsidR="00A01576" w:rsidRPr="00143737" w:rsidRDefault="00A01576" w:rsidP="00A01576">
            <w:pPr>
              <w:jc w:val="right"/>
              <w:rPr>
                <w:rFonts w:ascii="Angsana New" w:hAnsi="Angsana New" w:cs="Angsana New"/>
              </w:rPr>
            </w:pPr>
          </w:p>
        </w:tc>
        <w:tc>
          <w:tcPr>
            <w:tcW w:w="1158" w:type="dxa"/>
            <w:tcBorders>
              <w:top w:val="single" w:sz="4" w:space="0" w:color="auto"/>
              <w:bottom w:val="double" w:sz="4" w:space="0" w:color="auto"/>
            </w:tcBorders>
            <w:vAlign w:val="center"/>
          </w:tcPr>
          <w:p w14:paraId="4705E414" w14:textId="199A3CFE" w:rsidR="00A01576" w:rsidRPr="00143737" w:rsidRDefault="00A01576" w:rsidP="00A01576">
            <w:pPr>
              <w:jc w:val="right"/>
              <w:rPr>
                <w:rFonts w:ascii="Angsana New" w:hAnsi="Angsana New" w:cs="Angsana New"/>
              </w:rPr>
            </w:pPr>
            <w:r w:rsidRPr="00143737">
              <w:rPr>
                <w:rFonts w:ascii="Angsana New" w:hAnsi="Angsana New" w:cs="Angsana New"/>
              </w:rPr>
              <w:t>(0.0183)</w:t>
            </w:r>
          </w:p>
        </w:tc>
      </w:tr>
    </w:tbl>
    <w:p w14:paraId="10B99528" w14:textId="77777777" w:rsidR="00C86691" w:rsidRPr="004009CE" w:rsidRDefault="00C86691">
      <w:pPr>
        <w:rPr>
          <w:rFonts w:asciiTheme="majorBidi" w:hAnsiTheme="majorBidi" w:cstheme="majorBidi"/>
          <w:b/>
          <w:bCs/>
          <w:color w:val="000000" w:themeColor="text1"/>
          <w:sz w:val="30"/>
          <w:szCs w:val="30"/>
          <w:lang w:val="en-US"/>
        </w:rPr>
      </w:pPr>
    </w:p>
    <w:p w14:paraId="3A9BDFBF" w14:textId="77777777" w:rsidR="00C86691" w:rsidRDefault="00C86691">
      <w:pPr>
        <w:rPr>
          <w:rFonts w:asciiTheme="majorBidi" w:hAnsiTheme="majorBidi" w:cstheme="majorBidi"/>
          <w:b/>
          <w:bCs/>
          <w:color w:val="000000"/>
          <w:sz w:val="30"/>
          <w:szCs w:val="30"/>
          <w:lang w:val="en-US"/>
        </w:rPr>
      </w:pPr>
    </w:p>
    <w:p w14:paraId="08E36F6B" w14:textId="77777777" w:rsidR="00FF74BD" w:rsidRPr="004009CE" w:rsidRDefault="00C86691">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sz w:val="30"/>
          <w:szCs w:val="30"/>
        </w:rPr>
        <w:br w:type="page"/>
      </w:r>
      <w:r w:rsidR="00FF74BD" w:rsidRPr="004009CE">
        <w:rPr>
          <w:rFonts w:asciiTheme="majorBidi" w:hAnsiTheme="majorBidi" w:cstheme="majorBidi"/>
          <w:b/>
          <w:bCs/>
          <w:color w:val="000000" w:themeColor="text1"/>
          <w:sz w:val="30"/>
          <w:szCs w:val="30"/>
        </w:rPr>
        <w:lastRenderedPageBreak/>
        <w:t>SEGMENT INFORMATION</w:t>
      </w:r>
    </w:p>
    <w:p w14:paraId="183604DC" w14:textId="77777777" w:rsidR="00A6256B" w:rsidRDefault="00A6256B"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14:paraId="6B652D1B" w14:textId="77777777" w:rsidR="004B62D1" w:rsidRPr="00364BBA" w:rsidRDefault="004B62D1" w:rsidP="004B62D1">
      <w:pPr>
        <w:pStyle w:val="BodyText"/>
        <w:ind w:left="567"/>
        <w:jc w:val="thaiDistribute"/>
        <w:rPr>
          <w:rFonts w:ascii="Angsana New" w:hAnsi="Angsana New" w:cs="Angsana New"/>
          <w:color w:val="000000" w:themeColor="text1"/>
          <w:sz w:val="30"/>
          <w:szCs w:val="30"/>
          <w:lang w:val="en-US"/>
        </w:rPr>
      </w:pPr>
    </w:p>
    <w:p w14:paraId="23806610" w14:textId="4A82CA19" w:rsidR="00A6256B" w:rsidRDefault="00A6256B"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w:t>
      </w:r>
      <w:r w:rsidR="00077AF0">
        <w:rPr>
          <w:rFonts w:ascii="Angsana New" w:hAnsi="Angsana New" w:cs="Angsana New"/>
          <w:color w:val="000000" w:themeColor="text1"/>
          <w:sz w:val="30"/>
          <w:szCs w:val="30"/>
          <w:lang w:val="en-US"/>
        </w:rPr>
        <w:t xml:space="preserve">for the three-month and </w:t>
      </w:r>
      <w:r w:rsidR="00F5244C">
        <w:rPr>
          <w:rFonts w:ascii="Angsana New" w:hAnsi="Angsana New" w:cs="Angsana New"/>
          <w:color w:val="000000" w:themeColor="text1"/>
          <w:sz w:val="30"/>
          <w:szCs w:val="30"/>
          <w:lang w:val="en-US"/>
        </w:rPr>
        <w:t>six</w:t>
      </w:r>
      <w:r w:rsidR="00077AF0">
        <w:rPr>
          <w:rFonts w:ascii="Angsana New" w:hAnsi="Angsana New" w:cs="Angsana New"/>
          <w:color w:val="000000" w:themeColor="text1"/>
          <w:sz w:val="30"/>
          <w:szCs w:val="30"/>
          <w:lang w:val="en-US"/>
        </w:rPr>
        <w:t>-month periods</w:t>
      </w:r>
      <w:r w:rsidRPr="00364BBA">
        <w:rPr>
          <w:rFonts w:ascii="Angsana New" w:hAnsi="Angsana New" w:cs="Angsana New"/>
          <w:color w:val="000000" w:themeColor="text1"/>
          <w:sz w:val="30"/>
          <w:szCs w:val="30"/>
          <w:lang w:val="en-US"/>
        </w:rPr>
        <w:t xml:space="preserve"> ended</w:t>
      </w:r>
      <w:r w:rsidR="00766C7B">
        <w:rPr>
          <w:rFonts w:ascii="Angsana New" w:hAnsi="Angsana New" w:cs="Angsana New"/>
          <w:color w:val="000000" w:themeColor="text1"/>
          <w:sz w:val="30"/>
          <w:szCs w:val="30"/>
          <w:lang w:val="en-US"/>
        </w:rPr>
        <w:t xml:space="preserve"> </w:t>
      </w:r>
      <w:r w:rsidR="00F5244C">
        <w:rPr>
          <w:rFonts w:ascii="Angsana New" w:hAnsi="Angsana New" w:cs="Angsana New"/>
          <w:color w:val="000000" w:themeColor="text1"/>
          <w:sz w:val="30"/>
          <w:szCs w:val="30"/>
          <w:lang w:val="en-US"/>
        </w:rPr>
        <w:t>30 June 2026 and 2025</w:t>
      </w:r>
      <w:r w:rsidRPr="00364BBA">
        <w:rPr>
          <w:rFonts w:ascii="Angsana New" w:hAnsi="Angsana New" w:cs="Angsana New"/>
          <w:color w:val="000000" w:themeColor="text1"/>
          <w:sz w:val="30"/>
          <w:szCs w:val="30"/>
          <w:lang w:val="en-US"/>
        </w:rPr>
        <w:t xml:space="preserve"> as follows:</w:t>
      </w: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1178"/>
      </w:tblGrid>
      <w:tr w:rsidR="00766C7B" w:rsidRPr="00B77BCB" w14:paraId="2B8807B0" w14:textId="77777777" w:rsidTr="00C86691">
        <w:trPr>
          <w:trHeight w:val="348"/>
        </w:trPr>
        <w:tc>
          <w:tcPr>
            <w:tcW w:w="2884" w:type="dxa"/>
            <w:gridSpan w:val="3"/>
            <w:tcBorders>
              <w:top w:val="nil"/>
              <w:left w:val="nil"/>
              <w:bottom w:val="nil"/>
              <w:right w:val="nil"/>
            </w:tcBorders>
            <w:noWrap/>
            <w:vAlign w:val="bottom"/>
          </w:tcPr>
          <w:p w14:paraId="0FD83408" w14:textId="77777777" w:rsidR="00766C7B" w:rsidRPr="00766C7B" w:rsidRDefault="00766C7B" w:rsidP="00427573">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noWrap/>
            <w:vAlign w:val="bottom"/>
            <w:hideMark/>
          </w:tcPr>
          <w:p w14:paraId="7450BD91" w14:textId="77777777"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noWrap/>
            <w:vAlign w:val="bottom"/>
            <w:hideMark/>
          </w:tcPr>
          <w:p w14:paraId="58855963"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0EC31298" w14:textId="77777777"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noWrap/>
            <w:vAlign w:val="bottom"/>
            <w:hideMark/>
          </w:tcPr>
          <w:p w14:paraId="6CAD0CB6"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45CD847F" w14:textId="77777777" w:rsidR="00766C7B" w:rsidRPr="00766C7B" w:rsidRDefault="00766C7B" w:rsidP="00427573">
            <w:pPr>
              <w:rPr>
                <w:rFonts w:cs="Times New Roman"/>
                <w:color w:val="000000" w:themeColor="text1"/>
                <w:sz w:val="22"/>
                <w:szCs w:val="22"/>
                <w:lang w:val="en-US"/>
              </w:rPr>
            </w:pPr>
          </w:p>
        </w:tc>
        <w:tc>
          <w:tcPr>
            <w:tcW w:w="1053" w:type="dxa"/>
            <w:gridSpan w:val="4"/>
            <w:tcBorders>
              <w:top w:val="nil"/>
              <w:left w:val="nil"/>
              <w:bottom w:val="nil"/>
              <w:right w:val="nil"/>
            </w:tcBorders>
            <w:noWrap/>
            <w:vAlign w:val="bottom"/>
            <w:hideMark/>
          </w:tcPr>
          <w:p w14:paraId="7860E901"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38D7C8A5" w14:textId="77777777" w:rsidR="00766C7B" w:rsidRPr="00766C7B" w:rsidRDefault="00766C7B" w:rsidP="00427573">
            <w:pPr>
              <w:rPr>
                <w:rFonts w:cs="Times New Roman"/>
                <w:color w:val="000000" w:themeColor="text1"/>
                <w:sz w:val="22"/>
                <w:szCs w:val="22"/>
                <w:lang w:val="en-US"/>
              </w:rPr>
            </w:pPr>
          </w:p>
        </w:tc>
        <w:tc>
          <w:tcPr>
            <w:tcW w:w="1196" w:type="dxa"/>
            <w:gridSpan w:val="3"/>
            <w:tcBorders>
              <w:top w:val="nil"/>
              <w:left w:val="nil"/>
              <w:bottom w:val="nil"/>
              <w:right w:val="nil"/>
            </w:tcBorders>
            <w:noWrap/>
            <w:vAlign w:val="bottom"/>
            <w:hideMark/>
          </w:tcPr>
          <w:p w14:paraId="49393064"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32024CFD" w14:textId="77777777" w:rsidR="00766C7B" w:rsidRPr="00766C7B" w:rsidRDefault="00766C7B" w:rsidP="00427573">
            <w:pPr>
              <w:rPr>
                <w:rFonts w:cs="Times New Roman"/>
                <w:color w:val="000000" w:themeColor="text1"/>
                <w:sz w:val="22"/>
                <w:szCs w:val="22"/>
                <w:lang w:val="en-US"/>
              </w:rPr>
            </w:pPr>
          </w:p>
        </w:tc>
        <w:tc>
          <w:tcPr>
            <w:tcW w:w="1430" w:type="dxa"/>
            <w:gridSpan w:val="4"/>
            <w:tcBorders>
              <w:top w:val="nil"/>
              <w:left w:val="nil"/>
              <w:bottom w:val="nil"/>
              <w:right w:val="nil"/>
            </w:tcBorders>
            <w:noWrap/>
            <w:vAlign w:val="bottom"/>
            <w:hideMark/>
          </w:tcPr>
          <w:p w14:paraId="1D504587" w14:textId="77777777"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4D60FD" w:rsidRPr="000F667A" w14:paraId="2D92474D" w14:textId="77777777" w:rsidTr="006A1B06">
        <w:trPr>
          <w:trHeight w:val="348"/>
        </w:trPr>
        <w:tc>
          <w:tcPr>
            <w:tcW w:w="1845" w:type="dxa"/>
            <w:tcBorders>
              <w:top w:val="nil"/>
              <w:left w:val="nil"/>
              <w:bottom w:val="nil"/>
              <w:right w:val="nil"/>
            </w:tcBorders>
            <w:noWrap/>
            <w:vAlign w:val="center"/>
            <w:hideMark/>
          </w:tcPr>
          <w:p w14:paraId="1C9BB4E5" w14:textId="77777777" w:rsidR="004D60FD" w:rsidRPr="00766C7B" w:rsidRDefault="004D60FD" w:rsidP="00791B66">
            <w:pPr>
              <w:rPr>
                <w:rFonts w:ascii="AngsanaUPC" w:hAnsi="AngsanaUPC" w:cs="AngsanaUPC"/>
                <w:color w:val="000000" w:themeColor="text1"/>
                <w:sz w:val="22"/>
                <w:szCs w:val="22"/>
                <w:lang w:val="en-US"/>
              </w:rPr>
            </w:pPr>
          </w:p>
        </w:tc>
        <w:tc>
          <w:tcPr>
            <w:tcW w:w="7890" w:type="dxa"/>
            <w:gridSpan w:val="26"/>
            <w:tcBorders>
              <w:top w:val="nil"/>
              <w:left w:val="nil"/>
              <w:bottom w:val="single" w:sz="4" w:space="0" w:color="auto"/>
              <w:right w:val="nil"/>
            </w:tcBorders>
            <w:vAlign w:val="center"/>
          </w:tcPr>
          <w:p w14:paraId="1C777362" w14:textId="0448572E" w:rsidR="004D60FD" w:rsidRPr="004D60FD" w:rsidRDefault="004D60FD" w:rsidP="00766C7B">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three-month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 xml:space="preserve">30 </w:t>
            </w:r>
            <w:r w:rsidR="00143737">
              <w:rPr>
                <w:rFonts w:ascii="Angsana New" w:hAnsi="Angsana New" w:cs="Angsana New"/>
                <w:b/>
                <w:bCs/>
                <w:sz w:val="24"/>
                <w:szCs w:val="24"/>
                <w:lang w:val="en-US"/>
              </w:rPr>
              <w:t>June</w:t>
            </w:r>
          </w:p>
        </w:tc>
      </w:tr>
      <w:tr w:rsidR="004D60FD" w:rsidRPr="00B77BCB" w14:paraId="49CB3D0E" w14:textId="77777777" w:rsidTr="00791B66">
        <w:trPr>
          <w:trHeight w:val="348"/>
        </w:trPr>
        <w:tc>
          <w:tcPr>
            <w:tcW w:w="1845" w:type="dxa"/>
            <w:tcBorders>
              <w:top w:val="nil"/>
              <w:left w:val="nil"/>
              <w:bottom w:val="nil"/>
              <w:right w:val="nil"/>
            </w:tcBorders>
            <w:noWrap/>
            <w:vAlign w:val="center"/>
          </w:tcPr>
          <w:p w14:paraId="5FC62080" w14:textId="77777777" w:rsidR="004D60FD" w:rsidRPr="00766C7B" w:rsidRDefault="004D60FD" w:rsidP="004D60F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vAlign w:val="center"/>
          </w:tcPr>
          <w:p w14:paraId="4ED9ABEF"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vAlign w:val="center"/>
          </w:tcPr>
          <w:p w14:paraId="0FA5DD13" w14:textId="77777777" w:rsidR="004D60FD" w:rsidRPr="00582000" w:rsidRDefault="004D60FD" w:rsidP="004D60F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vAlign w:val="center"/>
          </w:tcPr>
          <w:p w14:paraId="691ECEEF"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vAlign w:val="center"/>
          </w:tcPr>
          <w:p w14:paraId="5DF58708" w14:textId="77777777" w:rsidR="004D60FD" w:rsidRPr="00582000" w:rsidRDefault="004D60FD" w:rsidP="004D60FD">
            <w:pPr>
              <w:jc w:val="center"/>
              <w:rPr>
                <w:rFonts w:ascii="AngsanaUPC" w:hAnsi="AngsanaUPC" w:cs="AngsanaUPC"/>
                <w:b/>
                <w:bCs/>
                <w:sz w:val="22"/>
                <w:szCs w:val="22"/>
              </w:rPr>
            </w:pPr>
          </w:p>
        </w:tc>
        <w:tc>
          <w:tcPr>
            <w:tcW w:w="2610" w:type="dxa"/>
            <w:gridSpan w:val="6"/>
            <w:tcBorders>
              <w:top w:val="nil"/>
              <w:left w:val="nil"/>
              <w:bottom w:val="single" w:sz="4" w:space="0" w:color="auto"/>
              <w:right w:val="nil"/>
            </w:tcBorders>
            <w:vAlign w:val="center"/>
          </w:tcPr>
          <w:p w14:paraId="2F4A2070"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A01576" w:rsidRPr="00345EEB" w14:paraId="791EFA29" w14:textId="77777777" w:rsidTr="00791B66">
        <w:trPr>
          <w:trHeight w:val="348"/>
        </w:trPr>
        <w:tc>
          <w:tcPr>
            <w:tcW w:w="1845" w:type="dxa"/>
            <w:tcBorders>
              <w:top w:val="nil"/>
              <w:left w:val="nil"/>
              <w:bottom w:val="nil"/>
              <w:right w:val="nil"/>
            </w:tcBorders>
            <w:noWrap/>
            <w:vAlign w:val="center"/>
            <w:hideMark/>
          </w:tcPr>
          <w:p w14:paraId="14F23029" w14:textId="77777777" w:rsidR="00A01576" w:rsidRPr="00345EEB" w:rsidRDefault="00A01576" w:rsidP="00A01576">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vAlign w:val="center"/>
            <w:hideMark/>
          </w:tcPr>
          <w:p w14:paraId="2A2E41DA" w14:textId="633A695A"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2026</w:t>
            </w:r>
          </w:p>
        </w:tc>
        <w:tc>
          <w:tcPr>
            <w:tcW w:w="222" w:type="dxa"/>
            <w:gridSpan w:val="2"/>
            <w:tcBorders>
              <w:top w:val="nil"/>
              <w:left w:val="nil"/>
              <w:bottom w:val="nil"/>
              <w:right w:val="nil"/>
            </w:tcBorders>
            <w:vAlign w:val="center"/>
            <w:hideMark/>
          </w:tcPr>
          <w:p w14:paraId="4BA1216F" w14:textId="77777777" w:rsidR="00A01576" w:rsidRPr="00345EEB" w:rsidRDefault="00A01576" w:rsidP="00A01576">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vAlign w:val="center"/>
            <w:hideMark/>
          </w:tcPr>
          <w:p w14:paraId="7F8C85F9" w14:textId="3E5ECB58"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14:paraId="4CFC9BD1" w14:textId="77777777" w:rsidR="00A01576" w:rsidRPr="00345EEB" w:rsidRDefault="00A01576" w:rsidP="00A01576">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vAlign w:val="center"/>
            <w:hideMark/>
          </w:tcPr>
          <w:p w14:paraId="11F26C3B" w14:textId="03A7479E"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2026</w:t>
            </w:r>
          </w:p>
        </w:tc>
        <w:tc>
          <w:tcPr>
            <w:tcW w:w="222" w:type="dxa"/>
            <w:tcBorders>
              <w:top w:val="nil"/>
              <w:left w:val="nil"/>
              <w:bottom w:val="nil"/>
              <w:right w:val="nil"/>
            </w:tcBorders>
            <w:vAlign w:val="center"/>
            <w:hideMark/>
          </w:tcPr>
          <w:p w14:paraId="1C2EDBF7" w14:textId="77777777" w:rsidR="00A01576" w:rsidRPr="00345EEB" w:rsidRDefault="00A01576" w:rsidP="00A01576">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vAlign w:val="center"/>
            <w:hideMark/>
          </w:tcPr>
          <w:p w14:paraId="4CB965FA" w14:textId="36D9A5DB"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14:paraId="7F89FA17" w14:textId="77777777" w:rsidR="00A01576" w:rsidRPr="00345EEB" w:rsidRDefault="00A01576" w:rsidP="00A01576">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vAlign w:val="center"/>
            <w:hideMark/>
          </w:tcPr>
          <w:p w14:paraId="6B4C2F20" w14:textId="63E2442E"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2026</w:t>
            </w:r>
          </w:p>
        </w:tc>
        <w:tc>
          <w:tcPr>
            <w:tcW w:w="222" w:type="dxa"/>
            <w:tcBorders>
              <w:top w:val="nil"/>
              <w:left w:val="nil"/>
              <w:bottom w:val="nil"/>
              <w:right w:val="nil"/>
            </w:tcBorders>
            <w:vAlign w:val="center"/>
            <w:hideMark/>
          </w:tcPr>
          <w:p w14:paraId="64B8D8AE" w14:textId="77777777" w:rsidR="00A01576" w:rsidRPr="00345EEB" w:rsidRDefault="00A01576" w:rsidP="00A01576">
            <w:pPr>
              <w:jc w:val="center"/>
              <w:rPr>
                <w:rFonts w:ascii="AngsanaUPC" w:hAnsi="AngsanaUPC" w:cs="AngsanaUPC"/>
                <w:color w:val="000000" w:themeColor="text1"/>
                <w:sz w:val="22"/>
                <w:szCs w:val="22"/>
              </w:rPr>
            </w:pPr>
          </w:p>
        </w:tc>
        <w:tc>
          <w:tcPr>
            <w:tcW w:w="1192" w:type="dxa"/>
            <w:gridSpan w:val="2"/>
            <w:tcBorders>
              <w:top w:val="nil"/>
              <w:left w:val="nil"/>
              <w:bottom w:val="single" w:sz="4" w:space="0" w:color="auto"/>
              <w:right w:val="nil"/>
            </w:tcBorders>
            <w:vAlign w:val="center"/>
            <w:hideMark/>
          </w:tcPr>
          <w:p w14:paraId="225D875F" w14:textId="173A5BEB"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r>
      <w:tr w:rsidR="00A01576" w:rsidRPr="00345EEB" w14:paraId="28B1CF96" w14:textId="77777777" w:rsidTr="005941F7">
        <w:trPr>
          <w:trHeight w:val="348"/>
        </w:trPr>
        <w:tc>
          <w:tcPr>
            <w:tcW w:w="1845" w:type="dxa"/>
            <w:tcBorders>
              <w:top w:val="nil"/>
              <w:left w:val="nil"/>
              <w:bottom w:val="nil"/>
              <w:right w:val="nil"/>
            </w:tcBorders>
            <w:noWrap/>
            <w:vAlign w:val="center"/>
            <w:hideMark/>
          </w:tcPr>
          <w:p w14:paraId="346FEF01" w14:textId="77777777" w:rsidR="00A01576" w:rsidRPr="00582000" w:rsidRDefault="00A01576" w:rsidP="00A01576">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vAlign w:val="center"/>
          </w:tcPr>
          <w:p w14:paraId="4530D9CC" w14:textId="34D4BCFA"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310,444,896 </w:t>
            </w:r>
          </w:p>
        </w:tc>
        <w:tc>
          <w:tcPr>
            <w:tcW w:w="222" w:type="dxa"/>
            <w:gridSpan w:val="2"/>
            <w:tcBorders>
              <w:top w:val="nil"/>
              <w:left w:val="nil"/>
              <w:bottom w:val="nil"/>
              <w:right w:val="nil"/>
            </w:tcBorders>
            <w:vAlign w:val="center"/>
          </w:tcPr>
          <w:p w14:paraId="7E20382E" w14:textId="77777777" w:rsidR="00A01576" w:rsidRPr="00345EEB" w:rsidRDefault="00A01576" w:rsidP="00A01576">
            <w:pPr>
              <w:jc w:val="right"/>
              <w:rPr>
                <w:rFonts w:ascii="AngsanaUPC" w:hAnsi="AngsanaUPC" w:cs="AngsanaUPC"/>
                <w:sz w:val="22"/>
                <w:szCs w:val="22"/>
              </w:rPr>
            </w:pPr>
          </w:p>
        </w:tc>
        <w:tc>
          <w:tcPr>
            <w:tcW w:w="1152" w:type="dxa"/>
            <w:gridSpan w:val="2"/>
            <w:tcBorders>
              <w:top w:val="nil"/>
              <w:left w:val="nil"/>
              <w:bottom w:val="nil"/>
              <w:right w:val="nil"/>
            </w:tcBorders>
            <w:vAlign w:val="center"/>
          </w:tcPr>
          <w:p w14:paraId="35182B15" w14:textId="3F243378"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352,455,406 </w:t>
            </w:r>
          </w:p>
        </w:tc>
        <w:tc>
          <w:tcPr>
            <w:tcW w:w="222" w:type="dxa"/>
            <w:tcBorders>
              <w:top w:val="nil"/>
              <w:left w:val="nil"/>
              <w:bottom w:val="nil"/>
              <w:right w:val="nil"/>
            </w:tcBorders>
            <w:vAlign w:val="center"/>
          </w:tcPr>
          <w:p w14:paraId="7B398D88" w14:textId="77777777" w:rsidR="00A01576" w:rsidRPr="00345EEB" w:rsidRDefault="00A01576" w:rsidP="00A01576">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14:paraId="69F7907E" w14:textId="607DFCF7"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36,133,597 </w:t>
            </w:r>
          </w:p>
        </w:tc>
        <w:tc>
          <w:tcPr>
            <w:tcW w:w="222" w:type="dxa"/>
            <w:tcBorders>
              <w:top w:val="nil"/>
              <w:left w:val="nil"/>
              <w:bottom w:val="nil"/>
              <w:right w:val="nil"/>
            </w:tcBorders>
            <w:vAlign w:val="center"/>
          </w:tcPr>
          <w:p w14:paraId="596F15CD" w14:textId="77777777" w:rsidR="00A01576" w:rsidRPr="00345EEB" w:rsidRDefault="00A01576" w:rsidP="00A01576">
            <w:pPr>
              <w:jc w:val="right"/>
              <w:rPr>
                <w:rFonts w:ascii="AngsanaUPC" w:hAnsi="AngsanaUPC" w:cs="AngsanaUPC"/>
                <w:sz w:val="22"/>
                <w:szCs w:val="22"/>
              </w:rPr>
            </w:pPr>
          </w:p>
        </w:tc>
        <w:tc>
          <w:tcPr>
            <w:tcW w:w="1053" w:type="dxa"/>
            <w:gridSpan w:val="4"/>
            <w:tcBorders>
              <w:top w:val="nil"/>
              <w:left w:val="nil"/>
              <w:bottom w:val="nil"/>
              <w:right w:val="nil"/>
            </w:tcBorders>
            <w:noWrap/>
            <w:vAlign w:val="center"/>
          </w:tcPr>
          <w:p w14:paraId="15A4461F" w14:textId="2D555417"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44,736,045 </w:t>
            </w:r>
          </w:p>
        </w:tc>
        <w:tc>
          <w:tcPr>
            <w:tcW w:w="222" w:type="dxa"/>
            <w:tcBorders>
              <w:top w:val="nil"/>
              <w:left w:val="nil"/>
              <w:bottom w:val="nil"/>
              <w:right w:val="nil"/>
            </w:tcBorders>
            <w:vAlign w:val="center"/>
          </w:tcPr>
          <w:p w14:paraId="5A22D546" w14:textId="77777777" w:rsidR="00A01576" w:rsidRPr="00345EEB" w:rsidRDefault="00A01576" w:rsidP="00A01576">
            <w:pPr>
              <w:jc w:val="right"/>
              <w:rPr>
                <w:rFonts w:ascii="AngsanaUPC" w:hAnsi="AngsanaUPC" w:cs="AngsanaUPC"/>
                <w:sz w:val="22"/>
                <w:szCs w:val="22"/>
              </w:rPr>
            </w:pPr>
          </w:p>
        </w:tc>
        <w:tc>
          <w:tcPr>
            <w:tcW w:w="1196" w:type="dxa"/>
            <w:gridSpan w:val="3"/>
            <w:tcBorders>
              <w:top w:val="nil"/>
              <w:left w:val="nil"/>
              <w:bottom w:val="nil"/>
              <w:right w:val="nil"/>
            </w:tcBorders>
            <w:vAlign w:val="center"/>
          </w:tcPr>
          <w:p w14:paraId="055CB93F" w14:textId="1E2E2122"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346,578,493 </w:t>
            </w:r>
          </w:p>
        </w:tc>
        <w:tc>
          <w:tcPr>
            <w:tcW w:w="222" w:type="dxa"/>
            <w:tcBorders>
              <w:top w:val="nil"/>
              <w:left w:val="nil"/>
              <w:bottom w:val="nil"/>
              <w:right w:val="nil"/>
            </w:tcBorders>
            <w:vAlign w:val="center"/>
          </w:tcPr>
          <w:p w14:paraId="513B5F0E" w14:textId="77777777" w:rsidR="00A01576" w:rsidRPr="00345EEB" w:rsidRDefault="00A01576" w:rsidP="00A01576">
            <w:pPr>
              <w:jc w:val="right"/>
              <w:rPr>
                <w:rFonts w:ascii="AngsanaUPC" w:hAnsi="AngsanaUPC" w:cs="AngsanaUPC"/>
                <w:sz w:val="22"/>
                <w:szCs w:val="22"/>
              </w:rPr>
            </w:pPr>
          </w:p>
        </w:tc>
        <w:tc>
          <w:tcPr>
            <w:tcW w:w="1192" w:type="dxa"/>
            <w:gridSpan w:val="2"/>
            <w:tcBorders>
              <w:top w:val="nil"/>
              <w:left w:val="nil"/>
              <w:bottom w:val="nil"/>
              <w:right w:val="nil"/>
            </w:tcBorders>
            <w:vAlign w:val="center"/>
          </w:tcPr>
          <w:p w14:paraId="6DBA8CA0" w14:textId="74B63A8C"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397,191,451 </w:t>
            </w:r>
          </w:p>
        </w:tc>
      </w:tr>
      <w:tr w:rsidR="00A01576" w:rsidRPr="00345EEB" w14:paraId="77B636FD" w14:textId="77777777" w:rsidTr="005941F7">
        <w:trPr>
          <w:trHeight w:val="348"/>
        </w:trPr>
        <w:tc>
          <w:tcPr>
            <w:tcW w:w="1845" w:type="dxa"/>
            <w:tcBorders>
              <w:top w:val="nil"/>
              <w:left w:val="nil"/>
              <w:bottom w:val="nil"/>
              <w:right w:val="nil"/>
            </w:tcBorders>
            <w:noWrap/>
            <w:vAlign w:val="center"/>
            <w:hideMark/>
          </w:tcPr>
          <w:p w14:paraId="487571E7" w14:textId="77777777" w:rsidR="00A01576" w:rsidRPr="00582000" w:rsidRDefault="00A01576" w:rsidP="00A01576">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vAlign w:val="center"/>
          </w:tcPr>
          <w:p w14:paraId="5C9F7E89" w14:textId="70F9CE4D"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(268,990,946)</w:t>
            </w:r>
          </w:p>
        </w:tc>
        <w:tc>
          <w:tcPr>
            <w:tcW w:w="222" w:type="dxa"/>
            <w:gridSpan w:val="2"/>
            <w:tcBorders>
              <w:top w:val="nil"/>
              <w:left w:val="nil"/>
              <w:bottom w:val="nil"/>
              <w:right w:val="nil"/>
            </w:tcBorders>
            <w:vAlign w:val="center"/>
          </w:tcPr>
          <w:p w14:paraId="6DC642E1" w14:textId="77777777" w:rsidR="00A01576" w:rsidRPr="00345EEB" w:rsidRDefault="00A01576" w:rsidP="00A01576">
            <w:pPr>
              <w:jc w:val="right"/>
              <w:rPr>
                <w:rFonts w:ascii="AngsanaUPC" w:hAnsi="AngsanaUPC" w:cs="AngsanaUPC"/>
                <w:sz w:val="22"/>
                <w:szCs w:val="22"/>
              </w:rPr>
            </w:pPr>
          </w:p>
        </w:tc>
        <w:tc>
          <w:tcPr>
            <w:tcW w:w="1152" w:type="dxa"/>
            <w:gridSpan w:val="2"/>
            <w:tcBorders>
              <w:top w:val="nil"/>
              <w:left w:val="nil"/>
              <w:bottom w:val="nil"/>
              <w:right w:val="nil"/>
            </w:tcBorders>
            <w:vAlign w:val="center"/>
          </w:tcPr>
          <w:p w14:paraId="6A00AE44" w14:textId="69FD582A"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(330,378,763)</w:t>
            </w:r>
          </w:p>
        </w:tc>
        <w:tc>
          <w:tcPr>
            <w:tcW w:w="222" w:type="dxa"/>
            <w:tcBorders>
              <w:top w:val="nil"/>
              <w:left w:val="nil"/>
              <w:bottom w:val="nil"/>
              <w:right w:val="nil"/>
            </w:tcBorders>
            <w:vAlign w:val="center"/>
          </w:tcPr>
          <w:p w14:paraId="372A62B6" w14:textId="77777777" w:rsidR="00A01576" w:rsidRPr="00345EEB" w:rsidRDefault="00A01576" w:rsidP="00A01576">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14:paraId="7019AB31" w14:textId="36BD87B5"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(35,468,111)</w:t>
            </w:r>
          </w:p>
        </w:tc>
        <w:tc>
          <w:tcPr>
            <w:tcW w:w="222" w:type="dxa"/>
            <w:tcBorders>
              <w:top w:val="nil"/>
              <w:left w:val="nil"/>
              <w:bottom w:val="nil"/>
              <w:right w:val="nil"/>
            </w:tcBorders>
            <w:vAlign w:val="center"/>
          </w:tcPr>
          <w:p w14:paraId="23C97728" w14:textId="77777777" w:rsidR="00A01576" w:rsidRPr="00345EEB" w:rsidRDefault="00A01576" w:rsidP="00A01576">
            <w:pPr>
              <w:jc w:val="right"/>
              <w:rPr>
                <w:rFonts w:ascii="AngsanaUPC" w:hAnsi="AngsanaUPC" w:cs="AngsanaUPC"/>
                <w:sz w:val="22"/>
                <w:szCs w:val="22"/>
              </w:rPr>
            </w:pPr>
          </w:p>
        </w:tc>
        <w:tc>
          <w:tcPr>
            <w:tcW w:w="1053" w:type="dxa"/>
            <w:gridSpan w:val="4"/>
            <w:tcBorders>
              <w:top w:val="nil"/>
              <w:left w:val="nil"/>
              <w:bottom w:val="nil"/>
              <w:right w:val="nil"/>
            </w:tcBorders>
            <w:noWrap/>
            <w:vAlign w:val="center"/>
          </w:tcPr>
          <w:p w14:paraId="02ECF2DB" w14:textId="04BD9390"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(45,092,754)</w:t>
            </w:r>
          </w:p>
        </w:tc>
        <w:tc>
          <w:tcPr>
            <w:tcW w:w="222" w:type="dxa"/>
            <w:tcBorders>
              <w:top w:val="nil"/>
              <w:left w:val="nil"/>
              <w:bottom w:val="nil"/>
              <w:right w:val="nil"/>
            </w:tcBorders>
            <w:vAlign w:val="center"/>
          </w:tcPr>
          <w:p w14:paraId="572D6D4F" w14:textId="77777777" w:rsidR="00A01576" w:rsidRPr="00345EEB" w:rsidRDefault="00A01576" w:rsidP="00A01576">
            <w:pPr>
              <w:jc w:val="right"/>
              <w:rPr>
                <w:rFonts w:ascii="AngsanaUPC" w:hAnsi="AngsanaUPC" w:cs="AngsanaUPC"/>
                <w:sz w:val="22"/>
                <w:szCs w:val="22"/>
              </w:rPr>
            </w:pPr>
          </w:p>
        </w:tc>
        <w:tc>
          <w:tcPr>
            <w:tcW w:w="1196" w:type="dxa"/>
            <w:gridSpan w:val="3"/>
            <w:tcBorders>
              <w:top w:val="nil"/>
              <w:left w:val="nil"/>
              <w:bottom w:val="single" w:sz="4" w:space="0" w:color="auto"/>
              <w:right w:val="nil"/>
            </w:tcBorders>
            <w:vAlign w:val="center"/>
          </w:tcPr>
          <w:p w14:paraId="04C760EC" w14:textId="692665F1"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(304,459,057)</w:t>
            </w:r>
          </w:p>
        </w:tc>
        <w:tc>
          <w:tcPr>
            <w:tcW w:w="222" w:type="dxa"/>
            <w:tcBorders>
              <w:top w:val="nil"/>
              <w:left w:val="nil"/>
              <w:bottom w:val="nil"/>
              <w:right w:val="nil"/>
            </w:tcBorders>
            <w:vAlign w:val="center"/>
          </w:tcPr>
          <w:p w14:paraId="6FDDF375" w14:textId="77777777" w:rsidR="00A01576" w:rsidRPr="00345EEB" w:rsidRDefault="00A01576" w:rsidP="00A01576">
            <w:pPr>
              <w:jc w:val="right"/>
              <w:rPr>
                <w:rFonts w:ascii="AngsanaUPC" w:hAnsi="AngsanaUPC" w:cs="AngsanaUPC"/>
                <w:sz w:val="22"/>
                <w:szCs w:val="22"/>
              </w:rPr>
            </w:pPr>
          </w:p>
        </w:tc>
        <w:tc>
          <w:tcPr>
            <w:tcW w:w="1192" w:type="dxa"/>
            <w:gridSpan w:val="2"/>
            <w:tcBorders>
              <w:top w:val="nil"/>
              <w:left w:val="nil"/>
              <w:bottom w:val="single" w:sz="4" w:space="0" w:color="auto"/>
              <w:right w:val="nil"/>
            </w:tcBorders>
            <w:vAlign w:val="center"/>
          </w:tcPr>
          <w:p w14:paraId="30D1B269" w14:textId="03BE9093"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(375,471,517)</w:t>
            </w:r>
          </w:p>
        </w:tc>
      </w:tr>
      <w:tr w:rsidR="00A01576" w:rsidRPr="00345EEB" w14:paraId="28DDB3B5" w14:textId="77777777" w:rsidTr="00791B66">
        <w:trPr>
          <w:trHeight w:val="360"/>
        </w:trPr>
        <w:tc>
          <w:tcPr>
            <w:tcW w:w="1845" w:type="dxa"/>
            <w:tcBorders>
              <w:top w:val="nil"/>
              <w:left w:val="nil"/>
              <w:bottom w:val="nil"/>
              <w:right w:val="nil"/>
            </w:tcBorders>
            <w:noWrap/>
            <w:vAlign w:val="center"/>
            <w:hideMark/>
          </w:tcPr>
          <w:p w14:paraId="246887BD" w14:textId="77777777" w:rsidR="00A01576" w:rsidRPr="0039485B" w:rsidRDefault="00A01576" w:rsidP="00A01576">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vAlign w:val="center"/>
          </w:tcPr>
          <w:p w14:paraId="592C3301" w14:textId="2C54D991"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 xml:space="preserve">41,453,950 </w:t>
            </w:r>
          </w:p>
        </w:tc>
        <w:tc>
          <w:tcPr>
            <w:tcW w:w="222" w:type="dxa"/>
            <w:gridSpan w:val="2"/>
            <w:tcBorders>
              <w:top w:val="nil"/>
              <w:left w:val="nil"/>
              <w:bottom w:val="nil"/>
              <w:right w:val="nil"/>
            </w:tcBorders>
            <w:vAlign w:val="center"/>
          </w:tcPr>
          <w:p w14:paraId="0FAD82EF" w14:textId="77777777" w:rsidR="00A01576" w:rsidRPr="00345EEB" w:rsidRDefault="00A01576" w:rsidP="00A01576">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vAlign w:val="center"/>
          </w:tcPr>
          <w:p w14:paraId="0E84CEF0" w14:textId="72424135"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 xml:space="preserve">22,076,643 </w:t>
            </w:r>
          </w:p>
        </w:tc>
        <w:tc>
          <w:tcPr>
            <w:tcW w:w="222" w:type="dxa"/>
            <w:tcBorders>
              <w:top w:val="nil"/>
              <w:left w:val="nil"/>
              <w:bottom w:val="nil"/>
              <w:right w:val="nil"/>
            </w:tcBorders>
            <w:vAlign w:val="center"/>
          </w:tcPr>
          <w:p w14:paraId="180384F0" w14:textId="77777777" w:rsidR="00A01576" w:rsidRPr="00345EEB" w:rsidRDefault="00A01576" w:rsidP="00A01576">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vAlign w:val="center"/>
          </w:tcPr>
          <w:p w14:paraId="5A0FA40F" w14:textId="2D4B2733"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 xml:space="preserve">665,486 </w:t>
            </w:r>
          </w:p>
        </w:tc>
        <w:tc>
          <w:tcPr>
            <w:tcW w:w="222" w:type="dxa"/>
            <w:tcBorders>
              <w:top w:val="nil"/>
              <w:left w:val="nil"/>
              <w:bottom w:val="nil"/>
              <w:right w:val="nil"/>
            </w:tcBorders>
            <w:vAlign w:val="center"/>
          </w:tcPr>
          <w:p w14:paraId="2515A81F" w14:textId="77777777" w:rsidR="00A01576" w:rsidRPr="00345EEB" w:rsidRDefault="00A01576" w:rsidP="00A01576">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vAlign w:val="center"/>
          </w:tcPr>
          <w:p w14:paraId="4ADF6A7A" w14:textId="1F0DA3D8" w:rsidR="00A01576" w:rsidRPr="00345EEB" w:rsidRDefault="00A01576" w:rsidP="00A01576">
            <w:pPr>
              <w:jc w:val="right"/>
              <w:rPr>
                <w:rFonts w:ascii="AngsanaUPC" w:hAnsi="AngsanaUPC" w:cs="AngsanaUPC"/>
                <w:sz w:val="22"/>
                <w:szCs w:val="22"/>
              </w:rPr>
            </w:pPr>
            <w:r>
              <w:rPr>
                <w:rFonts w:ascii="AngsanaUPC" w:hAnsi="AngsanaUPC" w:cs="AngsanaUPC"/>
                <w:b/>
                <w:bCs/>
                <w:color w:val="000000"/>
                <w:sz w:val="22"/>
                <w:szCs w:val="22"/>
              </w:rPr>
              <w:t>(356,709)</w:t>
            </w:r>
          </w:p>
        </w:tc>
        <w:tc>
          <w:tcPr>
            <w:tcW w:w="222" w:type="dxa"/>
            <w:tcBorders>
              <w:top w:val="nil"/>
              <w:left w:val="nil"/>
              <w:bottom w:val="nil"/>
              <w:right w:val="nil"/>
            </w:tcBorders>
            <w:vAlign w:val="center"/>
          </w:tcPr>
          <w:p w14:paraId="7804B384" w14:textId="77777777" w:rsidR="00A01576" w:rsidRPr="00345EEB" w:rsidRDefault="00A01576" w:rsidP="00A01576">
            <w:pPr>
              <w:jc w:val="right"/>
              <w:rPr>
                <w:rFonts w:ascii="AngsanaUPC" w:hAnsi="AngsanaUPC" w:cs="AngsanaUPC"/>
                <w:sz w:val="22"/>
                <w:szCs w:val="22"/>
              </w:rPr>
            </w:pPr>
          </w:p>
        </w:tc>
        <w:tc>
          <w:tcPr>
            <w:tcW w:w="1196" w:type="dxa"/>
            <w:gridSpan w:val="3"/>
            <w:tcBorders>
              <w:top w:val="nil"/>
              <w:left w:val="nil"/>
              <w:right w:val="nil"/>
            </w:tcBorders>
            <w:vAlign w:val="center"/>
          </w:tcPr>
          <w:p w14:paraId="6767D00D" w14:textId="3BC33658"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 xml:space="preserve">42,119,436 </w:t>
            </w:r>
          </w:p>
        </w:tc>
        <w:tc>
          <w:tcPr>
            <w:tcW w:w="222" w:type="dxa"/>
            <w:tcBorders>
              <w:top w:val="nil"/>
              <w:left w:val="nil"/>
              <w:right w:val="nil"/>
            </w:tcBorders>
            <w:vAlign w:val="center"/>
          </w:tcPr>
          <w:p w14:paraId="14A581BB" w14:textId="77777777" w:rsidR="00A01576" w:rsidRPr="00345EEB" w:rsidRDefault="00A01576" w:rsidP="00A01576">
            <w:pPr>
              <w:jc w:val="right"/>
              <w:rPr>
                <w:rFonts w:ascii="AngsanaUPC" w:hAnsi="AngsanaUPC" w:cs="AngsanaUPC"/>
                <w:sz w:val="22"/>
                <w:szCs w:val="22"/>
              </w:rPr>
            </w:pPr>
          </w:p>
        </w:tc>
        <w:tc>
          <w:tcPr>
            <w:tcW w:w="1192" w:type="dxa"/>
            <w:gridSpan w:val="2"/>
            <w:tcBorders>
              <w:top w:val="nil"/>
              <w:left w:val="nil"/>
              <w:right w:val="nil"/>
            </w:tcBorders>
            <w:vAlign w:val="center"/>
          </w:tcPr>
          <w:p w14:paraId="2C6E91D7" w14:textId="25F243AF"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 xml:space="preserve">21,719,934 </w:t>
            </w:r>
          </w:p>
        </w:tc>
      </w:tr>
      <w:tr w:rsidR="00A01576" w:rsidRPr="00345EEB" w14:paraId="161359A0" w14:textId="77777777" w:rsidTr="004D60FD">
        <w:trPr>
          <w:trHeight w:val="360"/>
        </w:trPr>
        <w:tc>
          <w:tcPr>
            <w:tcW w:w="1845" w:type="dxa"/>
            <w:tcBorders>
              <w:top w:val="nil"/>
              <w:left w:val="nil"/>
              <w:bottom w:val="nil"/>
              <w:right w:val="nil"/>
            </w:tcBorders>
            <w:noWrap/>
            <w:vAlign w:val="center"/>
            <w:hideMark/>
          </w:tcPr>
          <w:p w14:paraId="5C43EEFC" w14:textId="77777777" w:rsidR="00A01576" w:rsidRPr="00582000" w:rsidRDefault="00A01576" w:rsidP="00A01576">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noWrap/>
            <w:vAlign w:val="center"/>
          </w:tcPr>
          <w:p w14:paraId="35341748" w14:textId="77777777" w:rsidR="00A01576" w:rsidRPr="00345EEB" w:rsidRDefault="00A01576" w:rsidP="00A01576">
            <w:pPr>
              <w:rPr>
                <w:rFonts w:ascii="AngsanaUPC" w:hAnsi="AngsanaUPC" w:cs="AngsanaUPC"/>
                <w:color w:val="000000" w:themeColor="text1"/>
                <w:sz w:val="22"/>
                <w:szCs w:val="22"/>
              </w:rPr>
            </w:pPr>
          </w:p>
        </w:tc>
        <w:tc>
          <w:tcPr>
            <w:tcW w:w="222" w:type="dxa"/>
            <w:gridSpan w:val="2"/>
            <w:tcBorders>
              <w:top w:val="nil"/>
              <w:left w:val="nil"/>
              <w:bottom w:val="nil"/>
              <w:right w:val="nil"/>
            </w:tcBorders>
            <w:noWrap/>
            <w:vAlign w:val="center"/>
          </w:tcPr>
          <w:p w14:paraId="2A6E07EA" w14:textId="77777777" w:rsidR="00A01576" w:rsidRPr="00345EEB" w:rsidRDefault="00A01576" w:rsidP="00A01576">
            <w:pPr>
              <w:rPr>
                <w:rFonts w:cs="Times New Roman"/>
                <w:color w:val="000000" w:themeColor="text1"/>
                <w:sz w:val="22"/>
                <w:szCs w:val="22"/>
              </w:rPr>
            </w:pPr>
          </w:p>
        </w:tc>
        <w:tc>
          <w:tcPr>
            <w:tcW w:w="1152" w:type="dxa"/>
            <w:gridSpan w:val="2"/>
            <w:tcBorders>
              <w:top w:val="nil"/>
              <w:left w:val="nil"/>
              <w:bottom w:val="nil"/>
              <w:right w:val="nil"/>
            </w:tcBorders>
            <w:noWrap/>
            <w:vAlign w:val="center"/>
          </w:tcPr>
          <w:p w14:paraId="5A325EEB"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right w:val="nil"/>
            </w:tcBorders>
            <w:noWrap/>
            <w:vAlign w:val="center"/>
          </w:tcPr>
          <w:p w14:paraId="59703F14" w14:textId="77777777" w:rsidR="00A01576" w:rsidRPr="00345EEB" w:rsidRDefault="00A01576" w:rsidP="00A01576">
            <w:pPr>
              <w:rPr>
                <w:rFonts w:cs="Times New Roman"/>
                <w:color w:val="000000" w:themeColor="text1"/>
                <w:sz w:val="22"/>
                <w:szCs w:val="22"/>
              </w:rPr>
            </w:pPr>
          </w:p>
        </w:tc>
        <w:tc>
          <w:tcPr>
            <w:tcW w:w="1039" w:type="dxa"/>
            <w:gridSpan w:val="6"/>
            <w:tcBorders>
              <w:top w:val="nil"/>
              <w:left w:val="nil"/>
              <w:bottom w:val="nil"/>
              <w:right w:val="nil"/>
            </w:tcBorders>
            <w:noWrap/>
            <w:vAlign w:val="center"/>
          </w:tcPr>
          <w:p w14:paraId="4230B6B6"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right w:val="nil"/>
            </w:tcBorders>
            <w:noWrap/>
            <w:vAlign w:val="center"/>
          </w:tcPr>
          <w:p w14:paraId="61DE32CA" w14:textId="77777777" w:rsidR="00A01576" w:rsidRPr="00345EEB" w:rsidRDefault="00A01576" w:rsidP="00A01576">
            <w:pPr>
              <w:rPr>
                <w:rFonts w:cs="Times New Roman"/>
                <w:color w:val="000000" w:themeColor="text1"/>
                <w:sz w:val="22"/>
                <w:szCs w:val="22"/>
              </w:rPr>
            </w:pPr>
          </w:p>
        </w:tc>
        <w:tc>
          <w:tcPr>
            <w:tcW w:w="1053" w:type="dxa"/>
            <w:gridSpan w:val="4"/>
            <w:tcBorders>
              <w:top w:val="nil"/>
              <w:left w:val="nil"/>
              <w:bottom w:val="nil"/>
              <w:right w:val="nil"/>
            </w:tcBorders>
            <w:noWrap/>
            <w:vAlign w:val="center"/>
          </w:tcPr>
          <w:p w14:paraId="244F64F3"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tcBorders>
            <w:vAlign w:val="center"/>
          </w:tcPr>
          <w:p w14:paraId="14E07188" w14:textId="77777777" w:rsidR="00A01576" w:rsidRPr="00345EEB" w:rsidRDefault="00A01576" w:rsidP="00A01576">
            <w:pPr>
              <w:rPr>
                <w:rFonts w:cs="Times New Roman"/>
                <w:color w:val="000000" w:themeColor="text1"/>
                <w:sz w:val="22"/>
                <w:szCs w:val="22"/>
              </w:rPr>
            </w:pPr>
          </w:p>
        </w:tc>
        <w:tc>
          <w:tcPr>
            <w:tcW w:w="1196" w:type="dxa"/>
            <w:gridSpan w:val="3"/>
            <w:vAlign w:val="center"/>
          </w:tcPr>
          <w:p w14:paraId="01702B2D" w14:textId="0B4769D9" w:rsidR="00A01576" w:rsidRPr="00345EEB" w:rsidRDefault="00A01576" w:rsidP="00A01576">
            <w:pPr>
              <w:jc w:val="right"/>
              <w:rPr>
                <w:rFonts w:ascii="AngsanaUPC" w:hAnsi="AngsanaUPC" w:cs="AngsanaUPC"/>
                <w:sz w:val="22"/>
                <w:szCs w:val="22"/>
              </w:rPr>
            </w:pPr>
            <w:r>
              <w:rPr>
                <w:rFonts w:ascii="AngsanaUPC" w:hAnsi="AngsanaUPC" w:cs="AngsanaUPC"/>
                <w:sz w:val="22"/>
                <w:szCs w:val="22"/>
              </w:rPr>
              <w:t>14,373,634</w:t>
            </w:r>
          </w:p>
        </w:tc>
        <w:tc>
          <w:tcPr>
            <w:tcW w:w="222" w:type="dxa"/>
            <w:vAlign w:val="center"/>
          </w:tcPr>
          <w:p w14:paraId="47351CBD" w14:textId="77777777" w:rsidR="00A01576" w:rsidRPr="00345EEB" w:rsidRDefault="00A01576" w:rsidP="00A01576">
            <w:pPr>
              <w:jc w:val="right"/>
              <w:rPr>
                <w:rFonts w:ascii="AngsanaUPC" w:hAnsi="AngsanaUPC" w:cs="AngsanaUPC"/>
                <w:sz w:val="22"/>
                <w:szCs w:val="22"/>
              </w:rPr>
            </w:pPr>
          </w:p>
        </w:tc>
        <w:tc>
          <w:tcPr>
            <w:tcW w:w="1192" w:type="dxa"/>
            <w:gridSpan w:val="2"/>
            <w:vAlign w:val="center"/>
          </w:tcPr>
          <w:p w14:paraId="5B9C4BC3" w14:textId="27E6DD9C"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13,518,233 </w:t>
            </w:r>
          </w:p>
        </w:tc>
      </w:tr>
      <w:tr w:rsidR="00143737" w:rsidRPr="00345EEB" w14:paraId="23D21CE1" w14:textId="77777777" w:rsidTr="005941F7">
        <w:trPr>
          <w:trHeight w:val="348"/>
        </w:trPr>
        <w:tc>
          <w:tcPr>
            <w:tcW w:w="4367" w:type="dxa"/>
            <w:gridSpan w:val="8"/>
            <w:tcBorders>
              <w:top w:val="nil"/>
              <w:left w:val="nil"/>
              <w:bottom w:val="nil"/>
              <w:right w:val="nil"/>
            </w:tcBorders>
            <w:noWrap/>
            <w:vAlign w:val="center"/>
            <w:hideMark/>
          </w:tcPr>
          <w:p w14:paraId="7F62042C" w14:textId="77777777" w:rsidR="00143737" w:rsidRPr="00345EEB" w:rsidRDefault="00143737" w:rsidP="00143737">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noWrap/>
            <w:vAlign w:val="center"/>
            <w:hideMark/>
          </w:tcPr>
          <w:p w14:paraId="6E46FCE6" w14:textId="77777777" w:rsidR="00143737" w:rsidRPr="00345EEB" w:rsidRDefault="00143737" w:rsidP="00143737">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14:paraId="3460F991" w14:textId="77777777" w:rsidR="00143737" w:rsidRPr="00345EEB" w:rsidRDefault="00143737" w:rsidP="00143737">
            <w:pPr>
              <w:rPr>
                <w:rFonts w:cs="Times New Roman"/>
                <w:color w:val="000000" w:themeColor="text1"/>
                <w:sz w:val="22"/>
                <w:szCs w:val="22"/>
              </w:rPr>
            </w:pPr>
          </w:p>
        </w:tc>
        <w:tc>
          <w:tcPr>
            <w:tcW w:w="222" w:type="dxa"/>
            <w:tcBorders>
              <w:top w:val="nil"/>
              <w:left w:val="nil"/>
              <w:bottom w:val="nil"/>
              <w:right w:val="nil"/>
            </w:tcBorders>
            <w:noWrap/>
            <w:vAlign w:val="center"/>
            <w:hideMark/>
          </w:tcPr>
          <w:p w14:paraId="07530CD1" w14:textId="77777777" w:rsidR="00143737" w:rsidRPr="00345EEB" w:rsidRDefault="00143737" w:rsidP="00143737">
            <w:pPr>
              <w:rPr>
                <w:rFonts w:cs="Times New Roman"/>
                <w:color w:val="000000" w:themeColor="text1"/>
                <w:sz w:val="22"/>
                <w:szCs w:val="22"/>
              </w:rPr>
            </w:pPr>
          </w:p>
        </w:tc>
        <w:tc>
          <w:tcPr>
            <w:tcW w:w="1053" w:type="dxa"/>
            <w:gridSpan w:val="4"/>
            <w:tcBorders>
              <w:top w:val="nil"/>
              <w:left w:val="nil"/>
              <w:bottom w:val="nil"/>
              <w:right w:val="nil"/>
            </w:tcBorders>
            <w:vAlign w:val="center"/>
            <w:hideMark/>
          </w:tcPr>
          <w:p w14:paraId="181F58F0" w14:textId="77777777" w:rsidR="00143737" w:rsidRPr="00345EEB" w:rsidRDefault="00143737" w:rsidP="00143737">
            <w:pPr>
              <w:rPr>
                <w:rFonts w:cs="Times New Roman"/>
                <w:color w:val="000000" w:themeColor="text1"/>
                <w:sz w:val="22"/>
                <w:szCs w:val="22"/>
              </w:rPr>
            </w:pPr>
          </w:p>
        </w:tc>
        <w:tc>
          <w:tcPr>
            <w:tcW w:w="222" w:type="dxa"/>
            <w:tcBorders>
              <w:top w:val="nil"/>
              <w:left w:val="nil"/>
              <w:bottom w:val="nil"/>
            </w:tcBorders>
            <w:vAlign w:val="center"/>
            <w:hideMark/>
          </w:tcPr>
          <w:p w14:paraId="05A3ACB5" w14:textId="77777777" w:rsidR="00143737" w:rsidRPr="00345EEB" w:rsidRDefault="00143737" w:rsidP="00143737">
            <w:pPr>
              <w:jc w:val="right"/>
              <w:rPr>
                <w:rFonts w:cs="Times New Roman"/>
                <w:color w:val="000000" w:themeColor="text1"/>
                <w:sz w:val="22"/>
                <w:szCs w:val="22"/>
              </w:rPr>
            </w:pPr>
          </w:p>
        </w:tc>
        <w:tc>
          <w:tcPr>
            <w:tcW w:w="1196" w:type="dxa"/>
            <w:gridSpan w:val="3"/>
            <w:vAlign w:val="center"/>
          </w:tcPr>
          <w:p w14:paraId="73255419" w14:textId="13E964D0" w:rsidR="00143737" w:rsidRPr="00345EEB" w:rsidRDefault="00143737" w:rsidP="00143737">
            <w:pPr>
              <w:jc w:val="right"/>
              <w:rPr>
                <w:rFonts w:ascii="AngsanaUPC" w:hAnsi="AngsanaUPC" w:cs="AngsanaUPC"/>
                <w:sz w:val="22"/>
                <w:szCs w:val="22"/>
              </w:rPr>
            </w:pPr>
            <w:r>
              <w:rPr>
                <w:rFonts w:ascii="AngsanaUPC" w:hAnsi="AngsanaUPC" w:cs="AngsanaUPC"/>
                <w:color w:val="000000"/>
                <w:sz w:val="22"/>
                <w:szCs w:val="22"/>
              </w:rPr>
              <w:t>(14,037,666)</w:t>
            </w:r>
          </w:p>
        </w:tc>
        <w:tc>
          <w:tcPr>
            <w:tcW w:w="222" w:type="dxa"/>
            <w:vAlign w:val="center"/>
          </w:tcPr>
          <w:p w14:paraId="7A1833B2" w14:textId="77777777" w:rsidR="00143737" w:rsidRPr="00345EEB" w:rsidRDefault="00143737" w:rsidP="00143737">
            <w:pPr>
              <w:jc w:val="right"/>
              <w:rPr>
                <w:rFonts w:ascii="AngsanaUPC" w:hAnsi="AngsanaUPC" w:cs="AngsanaUPC"/>
                <w:sz w:val="22"/>
                <w:szCs w:val="22"/>
              </w:rPr>
            </w:pPr>
          </w:p>
        </w:tc>
        <w:tc>
          <w:tcPr>
            <w:tcW w:w="1192" w:type="dxa"/>
            <w:gridSpan w:val="2"/>
            <w:vAlign w:val="center"/>
          </w:tcPr>
          <w:p w14:paraId="0D84342B" w14:textId="0DC68ECB" w:rsidR="00143737" w:rsidRPr="00345EEB" w:rsidRDefault="00143737" w:rsidP="00143737">
            <w:pPr>
              <w:jc w:val="right"/>
              <w:rPr>
                <w:rFonts w:ascii="AngsanaUPC" w:hAnsi="AngsanaUPC" w:cs="AngsanaUPC"/>
                <w:sz w:val="22"/>
                <w:szCs w:val="22"/>
              </w:rPr>
            </w:pPr>
            <w:r>
              <w:rPr>
                <w:rFonts w:ascii="AngsanaUPC" w:hAnsi="AngsanaUPC" w:cs="AngsanaUPC"/>
                <w:color w:val="000000"/>
                <w:sz w:val="22"/>
                <w:szCs w:val="22"/>
              </w:rPr>
              <w:t>(17,066,483)</w:t>
            </w:r>
          </w:p>
        </w:tc>
      </w:tr>
      <w:tr w:rsidR="00A01576" w:rsidRPr="00345EEB" w14:paraId="0B2DACCE" w14:textId="77777777" w:rsidTr="005941F7">
        <w:trPr>
          <w:trHeight w:val="348"/>
        </w:trPr>
        <w:tc>
          <w:tcPr>
            <w:tcW w:w="1845" w:type="dxa"/>
            <w:tcBorders>
              <w:top w:val="nil"/>
              <w:left w:val="nil"/>
              <w:bottom w:val="nil"/>
              <w:right w:val="nil"/>
            </w:tcBorders>
            <w:noWrap/>
            <w:vAlign w:val="center"/>
          </w:tcPr>
          <w:p w14:paraId="4EAAB39C" w14:textId="77777777" w:rsidR="00A01576" w:rsidRPr="0039485B" w:rsidRDefault="00A01576" w:rsidP="00A01576">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noWrap/>
            <w:vAlign w:val="center"/>
          </w:tcPr>
          <w:p w14:paraId="05B959A4" w14:textId="77777777" w:rsidR="00A01576" w:rsidRPr="00766C7B" w:rsidRDefault="00A01576" w:rsidP="00A01576">
            <w:pPr>
              <w:ind w:left="37"/>
              <w:rPr>
                <w:rFonts w:asciiTheme="majorBidi" w:hAnsiTheme="majorBidi" w:cstheme="majorBidi"/>
                <w:sz w:val="22"/>
                <w:szCs w:val="22"/>
                <w:lang w:val="en-US"/>
              </w:rPr>
            </w:pPr>
          </w:p>
        </w:tc>
        <w:tc>
          <w:tcPr>
            <w:tcW w:w="222" w:type="dxa"/>
            <w:gridSpan w:val="2"/>
            <w:tcBorders>
              <w:top w:val="nil"/>
              <w:left w:val="nil"/>
              <w:bottom w:val="nil"/>
              <w:right w:val="nil"/>
            </w:tcBorders>
            <w:noWrap/>
            <w:vAlign w:val="center"/>
          </w:tcPr>
          <w:p w14:paraId="32B0A69F" w14:textId="77777777" w:rsidR="00A01576" w:rsidRPr="00345EEB" w:rsidRDefault="00A01576" w:rsidP="00A01576">
            <w:pPr>
              <w:rPr>
                <w:rFonts w:cs="Times New Roman"/>
                <w:color w:val="000000" w:themeColor="text1"/>
                <w:sz w:val="22"/>
                <w:szCs w:val="22"/>
              </w:rPr>
            </w:pPr>
          </w:p>
        </w:tc>
        <w:tc>
          <w:tcPr>
            <w:tcW w:w="1152" w:type="dxa"/>
            <w:gridSpan w:val="2"/>
            <w:tcBorders>
              <w:top w:val="nil"/>
              <w:left w:val="nil"/>
              <w:bottom w:val="nil"/>
              <w:right w:val="nil"/>
            </w:tcBorders>
            <w:noWrap/>
            <w:vAlign w:val="center"/>
          </w:tcPr>
          <w:p w14:paraId="3DF4E486"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right w:val="nil"/>
            </w:tcBorders>
            <w:noWrap/>
            <w:vAlign w:val="center"/>
          </w:tcPr>
          <w:p w14:paraId="76EFBC72" w14:textId="77777777" w:rsidR="00A01576" w:rsidRPr="00345EEB" w:rsidRDefault="00A01576" w:rsidP="00A01576">
            <w:pPr>
              <w:rPr>
                <w:rFonts w:cs="Times New Roman"/>
                <w:color w:val="000000" w:themeColor="text1"/>
                <w:sz w:val="22"/>
                <w:szCs w:val="22"/>
              </w:rPr>
            </w:pPr>
          </w:p>
        </w:tc>
        <w:tc>
          <w:tcPr>
            <w:tcW w:w="1039" w:type="dxa"/>
            <w:gridSpan w:val="6"/>
            <w:tcBorders>
              <w:top w:val="nil"/>
              <w:left w:val="nil"/>
              <w:bottom w:val="nil"/>
              <w:right w:val="nil"/>
            </w:tcBorders>
            <w:noWrap/>
            <w:vAlign w:val="center"/>
          </w:tcPr>
          <w:p w14:paraId="661D6476"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right w:val="nil"/>
            </w:tcBorders>
            <w:noWrap/>
            <w:vAlign w:val="center"/>
          </w:tcPr>
          <w:p w14:paraId="10A3F73C" w14:textId="77777777" w:rsidR="00A01576" w:rsidRPr="00345EEB" w:rsidRDefault="00A01576" w:rsidP="00A01576">
            <w:pPr>
              <w:rPr>
                <w:rFonts w:cs="Times New Roman"/>
                <w:color w:val="000000" w:themeColor="text1"/>
                <w:sz w:val="22"/>
                <w:szCs w:val="22"/>
              </w:rPr>
            </w:pPr>
          </w:p>
        </w:tc>
        <w:tc>
          <w:tcPr>
            <w:tcW w:w="1053" w:type="dxa"/>
            <w:gridSpan w:val="4"/>
            <w:tcBorders>
              <w:top w:val="nil"/>
              <w:left w:val="nil"/>
              <w:bottom w:val="nil"/>
              <w:right w:val="nil"/>
            </w:tcBorders>
            <w:vAlign w:val="center"/>
          </w:tcPr>
          <w:p w14:paraId="7D506FA4"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tcBorders>
            <w:vAlign w:val="center"/>
          </w:tcPr>
          <w:p w14:paraId="11D7E549" w14:textId="77777777" w:rsidR="00A01576" w:rsidRPr="00345EEB" w:rsidRDefault="00A01576" w:rsidP="00A01576">
            <w:pPr>
              <w:jc w:val="right"/>
              <w:rPr>
                <w:rFonts w:cs="Times New Roman"/>
                <w:color w:val="000000" w:themeColor="text1"/>
                <w:sz w:val="22"/>
                <w:szCs w:val="22"/>
              </w:rPr>
            </w:pPr>
          </w:p>
        </w:tc>
        <w:tc>
          <w:tcPr>
            <w:tcW w:w="1196" w:type="dxa"/>
            <w:gridSpan w:val="3"/>
            <w:vAlign w:val="center"/>
          </w:tcPr>
          <w:p w14:paraId="2283DAFE" w14:textId="1C4CA749"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(15,750,010)</w:t>
            </w:r>
          </w:p>
        </w:tc>
        <w:tc>
          <w:tcPr>
            <w:tcW w:w="222" w:type="dxa"/>
            <w:vAlign w:val="center"/>
          </w:tcPr>
          <w:p w14:paraId="377501F7" w14:textId="77777777" w:rsidR="00A01576" w:rsidRPr="00345EEB" w:rsidRDefault="00A01576" w:rsidP="00A01576">
            <w:pPr>
              <w:jc w:val="right"/>
              <w:rPr>
                <w:rFonts w:ascii="AngsanaUPC" w:hAnsi="AngsanaUPC" w:cs="AngsanaUPC"/>
                <w:sz w:val="22"/>
                <w:szCs w:val="22"/>
              </w:rPr>
            </w:pPr>
          </w:p>
        </w:tc>
        <w:tc>
          <w:tcPr>
            <w:tcW w:w="1192" w:type="dxa"/>
            <w:gridSpan w:val="2"/>
            <w:vAlign w:val="center"/>
          </w:tcPr>
          <w:p w14:paraId="1ED92358" w14:textId="7C8675F8"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(18,736,392)</w:t>
            </w:r>
          </w:p>
        </w:tc>
      </w:tr>
      <w:tr w:rsidR="00143737" w:rsidRPr="00FF4CBA" w14:paraId="57F828CE" w14:textId="77777777" w:rsidTr="005941F7">
        <w:trPr>
          <w:trHeight w:val="348"/>
        </w:trPr>
        <w:tc>
          <w:tcPr>
            <w:tcW w:w="5187" w:type="dxa"/>
            <w:gridSpan w:val="12"/>
            <w:noWrap/>
            <w:vAlign w:val="center"/>
          </w:tcPr>
          <w:p w14:paraId="724B1966" w14:textId="77777777" w:rsidR="00143737" w:rsidRPr="00E27B25" w:rsidRDefault="00143737" w:rsidP="00143737">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noWrap/>
            <w:vAlign w:val="center"/>
          </w:tcPr>
          <w:p w14:paraId="461A5198" w14:textId="77777777" w:rsidR="00143737" w:rsidRPr="00E27B25" w:rsidRDefault="00143737" w:rsidP="00143737">
            <w:pPr>
              <w:rPr>
                <w:rFonts w:cs="Times New Roman"/>
                <w:color w:val="000000" w:themeColor="text1"/>
                <w:sz w:val="22"/>
                <w:szCs w:val="22"/>
                <w:lang w:val="en-US"/>
              </w:rPr>
            </w:pPr>
          </w:p>
        </w:tc>
        <w:tc>
          <w:tcPr>
            <w:tcW w:w="569" w:type="dxa"/>
            <w:gridSpan w:val="3"/>
            <w:vAlign w:val="center"/>
          </w:tcPr>
          <w:p w14:paraId="7AB911A7" w14:textId="77777777" w:rsidR="00143737" w:rsidRPr="00E27B25" w:rsidRDefault="00143737" w:rsidP="00143737">
            <w:pPr>
              <w:rPr>
                <w:rFonts w:cs="Times New Roman"/>
                <w:color w:val="000000" w:themeColor="text1"/>
                <w:sz w:val="22"/>
                <w:szCs w:val="22"/>
                <w:lang w:val="en-US"/>
              </w:rPr>
            </w:pPr>
          </w:p>
        </w:tc>
        <w:tc>
          <w:tcPr>
            <w:tcW w:w="222" w:type="dxa"/>
            <w:vAlign w:val="center"/>
          </w:tcPr>
          <w:p w14:paraId="28E720EA" w14:textId="77777777" w:rsidR="00143737" w:rsidRPr="00E27B25" w:rsidRDefault="00143737" w:rsidP="00143737">
            <w:pPr>
              <w:jc w:val="right"/>
              <w:rPr>
                <w:rFonts w:cs="Times New Roman"/>
                <w:color w:val="000000" w:themeColor="text1"/>
                <w:sz w:val="22"/>
                <w:szCs w:val="22"/>
                <w:lang w:val="en-US"/>
              </w:rPr>
            </w:pPr>
          </w:p>
        </w:tc>
        <w:tc>
          <w:tcPr>
            <w:tcW w:w="1196" w:type="dxa"/>
            <w:gridSpan w:val="3"/>
            <w:vAlign w:val="center"/>
          </w:tcPr>
          <w:p w14:paraId="45E6848E" w14:textId="4B119D63" w:rsidR="00143737" w:rsidRPr="00345EEB" w:rsidRDefault="00143737" w:rsidP="00143737">
            <w:pPr>
              <w:jc w:val="right"/>
              <w:rPr>
                <w:rFonts w:ascii="AngsanaUPC" w:hAnsi="AngsanaUPC" w:cs="AngsanaUPC"/>
                <w:color w:val="000000"/>
                <w:sz w:val="22"/>
                <w:szCs w:val="22"/>
              </w:rPr>
            </w:pPr>
            <w:r>
              <w:rPr>
                <w:rFonts w:ascii="AngsanaUPC" w:hAnsi="AngsanaUPC" w:cs="AngsanaUPC"/>
                <w:sz w:val="22"/>
                <w:szCs w:val="22"/>
              </w:rPr>
              <w:t xml:space="preserve">289,426 </w:t>
            </w:r>
          </w:p>
        </w:tc>
        <w:tc>
          <w:tcPr>
            <w:tcW w:w="236" w:type="dxa"/>
            <w:gridSpan w:val="2"/>
            <w:vAlign w:val="center"/>
          </w:tcPr>
          <w:p w14:paraId="3778035E" w14:textId="77777777" w:rsidR="00143737" w:rsidRPr="00345EEB" w:rsidRDefault="00143737" w:rsidP="00143737">
            <w:pPr>
              <w:ind w:left="34" w:hanging="34"/>
              <w:jc w:val="right"/>
              <w:rPr>
                <w:rFonts w:ascii="AngsanaUPC" w:hAnsi="AngsanaUPC" w:cs="AngsanaUPC"/>
                <w:sz w:val="22"/>
                <w:szCs w:val="22"/>
              </w:rPr>
            </w:pPr>
          </w:p>
        </w:tc>
        <w:tc>
          <w:tcPr>
            <w:tcW w:w="1178" w:type="dxa"/>
            <w:vAlign w:val="center"/>
          </w:tcPr>
          <w:p w14:paraId="12260771" w14:textId="23C0D638" w:rsidR="00143737" w:rsidRPr="00345EEB" w:rsidRDefault="00143737" w:rsidP="00143737">
            <w:pPr>
              <w:jc w:val="right"/>
              <w:rPr>
                <w:rFonts w:ascii="AngsanaUPC" w:hAnsi="AngsanaUPC" w:cs="AngsanaUPC"/>
                <w:color w:val="000000"/>
                <w:sz w:val="22"/>
                <w:szCs w:val="22"/>
              </w:rPr>
            </w:pPr>
            <w:r>
              <w:rPr>
                <w:rFonts w:ascii="AngsanaUPC" w:hAnsi="AngsanaUPC" w:cs="AngsanaUPC"/>
                <w:sz w:val="22"/>
                <w:szCs w:val="22"/>
              </w:rPr>
              <w:t xml:space="preserve">1,635,918 </w:t>
            </w:r>
          </w:p>
        </w:tc>
      </w:tr>
      <w:tr w:rsidR="00A01576" w:rsidRPr="00345EEB" w14:paraId="2D427880" w14:textId="77777777" w:rsidTr="005941F7">
        <w:trPr>
          <w:trHeight w:val="348"/>
        </w:trPr>
        <w:tc>
          <w:tcPr>
            <w:tcW w:w="1845" w:type="dxa"/>
            <w:noWrap/>
            <w:vAlign w:val="center"/>
          </w:tcPr>
          <w:p w14:paraId="66424DDC" w14:textId="77777777" w:rsidR="00A01576" w:rsidRPr="00C20ADB" w:rsidRDefault="00A01576" w:rsidP="00A01576">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noWrap/>
            <w:vAlign w:val="center"/>
          </w:tcPr>
          <w:p w14:paraId="18B1E7C3" w14:textId="77777777" w:rsidR="00A01576" w:rsidRPr="0039485B" w:rsidRDefault="00A01576" w:rsidP="00A01576">
            <w:pPr>
              <w:ind w:left="37"/>
              <w:rPr>
                <w:rFonts w:asciiTheme="majorBidi" w:hAnsiTheme="majorBidi" w:cstheme="majorBidi"/>
                <w:sz w:val="22"/>
                <w:szCs w:val="22"/>
                <w:lang w:val="en-US"/>
              </w:rPr>
            </w:pPr>
          </w:p>
        </w:tc>
        <w:tc>
          <w:tcPr>
            <w:tcW w:w="222" w:type="dxa"/>
            <w:gridSpan w:val="2"/>
            <w:noWrap/>
            <w:vAlign w:val="center"/>
          </w:tcPr>
          <w:p w14:paraId="7C14DA76" w14:textId="77777777" w:rsidR="00A01576" w:rsidRPr="00345EEB" w:rsidRDefault="00A01576" w:rsidP="00A01576">
            <w:pPr>
              <w:rPr>
                <w:rFonts w:cs="Times New Roman"/>
                <w:color w:val="000000" w:themeColor="text1"/>
                <w:sz w:val="22"/>
                <w:szCs w:val="22"/>
              </w:rPr>
            </w:pPr>
          </w:p>
        </w:tc>
        <w:tc>
          <w:tcPr>
            <w:tcW w:w="1152" w:type="dxa"/>
            <w:gridSpan w:val="2"/>
            <w:noWrap/>
            <w:vAlign w:val="center"/>
          </w:tcPr>
          <w:p w14:paraId="470DCAAA" w14:textId="77777777" w:rsidR="00A01576" w:rsidRPr="00345EEB" w:rsidRDefault="00A01576" w:rsidP="00A01576">
            <w:pPr>
              <w:rPr>
                <w:rFonts w:cs="Times New Roman"/>
                <w:color w:val="000000" w:themeColor="text1"/>
                <w:sz w:val="22"/>
                <w:szCs w:val="22"/>
              </w:rPr>
            </w:pPr>
          </w:p>
        </w:tc>
        <w:tc>
          <w:tcPr>
            <w:tcW w:w="222" w:type="dxa"/>
            <w:noWrap/>
            <w:vAlign w:val="center"/>
          </w:tcPr>
          <w:p w14:paraId="7724C7E0" w14:textId="77777777" w:rsidR="00A01576" w:rsidRPr="00345EEB" w:rsidRDefault="00A01576" w:rsidP="00A01576">
            <w:pPr>
              <w:rPr>
                <w:rFonts w:cs="Times New Roman"/>
                <w:color w:val="000000" w:themeColor="text1"/>
                <w:sz w:val="22"/>
                <w:szCs w:val="22"/>
              </w:rPr>
            </w:pPr>
          </w:p>
        </w:tc>
        <w:tc>
          <w:tcPr>
            <w:tcW w:w="242" w:type="dxa"/>
            <w:noWrap/>
            <w:vAlign w:val="center"/>
          </w:tcPr>
          <w:p w14:paraId="5914E0B2" w14:textId="77777777" w:rsidR="00A01576" w:rsidRPr="00345EEB" w:rsidRDefault="00A01576" w:rsidP="00A01576">
            <w:pPr>
              <w:rPr>
                <w:rFonts w:cs="Times New Roman"/>
                <w:color w:val="000000" w:themeColor="text1"/>
                <w:sz w:val="22"/>
                <w:szCs w:val="22"/>
              </w:rPr>
            </w:pPr>
          </w:p>
        </w:tc>
        <w:tc>
          <w:tcPr>
            <w:tcW w:w="225" w:type="dxa"/>
            <w:noWrap/>
            <w:vAlign w:val="center"/>
          </w:tcPr>
          <w:p w14:paraId="10FD047A" w14:textId="77777777" w:rsidR="00A01576" w:rsidRPr="00345EEB" w:rsidRDefault="00A01576" w:rsidP="00A01576">
            <w:pPr>
              <w:rPr>
                <w:rFonts w:cs="Times New Roman"/>
                <w:color w:val="000000" w:themeColor="text1"/>
                <w:sz w:val="22"/>
                <w:szCs w:val="22"/>
              </w:rPr>
            </w:pPr>
          </w:p>
        </w:tc>
        <w:tc>
          <w:tcPr>
            <w:tcW w:w="1847" w:type="dxa"/>
            <w:gridSpan w:val="9"/>
            <w:vAlign w:val="center"/>
          </w:tcPr>
          <w:p w14:paraId="55A180CE" w14:textId="77777777" w:rsidR="00A01576" w:rsidRPr="00345EEB" w:rsidRDefault="00A01576" w:rsidP="00A01576">
            <w:pPr>
              <w:rPr>
                <w:rFonts w:cs="Times New Roman"/>
                <w:color w:val="000000" w:themeColor="text1"/>
                <w:sz w:val="22"/>
                <w:szCs w:val="22"/>
              </w:rPr>
            </w:pPr>
          </w:p>
        </w:tc>
        <w:tc>
          <w:tcPr>
            <w:tcW w:w="222" w:type="dxa"/>
            <w:vAlign w:val="center"/>
          </w:tcPr>
          <w:p w14:paraId="2FD7396D" w14:textId="77777777" w:rsidR="00A01576" w:rsidRPr="00345EEB" w:rsidRDefault="00A01576" w:rsidP="00A01576">
            <w:pPr>
              <w:jc w:val="right"/>
              <w:rPr>
                <w:rFonts w:cs="Times New Roman"/>
                <w:color w:val="000000" w:themeColor="text1"/>
                <w:sz w:val="22"/>
                <w:szCs w:val="22"/>
              </w:rPr>
            </w:pPr>
          </w:p>
        </w:tc>
        <w:tc>
          <w:tcPr>
            <w:tcW w:w="1196" w:type="dxa"/>
            <w:gridSpan w:val="3"/>
            <w:tcBorders>
              <w:bottom w:val="single" w:sz="4" w:space="0" w:color="auto"/>
            </w:tcBorders>
            <w:vAlign w:val="center"/>
          </w:tcPr>
          <w:p w14:paraId="6EC2D539" w14:textId="60F635F5" w:rsidR="00A01576" w:rsidRPr="00345EEB" w:rsidRDefault="00A01576" w:rsidP="00A01576">
            <w:pPr>
              <w:jc w:val="right"/>
              <w:rPr>
                <w:rFonts w:ascii="AngsanaUPC" w:hAnsi="AngsanaUPC" w:cs="AngsanaUPC"/>
                <w:color w:val="000000"/>
                <w:sz w:val="22"/>
                <w:szCs w:val="22"/>
              </w:rPr>
            </w:pPr>
            <w:r>
              <w:rPr>
                <w:rFonts w:ascii="AngsanaUPC" w:hAnsi="AngsanaUPC" w:cs="AngsanaUPC"/>
                <w:color w:val="000000"/>
                <w:sz w:val="22"/>
                <w:szCs w:val="22"/>
              </w:rPr>
              <w:t>(2,309,672)</w:t>
            </w:r>
          </w:p>
        </w:tc>
        <w:tc>
          <w:tcPr>
            <w:tcW w:w="236" w:type="dxa"/>
            <w:gridSpan w:val="2"/>
            <w:vAlign w:val="center"/>
          </w:tcPr>
          <w:p w14:paraId="437AE89D" w14:textId="77777777" w:rsidR="00A01576" w:rsidRPr="00345EEB" w:rsidRDefault="00A01576" w:rsidP="00A01576">
            <w:pPr>
              <w:ind w:left="34" w:hanging="34"/>
              <w:jc w:val="right"/>
              <w:rPr>
                <w:rFonts w:ascii="AngsanaUPC" w:hAnsi="AngsanaUPC" w:cs="AngsanaUPC"/>
                <w:sz w:val="22"/>
                <w:szCs w:val="22"/>
              </w:rPr>
            </w:pPr>
          </w:p>
        </w:tc>
        <w:tc>
          <w:tcPr>
            <w:tcW w:w="1178" w:type="dxa"/>
            <w:tcBorders>
              <w:bottom w:val="single" w:sz="4" w:space="0" w:color="auto"/>
            </w:tcBorders>
            <w:vAlign w:val="center"/>
          </w:tcPr>
          <w:p w14:paraId="5D3AA115" w14:textId="453540B3" w:rsidR="00A01576" w:rsidRPr="00345EEB" w:rsidRDefault="00A01576" w:rsidP="00A01576">
            <w:pPr>
              <w:jc w:val="right"/>
              <w:rPr>
                <w:rFonts w:ascii="AngsanaUPC" w:hAnsi="AngsanaUPC" w:cs="AngsanaUPC"/>
                <w:color w:val="000000"/>
                <w:sz w:val="22"/>
                <w:szCs w:val="22"/>
              </w:rPr>
            </w:pPr>
            <w:r>
              <w:rPr>
                <w:rFonts w:ascii="AngsanaUPC" w:hAnsi="AngsanaUPC" w:cs="AngsanaUPC"/>
                <w:color w:val="000000"/>
                <w:sz w:val="22"/>
                <w:szCs w:val="22"/>
              </w:rPr>
              <w:t>(1,094,386)</w:t>
            </w:r>
          </w:p>
        </w:tc>
      </w:tr>
      <w:tr w:rsidR="00A01576" w:rsidRPr="00FF4CBA" w14:paraId="78ADFDAF" w14:textId="77777777" w:rsidTr="005941F7">
        <w:trPr>
          <w:trHeight w:val="348"/>
        </w:trPr>
        <w:tc>
          <w:tcPr>
            <w:tcW w:w="2313" w:type="dxa"/>
            <w:gridSpan w:val="2"/>
            <w:noWrap/>
            <w:vAlign w:val="center"/>
            <w:hideMark/>
          </w:tcPr>
          <w:p w14:paraId="6A15801E" w14:textId="77777777" w:rsidR="00A01576" w:rsidRPr="00766C7B" w:rsidRDefault="00A01576" w:rsidP="00A01576">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 xml:space="preserve">Net </w:t>
            </w:r>
            <w:r>
              <w:rPr>
                <w:rFonts w:asciiTheme="majorBidi" w:hAnsiTheme="majorBidi" w:cstheme="majorBidi"/>
                <w:b/>
                <w:bCs/>
                <w:sz w:val="22"/>
                <w:szCs w:val="22"/>
                <w:lang w:val="en-US"/>
              </w:rPr>
              <w:t>profit (</w:t>
            </w:r>
            <w:r w:rsidRPr="00766C7B">
              <w:rPr>
                <w:rFonts w:asciiTheme="majorBidi" w:hAnsiTheme="majorBidi" w:cstheme="majorBidi"/>
                <w:b/>
                <w:bCs/>
                <w:sz w:val="22"/>
                <w:szCs w:val="22"/>
                <w:lang w:val="en-US"/>
              </w:rPr>
              <w:t>loss</w:t>
            </w:r>
            <w:r>
              <w:rPr>
                <w:rFonts w:asciiTheme="majorBidi" w:hAnsiTheme="majorBidi" w:cstheme="majorBidi"/>
                <w:b/>
                <w:bCs/>
                <w:sz w:val="22"/>
                <w:szCs w:val="22"/>
                <w:lang w:val="en-US"/>
              </w:rPr>
              <w:t>)</w:t>
            </w:r>
            <w:r w:rsidRPr="00766C7B">
              <w:rPr>
                <w:rFonts w:asciiTheme="majorBidi" w:hAnsiTheme="majorBidi" w:cstheme="majorBidi"/>
                <w:b/>
                <w:bCs/>
                <w:sz w:val="22"/>
                <w:szCs w:val="22"/>
                <w:lang w:val="en-US"/>
              </w:rPr>
              <w:t xml:space="preserve"> for the periods</w:t>
            </w:r>
          </w:p>
        </w:tc>
        <w:tc>
          <w:tcPr>
            <w:tcW w:w="680" w:type="dxa"/>
            <w:gridSpan w:val="2"/>
            <w:noWrap/>
            <w:hideMark/>
          </w:tcPr>
          <w:p w14:paraId="55E0F2E3" w14:textId="77777777" w:rsidR="00A01576" w:rsidRPr="00766C7B" w:rsidRDefault="00A01576" w:rsidP="00A01576">
            <w:pPr>
              <w:rPr>
                <w:rFonts w:ascii="AngsanaUPC" w:hAnsi="AngsanaUPC" w:cs="AngsanaUPC"/>
                <w:color w:val="000000" w:themeColor="text1"/>
                <w:sz w:val="22"/>
                <w:szCs w:val="22"/>
                <w:lang w:val="en-US"/>
              </w:rPr>
            </w:pPr>
          </w:p>
        </w:tc>
        <w:tc>
          <w:tcPr>
            <w:tcW w:w="222" w:type="dxa"/>
            <w:gridSpan w:val="2"/>
            <w:noWrap/>
            <w:vAlign w:val="center"/>
            <w:hideMark/>
          </w:tcPr>
          <w:p w14:paraId="31D2CF33" w14:textId="77777777" w:rsidR="00A01576" w:rsidRPr="00766C7B" w:rsidRDefault="00A01576" w:rsidP="00A01576">
            <w:pPr>
              <w:rPr>
                <w:rFonts w:cs="Times New Roman"/>
                <w:color w:val="000000" w:themeColor="text1"/>
                <w:sz w:val="22"/>
                <w:szCs w:val="22"/>
                <w:lang w:val="en-US"/>
              </w:rPr>
            </w:pPr>
          </w:p>
        </w:tc>
        <w:tc>
          <w:tcPr>
            <w:tcW w:w="1152" w:type="dxa"/>
            <w:gridSpan w:val="2"/>
            <w:noWrap/>
            <w:vAlign w:val="center"/>
            <w:hideMark/>
          </w:tcPr>
          <w:p w14:paraId="7F639E1B" w14:textId="77777777" w:rsidR="00A01576" w:rsidRPr="00766C7B" w:rsidRDefault="00A01576" w:rsidP="00A01576">
            <w:pPr>
              <w:rPr>
                <w:rFonts w:cs="Times New Roman"/>
                <w:color w:val="000000" w:themeColor="text1"/>
                <w:sz w:val="22"/>
                <w:szCs w:val="22"/>
                <w:lang w:val="en-US"/>
              </w:rPr>
            </w:pPr>
          </w:p>
        </w:tc>
        <w:tc>
          <w:tcPr>
            <w:tcW w:w="222" w:type="dxa"/>
            <w:noWrap/>
            <w:vAlign w:val="center"/>
            <w:hideMark/>
          </w:tcPr>
          <w:p w14:paraId="2BB5760F" w14:textId="77777777" w:rsidR="00A01576" w:rsidRPr="00766C7B" w:rsidRDefault="00A01576" w:rsidP="00A01576">
            <w:pPr>
              <w:rPr>
                <w:rFonts w:cs="Times New Roman"/>
                <w:color w:val="000000" w:themeColor="text1"/>
                <w:sz w:val="22"/>
                <w:szCs w:val="22"/>
                <w:lang w:val="en-US"/>
              </w:rPr>
            </w:pPr>
          </w:p>
        </w:tc>
        <w:tc>
          <w:tcPr>
            <w:tcW w:w="242" w:type="dxa"/>
            <w:noWrap/>
            <w:vAlign w:val="center"/>
            <w:hideMark/>
          </w:tcPr>
          <w:p w14:paraId="6B7EE7DA" w14:textId="77777777" w:rsidR="00A01576" w:rsidRPr="00766C7B" w:rsidRDefault="00A01576" w:rsidP="00A01576">
            <w:pPr>
              <w:rPr>
                <w:rFonts w:cs="Times New Roman"/>
                <w:color w:val="000000" w:themeColor="text1"/>
                <w:sz w:val="22"/>
                <w:szCs w:val="22"/>
                <w:lang w:val="en-US"/>
              </w:rPr>
            </w:pPr>
          </w:p>
        </w:tc>
        <w:tc>
          <w:tcPr>
            <w:tcW w:w="225" w:type="dxa"/>
            <w:noWrap/>
            <w:vAlign w:val="center"/>
            <w:hideMark/>
          </w:tcPr>
          <w:p w14:paraId="7E917E31" w14:textId="77777777" w:rsidR="00A01576" w:rsidRPr="00766C7B" w:rsidRDefault="00A01576" w:rsidP="00A01576">
            <w:pPr>
              <w:rPr>
                <w:rFonts w:cs="Times New Roman"/>
                <w:color w:val="000000" w:themeColor="text1"/>
                <w:sz w:val="22"/>
                <w:szCs w:val="22"/>
                <w:lang w:val="en-US"/>
              </w:rPr>
            </w:pPr>
          </w:p>
        </w:tc>
        <w:tc>
          <w:tcPr>
            <w:tcW w:w="1847" w:type="dxa"/>
            <w:gridSpan w:val="9"/>
            <w:vAlign w:val="center"/>
            <w:hideMark/>
          </w:tcPr>
          <w:p w14:paraId="2EA32280" w14:textId="77777777" w:rsidR="00A01576" w:rsidRPr="00766C7B" w:rsidRDefault="00A01576" w:rsidP="00A01576">
            <w:pPr>
              <w:rPr>
                <w:rFonts w:cs="Times New Roman"/>
                <w:color w:val="000000" w:themeColor="text1"/>
                <w:sz w:val="22"/>
                <w:szCs w:val="22"/>
                <w:lang w:val="en-US"/>
              </w:rPr>
            </w:pPr>
          </w:p>
        </w:tc>
        <w:tc>
          <w:tcPr>
            <w:tcW w:w="222" w:type="dxa"/>
            <w:tcBorders>
              <w:left w:val="nil"/>
            </w:tcBorders>
            <w:vAlign w:val="center"/>
            <w:hideMark/>
          </w:tcPr>
          <w:p w14:paraId="436F565A" w14:textId="77777777" w:rsidR="00A01576" w:rsidRPr="00766C7B" w:rsidRDefault="00A01576" w:rsidP="00A01576">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vAlign w:val="center"/>
          </w:tcPr>
          <w:p w14:paraId="215089F9" w14:textId="4BB6BDD8"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 xml:space="preserve">24,685,148 </w:t>
            </w:r>
          </w:p>
        </w:tc>
        <w:tc>
          <w:tcPr>
            <w:tcW w:w="236" w:type="dxa"/>
            <w:gridSpan w:val="2"/>
            <w:vAlign w:val="center"/>
          </w:tcPr>
          <w:p w14:paraId="29C9CFAE" w14:textId="77777777" w:rsidR="00A01576" w:rsidRPr="00345EEB" w:rsidRDefault="00A01576" w:rsidP="00A01576">
            <w:pPr>
              <w:ind w:left="34" w:hanging="34"/>
              <w:jc w:val="right"/>
              <w:rPr>
                <w:rFonts w:ascii="AngsanaUPC" w:hAnsi="AngsanaUPC" w:cs="AngsanaUPC"/>
                <w:sz w:val="22"/>
                <w:szCs w:val="22"/>
              </w:rPr>
            </w:pPr>
          </w:p>
        </w:tc>
        <w:tc>
          <w:tcPr>
            <w:tcW w:w="1178" w:type="dxa"/>
            <w:tcBorders>
              <w:top w:val="single" w:sz="4" w:space="0" w:color="auto"/>
              <w:bottom w:val="double" w:sz="4" w:space="0" w:color="auto"/>
            </w:tcBorders>
            <w:vAlign w:val="center"/>
          </w:tcPr>
          <w:p w14:paraId="3E30FEDB" w14:textId="4245FCCC" w:rsidR="00A01576" w:rsidRPr="00345EEB" w:rsidRDefault="00A01576" w:rsidP="00A01576">
            <w:pPr>
              <w:jc w:val="right"/>
              <w:rPr>
                <w:rFonts w:ascii="AngsanaUPC" w:hAnsi="AngsanaUPC" w:cs="AngsanaUPC"/>
                <w:sz w:val="22"/>
                <w:szCs w:val="22"/>
              </w:rPr>
            </w:pPr>
            <w:r>
              <w:rPr>
                <w:rFonts w:ascii="AngsanaUPC" w:hAnsi="AngsanaUPC" w:cs="AngsanaUPC"/>
                <w:b/>
                <w:bCs/>
                <w:color w:val="000000"/>
                <w:sz w:val="22"/>
                <w:szCs w:val="22"/>
              </w:rPr>
              <w:t>(23,176)</w:t>
            </w:r>
          </w:p>
        </w:tc>
      </w:tr>
    </w:tbl>
    <w:p w14:paraId="45EA1284" w14:textId="77777777" w:rsidR="00C86691" w:rsidRDefault="00C86691"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1178"/>
      </w:tblGrid>
      <w:tr w:rsidR="00077AF0" w:rsidRPr="00B77BCB" w14:paraId="4FC9BB9B" w14:textId="77777777" w:rsidTr="00C86691">
        <w:trPr>
          <w:trHeight w:val="348"/>
        </w:trPr>
        <w:tc>
          <w:tcPr>
            <w:tcW w:w="2884" w:type="dxa"/>
            <w:gridSpan w:val="3"/>
            <w:tcBorders>
              <w:top w:val="nil"/>
              <w:left w:val="nil"/>
              <w:bottom w:val="nil"/>
              <w:right w:val="nil"/>
            </w:tcBorders>
            <w:noWrap/>
            <w:vAlign w:val="bottom"/>
          </w:tcPr>
          <w:p w14:paraId="3FD53A2E" w14:textId="77777777" w:rsidR="00077AF0" w:rsidRPr="00766C7B" w:rsidRDefault="00077AF0" w:rsidP="004D60B2">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noWrap/>
            <w:vAlign w:val="bottom"/>
            <w:hideMark/>
          </w:tcPr>
          <w:p w14:paraId="7225C396" w14:textId="77777777" w:rsidR="00077AF0" w:rsidRPr="00766C7B" w:rsidRDefault="00077AF0" w:rsidP="004D60B2">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noWrap/>
            <w:vAlign w:val="bottom"/>
            <w:hideMark/>
          </w:tcPr>
          <w:p w14:paraId="2DCD3945" w14:textId="77777777"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351AD592" w14:textId="77777777" w:rsidR="00077AF0" w:rsidRPr="00766C7B" w:rsidRDefault="00077AF0" w:rsidP="004D60B2">
            <w:pPr>
              <w:rPr>
                <w:rFonts w:cs="Times New Roman"/>
                <w:color w:val="000000" w:themeColor="text1"/>
                <w:sz w:val="22"/>
                <w:szCs w:val="22"/>
                <w:lang w:val="en-US"/>
              </w:rPr>
            </w:pPr>
          </w:p>
        </w:tc>
        <w:tc>
          <w:tcPr>
            <w:tcW w:w="1023" w:type="dxa"/>
            <w:gridSpan w:val="5"/>
            <w:tcBorders>
              <w:top w:val="nil"/>
              <w:left w:val="nil"/>
              <w:bottom w:val="nil"/>
              <w:right w:val="nil"/>
            </w:tcBorders>
            <w:noWrap/>
            <w:vAlign w:val="bottom"/>
            <w:hideMark/>
          </w:tcPr>
          <w:p w14:paraId="61802325" w14:textId="77777777"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0BD12BDE" w14:textId="77777777" w:rsidR="00077AF0" w:rsidRPr="00766C7B" w:rsidRDefault="00077AF0" w:rsidP="004D60B2">
            <w:pPr>
              <w:rPr>
                <w:rFonts w:cs="Times New Roman"/>
                <w:color w:val="000000" w:themeColor="text1"/>
                <w:sz w:val="22"/>
                <w:szCs w:val="22"/>
                <w:lang w:val="en-US"/>
              </w:rPr>
            </w:pPr>
          </w:p>
        </w:tc>
        <w:tc>
          <w:tcPr>
            <w:tcW w:w="1053" w:type="dxa"/>
            <w:gridSpan w:val="4"/>
            <w:tcBorders>
              <w:top w:val="nil"/>
              <w:left w:val="nil"/>
              <w:bottom w:val="nil"/>
              <w:right w:val="nil"/>
            </w:tcBorders>
            <w:noWrap/>
            <w:vAlign w:val="bottom"/>
            <w:hideMark/>
          </w:tcPr>
          <w:p w14:paraId="728CACED" w14:textId="77777777"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19D2F2AA" w14:textId="77777777" w:rsidR="00077AF0" w:rsidRPr="00766C7B" w:rsidRDefault="00077AF0" w:rsidP="004D60B2">
            <w:pPr>
              <w:rPr>
                <w:rFonts w:cs="Times New Roman"/>
                <w:color w:val="000000" w:themeColor="text1"/>
                <w:sz w:val="22"/>
                <w:szCs w:val="22"/>
                <w:lang w:val="en-US"/>
              </w:rPr>
            </w:pPr>
          </w:p>
        </w:tc>
        <w:tc>
          <w:tcPr>
            <w:tcW w:w="1196" w:type="dxa"/>
            <w:gridSpan w:val="3"/>
            <w:tcBorders>
              <w:top w:val="nil"/>
              <w:left w:val="nil"/>
              <w:bottom w:val="nil"/>
              <w:right w:val="nil"/>
            </w:tcBorders>
            <w:noWrap/>
            <w:vAlign w:val="bottom"/>
            <w:hideMark/>
          </w:tcPr>
          <w:p w14:paraId="4CB43342" w14:textId="77777777" w:rsidR="00077AF0" w:rsidRPr="00766C7B" w:rsidRDefault="00077AF0" w:rsidP="004D60B2">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381F3A1A" w14:textId="77777777" w:rsidR="00077AF0" w:rsidRPr="00766C7B" w:rsidRDefault="00077AF0" w:rsidP="004D60B2">
            <w:pPr>
              <w:rPr>
                <w:rFonts w:cs="Times New Roman"/>
                <w:color w:val="000000" w:themeColor="text1"/>
                <w:sz w:val="22"/>
                <w:szCs w:val="22"/>
                <w:lang w:val="en-US"/>
              </w:rPr>
            </w:pPr>
          </w:p>
        </w:tc>
        <w:tc>
          <w:tcPr>
            <w:tcW w:w="1430" w:type="dxa"/>
            <w:gridSpan w:val="4"/>
            <w:tcBorders>
              <w:top w:val="nil"/>
              <w:left w:val="nil"/>
              <w:bottom w:val="nil"/>
              <w:right w:val="nil"/>
            </w:tcBorders>
            <w:noWrap/>
            <w:vAlign w:val="bottom"/>
            <w:hideMark/>
          </w:tcPr>
          <w:p w14:paraId="2104CA18" w14:textId="77777777" w:rsidR="00077AF0" w:rsidRPr="00B77BCB" w:rsidRDefault="00077AF0" w:rsidP="004D60B2">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4D60FD" w:rsidRPr="000F667A" w14:paraId="2EC6C6E0" w14:textId="77777777" w:rsidTr="00F43A35">
        <w:trPr>
          <w:trHeight w:val="348"/>
        </w:trPr>
        <w:tc>
          <w:tcPr>
            <w:tcW w:w="1845" w:type="dxa"/>
            <w:tcBorders>
              <w:top w:val="nil"/>
              <w:left w:val="nil"/>
              <w:bottom w:val="nil"/>
              <w:right w:val="nil"/>
            </w:tcBorders>
            <w:noWrap/>
            <w:vAlign w:val="center"/>
            <w:hideMark/>
          </w:tcPr>
          <w:p w14:paraId="092F0EB1" w14:textId="77777777" w:rsidR="004D60FD" w:rsidRPr="00766C7B" w:rsidRDefault="004D60FD" w:rsidP="004D60B2">
            <w:pPr>
              <w:rPr>
                <w:rFonts w:ascii="AngsanaUPC" w:hAnsi="AngsanaUPC" w:cs="AngsanaUPC"/>
                <w:color w:val="000000" w:themeColor="text1"/>
                <w:sz w:val="22"/>
                <w:szCs w:val="22"/>
                <w:lang w:val="en-US"/>
              </w:rPr>
            </w:pPr>
          </w:p>
        </w:tc>
        <w:tc>
          <w:tcPr>
            <w:tcW w:w="7890" w:type="dxa"/>
            <w:gridSpan w:val="26"/>
            <w:tcBorders>
              <w:top w:val="nil"/>
              <w:left w:val="nil"/>
              <w:bottom w:val="single" w:sz="4" w:space="0" w:color="auto"/>
              <w:right w:val="nil"/>
            </w:tcBorders>
            <w:vAlign w:val="center"/>
          </w:tcPr>
          <w:p w14:paraId="6D53468F" w14:textId="052EA81E" w:rsidR="004D60FD" w:rsidRPr="004D60FD" w:rsidRDefault="004D60FD" w:rsidP="004D60B2">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w:t>
            </w:r>
            <w:r w:rsidR="00F5244C">
              <w:rPr>
                <w:rFonts w:ascii="Angsana New" w:hAnsi="Angsana New" w:cs="Angsana New"/>
                <w:b/>
                <w:bCs/>
                <w:sz w:val="24"/>
                <w:szCs w:val="24"/>
                <w:lang w:val="en-US"/>
              </w:rPr>
              <w:t>six</w:t>
            </w:r>
            <w:r>
              <w:rPr>
                <w:rFonts w:ascii="Angsana New" w:hAnsi="Angsana New" w:cs="Angsana New"/>
                <w:b/>
                <w:bCs/>
                <w:sz w:val="24"/>
                <w:szCs w:val="24"/>
                <w:lang w:val="en-US"/>
              </w:rPr>
              <w:t xml:space="preserv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 xml:space="preserve">30 </w:t>
            </w:r>
            <w:r w:rsidR="00143737">
              <w:rPr>
                <w:rFonts w:ascii="Angsana New" w:hAnsi="Angsana New" w:cs="Angsana New"/>
                <w:b/>
                <w:bCs/>
                <w:sz w:val="24"/>
                <w:szCs w:val="24"/>
                <w:lang w:val="en-US"/>
              </w:rPr>
              <w:t>June</w:t>
            </w:r>
          </w:p>
        </w:tc>
      </w:tr>
      <w:tr w:rsidR="004D60FD" w:rsidRPr="00B77BCB" w14:paraId="16612FC0" w14:textId="77777777" w:rsidTr="004D60B2">
        <w:trPr>
          <w:trHeight w:val="348"/>
        </w:trPr>
        <w:tc>
          <w:tcPr>
            <w:tcW w:w="1845" w:type="dxa"/>
            <w:tcBorders>
              <w:top w:val="nil"/>
              <w:left w:val="nil"/>
              <w:bottom w:val="nil"/>
              <w:right w:val="nil"/>
            </w:tcBorders>
            <w:noWrap/>
            <w:vAlign w:val="center"/>
          </w:tcPr>
          <w:p w14:paraId="1AC83AA5" w14:textId="77777777" w:rsidR="004D60FD" w:rsidRPr="00766C7B" w:rsidRDefault="004D60FD" w:rsidP="004D60F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vAlign w:val="center"/>
          </w:tcPr>
          <w:p w14:paraId="0E7E996C"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vAlign w:val="center"/>
          </w:tcPr>
          <w:p w14:paraId="29D070AB" w14:textId="77777777" w:rsidR="004D60FD" w:rsidRPr="00582000" w:rsidRDefault="004D60FD" w:rsidP="004D60F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vAlign w:val="center"/>
          </w:tcPr>
          <w:p w14:paraId="3C7F1EF2"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vAlign w:val="center"/>
          </w:tcPr>
          <w:p w14:paraId="73D3070C" w14:textId="77777777" w:rsidR="004D60FD" w:rsidRPr="00582000" w:rsidRDefault="004D60FD" w:rsidP="004D60FD">
            <w:pPr>
              <w:jc w:val="center"/>
              <w:rPr>
                <w:rFonts w:ascii="AngsanaUPC" w:hAnsi="AngsanaUPC" w:cs="AngsanaUPC"/>
                <w:b/>
                <w:bCs/>
                <w:sz w:val="22"/>
                <w:szCs w:val="22"/>
              </w:rPr>
            </w:pPr>
          </w:p>
        </w:tc>
        <w:tc>
          <w:tcPr>
            <w:tcW w:w="2610" w:type="dxa"/>
            <w:gridSpan w:val="6"/>
            <w:tcBorders>
              <w:top w:val="nil"/>
              <w:left w:val="nil"/>
              <w:bottom w:val="single" w:sz="4" w:space="0" w:color="auto"/>
              <w:right w:val="nil"/>
            </w:tcBorders>
            <w:vAlign w:val="center"/>
          </w:tcPr>
          <w:p w14:paraId="01C24F19"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A01576" w:rsidRPr="00345EEB" w14:paraId="16D97AE9" w14:textId="77777777" w:rsidTr="004D60B2">
        <w:trPr>
          <w:trHeight w:val="348"/>
        </w:trPr>
        <w:tc>
          <w:tcPr>
            <w:tcW w:w="1845" w:type="dxa"/>
            <w:tcBorders>
              <w:top w:val="nil"/>
              <w:left w:val="nil"/>
              <w:bottom w:val="nil"/>
              <w:right w:val="nil"/>
            </w:tcBorders>
            <w:noWrap/>
            <w:vAlign w:val="center"/>
            <w:hideMark/>
          </w:tcPr>
          <w:p w14:paraId="29719F09" w14:textId="77777777" w:rsidR="00A01576" w:rsidRPr="00345EEB" w:rsidRDefault="00A01576" w:rsidP="00A01576">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vAlign w:val="center"/>
            <w:hideMark/>
          </w:tcPr>
          <w:p w14:paraId="06EEF54A" w14:textId="1D7D0D19"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2026</w:t>
            </w:r>
          </w:p>
        </w:tc>
        <w:tc>
          <w:tcPr>
            <w:tcW w:w="222" w:type="dxa"/>
            <w:gridSpan w:val="2"/>
            <w:tcBorders>
              <w:top w:val="nil"/>
              <w:left w:val="nil"/>
              <w:bottom w:val="nil"/>
              <w:right w:val="nil"/>
            </w:tcBorders>
            <w:vAlign w:val="center"/>
            <w:hideMark/>
          </w:tcPr>
          <w:p w14:paraId="1844C345" w14:textId="77777777" w:rsidR="00A01576" w:rsidRPr="00345EEB" w:rsidRDefault="00A01576" w:rsidP="00A01576">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vAlign w:val="center"/>
            <w:hideMark/>
          </w:tcPr>
          <w:p w14:paraId="2103E810" w14:textId="127E88B2"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14:paraId="2DEA77EB" w14:textId="77777777" w:rsidR="00A01576" w:rsidRPr="00345EEB" w:rsidRDefault="00A01576" w:rsidP="00A01576">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vAlign w:val="center"/>
            <w:hideMark/>
          </w:tcPr>
          <w:p w14:paraId="17073E80" w14:textId="397D71F3"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2026</w:t>
            </w:r>
          </w:p>
        </w:tc>
        <w:tc>
          <w:tcPr>
            <w:tcW w:w="222" w:type="dxa"/>
            <w:tcBorders>
              <w:top w:val="nil"/>
              <w:left w:val="nil"/>
              <w:bottom w:val="nil"/>
              <w:right w:val="nil"/>
            </w:tcBorders>
            <w:vAlign w:val="center"/>
            <w:hideMark/>
          </w:tcPr>
          <w:p w14:paraId="0BF57CF6" w14:textId="77777777" w:rsidR="00A01576" w:rsidRPr="00345EEB" w:rsidRDefault="00A01576" w:rsidP="00A01576">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vAlign w:val="center"/>
            <w:hideMark/>
          </w:tcPr>
          <w:p w14:paraId="63C78F47" w14:textId="57424860"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14:paraId="79D0938C" w14:textId="77777777" w:rsidR="00A01576" w:rsidRPr="00345EEB" w:rsidRDefault="00A01576" w:rsidP="00A01576">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vAlign w:val="center"/>
            <w:hideMark/>
          </w:tcPr>
          <w:p w14:paraId="51B94C42" w14:textId="2C498E12"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2026</w:t>
            </w:r>
          </w:p>
        </w:tc>
        <w:tc>
          <w:tcPr>
            <w:tcW w:w="222" w:type="dxa"/>
            <w:tcBorders>
              <w:top w:val="nil"/>
              <w:left w:val="nil"/>
              <w:bottom w:val="nil"/>
              <w:right w:val="nil"/>
            </w:tcBorders>
            <w:vAlign w:val="center"/>
            <w:hideMark/>
          </w:tcPr>
          <w:p w14:paraId="4CAF571E" w14:textId="77777777" w:rsidR="00A01576" w:rsidRPr="00345EEB" w:rsidRDefault="00A01576" w:rsidP="00A01576">
            <w:pPr>
              <w:jc w:val="center"/>
              <w:rPr>
                <w:rFonts w:ascii="AngsanaUPC" w:hAnsi="AngsanaUPC" w:cs="AngsanaUPC"/>
                <w:color w:val="000000" w:themeColor="text1"/>
                <w:sz w:val="22"/>
                <w:szCs w:val="22"/>
              </w:rPr>
            </w:pPr>
          </w:p>
        </w:tc>
        <w:tc>
          <w:tcPr>
            <w:tcW w:w="1192" w:type="dxa"/>
            <w:gridSpan w:val="2"/>
            <w:tcBorders>
              <w:top w:val="nil"/>
              <w:left w:val="nil"/>
              <w:bottom w:val="single" w:sz="4" w:space="0" w:color="auto"/>
              <w:right w:val="nil"/>
            </w:tcBorders>
            <w:vAlign w:val="center"/>
            <w:hideMark/>
          </w:tcPr>
          <w:p w14:paraId="7DADFD40" w14:textId="443993BF" w:rsidR="00A01576" w:rsidRPr="00345EEB" w:rsidRDefault="00A01576" w:rsidP="00A01576">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2025</w:t>
            </w:r>
          </w:p>
        </w:tc>
      </w:tr>
      <w:tr w:rsidR="00A01576" w:rsidRPr="00345EEB" w14:paraId="01FF85A7" w14:textId="77777777" w:rsidTr="000A2E04">
        <w:trPr>
          <w:trHeight w:val="348"/>
        </w:trPr>
        <w:tc>
          <w:tcPr>
            <w:tcW w:w="1845" w:type="dxa"/>
            <w:tcBorders>
              <w:top w:val="nil"/>
              <w:left w:val="nil"/>
              <w:bottom w:val="nil"/>
              <w:right w:val="nil"/>
            </w:tcBorders>
            <w:noWrap/>
            <w:vAlign w:val="center"/>
            <w:hideMark/>
          </w:tcPr>
          <w:p w14:paraId="304CFD75" w14:textId="77777777" w:rsidR="00A01576" w:rsidRPr="00582000" w:rsidRDefault="00A01576" w:rsidP="00A01576">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vAlign w:val="bottom"/>
          </w:tcPr>
          <w:p w14:paraId="14A44FEB" w14:textId="326BBF85" w:rsidR="00A01576" w:rsidRPr="00345EEB" w:rsidRDefault="00A01576" w:rsidP="00A01576">
            <w:pPr>
              <w:jc w:val="right"/>
              <w:rPr>
                <w:rFonts w:ascii="AngsanaUPC" w:hAnsi="AngsanaUPC" w:cs="AngsanaUPC"/>
                <w:sz w:val="22"/>
                <w:szCs w:val="22"/>
              </w:rPr>
            </w:pPr>
            <w:r>
              <w:rPr>
                <w:rFonts w:ascii="Angsana New" w:hAnsi="Angsana New" w:cs="Angsana New"/>
                <w:sz w:val="22"/>
                <w:szCs w:val="22"/>
              </w:rPr>
              <w:t>655,374,248</w:t>
            </w:r>
          </w:p>
        </w:tc>
        <w:tc>
          <w:tcPr>
            <w:tcW w:w="222" w:type="dxa"/>
            <w:gridSpan w:val="2"/>
            <w:tcBorders>
              <w:top w:val="nil"/>
              <w:left w:val="nil"/>
              <w:bottom w:val="nil"/>
              <w:right w:val="nil"/>
            </w:tcBorders>
            <w:vAlign w:val="center"/>
          </w:tcPr>
          <w:p w14:paraId="7E9A98C0" w14:textId="77777777" w:rsidR="00A01576" w:rsidRPr="00345EEB" w:rsidRDefault="00A01576" w:rsidP="00A01576">
            <w:pPr>
              <w:jc w:val="right"/>
              <w:rPr>
                <w:rFonts w:ascii="AngsanaUPC" w:hAnsi="AngsanaUPC" w:cs="AngsanaUPC"/>
                <w:sz w:val="22"/>
                <w:szCs w:val="22"/>
              </w:rPr>
            </w:pPr>
          </w:p>
        </w:tc>
        <w:tc>
          <w:tcPr>
            <w:tcW w:w="1152" w:type="dxa"/>
            <w:gridSpan w:val="2"/>
            <w:tcBorders>
              <w:top w:val="nil"/>
              <w:left w:val="nil"/>
              <w:bottom w:val="nil"/>
              <w:right w:val="nil"/>
            </w:tcBorders>
            <w:vAlign w:val="bottom"/>
          </w:tcPr>
          <w:p w14:paraId="0BE2E84D" w14:textId="77DA089B" w:rsidR="00A01576" w:rsidRPr="00345EEB" w:rsidRDefault="00A01576" w:rsidP="00A01576">
            <w:pPr>
              <w:jc w:val="right"/>
              <w:rPr>
                <w:rFonts w:ascii="AngsanaUPC" w:hAnsi="AngsanaUPC" w:cs="AngsanaUPC"/>
                <w:sz w:val="22"/>
                <w:szCs w:val="22"/>
              </w:rPr>
            </w:pPr>
            <w:r>
              <w:rPr>
                <w:rFonts w:ascii="Angsana New" w:hAnsi="Angsana New" w:cs="Angsana New"/>
                <w:sz w:val="22"/>
                <w:szCs w:val="22"/>
              </w:rPr>
              <w:t>685,235,025</w:t>
            </w:r>
          </w:p>
        </w:tc>
        <w:tc>
          <w:tcPr>
            <w:tcW w:w="222" w:type="dxa"/>
            <w:tcBorders>
              <w:top w:val="nil"/>
              <w:left w:val="nil"/>
              <w:bottom w:val="nil"/>
              <w:right w:val="nil"/>
            </w:tcBorders>
            <w:vAlign w:val="center"/>
          </w:tcPr>
          <w:p w14:paraId="1AF690D7" w14:textId="77777777" w:rsidR="00A01576" w:rsidRPr="00345EEB" w:rsidRDefault="00A01576" w:rsidP="00A01576">
            <w:pPr>
              <w:jc w:val="right"/>
              <w:rPr>
                <w:rFonts w:ascii="AngsanaUPC" w:hAnsi="AngsanaUPC" w:cs="AngsanaUPC"/>
                <w:sz w:val="22"/>
                <w:szCs w:val="22"/>
              </w:rPr>
            </w:pPr>
          </w:p>
        </w:tc>
        <w:tc>
          <w:tcPr>
            <w:tcW w:w="1039" w:type="dxa"/>
            <w:gridSpan w:val="6"/>
            <w:tcBorders>
              <w:top w:val="nil"/>
              <w:left w:val="nil"/>
              <w:bottom w:val="nil"/>
              <w:right w:val="nil"/>
            </w:tcBorders>
            <w:noWrap/>
            <w:vAlign w:val="bottom"/>
          </w:tcPr>
          <w:p w14:paraId="001F4ACC" w14:textId="5F2C4DB9" w:rsidR="00A01576" w:rsidRPr="00345EEB" w:rsidRDefault="00A01576" w:rsidP="00A01576">
            <w:pPr>
              <w:jc w:val="right"/>
              <w:rPr>
                <w:rFonts w:ascii="AngsanaUPC" w:hAnsi="AngsanaUPC" w:cs="AngsanaUPC"/>
                <w:sz w:val="22"/>
                <w:szCs w:val="22"/>
              </w:rPr>
            </w:pPr>
            <w:r>
              <w:rPr>
                <w:rFonts w:ascii="Angsana New" w:hAnsi="Angsana New" w:cs="Angsana New"/>
                <w:sz w:val="22"/>
                <w:szCs w:val="22"/>
              </w:rPr>
              <w:t>55,710,471</w:t>
            </w:r>
          </w:p>
        </w:tc>
        <w:tc>
          <w:tcPr>
            <w:tcW w:w="222" w:type="dxa"/>
            <w:tcBorders>
              <w:top w:val="nil"/>
              <w:left w:val="nil"/>
              <w:bottom w:val="nil"/>
              <w:right w:val="nil"/>
            </w:tcBorders>
            <w:vAlign w:val="center"/>
          </w:tcPr>
          <w:p w14:paraId="4B851A8C" w14:textId="77777777" w:rsidR="00A01576" w:rsidRPr="00345EEB" w:rsidRDefault="00A01576" w:rsidP="00A01576">
            <w:pPr>
              <w:jc w:val="right"/>
              <w:rPr>
                <w:rFonts w:ascii="AngsanaUPC" w:hAnsi="AngsanaUPC" w:cs="AngsanaUPC"/>
                <w:sz w:val="22"/>
                <w:szCs w:val="22"/>
              </w:rPr>
            </w:pPr>
          </w:p>
        </w:tc>
        <w:tc>
          <w:tcPr>
            <w:tcW w:w="1053" w:type="dxa"/>
            <w:gridSpan w:val="4"/>
            <w:tcBorders>
              <w:top w:val="nil"/>
              <w:left w:val="nil"/>
              <w:bottom w:val="nil"/>
              <w:right w:val="nil"/>
            </w:tcBorders>
            <w:noWrap/>
            <w:vAlign w:val="bottom"/>
          </w:tcPr>
          <w:p w14:paraId="4C584DAB" w14:textId="5FF7B444" w:rsidR="00A01576" w:rsidRPr="00345EEB" w:rsidRDefault="00A01576" w:rsidP="00A01576">
            <w:pPr>
              <w:jc w:val="right"/>
              <w:rPr>
                <w:rFonts w:ascii="AngsanaUPC" w:hAnsi="AngsanaUPC" w:cs="AngsanaUPC"/>
                <w:sz w:val="22"/>
                <w:szCs w:val="22"/>
              </w:rPr>
            </w:pPr>
            <w:r>
              <w:rPr>
                <w:rFonts w:ascii="Angsana New" w:hAnsi="Angsana New" w:cs="Angsana New"/>
                <w:sz w:val="22"/>
                <w:szCs w:val="22"/>
              </w:rPr>
              <w:t>81,021,922</w:t>
            </w:r>
          </w:p>
        </w:tc>
        <w:tc>
          <w:tcPr>
            <w:tcW w:w="222" w:type="dxa"/>
            <w:tcBorders>
              <w:top w:val="nil"/>
              <w:left w:val="nil"/>
              <w:bottom w:val="nil"/>
              <w:right w:val="nil"/>
            </w:tcBorders>
            <w:vAlign w:val="center"/>
          </w:tcPr>
          <w:p w14:paraId="72A8750E" w14:textId="77777777" w:rsidR="00A01576" w:rsidRPr="00345EEB" w:rsidRDefault="00A01576" w:rsidP="00A01576">
            <w:pPr>
              <w:jc w:val="right"/>
              <w:rPr>
                <w:rFonts w:ascii="AngsanaUPC" w:hAnsi="AngsanaUPC" w:cs="AngsanaUPC"/>
                <w:sz w:val="22"/>
                <w:szCs w:val="22"/>
              </w:rPr>
            </w:pPr>
          </w:p>
        </w:tc>
        <w:tc>
          <w:tcPr>
            <w:tcW w:w="1196" w:type="dxa"/>
            <w:gridSpan w:val="3"/>
            <w:tcBorders>
              <w:top w:val="nil"/>
              <w:left w:val="nil"/>
              <w:bottom w:val="nil"/>
              <w:right w:val="nil"/>
            </w:tcBorders>
            <w:vAlign w:val="center"/>
          </w:tcPr>
          <w:p w14:paraId="439F956B" w14:textId="65E07F32" w:rsidR="00A01576" w:rsidRPr="00345EEB" w:rsidRDefault="00A01576" w:rsidP="00A01576">
            <w:pPr>
              <w:jc w:val="right"/>
              <w:rPr>
                <w:rFonts w:ascii="AngsanaUPC" w:hAnsi="AngsanaUPC" w:cs="AngsanaUPC"/>
                <w:sz w:val="22"/>
                <w:szCs w:val="22"/>
              </w:rPr>
            </w:pPr>
            <w:r>
              <w:rPr>
                <w:rFonts w:ascii="AngsanaUPC" w:hAnsi="AngsanaUPC" w:cs="AngsanaUPC"/>
                <w:sz w:val="22"/>
                <w:szCs w:val="22"/>
              </w:rPr>
              <w:t>711,084,719</w:t>
            </w:r>
          </w:p>
        </w:tc>
        <w:tc>
          <w:tcPr>
            <w:tcW w:w="222" w:type="dxa"/>
            <w:tcBorders>
              <w:top w:val="nil"/>
              <w:left w:val="nil"/>
              <w:bottom w:val="nil"/>
              <w:right w:val="nil"/>
            </w:tcBorders>
            <w:vAlign w:val="center"/>
          </w:tcPr>
          <w:p w14:paraId="5C34031C" w14:textId="77777777" w:rsidR="00A01576" w:rsidRPr="00345EEB" w:rsidRDefault="00A01576" w:rsidP="00A01576">
            <w:pPr>
              <w:jc w:val="right"/>
              <w:rPr>
                <w:rFonts w:ascii="AngsanaUPC" w:hAnsi="AngsanaUPC" w:cs="AngsanaUPC"/>
                <w:sz w:val="22"/>
                <w:szCs w:val="22"/>
              </w:rPr>
            </w:pPr>
          </w:p>
        </w:tc>
        <w:tc>
          <w:tcPr>
            <w:tcW w:w="1192" w:type="dxa"/>
            <w:gridSpan w:val="2"/>
            <w:tcBorders>
              <w:top w:val="nil"/>
              <w:left w:val="nil"/>
              <w:bottom w:val="nil"/>
              <w:right w:val="nil"/>
            </w:tcBorders>
            <w:vAlign w:val="center"/>
          </w:tcPr>
          <w:p w14:paraId="52682FD3" w14:textId="77DA29BB" w:rsidR="00A01576" w:rsidRPr="00345EEB" w:rsidRDefault="00A01576" w:rsidP="00A01576">
            <w:pPr>
              <w:jc w:val="right"/>
              <w:rPr>
                <w:rFonts w:ascii="AngsanaUPC" w:hAnsi="AngsanaUPC" w:cs="AngsanaUPC"/>
                <w:sz w:val="22"/>
                <w:szCs w:val="22"/>
              </w:rPr>
            </w:pPr>
            <w:r>
              <w:rPr>
                <w:rFonts w:ascii="AngsanaUPC" w:hAnsi="AngsanaUPC" w:cs="AngsanaUPC"/>
                <w:sz w:val="22"/>
                <w:szCs w:val="22"/>
              </w:rPr>
              <w:t>766,256,947</w:t>
            </w:r>
          </w:p>
        </w:tc>
      </w:tr>
      <w:tr w:rsidR="00A01576" w:rsidRPr="00345EEB" w14:paraId="15DAE7E0" w14:textId="77777777" w:rsidTr="000A2E04">
        <w:trPr>
          <w:trHeight w:val="348"/>
        </w:trPr>
        <w:tc>
          <w:tcPr>
            <w:tcW w:w="1845" w:type="dxa"/>
            <w:tcBorders>
              <w:top w:val="nil"/>
              <w:left w:val="nil"/>
              <w:bottom w:val="nil"/>
              <w:right w:val="nil"/>
            </w:tcBorders>
            <w:noWrap/>
            <w:vAlign w:val="center"/>
            <w:hideMark/>
          </w:tcPr>
          <w:p w14:paraId="42B6FC88" w14:textId="77777777" w:rsidR="00A01576" w:rsidRPr="00582000" w:rsidRDefault="00A01576" w:rsidP="00A01576">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vAlign w:val="bottom"/>
          </w:tcPr>
          <w:p w14:paraId="0102D557" w14:textId="51D3EACE" w:rsidR="00A01576" w:rsidRPr="00345EEB" w:rsidRDefault="00A01576" w:rsidP="00A01576">
            <w:pPr>
              <w:jc w:val="right"/>
              <w:rPr>
                <w:rFonts w:ascii="AngsanaUPC" w:hAnsi="AngsanaUPC" w:cs="AngsanaUPC"/>
                <w:sz w:val="22"/>
                <w:szCs w:val="22"/>
              </w:rPr>
            </w:pPr>
            <w:r>
              <w:rPr>
                <w:rFonts w:ascii="Angsana New" w:hAnsi="Angsana New" w:cs="Angsana New"/>
                <w:sz w:val="22"/>
                <w:szCs w:val="22"/>
              </w:rPr>
              <w:t>(593,977,583)</w:t>
            </w:r>
          </w:p>
        </w:tc>
        <w:tc>
          <w:tcPr>
            <w:tcW w:w="222" w:type="dxa"/>
            <w:gridSpan w:val="2"/>
            <w:tcBorders>
              <w:top w:val="nil"/>
              <w:left w:val="nil"/>
              <w:bottom w:val="nil"/>
              <w:right w:val="nil"/>
            </w:tcBorders>
            <w:vAlign w:val="center"/>
          </w:tcPr>
          <w:p w14:paraId="64BF0C3F" w14:textId="77777777" w:rsidR="00A01576" w:rsidRPr="00345EEB" w:rsidRDefault="00A01576" w:rsidP="00A01576">
            <w:pPr>
              <w:jc w:val="right"/>
              <w:rPr>
                <w:rFonts w:ascii="AngsanaUPC" w:hAnsi="AngsanaUPC" w:cs="AngsanaUPC"/>
                <w:sz w:val="22"/>
                <w:szCs w:val="22"/>
              </w:rPr>
            </w:pPr>
          </w:p>
        </w:tc>
        <w:tc>
          <w:tcPr>
            <w:tcW w:w="1152" w:type="dxa"/>
            <w:gridSpan w:val="2"/>
            <w:tcBorders>
              <w:top w:val="nil"/>
              <w:left w:val="nil"/>
              <w:bottom w:val="nil"/>
              <w:right w:val="nil"/>
            </w:tcBorders>
            <w:vAlign w:val="bottom"/>
          </w:tcPr>
          <w:p w14:paraId="1045BC16" w14:textId="423ADC79" w:rsidR="00A01576" w:rsidRPr="00345EEB" w:rsidRDefault="00A01576" w:rsidP="00A01576">
            <w:pPr>
              <w:jc w:val="right"/>
              <w:rPr>
                <w:rFonts w:ascii="AngsanaUPC" w:hAnsi="AngsanaUPC" w:cs="AngsanaUPC"/>
                <w:sz w:val="22"/>
                <w:szCs w:val="22"/>
              </w:rPr>
            </w:pPr>
            <w:r>
              <w:rPr>
                <w:rFonts w:ascii="Angsana New" w:hAnsi="Angsana New" w:cs="Angsana New"/>
                <w:sz w:val="22"/>
                <w:szCs w:val="22"/>
              </w:rPr>
              <w:t>(645,371,089)</w:t>
            </w:r>
          </w:p>
        </w:tc>
        <w:tc>
          <w:tcPr>
            <w:tcW w:w="222" w:type="dxa"/>
            <w:tcBorders>
              <w:top w:val="nil"/>
              <w:left w:val="nil"/>
              <w:bottom w:val="nil"/>
              <w:right w:val="nil"/>
            </w:tcBorders>
            <w:vAlign w:val="center"/>
          </w:tcPr>
          <w:p w14:paraId="5E4D45D9" w14:textId="77777777" w:rsidR="00A01576" w:rsidRPr="00345EEB" w:rsidRDefault="00A01576" w:rsidP="00A01576">
            <w:pPr>
              <w:jc w:val="right"/>
              <w:rPr>
                <w:rFonts w:ascii="AngsanaUPC" w:hAnsi="AngsanaUPC" w:cs="AngsanaUPC"/>
                <w:sz w:val="22"/>
                <w:szCs w:val="22"/>
              </w:rPr>
            </w:pPr>
          </w:p>
        </w:tc>
        <w:tc>
          <w:tcPr>
            <w:tcW w:w="1039" w:type="dxa"/>
            <w:gridSpan w:val="6"/>
            <w:tcBorders>
              <w:top w:val="nil"/>
              <w:left w:val="nil"/>
              <w:bottom w:val="nil"/>
              <w:right w:val="nil"/>
            </w:tcBorders>
            <w:noWrap/>
            <w:vAlign w:val="bottom"/>
          </w:tcPr>
          <w:p w14:paraId="557D75F7" w14:textId="29429869" w:rsidR="00A01576" w:rsidRPr="00345EEB" w:rsidRDefault="00A01576" w:rsidP="00A01576">
            <w:pPr>
              <w:jc w:val="right"/>
              <w:rPr>
                <w:rFonts w:ascii="AngsanaUPC" w:hAnsi="AngsanaUPC" w:cs="AngsanaUPC"/>
                <w:sz w:val="22"/>
                <w:szCs w:val="22"/>
              </w:rPr>
            </w:pPr>
            <w:r>
              <w:rPr>
                <w:rFonts w:ascii="Angsana New" w:hAnsi="Angsana New" w:cs="Angsana New"/>
                <w:sz w:val="22"/>
                <w:szCs w:val="22"/>
              </w:rPr>
              <w:t>(55,594,446)</w:t>
            </w:r>
          </w:p>
        </w:tc>
        <w:tc>
          <w:tcPr>
            <w:tcW w:w="222" w:type="dxa"/>
            <w:tcBorders>
              <w:top w:val="nil"/>
              <w:left w:val="nil"/>
              <w:bottom w:val="nil"/>
              <w:right w:val="nil"/>
            </w:tcBorders>
            <w:vAlign w:val="center"/>
          </w:tcPr>
          <w:p w14:paraId="4923604B" w14:textId="77777777" w:rsidR="00A01576" w:rsidRPr="00345EEB" w:rsidRDefault="00A01576" w:rsidP="00A01576">
            <w:pPr>
              <w:jc w:val="right"/>
              <w:rPr>
                <w:rFonts w:ascii="AngsanaUPC" w:hAnsi="AngsanaUPC" w:cs="AngsanaUPC"/>
                <w:sz w:val="22"/>
                <w:szCs w:val="22"/>
              </w:rPr>
            </w:pPr>
          </w:p>
        </w:tc>
        <w:tc>
          <w:tcPr>
            <w:tcW w:w="1053" w:type="dxa"/>
            <w:gridSpan w:val="4"/>
            <w:tcBorders>
              <w:top w:val="nil"/>
              <w:left w:val="nil"/>
              <w:bottom w:val="nil"/>
              <w:right w:val="nil"/>
            </w:tcBorders>
            <w:noWrap/>
            <w:vAlign w:val="bottom"/>
          </w:tcPr>
          <w:p w14:paraId="6D31F5BC" w14:textId="26C755AA" w:rsidR="00A01576" w:rsidRPr="00345EEB" w:rsidRDefault="00A01576" w:rsidP="00A01576">
            <w:pPr>
              <w:jc w:val="right"/>
              <w:rPr>
                <w:rFonts w:ascii="AngsanaUPC" w:hAnsi="AngsanaUPC" w:cs="AngsanaUPC"/>
                <w:sz w:val="22"/>
                <w:szCs w:val="22"/>
              </w:rPr>
            </w:pPr>
            <w:r>
              <w:rPr>
                <w:rFonts w:ascii="Angsana New" w:hAnsi="Angsana New" w:cs="Angsana New"/>
                <w:sz w:val="22"/>
                <w:szCs w:val="22"/>
              </w:rPr>
              <w:t>(80,445,935)</w:t>
            </w:r>
          </w:p>
        </w:tc>
        <w:tc>
          <w:tcPr>
            <w:tcW w:w="222" w:type="dxa"/>
            <w:tcBorders>
              <w:top w:val="nil"/>
              <w:left w:val="nil"/>
              <w:bottom w:val="nil"/>
              <w:right w:val="nil"/>
            </w:tcBorders>
            <w:vAlign w:val="center"/>
          </w:tcPr>
          <w:p w14:paraId="30AD1AFE" w14:textId="77777777" w:rsidR="00A01576" w:rsidRPr="00345EEB" w:rsidRDefault="00A01576" w:rsidP="00A01576">
            <w:pPr>
              <w:jc w:val="right"/>
              <w:rPr>
                <w:rFonts w:ascii="AngsanaUPC" w:hAnsi="AngsanaUPC" w:cs="AngsanaUPC"/>
                <w:sz w:val="22"/>
                <w:szCs w:val="22"/>
              </w:rPr>
            </w:pPr>
          </w:p>
        </w:tc>
        <w:tc>
          <w:tcPr>
            <w:tcW w:w="1196" w:type="dxa"/>
            <w:gridSpan w:val="3"/>
            <w:tcBorders>
              <w:top w:val="nil"/>
              <w:left w:val="nil"/>
              <w:bottom w:val="single" w:sz="4" w:space="0" w:color="auto"/>
              <w:right w:val="nil"/>
            </w:tcBorders>
            <w:vAlign w:val="center"/>
          </w:tcPr>
          <w:p w14:paraId="7BF1591D" w14:textId="2E3A738D" w:rsidR="00A01576" w:rsidRPr="00345EEB" w:rsidRDefault="00A01576" w:rsidP="00A01576">
            <w:pPr>
              <w:jc w:val="right"/>
              <w:rPr>
                <w:rFonts w:ascii="AngsanaUPC" w:hAnsi="AngsanaUPC" w:cs="AngsanaUPC"/>
                <w:sz w:val="22"/>
                <w:szCs w:val="22"/>
              </w:rPr>
            </w:pPr>
            <w:r>
              <w:rPr>
                <w:rFonts w:ascii="AngsanaUPC" w:hAnsi="AngsanaUPC" w:cs="AngsanaUPC"/>
                <w:sz w:val="22"/>
                <w:szCs w:val="22"/>
              </w:rPr>
              <w:t>(649,572,029)</w:t>
            </w:r>
          </w:p>
        </w:tc>
        <w:tc>
          <w:tcPr>
            <w:tcW w:w="222" w:type="dxa"/>
            <w:tcBorders>
              <w:top w:val="nil"/>
              <w:left w:val="nil"/>
              <w:bottom w:val="nil"/>
              <w:right w:val="nil"/>
            </w:tcBorders>
            <w:vAlign w:val="center"/>
          </w:tcPr>
          <w:p w14:paraId="74F49B61" w14:textId="77777777" w:rsidR="00A01576" w:rsidRPr="00345EEB" w:rsidRDefault="00A01576" w:rsidP="00A01576">
            <w:pPr>
              <w:jc w:val="right"/>
              <w:rPr>
                <w:rFonts w:ascii="AngsanaUPC" w:hAnsi="AngsanaUPC" w:cs="AngsanaUPC"/>
                <w:sz w:val="22"/>
                <w:szCs w:val="22"/>
              </w:rPr>
            </w:pPr>
          </w:p>
        </w:tc>
        <w:tc>
          <w:tcPr>
            <w:tcW w:w="1192" w:type="dxa"/>
            <w:gridSpan w:val="2"/>
            <w:tcBorders>
              <w:top w:val="nil"/>
              <w:left w:val="nil"/>
              <w:bottom w:val="single" w:sz="4" w:space="0" w:color="auto"/>
              <w:right w:val="nil"/>
            </w:tcBorders>
            <w:vAlign w:val="center"/>
          </w:tcPr>
          <w:p w14:paraId="66F9BD2A" w14:textId="3EB7510A" w:rsidR="00A01576" w:rsidRPr="00345EEB" w:rsidRDefault="00A01576" w:rsidP="00A01576">
            <w:pPr>
              <w:jc w:val="right"/>
              <w:rPr>
                <w:rFonts w:ascii="AngsanaUPC" w:hAnsi="AngsanaUPC" w:cs="AngsanaUPC"/>
                <w:sz w:val="22"/>
                <w:szCs w:val="22"/>
              </w:rPr>
            </w:pPr>
            <w:r>
              <w:rPr>
                <w:rFonts w:ascii="AngsanaUPC" w:hAnsi="AngsanaUPC" w:cs="AngsanaUPC"/>
                <w:sz w:val="22"/>
                <w:szCs w:val="22"/>
              </w:rPr>
              <w:t>(725,817,024)</w:t>
            </w:r>
          </w:p>
        </w:tc>
      </w:tr>
      <w:tr w:rsidR="00A01576" w:rsidRPr="00345EEB" w14:paraId="2E8FCF37" w14:textId="77777777" w:rsidTr="004D60B2">
        <w:trPr>
          <w:trHeight w:val="360"/>
        </w:trPr>
        <w:tc>
          <w:tcPr>
            <w:tcW w:w="1845" w:type="dxa"/>
            <w:tcBorders>
              <w:top w:val="nil"/>
              <w:left w:val="nil"/>
              <w:bottom w:val="nil"/>
              <w:right w:val="nil"/>
            </w:tcBorders>
            <w:noWrap/>
            <w:vAlign w:val="center"/>
            <w:hideMark/>
          </w:tcPr>
          <w:p w14:paraId="09FE3A45" w14:textId="465F434B" w:rsidR="00A01576" w:rsidRPr="0039485B" w:rsidRDefault="00A01576" w:rsidP="00A01576">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Gross profit</w:t>
            </w:r>
          </w:p>
        </w:tc>
        <w:tc>
          <w:tcPr>
            <w:tcW w:w="1148" w:type="dxa"/>
            <w:gridSpan w:val="3"/>
            <w:tcBorders>
              <w:top w:val="single" w:sz="4" w:space="0" w:color="auto"/>
              <w:left w:val="nil"/>
              <w:bottom w:val="double" w:sz="6" w:space="0" w:color="auto"/>
              <w:right w:val="nil"/>
            </w:tcBorders>
            <w:vAlign w:val="center"/>
          </w:tcPr>
          <w:p w14:paraId="790E1DE3" w14:textId="156C1471"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61,396,665</w:t>
            </w:r>
          </w:p>
        </w:tc>
        <w:tc>
          <w:tcPr>
            <w:tcW w:w="222" w:type="dxa"/>
            <w:gridSpan w:val="2"/>
            <w:tcBorders>
              <w:top w:val="nil"/>
              <w:left w:val="nil"/>
              <w:bottom w:val="nil"/>
              <w:right w:val="nil"/>
            </w:tcBorders>
            <w:vAlign w:val="center"/>
          </w:tcPr>
          <w:p w14:paraId="2D9D8FD7" w14:textId="77777777" w:rsidR="00A01576" w:rsidRPr="00345EEB" w:rsidRDefault="00A01576" w:rsidP="00A01576">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vAlign w:val="center"/>
          </w:tcPr>
          <w:p w14:paraId="10A4070C" w14:textId="63BE98A5"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39,863,936</w:t>
            </w:r>
          </w:p>
        </w:tc>
        <w:tc>
          <w:tcPr>
            <w:tcW w:w="222" w:type="dxa"/>
            <w:tcBorders>
              <w:top w:val="nil"/>
              <w:left w:val="nil"/>
              <w:bottom w:val="nil"/>
              <w:right w:val="nil"/>
            </w:tcBorders>
            <w:vAlign w:val="center"/>
          </w:tcPr>
          <w:p w14:paraId="7FAF05F6" w14:textId="77777777" w:rsidR="00A01576" w:rsidRPr="00345EEB" w:rsidRDefault="00A01576" w:rsidP="00A01576">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vAlign w:val="center"/>
          </w:tcPr>
          <w:p w14:paraId="7884ADD1" w14:textId="7C12F738"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116,025</w:t>
            </w:r>
          </w:p>
        </w:tc>
        <w:tc>
          <w:tcPr>
            <w:tcW w:w="222" w:type="dxa"/>
            <w:tcBorders>
              <w:top w:val="nil"/>
              <w:left w:val="nil"/>
              <w:bottom w:val="nil"/>
              <w:right w:val="nil"/>
            </w:tcBorders>
            <w:vAlign w:val="center"/>
          </w:tcPr>
          <w:p w14:paraId="150D2A15" w14:textId="77777777" w:rsidR="00A01576" w:rsidRPr="00345EEB" w:rsidRDefault="00A01576" w:rsidP="00A01576">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vAlign w:val="center"/>
          </w:tcPr>
          <w:p w14:paraId="3514248C" w14:textId="52B352F8"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575,987</w:t>
            </w:r>
          </w:p>
        </w:tc>
        <w:tc>
          <w:tcPr>
            <w:tcW w:w="222" w:type="dxa"/>
            <w:tcBorders>
              <w:top w:val="nil"/>
              <w:left w:val="nil"/>
              <w:bottom w:val="nil"/>
              <w:right w:val="nil"/>
            </w:tcBorders>
            <w:vAlign w:val="center"/>
          </w:tcPr>
          <w:p w14:paraId="60CADC2F" w14:textId="77777777" w:rsidR="00A01576" w:rsidRPr="00345EEB" w:rsidRDefault="00A01576" w:rsidP="00A01576">
            <w:pPr>
              <w:jc w:val="right"/>
              <w:rPr>
                <w:rFonts w:ascii="AngsanaUPC" w:hAnsi="AngsanaUPC" w:cs="AngsanaUPC"/>
                <w:sz w:val="22"/>
                <w:szCs w:val="22"/>
              </w:rPr>
            </w:pPr>
          </w:p>
        </w:tc>
        <w:tc>
          <w:tcPr>
            <w:tcW w:w="1196" w:type="dxa"/>
            <w:gridSpan w:val="3"/>
            <w:tcBorders>
              <w:top w:val="nil"/>
              <w:left w:val="nil"/>
              <w:right w:val="nil"/>
            </w:tcBorders>
            <w:vAlign w:val="center"/>
          </w:tcPr>
          <w:p w14:paraId="616DE24B" w14:textId="68EF5DD2"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61,512,690</w:t>
            </w:r>
          </w:p>
        </w:tc>
        <w:tc>
          <w:tcPr>
            <w:tcW w:w="222" w:type="dxa"/>
            <w:tcBorders>
              <w:top w:val="nil"/>
              <w:left w:val="nil"/>
              <w:right w:val="nil"/>
            </w:tcBorders>
            <w:vAlign w:val="center"/>
          </w:tcPr>
          <w:p w14:paraId="4F8F54AD" w14:textId="77777777" w:rsidR="00A01576" w:rsidRPr="00345EEB" w:rsidRDefault="00A01576" w:rsidP="00A01576">
            <w:pPr>
              <w:jc w:val="right"/>
              <w:rPr>
                <w:rFonts w:ascii="AngsanaUPC" w:hAnsi="AngsanaUPC" w:cs="AngsanaUPC"/>
                <w:sz w:val="22"/>
                <w:szCs w:val="22"/>
              </w:rPr>
            </w:pPr>
          </w:p>
        </w:tc>
        <w:tc>
          <w:tcPr>
            <w:tcW w:w="1192" w:type="dxa"/>
            <w:gridSpan w:val="2"/>
            <w:tcBorders>
              <w:top w:val="nil"/>
              <w:left w:val="nil"/>
              <w:right w:val="nil"/>
            </w:tcBorders>
            <w:vAlign w:val="center"/>
          </w:tcPr>
          <w:p w14:paraId="48B04D3C" w14:textId="123D559F"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40,439,923</w:t>
            </w:r>
          </w:p>
        </w:tc>
      </w:tr>
      <w:tr w:rsidR="00A01576" w:rsidRPr="00345EEB" w14:paraId="541CAFE6" w14:textId="77777777" w:rsidTr="004D60B2">
        <w:trPr>
          <w:trHeight w:val="360"/>
        </w:trPr>
        <w:tc>
          <w:tcPr>
            <w:tcW w:w="1845" w:type="dxa"/>
            <w:tcBorders>
              <w:top w:val="nil"/>
              <w:left w:val="nil"/>
              <w:bottom w:val="nil"/>
              <w:right w:val="nil"/>
            </w:tcBorders>
            <w:noWrap/>
            <w:vAlign w:val="center"/>
            <w:hideMark/>
          </w:tcPr>
          <w:p w14:paraId="5E0D3158" w14:textId="77777777" w:rsidR="00A01576" w:rsidRPr="00582000" w:rsidRDefault="00A01576" w:rsidP="00A01576">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noWrap/>
            <w:vAlign w:val="center"/>
            <w:hideMark/>
          </w:tcPr>
          <w:p w14:paraId="3B2AD7EF" w14:textId="77777777" w:rsidR="00A01576" w:rsidRPr="00345EEB" w:rsidRDefault="00A01576" w:rsidP="00A01576">
            <w:pPr>
              <w:rPr>
                <w:rFonts w:ascii="AngsanaUPC" w:hAnsi="AngsanaUPC" w:cs="AngsanaUPC"/>
                <w:color w:val="000000" w:themeColor="text1"/>
                <w:sz w:val="22"/>
                <w:szCs w:val="22"/>
              </w:rPr>
            </w:pPr>
          </w:p>
        </w:tc>
        <w:tc>
          <w:tcPr>
            <w:tcW w:w="222" w:type="dxa"/>
            <w:gridSpan w:val="2"/>
            <w:tcBorders>
              <w:top w:val="nil"/>
              <w:left w:val="nil"/>
              <w:bottom w:val="nil"/>
              <w:right w:val="nil"/>
            </w:tcBorders>
            <w:noWrap/>
            <w:vAlign w:val="center"/>
            <w:hideMark/>
          </w:tcPr>
          <w:p w14:paraId="75AAB2EE" w14:textId="77777777" w:rsidR="00A01576" w:rsidRPr="00345EEB" w:rsidRDefault="00A01576" w:rsidP="00A01576">
            <w:pPr>
              <w:rPr>
                <w:rFonts w:cs="Times New Roman"/>
                <w:color w:val="000000" w:themeColor="text1"/>
                <w:sz w:val="22"/>
                <w:szCs w:val="22"/>
              </w:rPr>
            </w:pPr>
          </w:p>
        </w:tc>
        <w:tc>
          <w:tcPr>
            <w:tcW w:w="1152" w:type="dxa"/>
            <w:gridSpan w:val="2"/>
            <w:tcBorders>
              <w:top w:val="nil"/>
              <w:left w:val="nil"/>
              <w:bottom w:val="nil"/>
              <w:right w:val="nil"/>
            </w:tcBorders>
            <w:noWrap/>
            <w:vAlign w:val="center"/>
            <w:hideMark/>
          </w:tcPr>
          <w:p w14:paraId="309F3CC3"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right w:val="nil"/>
            </w:tcBorders>
            <w:noWrap/>
            <w:vAlign w:val="center"/>
            <w:hideMark/>
          </w:tcPr>
          <w:p w14:paraId="67EAD8AF" w14:textId="77777777" w:rsidR="00A01576" w:rsidRPr="00345EEB" w:rsidRDefault="00A01576" w:rsidP="00A01576">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14:paraId="3787953B"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right w:val="nil"/>
            </w:tcBorders>
            <w:noWrap/>
            <w:vAlign w:val="center"/>
            <w:hideMark/>
          </w:tcPr>
          <w:p w14:paraId="6774C23C" w14:textId="77777777" w:rsidR="00A01576" w:rsidRPr="00345EEB" w:rsidRDefault="00A01576" w:rsidP="00A01576">
            <w:pPr>
              <w:rPr>
                <w:rFonts w:cs="Times New Roman"/>
                <w:color w:val="000000" w:themeColor="text1"/>
                <w:sz w:val="22"/>
                <w:szCs w:val="22"/>
              </w:rPr>
            </w:pPr>
          </w:p>
        </w:tc>
        <w:tc>
          <w:tcPr>
            <w:tcW w:w="1053" w:type="dxa"/>
            <w:gridSpan w:val="4"/>
            <w:tcBorders>
              <w:top w:val="nil"/>
              <w:left w:val="nil"/>
              <w:bottom w:val="nil"/>
              <w:right w:val="nil"/>
            </w:tcBorders>
            <w:noWrap/>
            <w:vAlign w:val="center"/>
            <w:hideMark/>
          </w:tcPr>
          <w:p w14:paraId="054C74C8"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tcBorders>
            <w:vAlign w:val="center"/>
            <w:hideMark/>
          </w:tcPr>
          <w:p w14:paraId="6128CF3B" w14:textId="77777777" w:rsidR="00A01576" w:rsidRPr="00345EEB" w:rsidRDefault="00A01576" w:rsidP="00A01576">
            <w:pPr>
              <w:rPr>
                <w:rFonts w:cs="Times New Roman"/>
                <w:color w:val="000000" w:themeColor="text1"/>
                <w:sz w:val="22"/>
                <w:szCs w:val="22"/>
              </w:rPr>
            </w:pPr>
          </w:p>
        </w:tc>
        <w:tc>
          <w:tcPr>
            <w:tcW w:w="1196" w:type="dxa"/>
            <w:gridSpan w:val="3"/>
            <w:vAlign w:val="center"/>
          </w:tcPr>
          <w:p w14:paraId="75A2FB93" w14:textId="30FEE5C7"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29,970,263 </w:t>
            </w:r>
          </w:p>
        </w:tc>
        <w:tc>
          <w:tcPr>
            <w:tcW w:w="222" w:type="dxa"/>
            <w:vAlign w:val="center"/>
          </w:tcPr>
          <w:p w14:paraId="089A1AE3" w14:textId="77777777" w:rsidR="00A01576" w:rsidRPr="00345EEB" w:rsidRDefault="00A01576" w:rsidP="00A01576">
            <w:pPr>
              <w:jc w:val="right"/>
              <w:rPr>
                <w:rFonts w:ascii="AngsanaUPC" w:hAnsi="AngsanaUPC" w:cs="AngsanaUPC"/>
                <w:sz w:val="22"/>
                <w:szCs w:val="22"/>
              </w:rPr>
            </w:pPr>
          </w:p>
        </w:tc>
        <w:tc>
          <w:tcPr>
            <w:tcW w:w="1192" w:type="dxa"/>
            <w:gridSpan w:val="2"/>
            <w:vAlign w:val="center"/>
          </w:tcPr>
          <w:p w14:paraId="1B0619E9" w14:textId="59A6E7F1" w:rsidR="00A01576" w:rsidRPr="00345EEB" w:rsidRDefault="00A01576" w:rsidP="00A01576">
            <w:pPr>
              <w:jc w:val="right"/>
              <w:rPr>
                <w:rFonts w:ascii="AngsanaUPC" w:hAnsi="AngsanaUPC" w:cs="AngsanaUPC"/>
                <w:sz w:val="22"/>
                <w:szCs w:val="22"/>
              </w:rPr>
            </w:pPr>
            <w:r>
              <w:rPr>
                <w:rFonts w:ascii="AngsanaUPC" w:hAnsi="AngsanaUPC" w:cs="AngsanaUPC"/>
                <w:sz w:val="22"/>
                <w:szCs w:val="22"/>
              </w:rPr>
              <w:t xml:space="preserve">20,007,266 </w:t>
            </w:r>
          </w:p>
        </w:tc>
      </w:tr>
      <w:tr w:rsidR="00143737" w:rsidRPr="00345EEB" w14:paraId="2F231BF3" w14:textId="77777777" w:rsidTr="004D60B2">
        <w:trPr>
          <w:trHeight w:val="348"/>
        </w:trPr>
        <w:tc>
          <w:tcPr>
            <w:tcW w:w="4367" w:type="dxa"/>
            <w:gridSpan w:val="8"/>
            <w:tcBorders>
              <w:top w:val="nil"/>
              <w:left w:val="nil"/>
              <w:bottom w:val="nil"/>
              <w:right w:val="nil"/>
            </w:tcBorders>
            <w:noWrap/>
            <w:vAlign w:val="center"/>
            <w:hideMark/>
          </w:tcPr>
          <w:p w14:paraId="6B94E37E" w14:textId="77777777" w:rsidR="00143737" w:rsidRPr="00345EEB" w:rsidRDefault="00143737" w:rsidP="00143737">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noWrap/>
            <w:vAlign w:val="center"/>
            <w:hideMark/>
          </w:tcPr>
          <w:p w14:paraId="49E849EA" w14:textId="77777777" w:rsidR="00143737" w:rsidRPr="00345EEB" w:rsidRDefault="00143737" w:rsidP="00143737">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14:paraId="6F687AA2" w14:textId="77777777" w:rsidR="00143737" w:rsidRPr="00345EEB" w:rsidRDefault="00143737" w:rsidP="00143737">
            <w:pPr>
              <w:rPr>
                <w:rFonts w:cs="Times New Roman"/>
                <w:color w:val="000000" w:themeColor="text1"/>
                <w:sz w:val="22"/>
                <w:szCs w:val="22"/>
              </w:rPr>
            </w:pPr>
          </w:p>
        </w:tc>
        <w:tc>
          <w:tcPr>
            <w:tcW w:w="222" w:type="dxa"/>
            <w:tcBorders>
              <w:top w:val="nil"/>
              <w:left w:val="nil"/>
              <w:bottom w:val="nil"/>
              <w:right w:val="nil"/>
            </w:tcBorders>
            <w:noWrap/>
            <w:vAlign w:val="center"/>
            <w:hideMark/>
          </w:tcPr>
          <w:p w14:paraId="163596E2" w14:textId="77777777" w:rsidR="00143737" w:rsidRPr="00345EEB" w:rsidRDefault="00143737" w:rsidP="00143737">
            <w:pPr>
              <w:rPr>
                <w:rFonts w:cs="Times New Roman"/>
                <w:color w:val="000000" w:themeColor="text1"/>
                <w:sz w:val="22"/>
                <w:szCs w:val="22"/>
              </w:rPr>
            </w:pPr>
          </w:p>
        </w:tc>
        <w:tc>
          <w:tcPr>
            <w:tcW w:w="1053" w:type="dxa"/>
            <w:gridSpan w:val="4"/>
            <w:tcBorders>
              <w:top w:val="nil"/>
              <w:left w:val="nil"/>
              <w:bottom w:val="nil"/>
              <w:right w:val="nil"/>
            </w:tcBorders>
            <w:vAlign w:val="center"/>
            <w:hideMark/>
          </w:tcPr>
          <w:p w14:paraId="20EA23A9" w14:textId="77777777" w:rsidR="00143737" w:rsidRPr="00345EEB" w:rsidRDefault="00143737" w:rsidP="00143737">
            <w:pPr>
              <w:rPr>
                <w:rFonts w:cs="Times New Roman"/>
                <w:color w:val="000000" w:themeColor="text1"/>
                <w:sz w:val="22"/>
                <w:szCs w:val="22"/>
              </w:rPr>
            </w:pPr>
          </w:p>
        </w:tc>
        <w:tc>
          <w:tcPr>
            <w:tcW w:w="222" w:type="dxa"/>
            <w:tcBorders>
              <w:top w:val="nil"/>
              <w:left w:val="nil"/>
              <w:bottom w:val="nil"/>
            </w:tcBorders>
            <w:vAlign w:val="center"/>
            <w:hideMark/>
          </w:tcPr>
          <w:p w14:paraId="5166CFC7" w14:textId="77777777" w:rsidR="00143737" w:rsidRPr="00345EEB" w:rsidRDefault="00143737" w:rsidP="00143737">
            <w:pPr>
              <w:jc w:val="right"/>
              <w:rPr>
                <w:rFonts w:cs="Times New Roman"/>
                <w:color w:val="000000" w:themeColor="text1"/>
                <w:sz w:val="22"/>
                <w:szCs w:val="22"/>
              </w:rPr>
            </w:pPr>
          </w:p>
        </w:tc>
        <w:tc>
          <w:tcPr>
            <w:tcW w:w="1196" w:type="dxa"/>
            <w:gridSpan w:val="3"/>
            <w:vAlign w:val="center"/>
          </w:tcPr>
          <w:p w14:paraId="703DE6C6" w14:textId="58A3E613" w:rsidR="00143737" w:rsidRPr="00345EEB" w:rsidRDefault="00143737" w:rsidP="00143737">
            <w:pPr>
              <w:jc w:val="right"/>
              <w:rPr>
                <w:rFonts w:ascii="AngsanaUPC" w:hAnsi="AngsanaUPC" w:cs="AngsanaUPC"/>
                <w:sz w:val="22"/>
                <w:szCs w:val="22"/>
              </w:rPr>
            </w:pPr>
            <w:r>
              <w:rPr>
                <w:rFonts w:ascii="AngsanaUPC" w:hAnsi="AngsanaUPC" w:cs="AngsanaUPC"/>
                <w:color w:val="000000"/>
                <w:sz w:val="22"/>
                <w:szCs w:val="22"/>
              </w:rPr>
              <w:t>(35,637,494)</w:t>
            </w:r>
          </w:p>
        </w:tc>
        <w:tc>
          <w:tcPr>
            <w:tcW w:w="222" w:type="dxa"/>
            <w:vAlign w:val="center"/>
          </w:tcPr>
          <w:p w14:paraId="11CB1FD6" w14:textId="77777777" w:rsidR="00143737" w:rsidRPr="00345EEB" w:rsidRDefault="00143737" w:rsidP="00143737">
            <w:pPr>
              <w:jc w:val="right"/>
              <w:rPr>
                <w:rFonts w:ascii="AngsanaUPC" w:hAnsi="AngsanaUPC" w:cs="AngsanaUPC"/>
                <w:sz w:val="22"/>
                <w:szCs w:val="22"/>
              </w:rPr>
            </w:pPr>
          </w:p>
        </w:tc>
        <w:tc>
          <w:tcPr>
            <w:tcW w:w="1192" w:type="dxa"/>
            <w:gridSpan w:val="2"/>
            <w:vAlign w:val="center"/>
          </w:tcPr>
          <w:p w14:paraId="3891096B" w14:textId="76F79401" w:rsidR="00143737" w:rsidRPr="00345EEB" w:rsidRDefault="00143737" w:rsidP="00143737">
            <w:pPr>
              <w:jc w:val="right"/>
              <w:rPr>
                <w:rFonts w:ascii="AngsanaUPC" w:hAnsi="AngsanaUPC" w:cs="AngsanaUPC"/>
                <w:sz w:val="22"/>
                <w:szCs w:val="22"/>
              </w:rPr>
            </w:pPr>
            <w:r>
              <w:rPr>
                <w:rFonts w:ascii="AngsanaUPC" w:hAnsi="AngsanaUPC" w:cs="AngsanaUPC"/>
                <w:sz w:val="22"/>
                <w:szCs w:val="22"/>
              </w:rPr>
              <w:t>(31,541,870)</w:t>
            </w:r>
          </w:p>
        </w:tc>
      </w:tr>
      <w:tr w:rsidR="00A01576" w:rsidRPr="00345EEB" w14:paraId="436F4ED2" w14:textId="77777777" w:rsidTr="004D60B2">
        <w:trPr>
          <w:trHeight w:val="348"/>
        </w:trPr>
        <w:tc>
          <w:tcPr>
            <w:tcW w:w="1845" w:type="dxa"/>
            <w:tcBorders>
              <w:top w:val="nil"/>
              <w:left w:val="nil"/>
              <w:bottom w:val="nil"/>
              <w:right w:val="nil"/>
            </w:tcBorders>
            <w:noWrap/>
            <w:vAlign w:val="center"/>
          </w:tcPr>
          <w:p w14:paraId="70F3F717" w14:textId="77777777" w:rsidR="00A01576" w:rsidRPr="0039485B" w:rsidRDefault="00A01576" w:rsidP="00A01576">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noWrap/>
            <w:vAlign w:val="center"/>
          </w:tcPr>
          <w:p w14:paraId="5A5B27F0" w14:textId="77777777" w:rsidR="00A01576" w:rsidRPr="00766C7B" w:rsidRDefault="00A01576" w:rsidP="00A01576">
            <w:pPr>
              <w:ind w:left="37"/>
              <w:rPr>
                <w:rFonts w:asciiTheme="majorBidi" w:hAnsiTheme="majorBidi" w:cstheme="majorBidi"/>
                <w:sz w:val="22"/>
                <w:szCs w:val="22"/>
                <w:lang w:val="en-US"/>
              </w:rPr>
            </w:pPr>
          </w:p>
        </w:tc>
        <w:tc>
          <w:tcPr>
            <w:tcW w:w="222" w:type="dxa"/>
            <w:gridSpan w:val="2"/>
            <w:tcBorders>
              <w:top w:val="nil"/>
              <w:left w:val="nil"/>
              <w:bottom w:val="nil"/>
              <w:right w:val="nil"/>
            </w:tcBorders>
            <w:noWrap/>
            <w:vAlign w:val="center"/>
          </w:tcPr>
          <w:p w14:paraId="76180251" w14:textId="77777777" w:rsidR="00A01576" w:rsidRPr="00345EEB" w:rsidRDefault="00A01576" w:rsidP="00A01576">
            <w:pPr>
              <w:rPr>
                <w:rFonts w:cs="Times New Roman"/>
                <w:color w:val="000000" w:themeColor="text1"/>
                <w:sz w:val="22"/>
                <w:szCs w:val="22"/>
              </w:rPr>
            </w:pPr>
          </w:p>
        </w:tc>
        <w:tc>
          <w:tcPr>
            <w:tcW w:w="1152" w:type="dxa"/>
            <w:gridSpan w:val="2"/>
            <w:tcBorders>
              <w:top w:val="nil"/>
              <w:left w:val="nil"/>
              <w:bottom w:val="nil"/>
              <w:right w:val="nil"/>
            </w:tcBorders>
            <w:noWrap/>
            <w:vAlign w:val="center"/>
          </w:tcPr>
          <w:p w14:paraId="121DDF5B"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right w:val="nil"/>
            </w:tcBorders>
            <w:noWrap/>
            <w:vAlign w:val="center"/>
          </w:tcPr>
          <w:p w14:paraId="1F0E5856" w14:textId="77777777" w:rsidR="00A01576" w:rsidRPr="00345EEB" w:rsidRDefault="00A01576" w:rsidP="00A01576">
            <w:pPr>
              <w:rPr>
                <w:rFonts w:cs="Times New Roman"/>
                <w:color w:val="000000" w:themeColor="text1"/>
                <w:sz w:val="22"/>
                <w:szCs w:val="22"/>
              </w:rPr>
            </w:pPr>
          </w:p>
        </w:tc>
        <w:tc>
          <w:tcPr>
            <w:tcW w:w="1039" w:type="dxa"/>
            <w:gridSpan w:val="6"/>
            <w:tcBorders>
              <w:top w:val="nil"/>
              <w:left w:val="nil"/>
              <w:bottom w:val="nil"/>
              <w:right w:val="nil"/>
            </w:tcBorders>
            <w:noWrap/>
            <w:vAlign w:val="center"/>
          </w:tcPr>
          <w:p w14:paraId="045FB084"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right w:val="nil"/>
            </w:tcBorders>
            <w:noWrap/>
            <w:vAlign w:val="center"/>
          </w:tcPr>
          <w:p w14:paraId="66036030" w14:textId="77777777" w:rsidR="00A01576" w:rsidRPr="00345EEB" w:rsidRDefault="00A01576" w:rsidP="00A01576">
            <w:pPr>
              <w:rPr>
                <w:rFonts w:cs="Times New Roman"/>
                <w:color w:val="000000" w:themeColor="text1"/>
                <w:sz w:val="22"/>
                <w:szCs w:val="22"/>
              </w:rPr>
            </w:pPr>
          </w:p>
        </w:tc>
        <w:tc>
          <w:tcPr>
            <w:tcW w:w="1053" w:type="dxa"/>
            <w:gridSpan w:val="4"/>
            <w:tcBorders>
              <w:top w:val="nil"/>
              <w:left w:val="nil"/>
              <w:bottom w:val="nil"/>
              <w:right w:val="nil"/>
            </w:tcBorders>
            <w:vAlign w:val="center"/>
          </w:tcPr>
          <w:p w14:paraId="2A8E0009" w14:textId="77777777" w:rsidR="00A01576" w:rsidRPr="00345EEB" w:rsidRDefault="00A01576" w:rsidP="00A01576">
            <w:pPr>
              <w:rPr>
                <w:rFonts w:cs="Times New Roman"/>
                <w:color w:val="000000" w:themeColor="text1"/>
                <w:sz w:val="22"/>
                <w:szCs w:val="22"/>
              </w:rPr>
            </w:pPr>
          </w:p>
        </w:tc>
        <w:tc>
          <w:tcPr>
            <w:tcW w:w="222" w:type="dxa"/>
            <w:tcBorders>
              <w:top w:val="nil"/>
              <w:left w:val="nil"/>
              <w:bottom w:val="nil"/>
            </w:tcBorders>
            <w:vAlign w:val="center"/>
          </w:tcPr>
          <w:p w14:paraId="24A410A5" w14:textId="77777777" w:rsidR="00A01576" w:rsidRPr="00345EEB" w:rsidRDefault="00A01576" w:rsidP="00A01576">
            <w:pPr>
              <w:jc w:val="right"/>
              <w:rPr>
                <w:rFonts w:cs="Times New Roman"/>
                <w:color w:val="000000" w:themeColor="text1"/>
                <w:sz w:val="22"/>
                <w:szCs w:val="22"/>
              </w:rPr>
            </w:pPr>
          </w:p>
        </w:tc>
        <w:tc>
          <w:tcPr>
            <w:tcW w:w="1196" w:type="dxa"/>
            <w:gridSpan w:val="3"/>
            <w:vAlign w:val="center"/>
          </w:tcPr>
          <w:p w14:paraId="451F4655" w14:textId="515309C4"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(34,362,475)</w:t>
            </w:r>
          </w:p>
        </w:tc>
        <w:tc>
          <w:tcPr>
            <w:tcW w:w="222" w:type="dxa"/>
            <w:vAlign w:val="center"/>
          </w:tcPr>
          <w:p w14:paraId="5BDA1427" w14:textId="77777777" w:rsidR="00A01576" w:rsidRPr="00345EEB" w:rsidRDefault="00A01576" w:rsidP="00A01576">
            <w:pPr>
              <w:jc w:val="right"/>
              <w:rPr>
                <w:rFonts w:ascii="AngsanaUPC" w:hAnsi="AngsanaUPC" w:cs="AngsanaUPC"/>
                <w:sz w:val="22"/>
                <w:szCs w:val="22"/>
              </w:rPr>
            </w:pPr>
          </w:p>
        </w:tc>
        <w:tc>
          <w:tcPr>
            <w:tcW w:w="1192" w:type="dxa"/>
            <w:gridSpan w:val="2"/>
            <w:vAlign w:val="center"/>
          </w:tcPr>
          <w:p w14:paraId="5843FDE0" w14:textId="3AA3B445" w:rsidR="00A01576" w:rsidRPr="00345EEB" w:rsidRDefault="00A01576" w:rsidP="00A01576">
            <w:pPr>
              <w:jc w:val="right"/>
              <w:rPr>
                <w:rFonts w:ascii="AngsanaUPC" w:hAnsi="AngsanaUPC" w:cs="AngsanaUPC"/>
                <w:sz w:val="22"/>
                <w:szCs w:val="22"/>
              </w:rPr>
            </w:pPr>
            <w:r>
              <w:rPr>
                <w:rFonts w:ascii="AngsanaUPC" w:hAnsi="AngsanaUPC" w:cs="AngsanaUPC"/>
                <w:color w:val="000000"/>
                <w:sz w:val="22"/>
                <w:szCs w:val="22"/>
              </w:rPr>
              <w:t>(35,240,915)</w:t>
            </w:r>
          </w:p>
        </w:tc>
      </w:tr>
      <w:tr w:rsidR="00143737" w:rsidRPr="00FF4CBA" w14:paraId="5C1B8192" w14:textId="77777777" w:rsidTr="004D60B2">
        <w:trPr>
          <w:trHeight w:val="348"/>
        </w:trPr>
        <w:tc>
          <w:tcPr>
            <w:tcW w:w="5187" w:type="dxa"/>
            <w:gridSpan w:val="12"/>
            <w:noWrap/>
            <w:vAlign w:val="center"/>
          </w:tcPr>
          <w:p w14:paraId="202F9CF7" w14:textId="77777777" w:rsidR="00143737" w:rsidRPr="00E27B25" w:rsidRDefault="00143737" w:rsidP="00143737">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noWrap/>
            <w:vAlign w:val="center"/>
          </w:tcPr>
          <w:p w14:paraId="5DA57EEE" w14:textId="77777777" w:rsidR="00143737" w:rsidRPr="00E27B25" w:rsidRDefault="00143737" w:rsidP="00143737">
            <w:pPr>
              <w:rPr>
                <w:rFonts w:cs="Times New Roman"/>
                <w:color w:val="000000" w:themeColor="text1"/>
                <w:sz w:val="22"/>
                <w:szCs w:val="22"/>
                <w:lang w:val="en-US"/>
              </w:rPr>
            </w:pPr>
          </w:p>
        </w:tc>
        <w:tc>
          <w:tcPr>
            <w:tcW w:w="569" w:type="dxa"/>
            <w:gridSpan w:val="3"/>
            <w:vAlign w:val="center"/>
          </w:tcPr>
          <w:p w14:paraId="31034A14" w14:textId="77777777" w:rsidR="00143737" w:rsidRPr="00E27B25" w:rsidRDefault="00143737" w:rsidP="00143737">
            <w:pPr>
              <w:rPr>
                <w:rFonts w:cs="Times New Roman"/>
                <w:color w:val="000000" w:themeColor="text1"/>
                <w:sz w:val="22"/>
                <w:szCs w:val="22"/>
                <w:lang w:val="en-US"/>
              </w:rPr>
            </w:pPr>
          </w:p>
        </w:tc>
        <w:tc>
          <w:tcPr>
            <w:tcW w:w="222" w:type="dxa"/>
            <w:vAlign w:val="center"/>
          </w:tcPr>
          <w:p w14:paraId="663D9E08" w14:textId="77777777" w:rsidR="00143737" w:rsidRPr="00E27B25" w:rsidRDefault="00143737" w:rsidP="00143737">
            <w:pPr>
              <w:jc w:val="right"/>
              <w:rPr>
                <w:rFonts w:cs="Times New Roman"/>
                <w:color w:val="000000" w:themeColor="text1"/>
                <w:sz w:val="22"/>
                <w:szCs w:val="22"/>
                <w:lang w:val="en-US"/>
              </w:rPr>
            </w:pPr>
          </w:p>
        </w:tc>
        <w:tc>
          <w:tcPr>
            <w:tcW w:w="1196" w:type="dxa"/>
            <w:gridSpan w:val="3"/>
            <w:vAlign w:val="center"/>
          </w:tcPr>
          <w:p w14:paraId="64E47EA8" w14:textId="14EE66A8" w:rsidR="00143737" w:rsidRPr="00345EEB" w:rsidRDefault="00143737" w:rsidP="00143737">
            <w:pPr>
              <w:jc w:val="right"/>
              <w:rPr>
                <w:rFonts w:ascii="AngsanaUPC" w:hAnsi="AngsanaUPC" w:cs="AngsanaUPC"/>
                <w:color w:val="000000"/>
                <w:sz w:val="22"/>
                <w:szCs w:val="22"/>
              </w:rPr>
            </w:pPr>
            <w:r>
              <w:rPr>
                <w:rFonts w:ascii="AngsanaUPC" w:hAnsi="AngsanaUPC" w:cs="AngsanaUPC"/>
                <w:sz w:val="22"/>
                <w:szCs w:val="22"/>
              </w:rPr>
              <w:t xml:space="preserve">4,968,297 </w:t>
            </w:r>
          </w:p>
        </w:tc>
        <w:tc>
          <w:tcPr>
            <w:tcW w:w="236" w:type="dxa"/>
            <w:gridSpan w:val="2"/>
            <w:vAlign w:val="center"/>
          </w:tcPr>
          <w:p w14:paraId="2CDBE67F" w14:textId="77777777" w:rsidR="00143737" w:rsidRPr="00345EEB" w:rsidRDefault="00143737" w:rsidP="00143737">
            <w:pPr>
              <w:ind w:left="34" w:hanging="34"/>
              <w:jc w:val="right"/>
              <w:rPr>
                <w:rFonts w:ascii="AngsanaUPC" w:hAnsi="AngsanaUPC" w:cs="AngsanaUPC"/>
                <w:sz w:val="22"/>
                <w:szCs w:val="22"/>
              </w:rPr>
            </w:pPr>
          </w:p>
        </w:tc>
        <w:tc>
          <w:tcPr>
            <w:tcW w:w="1178" w:type="dxa"/>
            <w:vAlign w:val="center"/>
          </w:tcPr>
          <w:p w14:paraId="0B266C75" w14:textId="2284B88E" w:rsidR="00143737" w:rsidRPr="00345EEB" w:rsidRDefault="00143737" w:rsidP="00143737">
            <w:pPr>
              <w:jc w:val="right"/>
              <w:rPr>
                <w:rFonts w:ascii="AngsanaUPC" w:hAnsi="AngsanaUPC" w:cs="AngsanaUPC"/>
                <w:color w:val="000000"/>
                <w:sz w:val="22"/>
                <w:szCs w:val="22"/>
              </w:rPr>
            </w:pPr>
            <w:r>
              <w:rPr>
                <w:rFonts w:ascii="AngsanaUPC" w:hAnsi="AngsanaUPC" w:cs="AngsanaUPC"/>
                <w:sz w:val="22"/>
                <w:szCs w:val="22"/>
              </w:rPr>
              <w:t xml:space="preserve">3,788,600 </w:t>
            </w:r>
          </w:p>
        </w:tc>
      </w:tr>
      <w:tr w:rsidR="00A01576" w:rsidRPr="00345EEB" w14:paraId="0DA8C3F6" w14:textId="77777777" w:rsidTr="004D60B2">
        <w:trPr>
          <w:trHeight w:val="348"/>
        </w:trPr>
        <w:tc>
          <w:tcPr>
            <w:tcW w:w="1845" w:type="dxa"/>
            <w:noWrap/>
            <w:vAlign w:val="center"/>
          </w:tcPr>
          <w:p w14:paraId="2646994E" w14:textId="77777777" w:rsidR="00A01576" w:rsidRPr="00C20ADB" w:rsidRDefault="00A01576" w:rsidP="00A01576">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noWrap/>
            <w:vAlign w:val="center"/>
          </w:tcPr>
          <w:p w14:paraId="7D7401F3" w14:textId="77777777" w:rsidR="00A01576" w:rsidRPr="0039485B" w:rsidRDefault="00A01576" w:rsidP="00A01576">
            <w:pPr>
              <w:ind w:left="37"/>
              <w:rPr>
                <w:rFonts w:asciiTheme="majorBidi" w:hAnsiTheme="majorBidi" w:cstheme="majorBidi"/>
                <w:sz w:val="22"/>
                <w:szCs w:val="22"/>
                <w:lang w:val="en-US"/>
              </w:rPr>
            </w:pPr>
          </w:p>
        </w:tc>
        <w:tc>
          <w:tcPr>
            <w:tcW w:w="222" w:type="dxa"/>
            <w:gridSpan w:val="2"/>
            <w:noWrap/>
            <w:vAlign w:val="center"/>
          </w:tcPr>
          <w:p w14:paraId="667BC574" w14:textId="77777777" w:rsidR="00A01576" w:rsidRPr="00345EEB" w:rsidRDefault="00A01576" w:rsidP="00A01576">
            <w:pPr>
              <w:rPr>
                <w:rFonts w:cs="Times New Roman"/>
                <w:color w:val="000000" w:themeColor="text1"/>
                <w:sz w:val="22"/>
                <w:szCs w:val="22"/>
              </w:rPr>
            </w:pPr>
          </w:p>
        </w:tc>
        <w:tc>
          <w:tcPr>
            <w:tcW w:w="1152" w:type="dxa"/>
            <w:gridSpan w:val="2"/>
            <w:noWrap/>
            <w:vAlign w:val="center"/>
          </w:tcPr>
          <w:p w14:paraId="3552EED9" w14:textId="77777777" w:rsidR="00A01576" w:rsidRPr="00345EEB" w:rsidRDefault="00A01576" w:rsidP="00A01576">
            <w:pPr>
              <w:rPr>
                <w:rFonts w:cs="Times New Roman"/>
                <w:color w:val="000000" w:themeColor="text1"/>
                <w:sz w:val="22"/>
                <w:szCs w:val="22"/>
              </w:rPr>
            </w:pPr>
          </w:p>
        </w:tc>
        <w:tc>
          <w:tcPr>
            <w:tcW w:w="222" w:type="dxa"/>
            <w:noWrap/>
            <w:vAlign w:val="center"/>
          </w:tcPr>
          <w:p w14:paraId="49A1D066" w14:textId="77777777" w:rsidR="00A01576" w:rsidRPr="00345EEB" w:rsidRDefault="00A01576" w:rsidP="00A01576">
            <w:pPr>
              <w:rPr>
                <w:rFonts w:cs="Times New Roman"/>
                <w:color w:val="000000" w:themeColor="text1"/>
                <w:sz w:val="22"/>
                <w:szCs w:val="22"/>
              </w:rPr>
            </w:pPr>
          </w:p>
        </w:tc>
        <w:tc>
          <w:tcPr>
            <w:tcW w:w="242" w:type="dxa"/>
            <w:noWrap/>
            <w:vAlign w:val="center"/>
          </w:tcPr>
          <w:p w14:paraId="5FC4C387" w14:textId="77777777" w:rsidR="00A01576" w:rsidRPr="00345EEB" w:rsidRDefault="00A01576" w:rsidP="00A01576">
            <w:pPr>
              <w:rPr>
                <w:rFonts w:cs="Times New Roman"/>
                <w:color w:val="000000" w:themeColor="text1"/>
                <w:sz w:val="22"/>
                <w:szCs w:val="22"/>
              </w:rPr>
            </w:pPr>
          </w:p>
        </w:tc>
        <w:tc>
          <w:tcPr>
            <w:tcW w:w="225" w:type="dxa"/>
            <w:noWrap/>
            <w:vAlign w:val="center"/>
          </w:tcPr>
          <w:p w14:paraId="1A8DF028" w14:textId="77777777" w:rsidR="00A01576" w:rsidRPr="00345EEB" w:rsidRDefault="00A01576" w:rsidP="00A01576">
            <w:pPr>
              <w:rPr>
                <w:rFonts w:cs="Times New Roman"/>
                <w:color w:val="000000" w:themeColor="text1"/>
                <w:sz w:val="22"/>
                <w:szCs w:val="22"/>
              </w:rPr>
            </w:pPr>
          </w:p>
        </w:tc>
        <w:tc>
          <w:tcPr>
            <w:tcW w:w="1847" w:type="dxa"/>
            <w:gridSpan w:val="9"/>
            <w:vAlign w:val="center"/>
          </w:tcPr>
          <w:p w14:paraId="5242E767" w14:textId="77777777" w:rsidR="00A01576" w:rsidRPr="00345EEB" w:rsidRDefault="00A01576" w:rsidP="00A01576">
            <w:pPr>
              <w:rPr>
                <w:rFonts w:cs="Times New Roman"/>
                <w:color w:val="000000" w:themeColor="text1"/>
                <w:sz w:val="22"/>
                <w:szCs w:val="22"/>
              </w:rPr>
            </w:pPr>
          </w:p>
        </w:tc>
        <w:tc>
          <w:tcPr>
            <w:tcW w:w="222" w:type="dxa"/>
            <w:vAlign w:val="center"/>
          </w:tcPr>
          <w:p w14:paraId="6BB42F16" w14:textId="77777777" w:rsidR="00A01576" w:rsidRPr="00345EEB" w:rsidRDefault="00A01576" w:rsidP="00A01576">
            <w:pPr>
              <w:jc w:val="right"/>
              <w:rPr>
                <w:rFonts w:cs="Times New Roman"/>
                <w:color w:val="000000" w:themeColor="text1"/>
                <w:sz w:val="22"/>
                <w:szCs w:val="22"/>
              </w:rPr>
            </w:pPr>
          </w:p>
        </w:tc>
        <w:tc>
          <w:tcPr>
            <w:tcW w:w="1196" w:type="dxa"/>
            <w:gridSpan w:val="3"/>
            <w:tcBorders>
              <w:bottom w:val="single" w:sz="4" w:space="0" w:color="auto"/>
            </w:tcBorders>
            <w:vAlign w:val="center"/>
          </w:tcPr>
          <w:p w14:paraId="7A7F4292" w14:textId="1FC8BA1B" w:rsidR="00A01576" w:rsidRPr="00345EEB" w:rsidRDefault="00A01576" w:rsidP="00A01576">
            <w:pPr>
              <w:jc w:val="right"/>
              <w:rPr>
                <w:rFonts w:ascii="AngsanaUPC" w:hAnsi="AngsanaUPC" w:cs="AngsanaUPC"/>
                <w:color w:val="000000"/>
                <w:sz w:val="22"/>
                <w:szCs w:val="22"/>
              </w:rPr>
            </w:pPr>
            <w:r>
              <w:rPr>
                <w:rFonts w:ascii="AngsanaUPC" w:hAnsi="AngsanaUPC" w:cs="AngsanaUPC"/>
                <w:color w:val="000000"/>
                <w:sz w:val="22"/>
                <w:szCs w:val="22"/>
              </w:rPr>
              <w:t>(3,365,919)</w:t>
            </w:r>
          </w:p>
        </w:tc>
        <w:tc>
          <w:tcPr>
            <w:tcW w:w="236" w:type="dxa"/>
            <w:gridSpan w:val="2"/>
            <w:vAlign w:val="center"/>
          </w:tcPr>
          <w:p w14:paraId="7F29C44F" w14:textId="77777777" w:rsidR="00A01576" w:rsidRPr="00345EEB" w:rsidRDefault="00A01576" w:rsidP="00A01576">
            <w:pPr>
              <w:ind w:left="34" w:hanging="34"/>
              <w:jc w:val="right"/>
              <w:rPr>
                <w:rFonts w:ascii="AngsanaUPC" w:hAnsi="AngsanaUPC" w:cs="AngsanaUPC"/>
                <w:sz w:val="22"/>
                <w:szCs w:val="22"/>
              </w:rPr>
            </w:pPr>
          </w:p>
        </w:tc>
        <w:tc>
          <w:tcPr>
            <w:tcW w:w="1178" w:type="dxa"/>
            <w:tcBorders>
              <w:bottom w:val="single" w:sz="4" w:space="0" w:color="auto"/>
            </w:tcBorders>
            <w:vAlign w:val="center"/>
          </w:tcPr>
          <w:p w14:paraId="005D12D9" w14:textId="164AD867" w:rsidR="00A01576" w:rsidRPr="00345EEB" w:rsidRDefault="00A01576" w:rsidP="00A01576">
            <w:pPr>
              <w:jc w:val="right"/>
              <w:rPr>
                <w:rFonts w:ascii="AngsanaUPC" w:hAnsi="AngsanaUPC" w:cs="AngsanaUPC"/>
                <w:color w:val="000000"/>
                <w:sz w:val="22"/>
                <w:szCs w:val="22"/>
              </w:rPr>
            </w:pPr>
            <w:r>
              <w:rPr>
                <w:rFonts w:ascii="AngsanaUPC" w:hAnsi="AngsanaUPC" w:cs="AngsanaUPC"/>
                <w:color w:val="000000"/>
                <w:sz w:val="22"/>
                <w:szCs w:val="22"/>
              </w:rPr>
              <w:t>(2,327,033)</w:t>
            </w:r>
          </w:p>
        </w:tc>
      </w:tr>
      <w:tr w:rsidR="00A01576" w:rsidRPr="00FF4CBA" w14:paraId="293B21D8" w14:textId="77777777" w:rsidTr="004D60B2">
        <w:trPr>
          <w:trHeight w:val="348"/>
        </w:trPr>
        <w:tc>
          <w:tcPr>
            <w:tcW w:w="2313" w:type="dxa"/>
            <w:gridSpan w:val="2"/>
            <w:noWrap/>
            <w:vAlign w:val="center"/>
            <w:hideMark/>
          </w:tcPr>
          <w:p w14:paraId="1E725F88" w14:textId="77777777" w:rsidR="00A01576" w:rsidRPr="00FF4CBA" w:rsidRDefault="00A01576" w:rsidP="00A01576">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 xml:space="preserve">Net </w:t>
            </w:r>
            <w:r>
              <w:rPr>
                <w:rFonts w:asciiTheme="majorBidi" w:hAnsiTheme="majorBidi" w:cstheme="majorBidi"/>
                <w:b/>
                <w:bCs/>
                <w:sz w:val="22"/>
                <w:szCs w:val="22"/>
                <w:lang w:val="en-US"/>
              </w:rPr>
              <w:t>profit (</w:t>
            </w:r>
            <w:r w:rsidRPr="00766C7B">
              <w:rPr>
                <w:rFonts w:asciiTheme="majorBidi" w:hAnsiTheme="majorBidi" w:cstheme="majorBidi"/>
                <w:b/>
                <w:bCs/>
                <w:sz w:val="22"/>
                <w:szCs w:val="22"/>
                <w:lang w:val="en-US"/>
              </w:rPr>
              <w:t>loss</w:t>
            </w:r>
            <w:r>
              <w:rPr>
                <w:rFonts w:asciiTheme="majorBidi" w:hAnsiTheme="majorBidi" w:cstheme="majorBidi"/>
                <w:b/>
                <w:bCs/>
                <w:sz w:val="22"/>
                <w:szCs w:val="22"/>
                <w:lang w:val="en-US"/>
              </w:rPr>
              <w:t>)</w:t>
            </w:r>
            <w:r w:rsidRPr="00766C7B">
              <w:rPr>
                <w:rFonts w:asciiTheme="majorBidi" w:hAnsiTheme="majorBidi" w:cstheme="majorBidi"/>
                <w:b/>
                <w:bCs/>
                <w:sz w:val="22"/>
                <w:szCs w:val="22"/>
                <w:lang w:val="en-US"/>
              </w:rPr>
              <w:t xml:space="preserve"> for the periods</w:t>
            </w:r>
          </w:p>
        </w:tc>
        <w:tc>
          <w:tcPr>
            <w:tcW w:w="680" w:type="dxa"/>
            <w:gridSpan w:val="2"/>
            <w:noWrap/>
            <w:hideMark/>
          </w:tcPr>
          <w:p w14:paraId="24C797DE" w14:textId="77777777" w:rsidR="00A01576" w:rsidRPr="00766C7B" w:rsidRDefault="00A01576" w:rsidP="00A01576">
            <w:pPr>
              <w:rPr>
                <w:rFonts w:ascii="AngsanaUPC" w:hAnsi="AngsanaUPC" w:cs="AngsanaUPC"/>
                <w:color w:val="000000" w:themeColor="text1"/>
                <w:sz w:val="22"/>
                <w:szCs w:val="22"/>
                <w:lang w:val="en-US"/>
              </w:rPr>
            </w:pPr>
          </w:p>
        </w:tc>
        <w:tc>
          <w:tcPr>
            <w:tcW w:w="222" w:type="dxa"/>
            <w:gridSpan w:val="2"/>
            <w:noWrap/>
            <w:vAlign w:val="center"/>
            <w:hideMark/>
          </w:tcPr>
          <w:p w14:paraId="1819D2D4" w14:textId="77777777" w:rsidR="00A01576" w:rsidRPr="00766C7B" w:rsidRDefault="00A01576" w:rsidP="00A01576">
            <w:pPr>
              <w:rPr>
                <w:rFonts w:cs="Times New Roman"/>
                <w:color w:val="000000" w:themeColor="text1"/>
                <w:sz w:val="22"/>
                <w:szCs w:val="22"/>
                <w:lang w:val="en-US"/>
              </w:rPr>
            </w:pPr>
          </w:p>
        </w:tc>
        <w:tc>
          <w:tcPr>
            <w:tcW w:w="1152" w:type="dxa"/>
            <w:gridSpan w:val="2"/>
            <w:noWrap/>
            <w:vAlign w:val="center"/>
            <w:hideMark/>
          </w:tcPr>
          <w:p w14:paraId="31B9C4D1" w14:textId="77777777" w:rsidR="00A01576" w:rsidRPr="00766C7B" w:rsidRDefault="00A01576" w:rsidP="00A01576">
            <w:pPr>
              <w:rPr>
                <w:rFonts w:cs="Times New Roman"/>
                <w:color w:val="000000" w:themeColor="text1"/>
                <w:sz w:val="22"/>
                <w:szCs w:val="22"/>
                <w:lang w:val="en-US"/>
              </w:rPr>
            </w:pPr>
          </w:p>
        </w:tc>
        <w:tc>
          <w:tcPr>
            <w:tcW w:w="222" w:type="dxa"/>
            <w:noWrap/>
            <w:vAlign w:val="center"/>
            <w:hideMark/>
          </w:tcPr>
          <w:p w14:paraId="3EC04970" w14:textId="77777777" w:rsidR="00A01576" w:rsidRPr="00766C7B" w:rsidRDefault="00A01576" w:rsidP="00A01576">
            <w:pPr>
              <w:rPr>
                <w:rFonts w:cs="Times New Roman"/>
                <w:color w:val="000000" w:themeColor="text1"/>
                <w:sz w:val="22"/>
                <w:szCs w:val="22"/>
                <w:lang w:val="en-US"/>
              </w:rPr>
            </w:pPr>
          </w:p>
        </w:tc>
        <w:tc>
          <w:tcPr>
            <w:tcW w:w="242" w:type="dxa"/>
            <w:noWrap/>
            <w:vAlign w:val="center"/>
            <w:hideMark/>
          </w:tcPr>
          <w:p w14:paraId="71CE1A69" w14:textId="77777777" w:rsidR="00A01576" w:rsidRPr="00766C7B" w:rsidRDefault="00A01576" w:rsidP="00A01576">
            <w:pPr>
              <w:rPr>
                <w:rFonts w:cs="Times New Roman"/>
                <w:color w:val="000000" w:themeColor="text1"/>
                <w:sz w:val="22"/>
                <w:szCs w:val="22"/>
                <w:lang w:val="en-US"/>
              </w:rPr>
            </w:pPr>
          </w:p>
        </w:tc>
        <w:tc>
          <w:tcPr>
            <w:tcW w:w="225" w:type="dxa"/>
            <w:noWrap/>
            <w:vAlign w:val="center"/>
            <w:hideMark/>
          </w:tcPr>
          <w:p w14:paraId="0AD82E5A" w14:textId="77777777" w:rsidR="00A01576" w:rsidRPr="00766C7B" w:rsidRDefault="00A01576" w:rsidP="00A01576">
            <w:pPr>
              <w:rPr>
                <w:rFonts w:cs="Times New Roman"/>
                <w:color w:val="000000" w:themeColor="text1"/>
                <w:sz w:val="22"/>
                <w:szCs w:val="22"/>
                <w:lang w:val="en-US"/>
              </w:rPr>
            </w:pPr>
          </w:p>
        </w:tc>
        <w:tc>
          <w:tcPr>
            <w:tcW w:w="1847" w:type="dxa"/>
            <w:gridSpan w:val="9"/>
            <w:vAlign w:val="center"/>
            <w:hideMark/>
          </w:tcPr>
          <w:p w14:paraId="2276DE15" w14:textId="77777777" w:rsidR="00A01576" w:rsidRPr="00766C7B" w:rsidRDefault="00A01576" w:rsidP="00A01576">
            <w:pPr>
              <w:rPr>
                <w:rFonts w:cs="Times New Roman"/>
                <w:color w:val="000000" w:themeColor="text1"/>
                <w:sz w:val="22"/>
                <w:szCs w:val="22"/>
                <w:lang w:val="en-US"/>
              </w:rPr>
            </w:pPr>
          </w:p>
        </w:tc>
        <w:tc>
          <w:tcPr>
            <w:tcW w:w="222" w:type="dxa"/>
            <w:tcBorders>
              <w:left w:val="nil"/>
            </w:tcBorders>
            <w:vAlign w:val="center"/>
            <w:hideMark/>
          </w:tcPr>
          <w:p w14:paraId="453285A0" w14:textId="77777777" w:rsidR="00A01576" w:rsidRPr="00766C7B" w:rsidRDefault="00A01576" w:rsidP="00A01576">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vAlign w:val="center"/>
          </w:tcPr>
          <w:p w14:paraId="3E3D153B" w14:textId="5B085172" w:rsidR="00A01576" w:rsidRPr="00345EEB" w:rsidRDefault="00A01576" w:rsidP="00A01576">
            <w:pPr>
              <w:jc w:val="right"/>
              <w:rPr>
                <w:rFonts w:ascii="AngsanaUPC" w:hAnsi="AngsanaUPC" w:cs="AngsanaUPC"/>
                <w:sz w:val="22"/>
                <w:szCs w:val="22"/>
              </w:rPr>
            </w:pPr>
            <w:r>
              <w:rPr>
                <w:rFonts w:ascii="AngsanaUPC" w:hAnsi="AngsanaUPC" w:cs="AngsanaUPC"/>
                <w:b/>
                <w:bCs/>
                <w:sz w:val="22"/>
                <w:szCs w:val="22"/>
              </w:rPr>
              <w:t xml:space="preserve">23,085,362 </w:t>
            </w:r>
          </w:p>
        </w:tc>
        <w:tc>
          <w:tcPr>
            <w:tcW w:w="236" w:type="dxa"/>
            <w:gridSpan w:val="2"/>
            <w:vAlign w:val="center"/>
          </w:tcPr>
          <w:p w14:paraId="48644490" w14:textId="77777777" w:rsidR="00A01576" w:rsidRPr="00345EEB" w:rsidRDefault="00A01576" w:rsidP="00A01576">
            <w:pPr>
              <w:ind w:left="34" w:hanging="34"/>
              <w:jc w:val="right"/>
              <w:rPr>
                <w:rFonts w:ascii="AngsanaUPC" w:hAnsi="AngsanaUPC" w:cs="AngsanaUPC"/>
                <w:sz w:val="22"/>
                <w:szCs w:val="22"/>
              </w:rPr>
            </w:pPr>
          </w:p>
        </w:tc>
        <w:tc>
          <w:tcPr>
            <w:tcW w:w="1178" w:type="dxa"/>
            <w:tcBorders>
              <w:top w:val="single" w:sz="4" w:space="0" w:color="auto"/>
              <w:bottom w:val="double" w:sz="4" w:space="0" w:color="auto"/>
            </w:tcBorders>
            <w:vAlign w:val="center"/>
          </w:tcPr>
          <w:p w14:paraId="49A710C5" w14:textId="0FB42691" w:rsidR="00A01576" w:rsidRPr="00345EEB" w:rsidRDefault="00A01576" w:rsidP="00A01576">
            <w:pPr>
              <w:jc w:val="right"/>
              <w:rPr>
                <w:rFonts w:ascii="AngsanaUPC" w:hAnsi="AngsanaUPC" w:cs="AngsanaUPC"/>
                <w:sz w:val="22"/>
                <w:szCs w:val="22"/>
              </w:rPr>
            </w:pPr>
            <w:r>
              <w:rPr>
                <w:rFonts w:ascii="AngsanaUPC" w:hAnsi="AngsanaUPC" w:cs="AngsanaUPC"/>
                <w:b/>
                <w:bCs/>
                <w:color w:val="000000"/>
                <w:sz w:val="22"/>
                <w:szCs w:val="22"/>
              </w:rPr>
              <w:t>(4,874,029)</w:t>
            </w:r>
          </w:p>
        </w:tc>
      </w:tr>
    </w:tbl>
    <w:p w14:paraId="5C8E31DC" w14:textId="77777777" w:rsidR="00077AF0" w:rsidRPr="00C86691" w:rsidRDefault="00077AF0" w:rsidP="00077AF0">
      <w:pPr>
        <w:pStyle w:val="BodyText"/>
        <w:tabs>
          <w:tab w:val="clear" w:pos="900"/>
        </w:tabs>
        <w:spacing w:line="240" w:lineRule="auto"/>
        <w:ind w:left="567"/>
        <w:jc w:val="thaiDistribute"/>
        <w:rPr>
          <w:rFonts w:ascii="Angsana New" w:hAnsi="Angsana New" w:cs="Angsana New"/>
          <w:color w:val="000000"/>
          <w:spacing w:val="4"/>
          <w:sz w:val="20"/>
          <w:szCs w:val="20"/>
          <w:lang w:val="en-US"/>
        </w:rPr>
      </w:pPr>
    </w:p>
    <w:p w14:paraId="561BAF52" w14:textId="77777777" w:rsidR="00C86691" w:rsidRDefault="00C86691">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14:paraId="7F21B3ED" w14:textId="04889147" w:rsidR="00CC1D40" w:rsidRPr="006E4DDC" w:rsidRDefault="00CC1D40" w:rsidP="00612BF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lastRenderedPageBreak/>
        <w:t xml:space="preserve">As </w:t>
      </w:r>
      <w:r w:rsidR="00DF1D7D">
        <w:rPr>
          <w:rFonts w:ascii="Angsana New" w:hAnsi="Angsana New" w:cs="Angsana New"/>
          <w:color w:val="000000" w:themeColor="text1"/>
          <w:sz w:val="30"/>
          <w:szCs w:val="30"/>
          <w:lang w:val="en-US"/>
        </w:rPr>
        <w:t>at</w:t>
      </w:r>
      <w:r w:rsidRPr="006E4DDC">
        <w:rPr>
          <w:rFonts w:ascii="Angsana New" w:hAnsi="Angsana New" w:cs="Angsana New"/>
          <w:color w:val="000000" w:themeColor="text1"/>
          <w:sz w:val="30"/>
          <w:szCs w:val="30"/>
          <w:lang w:val="en-US"/>
        </w:rPr>
        <w:t xml:space="preserve"> </w:t>
      </w:r>
      <w:r w:rsidR="00077AF0">
        <w:rPr>
          <w:rFonts w:ascii="Angsana New" w:hAnsi="Angsana New" w:cs="Angsana New"/>
          <w:color w:val="000000" w:themeColor="text1"/>
          <w:sz w:val="30"/>
          <w:szCs w:val="30"/>
          <w:lang w:val="en-US"/>
        </w:rPr>
        <w:t xml:space="preserve">30 </w:t>
      </w:r>
      <w:r w:rsidR="00F5244C">
        <w:rPr>
          <w:rFonts w:ascii="Angsana New" w:hAnsi="Angsana New" w:cs="Angsana New"/>
          <w:color w:val="000000" w:themeColor="text1"/>
          <w:sz w:val="30"/>
          <w:szCs w:val="30"/>
          <w:lang w:val="en-US"/>
        </w:rPr>
        <w:t>June 2026</w:t>
      </w:r>
      <w:r w:rsidR="00E104AF">
        <w:rPr>
          <w:rFonts w:ascii="Angsana New" w:hAnsi="Angsana New" w:cs="Angsana New"/>
          <w:color w:val="000000" w:themeColor="text1"/>
          <w:sz w:val="30"/>
          <w:szCs w:val="30"/>
          <w:lang w:val="en-US"/>
        </w:rPr>
        <w:t xml:space="preserve"> and </w:t>
      </w:r>
      <w:r w:rsidR="00F5244C">
        <w:rPr>
          <w:rFonts w:ascii="Angsana New" w:hAnsi="Angsana New" w:cs="Angsana New"/>
          <w:color w:val="000000" w:themeColor="text1"/>
          <w:sz w:val="30"/>
          <w:szCs w:val="30"/>
          <w:lang w:val="en-US"/>
        </w:rPr>
        <w:t>31 December 2025</w:t>
      </w:r>
      <w:r w:rsidRPr="006E4DDC">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14:paraId="43092AED" w14:textId="77777777" w:rsidTr="00C92477">
        <w:tc>
          <w:tcPr>
            <w:tcW w:w="4531" w:type="dxa"/>
          </w:tcPr>
          <w:p w14:paraId="4B0094D1" w14:textId="77777777"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283" w:type="dxa"/>
          </w:tcPr>
          <w:p w14:paraId="7059EA5E" w14:textId="77777777"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1699" w:type="dxa"/>
          </w:tcPr>
          <w:p w14:paraId="44810D30" w14:textId="77777777" w:rsidR="00CC1D40" w:rsidRPr="00364BBA" w:rsidRDefault="00CC1D40" w:rsidP="00612BF0">
            <w:pPr>
              <w:jc w:val="center"/>
              <w:rPr>
                <w:rFonts w:ascii="AngsanaUPC" w:hAnsi="AngsanaUPC" w:cs="AngsanaUPC"/>
                <w:bCs/>
                <w:color w:val="000000" w:themeColor="text1"/>
                <w:sz w:val="30"/>
                <w:szCs w:val="30"/>
                <w:lang w:val="en-US"/>
              </w:rPr>
            </w:pPr>
          </w:p>
        </w:tc>
        <w:tc>
          <w:tcPr>
            <w:tcW w:w="286" w:type="dxa"/>
          </w:tcPr>
          <w:p w14:paraId="25E3B9CA" w14:textId="77777777" w:rsidR="00CC1D40" w:rsidRPr="00364BBA" w:rsidRDefault="00CC1D40" w:rsidP="00612BF0">
            <w:pPr>
              <w:jc w:val="center"/>
              <w:rPr>
                <w:rFonts w:ascii="AngsanaUPC" w:hAnsi="AngsanaUPC" w:cs="AngsanaUPC"/>
                <w:b/>
                <w:color w:val="000000" w:themeColor="text1"/>
                <w:sz w:val="30"/>
                <w:szCs w:val="30"/>
                <w:lang w:val="en-US"/>
              </w:rPr>
            </w:pPr>
          </w:p>
        </w:tc>
        <w:tc>
          <w:tcPr>
            <w:tcW w:w="1700" w:type="dxa"/>
          </w:tcPr>
          <w:p w14:paraId="2C5B3B92" w14:textId="77777777" w:rsidR="00CC1D40" w:rsidRPr="00364BBA" w:rsidRDefault="00CC1D40" w:rsidP="00612BF0">
            <w:pPr>
              <w:jc w:val="right"/>
              <w:rPr>
                <w:rFonts w:ascii="AngsanaUPC" w:hAnsi="AngsanaUPC" w:cs="AngsanaUPC"/>
                <w:b/>
                <w:color w:val="000000" w:themeColor="text1"/>
                <w:sz w:val="30"/>
                <w:szCs w:val="30"/>
                <w:cs/>
              </w:rPr>
            </w:pPr>
            <w:proofErr w:type="spellStart"/>
            <w:r w:rsidRPr="00364BBA">
              <w:rPr>
                <w:rFonts w:ascii="AngsanaUPC" w:hAnsi="AngsanaUPC" w:cs="AngsanaUPC" w:hint="cs"/>
                <w:b/>
                <w:color w:val="000000" w:themeColor="text1"/>
                <w:sz w:val="30"/>
                <w:szCs w:val="30"/>
                <w:cs/>
              </w:rPr>
              <w:t>Unit</w:t>
            </w:r>
            <w:proofErr w:type="spellEnd"/>
            <w:r w:rsidRPr="00364BBA">
              <w:rPr>
                <w:rFonts w:ascii="AngsanaUPC" w:hAnsi="AngsanaUPC" w:cs="AngsanaUPC" w:hint="cs"/>
                <w:b/>
                <w:color w:val="000000" w:themeColor="text1"/>
                <w:sz w:val="30"/>
                <w:szCs w:val="30"/>
                <w:cs/>
              </w:rPr>
              <w:t xml:space="preserve"> : </w:t>
            </w:r>
            <w:proofErr w:type="spellStart"/>
            <w:r w:rsidRPr="00364BBA">
              <w:rPr>
                <w:rFonts w:ascii="AngsanaUPC" w:hAnsi="AngsanaUPC" w:cs="AngsanaUPC" w:hint="cs"/>
                <w:b/>
                <w:color w:val="000000" w:themeColor="text1"/>
                <w:sz w:val="30"/>
                <w:szCs w:val="30"/>
                <w:cs/>
              </w:rPr>
              <w:t>Baht</w:t>
            </w:r>
            <w:proofErr w:type="spellEnd"/>
          </w:p>
        </w:tc>
      </w:tr>
      <w:tr w:rsidR="005941F7" w:rsidRPr="00364BBA" w14:paraId="72C67161" w14:textId="77777777" w:rsidTr="00C92477">
        <w:tc>
          <w:tcPr>
            <w:tcW w:w="4531" w:type="dxa"/>
          </w:tcPr>
          <w:p w14:paraId="51C0AC99" w14:textId="77777777"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283" w:type="dxa"/>
          </w:tcPr>
          <w:p w14:paraId="67AA5600" w14:textId="77777777"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14:paraId="0CB237D6" w14:textId="0FE741C3" w:rsidR="005941F7" w:rsidRDefault="00077AF0" w:rsidP="005941F7">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5244C">
              <w:rPr>
                <w:rFonts w:ascii="Angsana New" w:hAnsi="Angsana New" w:cs="Angsana New"/>
                <w:sz w:val="30"/>
                <w:szCs w:val="30"/>
                <w:lang w:val="en-US"/>
              </w:rPr>
              <w:t>June 2026</w:t>
            </w:r>
          </w:p>
        </w:tc>
        <w:tc>
          <w:tcPr>
            <w:tcW w:w="286" w:type="dxa"/>
          </w:tcPr>
          <w:p w14:paraId="2C14CD8F" w14:textId="77777777" w:rsidR="005941F7" w:rsidRDefault="005941F7" w:rsidP="005941F7">
            <w:pPr>
              <w:jc w:val="thaiDistribute"/>
              <w:rPr>
                <w:rFonts w:ascii="AngsanaUPC" w:hAnsi="AngsanaUPC" w:cs="AngsanaUPC"/>
                <w:b/>
                <w:color w:val="000000"/>
                <w:sz w:val="30"/>
                <w:szCs w:val="30"/>
                <w:cs/>
              </w:rPr>
            </w:pPr>
          </w:p>
        </w:tc>
        <w:tc>
          <w:tcPr>
            <w:tcW w:w="1700" w:type="dxa"/>
            <w:tcBorders>
              <w:bottom w:val="single" w:sz="4" w:space="0" w:color="auto"/>
            </w:tcBorders>
          </w:tcPr>
          <w:p w14:paraId="351E9EFF" w14:textId="7AD99BB3" w:rsidR="005941F7" w:rsidRDefault="00F5244C" w:rsidP="005941F7">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2025</w:t>
            </w:r>
          </w:p>
        </w:tc>
      </w:tr>
      <w:tr w:rsidR="00FA32F4" w:rsidRPr="00364BBA" w14:paraId="1F25322E" w14:textId="77777777" w:rsidTr="00457A10">
        <w:tc>
          <w:tcPr>
            <w:tcW w:w="4531" w:type="dxa"/>
          </w:tcPr>
          <w:p w14:paraId="41F880C9" w14:textId="77777777" w:rsidR="00FA32F4" w:rsidRPr="00364BBA" w:rsidRDefault="00FA32F4" w:rsidP="00FA32F4">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14:paraId="7571843F" w14:textId="77777777" w:rsidR="00FA32F4" w:rsidRPr="00364BBA" w:rsidRDefault="00FA32F4" w:rsidP="00FA32F4">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14:paraId="1EEB4DF0" w14:textId="7A43F455" w:rsidR="00FA32F4" w:rsidRPr="00256860" w:rsidRDefault="00FA32F4" w:rsidP="00FA32F4">
            <w:pPr>
              <w:jc w:val="right"/>
              <w:rPr>
                <w:rFonts w:ascii="AngsanaUPC" w:hAnsi="AngsanaUPC" w:cs="AngsanaUPC"/>
                <w:sz w:val="30"/>
                <w:szCs w:val="30"/>
                <w:cs/>
              </w:rPr>
            </w:pPr>
            <w:r>
              <w:rPr>
                <w:rFonts w:ascii="AngsanaUPC" w:hAnsi="AngsanaUPC" w:cs="AngsanaUPC"/>
                <w:sz w:val="30"/>
                <w:szCs w:val="30"/>
              </w:rPr>
              <w:t>187,033,817</w:t>
            </w:r>
          </w:p>
        </w:tc>
        <w:tc>
          <w:tcPr>
            <w:tcW w:w="286" w:type="dxa"/>
            <w:vAlign w:val="center"/>
          </w:tcPr>
          <w:p w14:paraId="4419BD24" w14:textId="77777777" w:rsidR="00FA32F4" w:rsidRDefault="00FA32F4" w:rsidP="00FA32F4">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14:paraId="2A79D676" w14:textId="789D9AE9" w:rsidR="00FA32F4" w:rsidRDefault="00FA32F4" w:rsidP="00FA32F4">
            <w:pPr>
              <w:jc w:val="right"/>
              <w:rPr>
                <w:rFonts w:ascii="AngsanaUPC" w:hAnsi="AngsanaUPC" w:cs="AngsanaUPC"/>
                <w:sz w:val="30"/>
                <w:szCs w:val="30"/>
              </w:rPr>
            </w:pPr>
            <w:r>
              <w:rPr>
                <w:rFonts w:ascii="AngsanaUPC" w:hAnsi="AngsanaUPC" w:cs="AngsanaUPC"/>
                <w:sz w:val="30"/>
                <w:szCs w:val="30"/>
              </w:rPr>
              <w:t xml:space="preserve">         196,384,794 </w:t>
            </w:r>
          </w:p>
        </w:tc>
      </w:tr>
      <w:tr w:rsidR="00FA32F4" w:rsidRPr="00364BBA" w14:paraId="3F09A5CE" w14:textId="77777777" w:rsidTr="00457A10">
        <w:tc>
          <w:tcPr>
            <w:tcW w:w="4531" w:type="dxa"/>
          </w:tcPr>
          <w:p w14:paraId="7102C2DC" w14:textId="77777777" w:rsidR="00FA32F4" w:rsidRPr="00364BBA" w:rsidRDefault="00FA32F4" w:rsidP="00FA32F4">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14:paraId="11FA5BF3" w14:textId="77777777" w:rsidR="00FA32F4" w:rsidRPr="00364BBA" w:rsidRDefault="00FA32F4" w:rsidP="00FA32F4">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14:paraId="4CA62DA7" w14:textId="0DCC967B" w:rsidR="00FA32F4" w:rsidRPr="00256860" w:rsidRDefault="00FA32F4" w:rsidP="00FA32F4">
            <w:pPr>
              <w:jc w:val="right"/>
              <w:rPr>
                <w:rFonts w:ascii="AngsanaUPC" w:hAnsi="AngsanaUPC" w:cs="AngsanaUPC"/>
                <w:sz w:val="30"/>
                <w:szCs w:val="30"/>
              </w:rPr>
            </w:pPr>
            <w:r>
              <w:rPr>
                <w:rFonts w:ascii="AngsanaUPC" w:hAnsi="AngsanaUPC" w:cs="AngsanaUPC"/>
                <w:sz w:val="30"/>
                <w:szCs w:val="30"/>
              </w:rPr>
              <w:t>1,850,443,360</w:t>
            </w:r>
          </w:p>
        </w:tc>
        <w:tc>
          <w:tcPr>
            <w:tcW w:w="286" w:type="dxa"/>
            <w:vAlign w:val="center"/>
          </w:tcPr>
          <w:p w14:paraId="1E32383C" w14:textId="77777777" w:rsidR="00FA32F4" w:rsidRDefault="00FA32F4" w:rsidP="00FA32F4">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07A4241A" w14:textId="5ECB36B2" w:rsidR="00FA32F4" w:rsidRDefault="00FA32F4" w:rsidP="00FA32F4">
            <w:pPr>
              <w:jc w:val="right"/>
              <w:rPr>
                <w:rFonts w:ascii="AngsanaUPC" w:hAnsi="AngsanaUPC" w:cs="AngsanaUPC"/>
                <w:color w:val="000000" w:themeColor="text1"/>
                <w:sz w:val="30"/>
                <w:szCs w:val="30"/>
              </w:rPr>
            </w:pPr>
            <w:r>
              <w:rPr>
                <w:rFonts w:ascii="AngsanaUPC" w:hAnsi="AngsanaUPC" w:cs="AngsanaUPC"/>
                <w:sz w:val="30"/>
                <w:szCs w:val="30"/>
              </w:rPr>
              <w:t xml:space="preserve">      1,430,600,747 </w:t>
            </w:r>
          </w:p>
        </w:tc>
      </w:tr>
      <w:tr w:rsidR="00FA32F4" w:rsidRPr="00364BBA" w14:paraId="70CBBCC3" w14:textId="77777777" w:rsidTr="00457A10">
        <w:tc>
          <w:tcPr>
            <w:tcW w:w="4531" w:type="dxa"/>
          </w:tcPr>
          <w:p w14:paraId="702A97B1" w14:textId="77777777" w:rsidR="00FA32F4" w:rsidRPr="00364BBA" w:rsidRDefault="00FA32F4" w:rsidP="00FA32F4">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14:paraId="2D0A428F" w14:textId="77777777" w:rsidR="00FA32F4" w:rsidRPr="006C58EB" w:rsidRDefault="00FA32F4" w:rsidP="00FA32F4">
            <w:pPr>
              <w:spacing w:line="216" w:lineRule="auto"/>
              <w:jc w:val="thaiDistribute"/>
              <w:rPr>
                <w:rFonts w:ascii="AngsanaUPC" w:hAnsi="AngsanaUPC" w:cs="AngsanaUPC"/>
                <w:b/>
                <w:bCs/>
                <w:color w:val="000000" w:themeColor="text1"/>
                <w:sz w:val="30"/>
                <w:szCs w:val="30"/>
              </w:rPr>
            </w:pPr>
          </w:p>
        </w:tc>
        <w:tc>
          <w:tcPr>
            <w:tcW w:w="1699" w:type="dxa"/>
            <w:tcBorders>
              <w:top w:val="single" w:sz="4" w:space="0" w:color="auto"/>
              <w:bottom w:val="double" w:sz="4" w:space="0" w:color="auto"/>
            </w:tcBorders>
            <w:vAlign w:val="center"/>
          </w:tcPr>
          <w:p w14:paraId="7DA83918" w14:textId="155AF412" w:rsidR="00FA32F4" w:rsidRPr="0040447F" w:rsidRDefault="00FA32F4" w:rsidP="00FA32F4">
            <w:pPr>
              <w:jc w:val="right"/>
              <w:rPr>
                <w:rFonts w:ascii="AngsanaUPC" w:hAnsi="AngsanaUPC" w:cs="AngsanaUPC"/>
                <w:b/>
                <w:bCs/>
                <w:sz w:val="30"/>
                <w:szCs w:val="30"/>
              </w:rPr>
            </w:pPr>
            <w:r>
              <w:rPr>
                <w:rFonts w:ascii="AngsanaUPC" w:hAnsi="AngsanaUPC" w:cs="AngsanaUPC"/>
                <w:b/>
                <w:bCs/>
                <w:sz w:val="30"/>
                <w:szCs w:val="30"/>
              </w:rPr>
              <w:t>2,037,477,177</w:t>
            </w:r>
          </w:p>
        </w:tc>
        <w:tc>
          <w:tcPr>
            <w:tcW w:w="286" w:type="dxa"/>
            <w:vAlign w:val="center"/>
          </w:tcPr>
          <w:p w14:paraId="39A3430F" w14:textId="77777777" w:rsidR="00FA32F4" w:rsidRDefault="00FA32F4" w:rsidP="00FA32F4">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47505B4F" w14:textId="32E36442" w:rsidR="00FA32F4" w:rsidRDefault="00FA32F4" w:rsidP="00FA32F4">
            <w:pPr>
              <w:jc w:val="right"/>
              <w:rPr>
                <w:rFonts w:ascii="AngsanaUPC" w:hAnsi="AngsanaUPC" w:cs="AngsanaUPC"/>
                <w:b/>
                <w:bCs/>
                <w:color w:val="000000" w:themeColor="text1"/>
                <w:sz w:val="30"/>
                <w:szCs w:val="30"/>
              </w:rPr>
            </w:pPr>
            <w:r>
              <w:rPr>
                <w:rFonts w:ascii="AngsanaUPC" w:hAnsi="AngsanaUPC" w:cs="AngsanaUPC"/>
                <w:b/>
                <w:bCs/>
                <w:sz w:val="30"/>
                <w:szCs w:val="30"/>
              </w:rPr>
              <w:t xml:space="preserve">      1,626,985,541 </w:t>
            </w:r>
          </w:p>
        </w:tc>
      </w:tr>
      <w:tr w:rsidR="00FA32F4" w:rsidRPr="00364BBA" w14:paraId="72ABEE60" w14:textId="77777777" w:rsidTr="000B0868">
        <w:tc>
          <w:tcPr>
            <w:tcW w:w="4531" w:type="dxa"/>
          </w:tcPr>
          <w:p w14:paraId="53158797" w14:textId="77777777" w:rsidR="00FA32F4" w:rsidRPr="00364BBA" w:rsidRDefault="00FA32F4" w:rsidP="00FA32F4">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14:paraId="7BFF8458" w14:textId="77777777" w:rsidR="00FA32F4" w:rsidRPr="00364BBA" w:rsidRDefault="00FA32F4" w:rsidP="00FA32F4">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14:paraId="148511AB" w14:textId="44198DC1" w:rsidR="00FA32F4" w:rsidRPr="0040447F" w:rsidRDefault="00FA32F4" w:rsidP="00FA32F4">
            <w:pPr>
              <w:spacing w:before="120"/>
              <w:jc w:val="right"/>
              <w:rPr>
                <w:rFonts w:ascii="AngsanaUPC" w:hAnsi="AngsanaUPC" w:cs="AngsanaUPC"/>
                <w:b/>
                <w:bCs/>
                <w:sz w:val="30"/>
                <w:szCs w:val="30"/>
              </w:rPr>
            </w:pPr>
            <w:r>
              <w:rPr>
                <w:rFonts w:ascii="AngsanaUPC" w:hAnsi="AngsanaUPC" w:cs="AngsanaUPC"/>
                <w:b/>
                <w:bCs/>
                <w:sz w:val="30"/>
                <w:szCs w:val="30"/>
              </w:rPr>
              <w:t>712,308,134</w:t>
            </w:r>
          </w:p>
        </w:tc>
        <w:tc>
          <w:tcPr>
            <w:tcW w:w="286" w:type="dxa"/>
            <w:vAlign w:val="bottom"/>
          </w:tcPr>
          <w:p w14:paraId="50037D99" w14:textId="77777777" w:rsidR="00FA32F4" w:rsidRDefault="00FA32F4" w:rsidP="00FA32F4">
            <w:pPr>
              <w:jc w:val="right"/>
              <w:rPr>
                <w:rFonts w:ascii="AngsanaUPC" w:hAnsi="AngsanaUPC" w:cs="AngsanaUPC"/>
                <w:b/>
                <w:bCs/>
                <w:color w:val="000000" w:themeColor="text1"/>
                <w:sz w:val="30"/>
                <w:szCs w:val="30"/>
              </w:rPr>
            </w:pPr>
          </w:p>
        </w:tc>
        <w:tc>
          <w:tcPr>
            <w:tcW w:w="1700" w:type="dxa"/>
            <w:tcBorders>
              <w:top w:val="double" w:sz="4" w:space="0" w:color="auto"/>
              <w:bottom w:val="double" w:sz="4" w:space="0" w:color="auto"/>
            </w:tcBorders>
            <w:vAlign w:val="center"/>
          </w:tcPr>
          <w:p w14:paraId="30F6446E" w14:textId="329CC125" w:rsidR="00FA32F4" w:rsidRPr="00FA32F4" w:rsidRDefault="00FA32F4" w:rsidP="00FA32F4">
            <w:pPr>
              <w:spacing w:before="120"/>
              <w:jc w:val="right"/>
              <w:rPr>
                <w:rFonts w:ascii="AngsanaUPC" w:hAnsi="AngsanaUPC" w:cs="AngsanaUPC"/>
                <w:b/>
                <w:bCs/>
                <w:sz w:val="30"/>
                <w:szCs w:val="30"/>
              </w:rPr>
            </w:pPr>
            <w:r>
              <w:rPr>
                <w:rFonts w:ascii="AngsanaUPC" w:hAnsi="AngsanaUPC" w:cs="AngsanaUPC"/>
                <w:b/>
                <w:bCs/>
                <w:sz w:val="30"/>
                <w:szCs w:val="30"/>
              </w:rPr>
              <w:t xml:space="preserve">         332,775,332 </w:t>
            </w:r>
          </w:p>
        </w:tc>
      </w:tr>
    </w:tbl>
    <w:p w14:paraId="48E4BE7A" w14:textId="77777777" w:rsidR="004B62D1" w:rsidRDefault="004B62D1" w:rsidP="004B62D1">
      <w:pPr>
        <w:pStyle w:val="BodyText"/>
        <w:ind w:left="567"/>
        <w:jc w:val="thaiDistribute"/>
        <w:rPr>
          <w:rFonts w:ascii="Angsana New" w:hAnsi="Angsana New" w:cs="Angsana New"/>
          <w:color w:val="000000" w:themeColor="text1"/>
          <w:sz w:val="30"/>
          <w:szCs w:val="30"/>
          <w:lang w:val="en-US"/>
        </w:rPr>
      </w:pPr>
    </w:p>
    <w:p w14:paraId="0A6C33DA" w14:textId="77777777" w:rsidR="00645C84" w:rsidRPr="00364BBA" w:rsidRDefault="00645C84"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Note :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14:paraId="740DEA64" w14:textId="77777777" w:rsidR="00C86691" w:rsidRDefault="00C86691">
      <w:pPr>
        <w:rPr>
          <w:rFonts w:asciiTheme="majorBidi" w:eastAsia="Calibri" w:hAnsiTheme="majorBidi" w:cstheme="majorBidi"/>
          <w:b/>
          <w:bCs/>
          <w:color w:val="000000"/>
          <w:sz w:val="30"/>
          <w:szCs w:val="30"/>
          <w:lang w:val="en-US"/>
        </w:rPr>
      </w:pPr>
    </w:p>
    <w:p w14:paraId="54E5E102" w14:textId="77777777" w:rsidR="006D03C1" w:rsidRPr="00187F56" w:rsidRDefault="006D03C1">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14:paraId="11F5EC1C" w14:textId="77777777"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14:paraId="226FB49B" w14:textId="77777777" w:rsidR="009926A8" w:rsidRPr="00187F56" w:rsidRDefault="00C86691"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20</w:t>
      </w:r>
      <w:r w:rsidR="00AF70EE">
        <w:rPr>
          <w:rFonts w:asciiTheme="majorBidi" w:hAnsiTheme="majorBidi" w:cstheme="majorBidi" w:hint="cs"/>
          <w:b/>
          <w:bCs/>
          <w:color w:val="000000" w:themeColor="text1"/>
          <w:sz w:val="30"/>
          <w:szCs w:val="30"/>
          <w:cs/>
        </w:rPr>
        <w:t>.1</w:t>
      </w:r>
      <w:r w:rsidR="00AF70EE">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14:paraId="32706E42" w14:textId="23E6BAA6" w:rsidR="00766C7B" w:rsidRPr="004B62D1" w:rsidRDefault="00766C7B"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077AF0" w:rsidRPr="004B62D1">
        <w:rPr>
          <w:rFonts w:ascii="Angsana New" w:hAnsi="Angsana New" w:cs="Angsana New"/>
          <w:color w:val="000000" w:themeColor="text1"/>
          <w:sz w:val="30"/>
          <w:szCs w:val="30"/>
          <w:lang w:val="en-US"/>
        </w:rPr>
        <w:t xml:space="preserve">30 </w:t>
      </w:r>
      <w:r w:rsidR="00F5244C">
        <w:rPr>
          <w:rFonts w:ascii="Angsana New" w:hAnsi="Angsana New" w:cs="Angsana New"/>
          <w:color w:val="000000" w:themeColor="text1"/>
          <w:sz w:val="30"/>
          <w:szCs w:val="30"/>
          <w:lang w:val="en-US"/>
        </w:rPr>
        <w:t>June 2026</w:t>
      </w:r>
      <w:r w:rsidR="005941F7" w:rsidRPr="004B62D1">
        <w:rPr>
          <w:rFonts w:ascii="Angsana New" w:hAnsi="Angsana New" w:cs="Angsana New"/>
          <w:color w:val="000000" w:themeColor="text1"/>
          <w:sz w:val="30"/>
          <w:szCs w:val="30"/>
          <w:lang w:val="en-US"/>
        </w:rPr>
        <w:t xml:space="preserve"> and </w:t>
      </w:r>
      <w:r w:rsidR="00F5244C">
        <w:rPr>
          <w:rFonts w:ascii="Angsana New" w:hAnsi="Angsana New" w:cs="Angsana New"/>
          <w:color w:val="000000" w:themeColor="text1"/>
          <w:sz w:val="30"/>
          <w:szCs w:val="30"/>
          <w:lang w:val="en-US"/>
        </w:rPr>
        <w:t>31 December 2025</w:t>
      </w:r>
      <w:r w:rsidRPr="004B62D1">
        <w:rPr>
          <w:rFonts w:ascii="Angsana New" w:hAnsi="Angsana New" w:cs="Angsana New"/>
          <w:color w:val="000000" w:themeColor="text1"/>
          <w:sz w:val="30"/>
          <w:szCs w:val="30"/>
          <w:lang w:val="en-US"/>
        </w:rPr>
        <w:t>, the balances of financial assets and financial liabilities denominated in foreign currencies are as follows:</w:t>
      </w:r>
    </w:p>
    <w:tbl>
      <w:tblPr>
        <w:tblW w:w="8489" w:type="dxa"/>
        <w:tblInd w:w="567" w:type="dxa"/>
        <w:tblLayout w:type="fixed"/>
        <w:tblLook w:val="04A0" w:firstRow="1" w:lastRow="0" w:firstColumn="1" w:lastColumn="0" w:noHBand="0" w:noVBand="1"/>
      </w:tblPr>
      <w:tblGrid>
        <w:gridCol w:w="1843"/>
        <w:gridCol w:w="1064"/>
        <w:gridCol w:w="992"/>
        <w:gridCol w:w="991"/>
        <w:gridCol w:w="991"/>
        <w:gridCol w:w="1304"/>
        <w:gridCol w:w="1304"/>
      </w:tblGrid>
      <w:tr w:rsidR="005941F7" w14:paraId="4B4EA303" w14:textId="77777777" w:rsidTr="008A34BA">
        <w:tc>
          <w:tcPr>
            <w:tcW w:w="1843" w:type="dxa"/>
            <w:vAlign w:val="bottom"/>
          </w:tcPr>
          <w:p w14:paraId="1E42AC8D" w14:textId="77777777" w:rsidR="005941F7" w:rsidRDefault="005941F7">
            <w:pPr>
              <w:widowControl w:val="0"/>
              <w:spacing w:line="350" w:lineRule="exact"/>
              <w:jc w:val="thaiDistribute"/>
              <w:outlineLvl w:val="5"/>
              <w:rPr>
                <w:rFonts w:ascii="AngsanaUPC" w:hAnsi="AngsanaUPC" w:cs="AngsanaUPC"/>
                <w:color w:val="000000" w:themeColor="text1"/>
                <w:u w:val="single"/>
                <w:lang w:val="en-US"/>
              </w:rPr>
            </w:pPr>
          </w:p>
        </w:tc>
        <w:tc>
          <w:tcPr>
            <w:tcW w:w="4038" w:type="dxa"/>
            <w:gridSpan w:val="4"/>
            <w:vAlign w:val="bottom"/>
          </w:tcPr>
          <w:p w14:paraId="7EE25724" w14:textId="77777777" w:rsidR="005941F7" w:rsidRDefault="005941F7">
            <w:pPr>
              <w:widowControl w:val="0"/>
              <w:tabs>
                <w:tab w:val="left" w:pos="900"/>
                <w:tab w:val="left" w:pos="1440"/>
              </w:tabs>
              <w:spacing w:line="350" w:lineRule="exact"/>
              <w:jc w:val="center"/>
              <w:rPr>
                <w:rFonts w:ascii="AngsanaUPC" w:hAnsi="AngsanaUPC" w:cs="AngsanaUPC"/>
                <w:color w:val="000000" w:themeColor="text1"/>
                <w:cs/>
              </w:rPr>
            </w:pPr>
          </w:p>
        </w:tc>
        <w:tc>
          <w:tcPr>
            <w:tcW w:w="2608" w:type="dxa"/>
            <w:gridSpan w:val="2"/>
            <w:vAlign w:val="bottom"/>
            <w:hideMark/>
          </w:tcPr>
          <w:p w14:paraId="4C35E994" w14:textId="77777777" w:rsidR="005941F7" w:rsidRDefault="00DC0C47">
            <w:pPr>
              <w:widowControl w:val="0"/>
              <w:tabs>
                <w:tab w:val="left" w:pos="900"/>
                <w:tab w:val="left" w:pos="1440"/>
              </w:tabs>
              <w:spacing w:line="350" w:lineRule="exact"/>
              <w:jc w:val="right"/>
              <w:rPr>
                <w:rFonts w:ascii="AngsanaUPC" w:hAnsi="AngsanaUPC" w:cs="AngsanaUPC"/>
                <w:color w:val="000000" w:themeColor="text1"/>
                <w:cs/>
              </w:rPr>
            </w:pPr>
            <w:proofErr w:type="spellStart"/>
            <w:r w:rsidRPr="00FC14EF">
              <w:rPr>
                <w:rFonts w:ascii="AngsanaUPC" w:hAnsi="AngsanaUPC" w:cs="AngsanaUPC" w:hint="cs"/>
                <w:b/>
                <w:color w:val="000000"/>
                <w:sz w:val="30"/>
                <w:szCs w:val="30"/>
                <w:cs/>
              </w:rPr>
              <w:t>Unit</w:t>
            </w:r>
            <w:proofErr w:type="spellEnd"/>
            <w:r w:rsidRPr="00FC14EF">
              <w:rPr>
                <w:rFonts w:ascii="AngsanaUPC" w:hAnsi="AngsanaUPC" w:cs="AngsanaUPC" w:hint="cs"/>
                <w:b/>
                <w:color w:val="000000"/>
                <w:sz w:val="30"/>
                <w:szCs w:val="30"/>
                <w:cs/>
              </w:rPr>
              <w:t xml:space="preserve">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5941F7" w:rsidRPr="000F667A" w14:paraId="18E6BF9D" w14:textId="77777777" w:rsidTr="008A34BA">
        <w:tc>
          <w:tcPr>
            <w:tcW w:w="1843" w:type="dxa"/>
            <w:vAlign w:val="bottom"/>
          </w:tcPr>
          <w:p w14:paraId="22D09889" w14:textId="77777777" w:rsidR="005941F7" w:rsidRDefault="005941F7">
            <w:pPr>
              <w:widowControl w:val="0"/>
              <w:spacing w:line="350" w:lineRule="exact"/>
              <w:jc w:val="center"/>
              <w:outlineLvl w:val="5"/>
              <w:rPr>
                <w:rFonts w:ascii="AngsanaUPC" w:hAnsi="AngsanaUPC" w:cs="AngsanaUPC"/>
                <w:b/>
                <w:bCs/>
                <w:i/>
                <w:iCs/>
                <w:color w:val="000000" w:themeColor="text1"/>
                <w:cs/>
              </w:rPr>
            </w:pPr>
          </w:p>
        </w:tc>
        <w:tc>
          <w:tcPr>
            <w:tcW w:w="2056" w:type="dxa"/>
            <w:gridSpan w:val="2"/>
            <w:vAlign w:val="bottom"/>
            <w:hideMark/>
          </w:tcPr>
          <w:p w14:paraId="37788F92" w14:textId="77777777"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 xml:space="preserve">Financial </w:t>
            </w:r>
            <w:proofErr w:type="spellStart"/>
            <w:r w:rsidRPr="0049604D">
              <w:rPr>
                <w:rFonts w:asciiTheme="majorBidi" w:hAnsiTheme="majorBidi" w:cstheme="majorBidi"/>
              </w:rPr>
              <w:t>assets</w:t>
            </w:r>
            <w:proofErr w:type="spellEnd"/>
          </w:p>
        </w:tc>
        <w:tc>
          <w:tcPr>
            <w:tcW w:w="1982" w:type="dxa"/>
            <w:gridSpan w:val="2"/>
            <w:vAlign w:val="bottom"/>
            <w:hideMark/>
          </w:tcPr>
          <w:p w14:paraId="272898AD" w14:textId="77777777"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2608" w:type="dxa"/>
            <w:gridSpan w:val="2"/>
            <w:vAlign w:val="bottom"/>
            <w:hideMark/>
          </w:tcPr>
          <w:p w14:paraId="5B75E702" w14:textId="77777777" w:rsidR="00DC0C47" w:rsidRPr="009079F6"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sz w:val="24"/>
                <w:szCs w:val="24"/>
                <w:lang w:val="en-U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p w14:paraId="552C207A" w14:textId="77777777" w:rsidR="005941F7" w:rsidRPr="00DC0C47"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lang w:val="en-US"/>
              </w:rPr>
            </w:pPr>
            <w:r w:rsidRPr="00364BBA">
              <w:rPr>
                <w:rFonts w:asciiTheme="majorBidi" w:hAnsiTheme="majorBidi" w:cstheme="majorBidi"/>
                <w:color w:val="000000" w:themeColor="text1"/>
                <w:sz w:val="24"/>
                <w:szCs w:val="24"/>
                <w:cs/>
              </w:rPr>
              <w:t>(</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w:t>
            </w:r>
            <w:r w:rsidR="005941F7">
              <w:rPr>
                <w:rFonts w:ascii="AngsanaUPC" w:hAnsi="AngsanaUPC" w:cs="AngsanaUPC"/>
                <w:color w:val="000000" w:themeColor="text1"/>
                <w:sz w:val="24"/>
                <w:szCs w:val="24"/>
                <w:cs/>
              </w:rPr>
              <w:t xml:space="preserve">                     </w:t>
            </w:r>
          </w:p>
        </w:tc>
      </w:tr>
      <w:tr w:rsidR="00023E37" w14:paraId="05E7F316" w14:textId="77777777" w:rsidTr="008A34BA">
        <w:tc>
          <w:tcPr>
            <w:tcW w:w="1843" w:type="dxa"/>
            <w:vAlign w:val="bottom"/>
            <w:hideMark/>
          </w:tcPr>
          <w:p w14:paraId="6751B4F6" w14:textId="77777777" w:rsidR="00023E37" w:rsidRDefault="00023E37" w:rsidP="00023E37">
            <w:pPr>
              <w:widowControl w:val="0"/>
              <w:pBdr>
                <w:bottom w:val="single" w:sz="4" w:space="1" w:color="auto"/>
              </w:pBdr>
              <w:spacing w:line="350" w:lineRule="exact"/>
              <w:jc w:val="center"/>
              <w:outlineLvl w:val="5"/>
              <w:rPr>
                <w:rFonts w:ascii="AngsanaUPC" w:hAnsi="AngsanaUPC" w:cs="AngsanaUPC"/>
                <w:b/>
                <w:bCs/>
                <w:color w:val="000000" w:themeColor="text1"/>
                <w:u w:val="single"/>
              </w:rPr>
            </w:pPr>
            <w:r w:rsidRPr="00364BBA">
              <w:rPr>
                <w:rFonts w:asciiTheme="majorBidi" w:hAnsiTheme="majorBidi" w:cstheme="majorBidi"/>
                <w:color w:val="000000" w:themeColor="text1"/>
                <w:lang w:val="en-US"/>
              </w:rPr>
              <w:t>Foreign currency</w:t>
            </w:r>
          </w:p>
        </w:tc>
        <w:tc>
          <w:tcPr>
            <w:tcW w:w="1064" w:type="dxa"/>
            <w:vAlign w:val="bottom"/>
            <w:hideMark/>
          </w:tcPr>
          <w:p w14:paraId="449833C8" w14:textId="46C523DF" w:rsidR="00023E37" w:rsidRPr="00DC0C47" w:rsidRDefault="00FA32F4" w:rsidP="00023E3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Pr>
                <w:rFonts w:ascii="AngsanaUPC" w:hAnsi="AngsanaUPC" w:cs="AngsanaUPC"/>
                <w:color w:val="000000" w:themeColor="text1"/>
                <w:cs/>
              </w:rPr>
              <w:t xml:space="preserve">30 </w:t>
            </w:r>
            <w:r w:rsidR="00143737">
              <w:rPr>
                <w:rFonts w:ascii="AngsanaUPC" w:hAnsi="AngsanaUPC" w:cs="AngsanaUPC"/>
                <w:color w:val="000000" w:themeColor="text1"/>
                <w:lang w:val="en-US"/>
              </w:rPr>
              <w:t>Jun</w:t>
            </w:r>
            <w:r>
              <w:rPr>
                <w:rFonts w:ascii="AngsanaUPC" w:hAnsi="AngsanaUPC" w:cs="AngsanaUPC"/>
                <w:color w:val="000000" w:themeColor="text1"/>
              </w:rPr>
              <w:t xml:space="preserve">. </w:t>
            </w:r>
            <w:r>
              <w:rPr>
                <w:rFonts w:ascii="AngsanaUPC" w:hAnsi="AngsanaUPC" w:cs="AngsanaUPC"/>
                <w:color w:val="000000" w:themeColor="text1"/>
                <w:cs/>
              </w:rPr>
              <w:t>26</w:t>
            </w:r>
          </w:p>
        </w:tc>
        <w:tc>
          <w:tcPr>
            <w:tcW w:w="992" w:type="dxa"/>
            <w:vAlign w:val="bottom"/>
            <w:hideMark/>
          </w:tcPr>
          <w:p w14:paraId="1E076782" w14:textId="61073F9A"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00FA32F4">
              <w:rPr>
                <w:rFonts w:ascii="AngsanaUPC" w:hAnsi="AngsanaUPC" w:cs="AngsanaUPC"/>
                <w:color w:val="000000" w:themeColor="text1"/>
                <w:lang w:val="en-US"/>
              </w:rPr>
              <w:t>Dec. 25</w:t>
            </w:r>
          </w:p>
        </w:tc>
        <w:tc>
          <w:tcPr>
            <w:tcW w:w="991" w:type="dxa"/>
            <w:vAlign w:val="bottom"/>
            <w:hideMark/>
          </w:tcPr>
          <w:p w14:paraId="1D1AB6A1" w14:textId="057C4403" w:rsidR="00023E37" w:rsidRPr="00DC0C47" w:rsidRDefault="00FA32F4" w:rsidP="00662444">
            <w:pPr>
              <w:widowControl w:val="0"/>
              <w:pBdr>
                <w:bottom w:val="single" w:sz="4" w:space="1" w:color="auto"/>
              </w:pBdr>
              <w:tabs>
                <w:tab w:val="center" w:pos="4153"/>
                <w:tab w:val="right" w:pos="8306"/>
              </w:tabs>
              <w:spacing w:line="350" w:lineRule="exact"/>
              <w:ind w:left="-36" w:right="-35"/>
              <w:jc w:val="center"/>
              <w:rPr>
                <w:rFonts w:ascii="AngsanaUPC" w:hAnsi="AngsanaUPC" w:cs="AngsanaUPC"/>
                <w:color w:val="000000" w:themeColor="text1"/>
                <w:lang w:val="en-US"/>
              </w:rPr>
            </w:pPr>
            <w:r>
              <w:rPr>
                <w:rFonts w:ascii="AngsanaUPC" w:hAnsi="AngsanaUPC" w:cs="AngsanaUPC"/>
                <w:color w:val="000000" w:themeColor="text1"/>
                <w:cs/>
              </w:rPr>
              <w:t xml:space="preserve">30 </w:t>
            </w:r>
            <w:r w:rsidR="00143737">
              <w:rPr>
                <w:rFonts w:ascii="AngsanaUPC" w:hAnsi="AngsanaUPC" w:cs="AngsanaUPC"/>
                <w:color w:val="000000" w:themeColor="text1"/>
                <w:lang w:val="en-US"/>
              </w:rPr>
              <w:t>Jun</w:t>
            </w:r>
            <w:r>
              <w:rPr>
                <w:rFonts w:ascii="AngsanaUPC" w:hAnsi="AngsanaUPC" w:cs="AngsanaUPC"/>
                <w:color w:val="000000" w:themeColor="text1"/>
              </w:rPr>
              <w:t xml:space="preserve">. </w:t>
            </w:r>
            <w:r>
              <w:rPr>
                <w:rFonts w:ascii="AngsanaUPC" w:hAnsi="AngsanaUPC" w:cs="AngsanaUPC"/>
                <w:color w:val="000000" w:themeColor="text1"/>
                <w:cs/>
              </w:rPr>
              <w:t>26</w:t>
            </w:r>
          </w:p>
        </w:tc>
        <w:tc>
          <w:tcPr>
            <w:tcW w:w="991" w:type="dxa"/>
            <w:vAlign w:val="bottom"/>
            <w:hideMark/>
          </w:tcPr>
          <w:p w14:paraId="24DCEE25" w14:textId="58540144"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00FA32F4">
              <w:rPr>
                <w:rFonts w:ascii="AngsanaUPC" w:hAnsi="AngsanaUPC" w:cs="AngsanaUPC"/>
                <w:color w:val="000000" w:themeColor="text1"/>
                <w:lang w:val="en-US"/>
              </w:rPr>
              <w:t>Dec. 25</w:t>
            </w:r>
          </w:p>
        </w:tc>
        <w:tc>
          <w:tcPr>
            <w:tcW w:w="1304" w:type="dxa"/>
            <w:vAlign w:val="bottom"/>
            <w:hideMark/>
          </w:tcPr>
          <w:p w14:paraId="4AA8C8FF" w14:textId="2C2A54A6" w:rsidR="00023E37" w:rsidRPr="00DC0C47" w:rsidRDefault="00FA32F4" w:rsidP="00023E37">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Pr>
                <w:rFonts w:ascii="AngsanaUPC" w:hAnsi="AngsanaUPC" w:cs="AngsanaUPC"/>
                <w:color w:val="000000" w:themeColor="text1"/>
                <w:cs/>
              </w:rPr>
              <w:t xml:space="preserve">30 </w:t>
            </w:r>
            <w:r w:rsidR="00143737">
              <w:rPr>
                <w:rFonts w:ascii="AngsanaUPC" w:hAnsi="AngsanaUPC" w:cs="AngsanaUPC"/>
                <w:color w:val="000000" w:themeColor="text1"/>
                <w:lang w:val="en-US"/>
              </w:rPr>
              <w:t>Jun</w:t>
            </w:r>
            <w:r>
              <w:rPr>
                <w:rFonts w:ascii="AngsanaUPC" w:hAnsi="AngsanaUPC" w:cs="AngsanaUPC"/>
                <w:color w:val="000000" w:themeColor="text1"/>
              </w:rPr>
              <w:t xml:space="preserve">. </w:t>
            </w:r>
            <w:r>
              <w:rPr>
                <w:rFonts w:ascii="AngsanaUPC" w:hAnsi="AngsanaUPC" w:cs="AngsanaUPC"/>
                <w:color w:val="000000" w:themeColor="text1"/>
                <w:cs/>
              </w:rPr>
              <w:t>26</w:t>
            </w:r>
          </w:p>
        </w:tc>
        <w:tc>
          <w:tcPr>
            <w:tcW w:w="1304" w:type="dxa"/>
            <w:vAlign w:val="bottom"/>
            <w:hideMark/>
          </w:tcPr>
          <w:p w14:paraId="4833CA62" w14:textId="7B0758AA" w:rsidR="00023E37" w:rsidRPr="00DC0C47" w:rsidRDefault="00023E37" w:rsidP="00023E37">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00FA32F4">
              <w:rPr>
                <w:rFonts w:ascii="AngsanaUPC" w:hAnsi="AngsanaUPC" w:cs="AngsanaUPC"/>
                <w:color w:val="000000" w:themeColor="text1"/>
                <w:lang w:val="en-US"/>
              </w:rPr>
              <w:t>Dec. 25</w:t>
            </w:r>
          </w:p>
        </w:tc>
      </w:tr>
      <w:tr w:rsidR="00FA32F4" w14:paraId="0B15E4CE" w14:textId="77777777" w:rsidTr="00023E37">
        <w:tc>
          <w:tcPr>
            <w:tcW w:w="1843" w:type="dxa"/>
            <w:vAlign w:val="bottom"/>
            <w:hideMark/>
          </w:tcPr>
          <w:p w14:paraId="2E655288" w14:textId="77777777" w:rsidR="00FA32F4" w:rsidRDefault="00FA32F4" w:rsidP="00FA32F4">
            <w:pPr>
              <w:widowControl w:val="0"/>
              <w:spacing w:line="350" w:lineRule="exact"/>
              <w:outlineLvl w:val="5"/>
              <w:rPr>
                <w:rFonts w:ascii="AngsanaUPC" w:hAnsi="AngsanaUPC" w:cs="AngsanaUPC"/>
                <w:b/>
                <w:bCs/>
                <w:color w:val="000000" w:themeColor="text1"/>
              </w:rPr>
            </w:pPr>
            <w:r w:rsidRPr="00364BBA">
              <w:rPr>
                <w:rFonts w:asciiTheme="majorBidi" w:hAnsiTheme="majorBidi" w:cstheme="majorBidi" w:hint="cs"/>
                <w:color w:val="000000" w:themeColor="text1"/>
                <w:cs/>
              </w:rPr>
              <w:t>US Dollar</w:t>
            </w:r>
          </w:p>
        </w:tc>
        <w:tc>
          <w:tcPr>
            <w:tcW w:w="1064" w:type="dxa"/>
            <w:vAlign w:val="center"/>
          </w:tcPr>
          <w:p w14:paraId="001C0673" w14:textId="0B1AD14C" w:rsidR="00FA32F4" w:rsidRPr="00CA2F92" w:rsidRDefault="00FA32F4" w:rsidP="00FA32F4">
            <w:pPr>
              <w:widowControl w:val="0"/>
              <w:tabs>
                <w:tab w:val="decimal" w:pos="612"/>
              </w:tabs>
              <w:spacing w:line="350" w:lineRule="exact"/>
              <w:jc w:val="center"/>
              <w:rPr>
                <w:rFonts w:ascii="AngsanaUPC" w:hAnsi="AngsanaUPC" w:cs="AngsanaUPC"/>
                <w:color w:val="000000" w:themeColor="text1"/>
                <w:cs/>
              </w:rPr>
            </w:pPr>
            <w:r>
              <w:rPr>
                <w:rFonts w:ascii="AngsanaUPC" w:hAnsi="AngsanaUPC" w:cs="AngsanaUPC" w:hint="cs"/>
                <w:color w:val="000000" w:themeColor="text1"/>
                <w:cs/>
              </w:rPr>
              <w:t>0.128</w:t>
            </w:r>
          </w:p>
        </w:tc>
        <w:tc>
          <w:tcPr>
            <w:tcW w:w="992" w:type="dxa"/>
            <w:vAlign w:val="center"/>
          </w:tcPr>
          <w:p w14:paraId="4E30117D" w14:textId="7BC8F850" w:rsidR="00FA32F4" w:rsidRPr="00CA2F92" w:rsidRDefault="00FA32F4" w:rsidP="00FA32F4">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0.031</w:t>
            </w:r>
          </w:p>
        </w:tc>
        <w:tc>
          <w:tcPr>
            <w:tcW w:w="991" w:type="dxa"/>
            <w:vAlign w:val="center"/>
          </w:tcPr>
          <w:p w14:paraId="251BCC98" w14:textId="4039E7D9" w:rsidR="00FA32F4" w:rsidRPr="00CA2F92" w:rsidRDefault="00FA32F4" w:rsidP="00FA32F4">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4.961</w:t>
            </w:r>
          </w:p>
        </w:tc>
        <w:tc>
          <w:tcPr>
            <w:tcW w:w="991" w:type="dxa"/>
            <w:vAlign w:val="center"/>
          </w:tcPr>
          <w:p w14:paraId="36849F76" w14:textId="3B9188ED" w:rsidR="00FA32F4" w:rsidRPr="00CA2F92" w:rsidRDefault="00FA32F4" w:rsidP="00FA32F4">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0.030</w:t>
            </w:r>
          </w:p>
        </w:tc>
        <w:tc>
          <w:tcPr>
            <w:tcW w:w="1304" w:type="dxa"/>
            <w:vAlign w:val="center"/>
          </w:tcPr>
          <w:p w14:paraId="18E64D35" w14:textId="56E08982" w:rsidR="00FA32F4" w:rsidRPr="00CA2F92" w:rsidRDefault="00FA32F4" w:rsidP="00FA32F4">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33.27</w:t>
            </w:r>
          </w:p>
        </w:tc>
        <w:tc>
          <w:tcPr>
            <w:tcW w:w="1304" w:type="dxa"/>
            <w:vAlign w:val="center"/>
          </w:tcPr>
          <w:p w14:paraId="562CADD7" w14:textId="74C8B0C0" w:rsidR="00FA32F4" w:rsidRPr="00CA2F92" w:rsidRDefault="00FA32F4" w:rsidP="00FA32F4">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31.58</w:t>
            </w:r>
          </w:p>
        </w:tc>
      </w:tr>
      <w:tr w:rsidR="00FA32F4" w14:paraId="13701B33" w14:textId="77777777" w:rsidTr="00023E37">
        <w:tc>
          <w:tcPr>
            <w:tcW w:w="1843" w:type="dxa"/>
            <w:vAlign w:val="bottom"/>
            <w:hideMark/>
          </w:tcPr>
          <w:p w14:paraId="61F76230" w14:textId="77777777" w:rsidR="00FA32F4" w:rsidRPr="00DC0C47" w:rsidRDefault="00FA32F4" w:rsidP="00FA32F4">
            <w:pPr>
              <w:widowControl w:val="0"/>
              <w:spacing w:line="350" w:lineRule="exact"/>
              <w:outlineLvl w:val="5"/>
              <w:rPr>
                <w:rFonts w:ascii="AngsanaUPC" w:hAnsi="AngsanaUPC" w:cs="AngsanaUPC"/>
                <w:color w:val="000000" w:themeColor="text1"/>
                <w:lang w:val="en-US"/>
              </w:rPr>
            </w:pPr>
            <w:r>
              <w:rPr>
                <w:rFonts w:ascii="AngsanaUPC" w:hAnsi="AngsanaUPC" w:cs="AngsanaUPC"/>
                <w:color w:val="000000" w:themeColor="text1"/>
                <w:lang w:val="en-US"/>
              </w:rPr>
              <w:t>EURO</w:t>
            </w:r>
          </w:p>
        </w:tc>
        <w:tc>
          <w:tcPr>
            <w:tcW w:w="1064" w:type="dxa"/>
            <w:vAlign w:val="center"/>
          </w:tcPr>
          <w:p w14:paraId="6A7EC3D8" w14:textId="56A2B475" w:rsidR="00FA32F4" w:rsidRPr="00CA2F92" w:rsidRDefault="00FA32F4" w:rsidP="00FA32F4">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hint="cs"/>
                <w:color w:val="000000" w:themeColor="text1"/>
                <w:cs/>
              </w:rPr>
              <w:t>-</w:t>
            </w:r>
          </w:p>
        </w:tc>
        <w:tc>
          <w:tcPr>
            <w:tcW w:w="992" w:type="dxa"/>
            <w:vAlign w:val="center"/>
          </w:tcPr>
          <w:p w14:paraId="1C2C31B4" w14:textId="6A55787D" w:rsidR="00FA32F4" w:rsidRPr="00CA2F92" w:rsidRDefault="00FA32F4" w:rsidP="00FA32F4">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w:t>
            </w:r>
          </w:p>
        </w:tc>
        <w:tc>
          <w:tcPr>
            <w:tcW w:w="991" w:type="dxa"/>
            <w:vAlign w:val="center"/>
          </w:tcPr>
          <w:p w14:paraId="667B8002" w14:textId="48BEEF9D" w:rsidR="00FA32F4" w:rsidRPr="00CA2F92" w:rsidRDefault="00FA32F4" w:rsidP="00FA32F4">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991" w:type="dxa"/>
            <w:vAlign w:val="center"/>
          </w:tcPr>
          <w:p w14:paraId="2AEAC0B8" w14:textId="442CDC99" w:rsidR="00FA32F4" w:rsidRPr="00CA2F92" w:rsidRDefault="00FA32F4" w:rsidP="00FA32F4">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1304" w:type="dxa"/>
            <w:vAlign w:val="center"/>
          </w:tcPr>
          <w:p w14:paraId="0AF00D37" w14:textId="0F3CD411" w:rsidR="00FA32F4" w:rsidRPr="00CA2F92" w:rsidRDefault="00FA32F4" w:rsidP="00FA32F4">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37.91</w:t>
            </w:r>
          </w:p>
        </w:tc>
        <w:tc>
          <w:tcPr>
            <w:tcW w:w="1304" w:type="dxa"/>
            <w:vAlign w:val="center"/>
          </w:tcPr>
          <w:p w14:paraId="3637BD90" w14:textId="3ECEA9A6" w:rsidR="00FA32F4" w:rsidRPr="00CA2F92" w:rsidRDefault="00FA32F4" w:rsidP="00FA32F4">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37.17</w:t>
            </w:r>
          </w:p>
        </w:tc>
      </w:tr>
    </w:tbl>
    <w:p w14:paraId="4ED03DDB" w14:textId="77777777" w:rsidR="00A516C8" w:rsidRPr="00BC175E" w:rsidRDefault="00A516C8" w:rsidP="00B85C87">
      <w:pPr>
        <w:rPr>
          <w:rFonts w:asciiTheme="majorBidi" w:hAnsiTheme="majorBidi" w:cstheme="majorBidi"/>
          <w:b/>
          <w:bCs/>
          <w:color w:val="000000" w:themeColor="text1"/>
          <w:sz w:val="8"/>
          <w:szCs w:val="8"/>
          <w:cs/>
        </w:rPr>
      </w:pPr>
    </w:p>
    <w:p w14:paraId="25E1DB98" w14:textId="77777777" w:rsidR="00C86691" w:rsidRDefault="00C86691">
      <w:pPr>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br w:type="page"/>
      </w:r>
    </w:p>
    <w:p w14:paraId="324F2ED4" w14:textId="77777777" w:rsidR="00143737" w:rsidRPr="004B62D1" w:rsidRDefault="00DC0C47" w:rsidP="00143737">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lastRenderedPageBreak/>
        <w:t xml:space="preserve">As at </w:t>
      </w:r>
      <w:r w:rsidR="00077AF0" w:rsidRPr="004B62D1">
        <w:rPr>
          <w:rFonts w:ascii="Angsana New" w:hAnsi="Angsana New" w:cs="Angsana New"/>
          <w:color w:val="000000" w:themeColor="text1"/>
          <w:sz w:val="30"/>
          <w:szCs w:val="30"/>
          <w:lang w:val="en-US"/>
        </w:rPr>
        <w:t xml:space="preserve">30 </w:t>
      </w:r>
      <w:r w:rsidR="00F5244C">
        <w:rPr>
          <w:rFonts w:ascii="Angsana New" w:hAnsi="Angsana New" w:cs="Angsana New"/>
          <w:color w:val="000000" w:themeColor="text1"/>
          <w:sz w:val="30"/>
          <w:szCs w:val="30"/>
          <w:lang w:val="en-US"/>
        </w:rPr>
        <w:t>June 2026</w:t>
      </w:r>
      <w:r w:rsidRPr="004B62D1">
        <w:rPr>
          <w:rFonts w:ascii="Angsana New" w:hAnsi="Angsana New" w:cs="Angsana New"/>
          <w:color w:val="000000" w:themeColor="text1"/>
          <w:sz w:val="30"/>
          <w:szCs w:val="30"/>
          <w:lang w:val="en-US"/>
        </w:rPr>
        <w:t xml:space="preserve"> and </w:t>
      </w:r>
      <w:r w:rsidR="00F5244C">
        <w:rPr>
          <w:rFonts w:ascii="Angsana New" w:hAnsi="Angsana New" w:cs="Angsana New"/>
          <w:color w:val="000000" w:themeColor="text1"/>
          <w:sz w:val="30"/>
          <w:szCs w:val="30"/>
          <w:lang w:val="en-US"/>
        </w:rPr>
        <w:t>31 December 2025</w:t>
      </w:r>
      <w:r w:rsidRPr="004B62D1">
        <w:rPr>
          <w:rFonts w:ascii="Angsana New" w:hAnsi="Angsana New" w:cs="Angsana New"/>
          <w:color w:val="000000" w:themeColor="text1"/>
          <w:sz w:val="30"/>
          <w:szCs w:val="30"/>
          <w:lang w:val="en-US"/>
        </w:rPr>
        <w:t xml:space="preserve">, </w:t>
      </w:r>
      <w:r w:rsidR="00143737" w:rsidRPr="004B62D1">
        <w:rPr>
          <w:rFonts w:ascii="Angsana New" w:hAnsi="Angsana New" w:cs="Angsana New"/>
          <w:color w:val="000000" w:themeColor="text1"/>
          <w:sz w:val="30"/>
          <w:szCs w:val="30"/>
          <w:lang w:val="en-US"/>
        </w:rPr>
        <w:t>the Company had</w:t>
      </w:r>
      <w:r w:rsidR="00143737" w:rsidRPr="00416B84">
        <w:rPr>
          <w:rFonts w:ascii="Angsana New" w:hAnsi="Angsana New" w:cs="Angsana New"/>
          <w:color w:val="000000" w:themeColor="text1"/>
          <w:sz w:val="30"/>
          <w:szCs w:val="30"/>
          <w:lang w:val="en-US"/>
        </w:rPr>
        <w:t xml:space="preserve"> </w:t>
      </w:r>
      <w:r w:rsidR="00143737" w:rsidRPr="004B62D1">
        <w:rPr>
          <w:rFonts w:ascii="Angsana New" w:hAnsi="Angsana New" w:cs="Angsana New"/>
          <w:color w:val="000000" w:themeColor="text1"/>
          <w:sz w:val="30"/>
          <w:szCs w:val="30"/>
          <w:lang w:val="en-US"/>
        </w:rPr>
        <w:t>outstanding forward exchange contracts due within one year</w:t>
      </w:r>
      <w:r w:rsidR="00143737" w:rsidRPr="004B62D1">
        <w:rPr>
          <w:rFonts w:ascii="Angsana New" w:hAnsi="Angsana New" w:cs="Angsana New" w:hint="cs"/>
          <w:color w:val="000000" w:themeColor="text1"/>
          <w:sz w:val="30"/>
          <w:szCs w:val="30"/>
          <w:cs/>
          <w:lang w:val="en-US"/>
        </w:rPr>
        <w:t xml:space="preserve"> </w:t>
      </w:r>
      <w:r w:rsidR="00143737" w:rsidRPr="004B62D1">
        <w:rPr>
          <w:rFonts w:ascii="Angsana New" w:hAnsi="Angsana New" w:cs="Angsana New"/>
          <w:color w:val="000000" w:themeColor="text1"/>
          <w:sz w:val="30"/>
          <w:szCs w:val="30"/>
          <w:lang w:val="en-US"/>
        </w:rPr>
        <w:t>as follows:</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14:paraId="36388365" w14:textId="77777777" w:rsidTr="00E5196C">
        <w:tc>
          <w:tcPr>
            <w:tcW w:w="2295" w:type="dxa"/>
            <w:vAlign w:val="bottom"/>
          </w:tcPr>
          <w:p w14:paraId="1E755477" w14:textId="77777777" w:rsidR="006E4DDC" w:rsidRPr="00342236" w:rsidRDefault="006E4DDC" w:rsidP="00510EDD">
            <w:pPr>
              <w:spacing w:line="350" w:lineRule="exact"/>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14:paraId="16362510" w14:textId="5C398FF6" w:rsidR="006E4DDC" w:rsidRPr="006E4DDC" w:rsidRDefault="00077AF0" w:rsidP="006E4DDC">
            <w:pPr>
              <w:spacing w:line="350" w:lineRule="exact"/>
              <w:jc w:val="center"/>
              <w:rPr>
                <w:rFonts w:asciiTheme="majorBidi" w:hAnsiTheme="majorBidi" w:cstheme="majorBidi"/>
                <w:color w:val="000000" w:themeColor="text1"/>
                <w:lang w:val="en-US"/>
              </w:rPr>
            </w:pPr>
            <w:r>
              <w:rPr>
                <w:rFonts w:asciiTheme="majorBidi" w:hAnsiTheme="majorBidi" w:cstheme="majorBidi" w:hint="cs"/>
                <w:color w:val="000000" w:themeColor="text1"/>
                <w:spacing w:val="-6"/>
                <w:cs/>
              </w:rPr>
              <w:t xml:space="preserve">30 </w:t>
            </w:r>
            <w:proofErr w:type="spellStart"/>
            <w:r w:rsidR="00F5244C">
              <w:rPr>
                <w:rFonts w:asciiTheme="majorBidi" w:hAnsiTheme="majorBidi" w:cstheme="majorBidi" w:hint="cs"/>
                <w:color w:val="000000" w:themeColor="text1"/>
                <w:spacing w:val="-6"/>
              </w:rPr>
              <w:t>June</w:t>
            </w:r>
            <w:proofErr w:type="spellEnd"/>
            <w:r w:rsidR="00F5244C">
              <w:rPr>
                <w:rFonts w:asciiTheme="majorBidi" w:hAnsiTheme="majorBidi" w:cstheme="majorBidi" w:hint="cs"/>
                <w:color w:val="000000" w:themeColor="text1"/>
                <w:spacing w:val="-6"/>
              </w:rPr>
              <w:t xml:space="preserve"> </w:t>
            </w:r>
            <w:r w:rsidR="00F5244C">
              <w:rPr>
                <w:rFonts w:asciiTheme="majorBidi" w:hAnsiTheme="majorBidi" w:cstheme="majorBidi" w:hint="cs"/>
                <w:color w:val="000000" w:themeColor="text1"/>
                <w:spacing w:val="-6"/>
                <w:cs/>
              </w:rPr>
              <w:t>2026</w:t>
            </w:r>
          </w:p>
        </w:tc>
      </w:tr>
      <w:tr w:rsidR="00342236" w:rsidRPr="00364BBA" w14:paraId="2093952B" w14:textId="77777777" w:rsidTr="006E4DDC">
        <w:tc>
          <w:tcPr>
            <w:tcW w:w="2295" w:type="dxa"/>
            <w:vAlign w:val="bottom"/>
          </w:tcPr>
          <w:p w14:paraId="31159674" w14:textId="77777777" w:rsidR="00342236" w:rsidRPr="00342236" w:rsidRDefault="00342236" w:rsidP="00510EDD">
            <w:pPr>
              <w:spacing w:line="350" w:lineRule="exact"/>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14:paraId="2439B509" w14:textId="77777777" w:rsidR="00342236" w:rsidRPr="00364BBA" w:rsidRDefault="00342236" w:rsidP="00510EDD">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14:paraId="54E2EC64" w14:textId="77777777"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342236" w:rsidRPr="000F667A" w14:paraId="79864F11" w14:textId="77777777" w:rsidTr="00342236">
        <w:tc>
          <w:tcPr>
            <w:tcW w:w="2295" w:type="dxa"/>
            <w:vAlign w:val="bottom"/>
          </w:tcPr>
          <w:p w14:paraId="58CE481E" w14:textId="77777777" w:rsidR="00342236" w:rsidRPr="00364BBA" w:rsidRDefault="00342236" w:rsidP="00510EDD">
            <w:pPr>
              <w:spacing w:line="350" w:lineRule="exact"/>
              <w:jc w:val="center"/>
              <w:rPr>
                <w:rFonts w:asciiTheme="majorBidi" w:hAnsiTheme="majorBidi" w:cstheme="majorBidi"/>
                <w:color w:val="000000" w:themeColor="text1"/>
                <w:cs/>
              </w:rPr>
            </w:pPr>
          </w:p>
        </w:tc>
        <w:tc>
          <w:tcPr>
            <w:tcW w:w="1417" w:type="dxa"/>
            <w:vAlign w:val="bottom"/>
          </w:tcPr>
          <w:p w14:paraId="7CB19B42" w14:textId="77777777" w:rsidR="00342236" w:rsidRPr="00364BBA" w:rsidRDefault="00342236" w:rsidP="00510EDD">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vAlign w:val="bottom"/>
          </w:tcPr>
          <w:p w14:paraId="449E368D" w14:textId="77777777"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2"/>
            <w:vAlign w:val="bottom"/>
          </w:tcPr>
          <w:p w14:paraId="049F9791"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342236" w:rsidRPr="00364BBA" w14:paraId="3CAB00A0" w14:textId="77777777" w:rsidTr="00342236">
        <w:tc>
          <w:tcPr>
            <w:tcW w:w="2295" w:type="dxa"/>
            <w:vAlign w:val="bottom"/>
          </w:tcPr>
          <w:p w14:paraId="309444A0" w14:textId="77777777" w:rsidR="00342236" w:rsidRPr="00364BBA" w:rsidRDefault="00342236" w:rsidP="00510ED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14:paraId="431974EF"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14:paraId="42A7C140"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14:paraId="38AD9894"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14:paraId="76C347EB"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FA32F4" w:rsidRPr="00364BBA" w14:paraId="4D47777E" w14:textId="77777777" w:rsidTr="00342236">
        <w:tc>
          <w:tcPr>
            <w:tcW w:w="2295" w:type="dxa"/>
            <w:vAlign w:val="bottom"/>
          </w:tcPr>
          <w:p w14:paraId="0743D684" w14:textId="77777777" w:rsidR="00FA32F4" w:rsidRPr="00364BBA" w:rsidRDefault="00FA32F4" w:rsidP="00FA32F4">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14:paraId="50893801" w14:textId="61FFF4B5" w:rsidR="00FA32F4" w:rsidRPr="00CA2F92" w:rsidRDefault="00FA32F4" w:rsidP="00FA32F4">
            <w:pPr>
              <w:spacing w:line="350" w:lineRule="exact"/>
              <w:jc w:val="center"/>
              <w:rPr>
                <w:rFonts w:ascii="AngsanaUPC" w:hAnsi="AngsanaUPC" w:cs="AngsanaUPC"/>
                <w:color w:val="000000" w:themeColor="text1"/>
                <w:cs/>
              </w:rPr>
            </w:pPr>
            <w:r>
              <w:rPr>
                <w:rFonts w:ascii="AngsanaUPC" w:hAnsi="AngsanaUPC" w:cs="AngsanaUPC"/>
                <w:color w:val="000000" w:themeColor="text1"/>
              </w:rPr>
              <w:t>-</w:t>
            </w:r>
          </w:p>
        </w:tc>
        <w:tc>
          <w:tcPr>
            <w:tcW w:w="1417" w:type="dxa"/>
          </w:tcPr>
          <w:p w14:paraId="3B366517" w14:textId="5E26B177" w:rsidR="00FA32F4" w:rsidRPr="00CA2F92" w:rsidRDefault="00FA32F4" w:rsidP="00FA32F4">
            <w:pPr>
              <w:spacing w:line="350" w:lineRule="exact"/>
              <w:jc w:val="center"/>
              <w:rPr>
                <w:rFonts w:ascii="AngsanaUPC" w:hAnsi="AngsanaUPC" w:cs="AngsanaUPC"/>
                <w:color w:val="000000" w:themeColor="text1"/>
                <w:cs/>
              </w:rPr>
            </w:pPr>
            <w:r>
              <w:rPr>
                <w:rFonts w:ascii="AngsanaUPC" w:hAnsi="AngsanaUPC" w:cs="AngsanaUPC"/>
                <w:color w:val="000000" w:themeColor="text1"/>
              </w:rPr>
              <w:t>4.30</w:t>
            </w:r>
          </w:p>
        </w:tc>
        <w:tc>
          <w:tcPr>
            <w:tcW w:w="1701" w:type="dxa"/>
          </w:tcPr>
          <w:p w14:paraId="30D0FE52" w14:textId="1139D953" w:rsidR="00FA32F4" w:rsidRPr="00CA2F92" w:rsidRDefault="00FA32F4" w:rsidP="00FA32F4">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tcPr>
          <w:p w14:paraId="5CB956E5" w14:textId="50F3ABD7" w:rsidR="00FA32F4" w:rsidRPr="00CA2F92" w:rsidRDefault="00FA32F4" w:rsidP="00FA32F4">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31.91 - 32.48</w:t>
            </w:r>
          </w:p>
        </w:tc>
      </w:tr>
    </w:tbl>
    <w:p w14:paraId="49BFF09E" w14:textId="77777777" w:rsidR="00C86691" w:rsidRDefault="00C86691" w:rsidP="00B85C87">
      <w:pPr>
        <w:rPr>
          <w:rFonts w:asciiTheme="majorBidi" w:hAnsiTheme="majorBidi" w:cstheme="majorBidi"/>
          <w:b/>
          <w:bCs/>
          <w:color w:val="000000" w:themeColor="text1"/>
          <w:sz w:val="8"/>
          <w:szCs w:val="8"/>
          <w:cs/>
        </w:rPr>
      </w:pPr>
    </w:p>
    <w:p w14:paraId="5725A472" w14:textId="77777777" w:rsidR="00C86691" w:rsidRPr="00B06031" w:rsidRDefault="00C86691" w:rsidP="00B85C87">
      <w:pPr>
        <w:rPr>
          <w:rFonts w:asciiTheme="majorBidi" w:hAnsiTheme="majorBidi" w:cstheme="majorBidi"/>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14:paraId="1D06A139" w14:textId="77777777" w:rsidTr="006E4DDC">
        <w:trPr>
          <w:gridAfter w:val="1"/>
          <w:wAfter w:w="6" w:type="dxa"/>
        </w:trPr>
        <w:tc>
          <w:tcPr>
            <w:tcW w:w="2295" w:type="dxa"/>
            <w:vAlign w:val="bottom"/>
          </w:tcPr>
          <w:p w14:paraId="5A22825A"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14:paraId="78EFA7D5" w14:textId="52A210D2" w:rsidR="006E4DDC" w:rsidRPr="00364BBA" w:rsidRDefault="00F5244C" w:rsidP="00E5196C">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proofErr w:type="spellStart"/>
            <w:r>
              <w:rPr>
                <w:rFonts w:asciiTheme="majorBidi" w:hAnsiTheme="majorBidi" w:cstheme="majorBidi" w:hint="cs"/>
                <w:color w:val="000000" w:themeColor="text1"/>
                <w:spacing w:val="-6"/>
              </w:rPr>
              <w:t>December</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2025</w:t>
            </w:r>
          </w:p>
        </w:tc>
      </w:tr>
      <w:tr w:rsidR="006E4DDC" w:rsidRPr="00364BBA" w14:paraId="3EEEF7F1" w14:textId="77777777" w:rsidTr="006E4DDC">
        <w:trPr>
          <w:gridAfter w:val="1"/>
          <w:wAfter w:w="6" w:type="dxa"/>
        </w:trPr>
        <w:tc>
          <w:tcPr>
            <w:tcW w:w="2295" w:type="dxa"/>
            <w:vAlign w:val="bottom"/>
          </w:tcPr>
          <w:p w14:paraId="2263D183"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14:paraId="6A696534"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14:paraId="685C7B31" w14:textId="77777777"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6E4DDC" w:rsidRPr="000F667A" w14:paraId="552DA4BC" w14:textId="77777777" w:rsidTr="006E4DDC">
        <w:tc>
          <w:tcPr>
            <w:tcW w:w="2295" w:type="dxa"/>
            <w:vAlign w:val="bottom"/>
          </w:tcPr>
          <w:p w14:paraId="70AABD07"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1418" w:type="dxa"/>
            <w:vAlign w:val="bottom"/>
          </w:tcPr>
          <w:p w14:paraId="6122A5A2" w14:textId="77777777" w:rsidR="006E4DDC" w:rsidRPr="00364BBA" w:rsidRDefault="006E4DDC" w:rsidP="00E5196C">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gridSpan w:val="2"/>
            <w:vAlign w:val="bottom"/>
          </w:tcPr>
          <w:p w14:paraId="09392DDE" w14:textId="77777777"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3"/>
            <w:vAlign w:val="bottom"/>
          </w:tcPr>
          <w:p w14:paraId="71A15458"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6E4DDC" w:rsidRPr="00364BBA" w14:paraId="09F63FE5" w14:textId="77777777" w:rsidTr="006E4DDC">
        <w:tc>
          <w:tcPr>
            <w:tcW w:w="2295" w:type="dxa"/>
            <w:vAlign w:val="bottom"/>
          </w:tcPr>
          <w:p w14:paraId="5315A85F" w14:textId="77777777" w:rsidR="006E4DDC" w:rsidRPr="00364BBA" w:rsidRDefault="006E4DDC" w:rsidP="00E5196C">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14:paraId="00E929D2"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14:paraId="0BF60095"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14:paraId="77811CCF"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14:paraId="2F3B1DE2"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FA32F4" w:rsidRPr="00364BBA" w14:paraId="47B5AD9E" w14:textId="77777777" w:rsidTr="006E4DDC">
        <w:tc>
          <w:tcPr>
            <w:tcW w:w="2295" w:type="dxa"/>
            <w:vAlign w:val="bottom"/>
          </w:tcPr>
          <w:p w14:paraId="46FDF108" w14:textId="77777777" w:rsidR="00FA32F4" w:rsidRPr="00364BBA" w:rsidRDefault="00FA32F4" w:rsidP="00FA32F4">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14:paraId="1714ACA1" w14:textId="4E896A2D" w:rsidR="00FA32F4" w:rsidRPr="00CA2F92" w:rsidRDefault="00FA32F4" w:rsidP="00FA32F4">
            <w:pPr>
              <w:spacing w:line="350" w:lineRule="exact"/>
              <w:jc w:val="center"/>
              <w:rPr>
                <w:rFonts w:ascii="AngsanaUPC" w:hAnsi="AngsanaUPC" w:cs="AngsanaUPC"/>
                <w:color w:val="000000" w:themeColor="text1"/>
                <w:cs/>
              </w:rPr>
            </w:pPr>
            <w:r>
              <w:rPr>
                <w:rFonts w:ascii="AngsanaUPC" w:hAnsi="AngsanaUPC" w:cs="AngsanaUPC"/>
                <w:color w:val="000000" w:themeColor="text1"/>
              </w:rPr>
              <w:t>-</w:t>
            </w:r>
          </w:p>
        </w:tc>
        <w:tc>
          <w:tcPr>
            <w:tcW w:w="1417" w:type="dxa"/>
            <w:gridSpan w:val="2"/>
          </w:tcPr>
          <w:p w14:paraId="0F2F6579" w14:textId="6BB81EED" w:rsidR="00FA32F4" w:rsidRPr="00CA2F92" w:rsidRDefault="00143737" w:rsidP="00FA32F4">
            <w:pPr>
              <w:spacing w:line="350" w:lineRule="exact"/>
              <w:jc w:val="center"/>
              <w:rPr>
                <w:rFonts w:ascii="AngsanaUPC" w:hAnsi="AngsanaUPC" w:cs="AngsanaUPC"/>
                <w:color w:val="000000" w:themeColor="text1"/>
                <w:cs/>
              </w:rPr>
            </w:pPr>
            <w:r>
              <w:rPr>
                <w:rFonts w:ascii="AngsanaUPC" w:hAnsi="AngsanaUPC" w:cs="AngsanaUPC" w:hint="cs"/>
                <w:color w:val="000000" w:themeColor="text1"/>
                <w:cs/>
              </w:rPr>
              <w:t>2.94</w:t>
            </w:r>
          </w:p>
        </w:tc>
        <w:tc>
          <w:tcPr>
            <w:tcW w:w="1701" w:type="dxa"/>
          </w:tcPr>
          <w:p w14:paraId="2854834A" w14:textId="1A50380D" w:rsidR="00FA32F4" w:rsidRPr="00CA2F92" w:rsidRDefault="00FA32F4" w:rsidP="00FA32F4">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gridSpan w:val="2"/>
          </w:tcPr>
          <w:p w14:paraId="4D3D676D" w14:textId="1198E579" w:rsidR="00FA32F4" w:rsidRPr="00CA2F92" w:rsidRDefault="00FA32F4" w:rsidP="00FA32F4">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w:t>
            </w:r>
            <w:r w:rsidR="00143737">
              <w:rPr>
                <w:rFonts w:ascii="AngsanaUPC" w:hAnsi="AngsanaUPC" w:cs="AngsanaUPC" w:hint="cs"/>
                <w:color w:val="000000" w:themeColor="text1"/>
                <w:cs/>
              </w:rPr>
              <w:t>0.90</w:t>
            </w:r>
            <w:r>
              <w:rPr>
                <w:rFonts w:ascii="AngsanaUPC" w:hAnsi="AngsanaUPC" w:cs="AngsanaUPC"/>
                <w:color w:val="000000" w:themeColor="text1"/>
              </w:rPr>
              <w:t xml:space="preserve"> </w:t>
            </w:r>
            <w:r w:rsidR="00143737">
              <w:rPr>
                <w:rFonts w:ascii="AngsanaUPC" w:hAnsi="AngsanaUPC" w:cs="AngsanaUPC"/>
                <w:color w:val="000000" w:themeColor="text1"/>
                <w:cs/>
              </w:rPr>
              <w:t>–</w:t>
            </w:r>
            <w:r>
              <w:rPr>
                <w:rFonts w:ascii="AngsanaUPC" w:hAnsi="AngsanaUPC" w:cs="AngsanaUPC"/>
                <w:color w:val="000000" w:themeColor="text1"/>
              </w:rPr>
              <w:t xml:space="preserve"> 3</w:t>
            </w:r>
            <w:r w:rsidR="00143737">
              <w:rPr>
                <w:rFonts w:ascii="AngsanaUPC" w:hAnsi="AngsanaUPC" w:cs="AngsanaUPC" w:hint="cs"/>
                <w:color w:val="000000" w:themeColor="text1"/>
                <w:cs/>
              </w:rPr>
              <w:t>1.95</w:t>
            </w:r>
          </w:p>
        </w:tc>
      </w:tr>
    </w:tbl>
    <w:p w14:paraId="1FD26B41" w14:textId="77777777" w:rsidR="00791B66" w:rsidRDefault="00791B66">
      <w:pPr>
        <w:rPr>
          <w:rFonts w:asciiTheme="majorBidi" w:hAnsiTheme="majorBidi" w:cstheme="majorBidi"/>
          <w:b/>
          <w:bCs/>
          <w:color w:val="000000" w:themeColor="text1"/>
          <w:sz w:val="30"/>
          <w:szCs w:val="30"/>
          <w:cs/>
        </w:rPr>
      </w:pPr>
    </w:p>
    <w:p w14:paraId="666962D2" w14:textId="77777777" w:rsidR="00B42D03" w:rsidRPr="00F94506" w:rsidRDefault="002C53C5"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20</w:t>
      </w:r>
      <w:r w:rsidR="00DC0C47">
        <w:rPr>
          <w:rFonts w:asciiTheme="majorBidi" w:hAnsiTheme="majorBidi" w:cstheme="majorBidi" w:hint="cs"/>
          <w:b/>
          <w:bCs/>
          <w:color w:val="000000" w:themeColor="text1"/>
          <w:sz w:val="30"/>
          <w:szCs w:val="30"/>
          <w:cs/>
        </w:rPr>
        <w:t>.2</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14:paraId="7400F3B1" w14:textId="04A86633" w:rsidR="00B42D03" w:rsidRPr="004B62D1" w:rsidRDefault="00D85C9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077AF0" w:rsidRPr="004B62D1">
        <w:rPr>
          <w:rFonts w:ascii="Angsana New" w:hAnsi="Angsana New" w:cs="Angsana New"/>
          <w:color w:val="000000" w:themeColor="text1"/>
          <w:sz w:val="30"/>
          <w:szCs w:val="30"/>
          <w:lang w:val="en-US"/>
        </w:rPr>
        <w:t xml:space="preserve">30 </w:t>
      </w:r>
      <w:r w:rsidR="00F5244C">
        <w:rPr>
          <w:rFonts w:ascii="Angsana New" w:hAnsi="Angsana New" w:cs="Angsana New"/>
          <w:color w:val="000000" w:themeColor="text1"/>
          <w:sz w:val="30"/>
          <w:szCs w:val="30"/>
          <w:lang w:val="en-US"/>
        </w:rPr>
        <w:t>June 2026</w:t>
      </w:r>
      <w:r w:rsidR="00DC0C47" w:rsidRPr="004B62D1">
        <w:rPr>
          <w:rFonts w:ascii="Angsana New" w:hAnsi="Angsana New" w:cs="Angsana New"/>
          <w:color w:val="000000" w:themeColor="text1"/>
          <w:sz w:val="30"/>
          <w:szCs w:val="30"/>
          <w:lang w:val="en-US"/>
        </w:rPr>
        <w:t xml:space="preserve"> and </w:t>
      </w:r>
      <w:r w:rsidR="00F5244C">
        <w:rPr>
          <w:rFonts w:ascii="Angsana New" w:hAnsi="Angsana New" w:cs="Angsana New"/>
          <w:color w:val="000000" w:themeColor="text1"/>
          <w:sz w:val="30"/>
          <w:szCs w:val="30"/>
          <w:lang w:val="en-US"/>
        </w:rPr>
        <w:t>31 December 2025</w:t>
      </w:r>
      <w:r w:rsidR="006E5673" w:rsidRPr="004B62D1">
        <w:rPr>
          <w:rFonts w:ascii="Angsana New" w:hAnsi="Angsana New" w:cs="Angsana New"/>
          <w:color w:val="000000" w:themeColor="text1"/>
          <w:sz w:val="30"/>
          <w:szCs w:val="30"/>
          <w:lang w:val="en-US"/>
        </w:rPr>
        <w:t>, t</w:t>
      </w:r>
      <w:r w:rsidR="00B42D03" w:rsidRPr="004B62D1">
        <w:rPr>
          <w:rFonts w:ascii="Angsana New" w:hAnsi="Angsana New" w:cs="Angsana New"/>
          <w:color w:val="000000" w:themeColor="text1"/>
          <w:sz w:val="30"/>
          <w:szCs w:val="30"/>
          <w:lang w:val="en-US"/>
        </w:rPr>
        <w:t>he</w:t>
      </w:r>
      <w:r w:rsidR="00B236C2" w:rsidRPr="004B62D1">
        <w:rPr>
          <w:rFonts w:ascii="Angsana New" w:hAnsi="Angsana New" w:cs="Angsana New"/>
          <w:color w:val="000000" w:themeColor="text1"/>
          <w:sz w:val="30"/>
          <w:szCs w:val="30"/>
          <w:lang w:val="en-US"/>
        </w:rPr>
        <w:t xml:space="preserve"> </w:t>
      </w:r>
      <w:r w:rsidR="008B0FBD" w:rsidRPr="004B62D1">
        <w:rPr>
          <w:rFonts w:ascii="Angsana New" w:hAnsi="Angsana New" w:cs="Angsana New"/>
          <w:color w:val="000000" w:themeColor="text1"/>
          <w:sz w:val="30"/>
          <w:szCs w:val="30"/>
          <w:lang w:val="en-US"/>
        </w:rPr>
        <w:t>C</w:t>
      </w:r>
      <w:r w:rsidR="00B236C2" w:rsidRPr="004B62D1">
        <w:rPr>
          <w:rFonts w:ascii="Angsana New" w:hAnsi="Angsana New" w:cs="Angsana New"/>
          <w:color w:val="000000" w:themeColor="text1"/>
          <w:sz w:val="30"/>
          <w:szCs w:val="30"/>
          <w:lang w:val="en-US"/>
        </w:rPr>
        <w:t>ompany ha</w:t>
      </w:r>
      <w:r w:rsidR="008B0FBD" w:rsidRPr="004B62D1">
        <w:rPr>
          <w:rFonts w:ascii="Angsana New" w:hAnsi="Angsana New" w:cs="Angsana New"/>
          <w:color w:val="000000" w:themeColor="text1"/>
          <w:sz w:val="30"/>
          <w:szCs w:val="30"/>
          <w:lang w:val="en-US"/>
        </w:rPr>
        <w:t>d</w:t>
      </w:r>
      <w:r w:rsidR="00B236C2" w:rsidRPr="004B62D1">
        <w:rPr>
          <w:rFonts w:ascii="Angsana New" w:hAnsi="Angsana New" w:cs="Angsana New"/>
          <w:color w:val="000000" w:themeColor="text1"/>
          <w:sz w:val="30"/>
          <w:szCs w:val="30"/>
          <w:lang w:val="en-US"/>
        </w:rPr>
        <w:t xml:space="preserve"> </w:t>
      </w:r>
      <w:r w:rsidR="00B42D03" w:rsidRPr="004B62D1">
        <w:rPr>
          <w:rFonts w:ascii="Angsana New" w:hAnsi="Angsana New" w:cs="Angsana New"/>
          <w:color w:val="000000" w:themeColor="text1"/>
          <w:sz w:val="30"/>
          <w:szCs w:val="30"/>
          <w:lang w:val="en-US"/>
        </w:rPr>
        <w:t xml:space="preserve">financial assets and financial liabilities </w:t>
      </w:r>
      <w:r w:rsidR="00B236C2" w:rsidRPr="004B62D1">
        <w:rPr>
          <w:rFonts w:ascii="Angsana New" w:hAnsi="Angsana New" w:cs="Angsana New"/>
          <w:color w:val="000000" w:themeColor="text1"/>
          <w:sz w:val="30"/>
          <w:szCs w:val="30"/>
          <w:lang w:val="en-US"/>
        </w:rPr>
        <w:t xml:space="preserve">that were </w:t>
      </w:r>
      <w:r w:rsidR="00DA51D9" w:rsidRPr="004B62D1">
        <w:rPr>
          <w:rFonts w:ascii="Angsana New" w:hAnsi="Angsana New" w:cs="Angsana New"/>
          <w:color w:val="000000" w:themeColor="text1"/>
          <w:sz w:val="30"/>
          <w:szCs w:val="30"/>
          <w:lang w:val="en-US"/>
        </w:rPr>
        <w:t>measured</w:t>
      </w:r>
      <w:r w:rsidR="00B236C2" w:rsidRPr="004B62D1">
        <w:rPr>
          <w:rFonts w:ascii="Angsana New" w:hAnsi="Angsana New" w:cs="Angsana New"/>
          <w:color w:val="000000" w:themeColor="text1"/>
          <w:sz w:val="30"/>
          <w:szCs w:val="30"/>
          <w:lang w:val="en-US"/>
        </w:rPr>
        <w:t xml:space="preserve"> and disclosed their fair value using a level of inputs </w:t>
      </w:r>
      <w:r w:rsidR="00305EA3" w:rsidRPr="004B62D1">
        <w:rPr>
          <w:rFonts w:ascii="Angsana New" w:hAnsi="Angsana New" w:cs="Angsana New"/>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14:paraId="7E1CB805" w14:textId="77777777" w:rsidTr="00195DF4">
        <w:trPr>
          <w:trHeight w:val="276"/>
        </w:trPr>
        <w:tc>
          <w:tcPr>
            <w:tcW w:w="2977" w:type="dxa"/>
            <w:tcBorders>
              <w:top w:val="nil"/>
              <w:left w:val="nil"/>
              <w:bottom w:val="nil"/>
              <w:right w:val="nil"/>
            </w:tcBorders>
            <w:vAlign w:val="center"/>
            <w:hideMark/>
          </w:tcPr>
          <w:p w14:paraId="6391D299" w14:textId="77777777"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14:paraId="6C4916D0" w14:textId="77777777"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4AFD2498" w14:textId="77777777"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6C71BEF2" w14:textId="77777777"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14:paraId="62B7410C" w14:textId="77777777"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14:paraId="2B47625F" w14:textId="77777777"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6C959766" w14:textId="77777777"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41DE096F" w14:textId="77777777" w:rsidR="00195DF4" w:rsidRPr="00603A88" w:rsidRDefault="001E5DA5" w:rsidP="00195DF4">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DC0C47" w:rsidRPr="00603A88" w14:paraId="5EE598AE" w14:textId="77777777" w:rsidTr="00353B65">
        <w:trPr>
          <w:trHeight w:val="276"/>
        </w:trPr>
        <w:tc>
          <w:tcPr>
            <w:tcW w:w="2977" w:type="dxa"/>
            <w:tcBorders>
              <w:top w:val="nil"/>
              <w:left w:val="nil"/>
              <w:bottom w:val="nil"/>
              <w:right w:val="nil"/>
            </w:tcBorders>
            <w:vAlign w:val="center"/>
          </w:tcPr>
          <w:p w14:paraId="2ECC89B5" w14:textId="77777777" w:rsidR="00DC0C47" w:rsidRPr="00603A88" w:rsidRDefault="00DC0C47" w:rsidP="00195DF4">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tcPr>
          <w:p w14:paraId="77CBC230" w14:textId="05F1F609" w:rsidR="00DC0C47" w:rsidRPr="00DC0C47" w:rsidRDefault="00DC0C47" w:rsidP="00195DF4">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As at </w:t>
            </w:r>
            <w:r w:rsidR="00077AF0">
              <w:rPr>
                <w:rFonts w:asciiTheme="majorBidi" w:hAnsiTheme="majorBidi" w:cstheme="majorBidi"/>
                <w:color w:val="000000" w:themeColor="text1"/>
                <w:lang w:val="en-US"/>
              </w:rPr>
              <w:t xml:space="preserve">30 </w:t>
            </w:r>
            <w:r w:rsidR="00F5244C">
              <w:rPr>
                <w:rFonts w:asciiTheme="majorBidi" w:hAnsiTheme="majorBidi" w:cstheme="majorBidi"/>
                <w:color w:val="000000" w:themeColor="text1"/>
                <w:lang w:val="en-US"/>
              </w:rPr>
              <w:t>June 2026</w:t>
            </w:r>
          </w:p>
        </w:tc>
      </w:tr>
      <w:tr w:rsidR="00195DF4" w:rsidRPr="00603A88" w14:paraId="41B93B12" w14:textId="77777777" w:rsidTr="00195DF4">
        <w:trPr>
          <w:trHeight w:val="276"/>
        </w:trPr>
        <w:tc>
          <w:tcPr>
            <w:tcW w:w="2977" w:type="dxa"/>
            <w:tcBorders>
              <w:top w:val="nil"/>
              <w:left w:val="nil"/>
              <w:bottom w:val="nil"/>
              <w:right w:val="nil"/>
            </w:tcBorders>
            <w:vAlign w:val="center"/>
            <w:hideMark/>
          </w:tcPr>
          <w:p w14:paraId="291F451F" w14:textId="77777777"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14:paraId="2FAB7E0B" w14:textId="77777777"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009722AF" w:rsidRPr="00603A88">
              <w:rPr>
                <w:rFonts w:asciiTheme="majorBidi" w:hAnsiTheme="majorBidi" w:cstheme="majorBidi"/>
                <w:color w:val="000000" w:themeColor="text1"/>
                <w:cs/>
              </w:rPr>
              <w:t>Level</w:t>
            </w:r>
            <w:proofErr w:type="spellEnd"/>
            <w:r w:rsidR="009722AF"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14:paraId="610F4648" w14:textId="77777777"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14:paraId="220833A4" w14:textId="77777777"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vAlign w:val="center"/>
            <w:hideMark/>
          </w:tcPr>
          <w:p w14:paraId="2FB1DB3E" w14:textId="77777777"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14:paraId="5534A9FF" w14:textId="77777777"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vAlign w:val="bottom"/>
            <w:hideMark/>
          </w:tcPr>
          <w:p w14:paraId="606A789F" w14:textId="77777777"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14:paraId="6FA2558F" w14:textId="77777777" w:rsidR="00195DF4" w:rsidRPr="00603A88" w:rsidRDefault="009722AF" w:rsidP="00195DF4">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00195DF4" w:rsidRPr="00603A88">
              <w:rPr>
                <w:rFonts w:asciiTheme="majorBidi" w:hAnsiTheme="majorBidi" w:cstheme="majorBidi"/>
                <w:color w:val="000000" w:themeColor="text1"/>
              </w:rPr>
              <w:t xml:space="preserve"> </w:t>
            </w:r>
          </w:p>
        </w:tc>
      </w:tr>
      <w:tr w:rsidR="00195DF4" w:rsidRPr="00603A88" w14:paraId="51342827" w14:textId="77777777" w:rsidTr="00195DF4">
        <w:trPr>
          <w:trHeight w:val="348"/>
        </w:trPr>
        <w:tc>
          <w:tcPr>
            <w:tcW w:w="2977" w:type="dxa"/>
            <w:tcBorders>
              <w:top w:val="nil"/>
              <w:left w:val="nil"/>
              <w:bottom w:val="nil"/>
              <w:right w:val="nil"/>
            </w:tcBorders>
            <w:vAlign w:val="center"/>
            <w:hideMark/>
          </w:tcPr>
          <w:p w14:paraId="7A1BFF92" w14:textId="77777777"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vAlign w:val="center"/>
            <w:hideMark/>
          </w:tcPr>
          <w:p w14:paraId="1F2882AC" w14:textId="77777777"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7029B30F" w14:textId="77777777"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0AC73798" w14:textId="77777777"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17AC807D" w14:textId="77777777"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4FC9ECB6" w14:textId="77777777"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108AEFE4" w14:textId="77777777"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3D21B547" w14:textId="77777777" w:rsidR="00195DF4" w:rsidRPr="00603A88" w:rsidRDefault="00195DF4" w:rsidP="00195DF4">
            <w:pPr>
              <w:jc w:val="right"/>
              <w:rPr>
                <w:rFonts w:asciiTheme="majorBidi" w:hAnsiTheme="majorBidi" w:cstheme="majorBidi"/>
                <w:color w:val="000000" w:themeColor="text1"/>
              </w:rPr>
            </w:pPr>
          </w:p>
        </w:tc>
      </w:tr>
      <w:tr w:rsidR="00FA32F4" w:rsidRPr="00FA32F4" w14:paraId="506AA482" w14:textId="77777777" w:rsidTr="00AA3491">
        <w:trPr>
          <w:trHeight w:val="348"/>
        </w:trPr>
        <w:tc>
          <w:tcPr>
            <w:tcW w:w="2977" w:type="dxa"/>
            <w:tcBorders>
              <w:top w:val="nil"/>
              <w:left w:val="nil"/>
              <w:bottom w:val="nil"/>
              <w:right w:val="nil"/>
            </w:tcBorders>
            <w:vAlign w:val="center"/>
          </w:tcPr>
          <w:p w14:paraId="12BF7501" w14:textId="6F4B582E" w:rsidR="00FA32F4" w:rsidRPr="00603A88" w:rsidRDefault="00FA32F4" w:rsidP="00FA32F4">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vAlign w:val="center"/>
          </w:tcPr>
          <w:p w14:paraId="55F86900" w14:textId="302D5897" w:rsidR="00FA32F4" w:rsidRPr="00FA32F4" w:rsidRDefault="00FA32F4" w:rsidP="00FA32F4">
            <w:pPr>
              <w:jc w:val="right"/>
              <w:rPr>
                <w:rFonts w:ascii="AngsanaUPC" w:hAnsi="AngsanaUPC" w:cs="AngsanaUPC"/>
                <w:color w:val="000000"/>
                <w:lang w:val="en-US"/>
              </w:rPr>
            </w:pPr>
            <w:r w:rsidRPr="00A17E67">
              <w:rPr>
                <w:rFonts w:ascii="Angsana New" w:hAnsi="Angsana New" w:cs="Angsana New"/>
              </w:rPr>
              <w:t>-</w:t>
            </w:r>
          </w:p>
        </w:tc>
        <w:tc>
          <w:tcPr>
            <w:tcW w:w="256" w:type="dxa"/>
            <w:tcBorders>
              <w:top w:val="nil"/>
              <w:left w:val="nil"/>
              <w:bottom w:val="nil"/>
              <w:right w:val="nil"/>
            </w:tcBorders>
            <w:vAlign w:val="center"/>
          </w:tcPr>
          <w:p w14:paraId="35E10356" w14:textId="77777777" w:rsidR="00FA32F4" w:rsidRPr="00FF4CBA" w:rsidRDefault="00FA32F4" w:rsidP="00FA32F4">
            <w:pPr>
              <w:jc w:val="right"/>
              <w:rPr>
                <w:rFonts w:ascii="AngsanaUPC" w:hAnsi="AngsanaUPC" w:cs="AngsanaUPC"/>
                <w:color w:val="000000" w:themeColor="text1"/>
                <w:lang w:val="en-US"/>
              </w:rPr>
            </w:pPr>
          </w:p>
        </w:tc>
        <w:tc>
          <w:tcPr>
            <w:tcW w:w="1162" w:type="dxa"/>
            <w:tcBorders>
              <w:top w:val="nil"/>
              <w:left w:val="nil"/>
              <w:bottom w:val="nil"/>
              <w:right w:val="nil"/>
            </w:tcBorders>
            <w:vAlign w:val="center"/>
          </w:tcPr>
          <w:p w14:paraId="1449C805" w14:textId="56AC5E3D" w:rsidR="00FA32F4" w:rsidRPr="00FA32F4" w:rsidRDefault="00FA32F4" w:rsidP="00FA32F4">
            <w:pPr>
              <w:jc w:val="right"/>
              <w:rPr>
                <w:rFonts w:ascii="AngsanaUPC" w:hAnsi="AngsanaUPC" w:cs="AngsanaUPC"/>
                <w:color w:val="000000" w:themeColor="text1"/>
                <w:lang w:val="en-US"/>
              </w:rPr>
            </w:pPr>
            <w:r w:rsidRPr="00A17E67">
              <w:rPr>
                <w:rFonts w:ascii="Angsana New" w:hAnsi="Angsana New" w:cs="Angsana New"/>
              </w:rPr>
              <w:t>2,402,384</w:t>
            </w:r>
          </w:p>
        </w:tc>
        <w:tc>
          <w:tcPr>
            <w:tcW w:w="237" w:type="dxa"/>
            <w:tcBorders>
              <w:top w:val="nil"/>
              <w:left w:val="nil"/>
              <w:bottom w:val="nil"/>
              <w:right w:val="nil"/>
            </w:tcBorders>
            <w:vAlign w:val="center"/>
          </w:tcPr>
          <w:p w14:paraId="6D8B301F" w14:textId="77777777" w:rsidR="00FA32F4" w:rsidRPr="00FA32F4" w:rsidRDefault="00FA32F4" w:rsidP="00FA32F4">
            <w:pPr>
              <w:jc w:val="right"/>
              <w:rPr>
                <w:rFonts w:ascii="AngsanaUPC" w:hAnsi="AngsanaUPC" w:cs="AngsanaUPC"/>
                <w:color w:val="000000" w:themeColor="text1"/>
                <w:lang w:val="en-US"/>
              </w:rPr>
            </w:pPr>
          </w:p>
        </w:tc>
        <w:tc>
          <w:tcPr>
            <w:tcW w:w="1180" w:type="dxa"/>
            <w:tcBorders>
              <w:top w:val="nil"/>
              <w:left w:val="nil"/>
              <w:bottom w:val="nil"/>
              <w:right w:val="nil"/>
            </w:tcBorders>
            <w:vAlign w:val="center"/>
          </w:tcPr>
          <w:p w14:paraId="0FC1F9F8" w14:textId="2DA82BA5" w:rsidR="00FA32F4" w:rsidRPr="00FA32F4" w:rsidRDefault="00FA32F4" w:rsidP="00FA32F4">
            <w:pPr>
              <w:jc w:val="right"/>
              <w:rPr>
                <w:rFonts w:ascii="AngsanaUPC" w:hAnsi="AngsanaUPC" w:cs="AngsanaUPC"/>
                <w:color w:val="000000" w:themeColor="text1"/>
                <w:lang w:val="en-US"/>
              </w:rPr>
            </w:pPr>
            <w:r w:rsidRPr="00A17E67">
              <w:rPr>
                <w:rFonts w:ascii="Angsana New" w:hAnsi="Angsana New" w:cs="Angsana New"/>
              </w:rPr>
              <w:t>-</w:t>
            </w:r>
          </w:p>
        </w:tc>
        <w:tc>
          <w:tcPr>
            <w:tcW w:w="256" w:type="dxa"/>
            <w:tcBorders>
              <w:top w:val="nil"/>
              <w:left w:val="nil"/>
              <w:bottom w:val="nil"/>
              <w:right w:val="nil"/>
            </w:tcBorders>
            <w:vAlign w:val="center"/>
          </w:tcPr>
          <w:p w14:paraId="1F9F575E" w14:textId="77777777" w:rsidR="00FA32F4" w:rsidRPr="00FA32F4" w:rsidRDefault="00FA32F4" w:rsidP="00FA32F4">
            <w:pPr>
              <w:jc w:val="right"/>
              <w:rPr>
                <w:rFonts w:ascii="AngsanaUPC" w:hAnsi="AngsanaUPC" w:cs="AngsanaUPC"/>
                <w:color w:val="000000" w:themeColor="text1"/>
                <w:lang w:val="en-US"/>
              </w:rPr>
            </w:pPr>
          </w:p>
        </w:tc>
        <w:tc>
          <w:tcPr>
            <w:tcW w:w="1162" w:type="dxa"/>
            <w:tcBorders>
              <w:top w:val="nil"/>
              <w:left w:val="nil"/>
              <w:bottom w:val="nil"/>
              <w:right w:val="nil"/>
            </w:tcBorders>
            <w:vAlign w:val="center"/>
          </w:tcPr>
          <w:p w14:paraId="3EE7746F" w14:textId="279F187B" w:rsidR="00FA32F4" w:rsidRPr="00FA32F4" w:rsidRDefault="00FA32F4" w:rsidP="00FA32F4">
            <w:pPr>
              <w:jc w:val="right"/>
              <w:rPr>
                <w:rFonts w:ascii="AngsanaUPC" w:hAnsi="AngsanaUPC" w:cs="AngsanaUPC"/>
                <w:color w:val="000000"/>
                <w:lang w:val="en-US"/>
              </w:rPr>
            </w:pPr>
            <w:r w:rsidRPr="00A17E67">
              <w:rPr>
                <w:rFonts w:ascii="Angsana New" w:hAnsi="Angsana New" w:cs="Angsana New"/>
              </w:rPr>
              <w:t>2,402,384</w:t>
            </w:r>
          </w:p>
        </w:tc>
      </w:tr>
      <w:tr w:rsidR="00FA32F4" w:rsidRPr="00603A88" w14:paraId="4F275788" w14:textId="77777777" w:rsidTr="00AA3491">
        <w:trPr>
          <w:trHeight w:val="348"/>
        </w:trPr>
        <w:tc>
          <w:tcPr>
            <w:tcW w:w="2977" w:type="dxa"/>
            <w:tcBorders>
              <w:top w:val="nil"/>
              <w:left w:val="nil"/>
              <w:bottom w:val="nil"/>
              <w:right w:val="nil"/>
            </w:tcBorders>
            <w:vAlign w:val="center"/>
          </w:tcPr>
          <w:p w14:paraId="58F54552" w14:textId="77777777" w:rsidR="00FA32F4" w:rsidRPr="00603A88" w:rsidRDefault="00FA32F4" w:rsidP="00FA32F4">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14:paraId="54713CDF" w14:textId="12FDE449" w:rsidR="00FA32F4" w:rsidRPr="00425DC2" w:rsidRDefault="00FA32F4" w:rsidP="00FA32F4">
            <w:pPr>
              <w:jc w:val="right"/>
              <w:rPr>
                <w:rFonts w:ascii="AngsanaUPC" w:hAnsi="AngsanaUPC" w:cs="AngsanaUPC"/>
                <w:color w:val="000000"/>
              </w:rPr>
            </w:pPr>
            <w:r w:rsidRPr="00A17E67">
              <w:rPr>
                <w:rFonts w:ascii="Angsana New" w:hAnsi="Angsana New" w:cs="Angsana New"/>
              </w:rPr>
              <w:t>37,369,460</w:t>
            </w:r>
          </w:p>
        </w:tc>
        <w:tc>
          <w:tcPr>
            <w:tcW w:w="256" w:type="dxa"/>
            <w:tcBorders>
              <w:top w:val="nil"/>
              <w:left w:val="nil"/>
              <w:bottom w:val="nil"/>
              <w:right w:val="nil"/>
            </w:tcBorders>
            <w:vAlign w:val="center"/>
          </w:tcPr>
          <w:p w14:paraId="173907F0" w14:textId="77777777" w:rsidR="00FA32F4" w:rsidRPr="00FF4CBA" w:rsidRDefault="00FA32F4" w:rsidP="00FA32F4">
            <w:pPr>
              <w:jc w:val="right"/>
              <w:rPr>
                <w:rFonts w:ascii="AngsanaUPC" w:hAnsi="AngsanaUPC" w:cs="AngsanaUPC"/>
                <w:color w:val="000000" w:themeColor="text1"/>
                <w:lang w:val="en-US"/>
              </w:rPr>
            </w:pPr>
          </w:p>
        </w:tc>
        <w:tc>
          <w:tcPr>
            <w:tcW w:w="1162" w:type="dxa"/>
            <w:tcBorders>
              <w:top w:val="nil"/>
              <w:left w:val="nil"/>
              <w:bottom w:val="nil"/>
              <w:right w:val="nil"/>
            </w:tcBorders>
            <w:vAlign w:val="center"/>
          </w:tcPr>
          <w:p w14:paraId="01F23C43" w14:textId="6D33F176" w:rsidR="00FA32F4" w:rsidRPr="00425DC2" w:rsidRDefault="00FA32F4" w:rsidP="00FA32F4">
            <w:pPr>
              <w:jc w:val="right"/>
              <w:rPr>
                <w:rFonts w:ascii="AngsanaUPC" w:hAnsi="AngsanaUPC" w:cs="AngsanaUPC"/>
                <w:color w:val="000000" w:themeColor="text1"/>
              </w:rPr>
            </w:pPr>
            <w:r w:rsidRPr="00A17E67">
              <w:rPr>
                <w:rFonts w:ascii="AngsanaUPC" w:hAnsi="AngsanaUPC" w:cs="AngsanaUPC"/>
                <w:color w:val="000000" w:themeColor="text1"/>
              </w:rPr>
              <w:t>-</w:t>
            </w:r>
          </w:p>
        </w:tc>
        <w:tc>
          <w:tcPr>
            <w:tcW w:w="237" w:type="dxa"/>
            <w:tcBorders>
              <w:top w:val="nil"/>
              <w:left w:val="nil"/>
              <w:bottom w:val="nil"/>
              <w:right w:val="nil"/>
            </w:tcBorders>
            <w:vAlign w:val="center"/>
          </w:tcPr>
          <w:p w14:paraId="44FE810D" w14:textId="77777777" w:rsidR="00FA32F4" w:rsidRPr="00425DC2" w:rsidRDefault="00FA32F4" w:rsidP="00FA32F4">
            <w:pPr>
              <w:jc w:val="right"/>
              <w:rPr>
                <w:rFonts w:ascii="AngsanaUPC" w:hAnsi="AngsanaUPC" w:cs="AngsanaUPC"/>
                <w:color w:val="000000" w:themeColor="text1"/>
              </w:rPr>
            </w:pPr>
          </w:p>
        </w:tc>
        <w:tc>
          <w:tcPr>
            <w:tcW w:w="1180" w:type="dxa"/>
            <w:tcBorders>
              <w:top w:val="nil"/>
              <w:left w:val="nil"/>
              <w:bottom w:val="nil"/>
              <w:right w:val="nil"/>
            </w:tcBorders>
            <w:vAlign w:val="center"/>
          </w:tcPr>
          <w:p w14:paraId="72A997BA" w14:textId="641607A3" w:rsidR="00FA32F4" w:rsidRPr="00425DC2" w:rsidRDefault="00FA32F4" w:rsidP="00FA32F4">
            <w:pPr>
              <w:jc w:val="right"/>
              <w:rPr>
                <w:rFonts w:ascii="AngsanaUPC" w:hAnsi="AngsanaUPC" w:cs="AngsanaUPC"/>
                <w:color w:val="000000" w:themeColor="text1"/>
              </w:rPr>
            </w:pPr>
            <w:r w:rsidRPr="00A17E67">
              <w:rPr>
                <w:rFonts w:ascii="AngsanaUPC" w:hAnsi="AngsanaUPC" w:cs="AngsanaUPC"/>
                <w:color w:val="000000" w:themeColor="text1"/>
              </w:rPr>
              <w:t>-</w:t>
            </w:r>
          </w:p>
        </w:tc>
        <w:tc>
          <w:tcPr>
            <w:tcW w:w="256" w:type="dxa"/>
            <w:tcBorders>
              <w:top w:val="nil"/>
              <w:left w:val="nil"/>
              <w:bottom w:val="nil"/>
              <w:right w:val="nil"/>
            </w:tcBorders>
            <w:vAlign w:val="center"/>
          </w:tcPr>
          <w:p w14:paraId="6F2EC0C4" w14:textId="77777777" w:rsidR="00FA32F4" w:rsidRPr="00425DC2" w:rsidRDefault="00FA32F4" w:rsidP="00FA32F4">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6FA60554" w14:textId="1274AAEF" w:rsidR="00FA32F4" w:rsidRPr="00425DC2" w:rsidRDefault="00FA32F4" w:rsidP="00FA32F4">
            <w:pPr>
              <w:jc w:val="right"/>
              <w:rPr>
                <w:rFonts w:ascii="AngsanaUPC" w:hAnsi="AngsanaUPC" w:cs="AngsanaUPC"/>
                <w:color w:val="000000"/>
              </w:rPr>
            </w:pPr>
            <w:r w:rsidRPr="00A17E67">
              <w:rPr>
                <w:rFonts w:ascii="Angsana New" w:hAnsi="Angsana New" w:cs="Angsana New"/>
              </w:rPr>
              <w:t>37,369,460</w:t>
            </w:r>
          </w:p>
        </w:tc>
      </w:tr>
      <w:tr w:rsidR="00FA32F4" w:rsidRPr="00603A88" w14:paraId="4144B648" w14:textId="77777777" w:rsidTr="00AA3491">
        <w:trPr>
          <w:trHeight w:val="360"/>
        </w:trPr>
        <w:tc>
          <w:tcPr>
            <w:tcW w:w="2977" w:type="dxa"/>
            <w:tcBorders>
              <w:top w:val="nil"/>
              <w:left w:val="nil"/>
              <w:bottom w:val="nil"/>
              <w:right w:val="nil"/>
            </w:tcBorders>
            <w:vAlign w:val="center"/>
            <w:hideMark/>
          </w:tcPr>
          <w:p w14:paraId="3355EB87" w14:textId="77777777" w:rsidR="00FA32F4" w:rsidRPr="00603A88" w:rsidRDefault="00FA32F4" w:rsidP="00FA32F4">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vAlign w:val="center"/>
          </w:tcPr>
          <w:p w14:paraId="02395BD6" w14:textId="23691549" w:rsidR="00FA32F4" w:rsidRPr="00773FA2" w:rsidRDefault="00FA32F4" w:rsidP="00FA32F4">
            <w:pPr>
              <w:jc w:val="right"/>
              <w:rPr>
                <w:rFonts w:ascii="AngsanaUPC" w:hAnsi="AngsanaUPC" w:cs="AngsanaUPC"/>
                <w:b/>
                <w:bCs/>
                <w:color w:val="000000"/>
              </w:rPr>
            </w:pPr>
            <w:r w:rsidRPr="00A17E67">
              <w:rPr>
                <w:rFonts w:ascii="Angsana New" w:hAnsi="Angsana New" w:cs="Angsana New"/>
                <w:b/>
                <w:bCs/>
              </w:rPr>
              <w:t>37,369,460</w:t>
            </w:r>
          </w:p>
        </w:tc>
        <w:tc>
          <w:tcPr>
            <w:tcW w:w="256" w:type="dxa"/>
            <w:tcBorders>
              <w:top w:val="nil"/>
              <w:left w:val="nil"/>
              <w:bottom w:val="nil"/>
              <w:right w:val="nil"/>
            </w:tcBorders>
            <w:vAlign w:val="center"/>
          </w:tcPr>
          <w:p w14:paraId="6D84C049" w14:textId="77777777" w:rsidR="00FA32F4" w:rsidRPr="00425DC2" w:rsidRDefault="00FA32F4" w:rsidP="00FA32F4">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18D19C6C" w14:textId="05C390DC" w:rsidR="00FA32F4" w:rsidRPr="00425DC2" w:rsidRDefault="00FA32F4" w:rsidP="00FA32F4">
            <w:pPr>
              <w:jc w:val="right"/>
              <w:rPr>
                <w:rFonts w:ascii="AngsanaUPC" w:hAnsi="AngsanaUPC" w:cs="AngsanaUPC"/>
                <w:b/>
                <w:bCs/>
                <w:color w:val="000000" w:themeColor="text1"/>
              </w:rPr>
            </w:pPr>
            <w:r w:rsidRPr="00A17E67">
              <w:rPr>
                <w:rFonts w:ascii="Angsana New" w:hAnsi="Angsana New" w:cs="Angsana New"/>
                <w:b/>
                <w:bCs/>
              </w:rPr>
              <w:t>2,402,384</w:t>
            </w:r>
          </w:p>
        </w:tc>
        <w:tc>
          <w:tcPr>
            <w:tcW w:w="237" w:type="dxa"/>
            <w:tcBorders>
              <w:top w:val="nil"/>
              <w:left w:val="nil"/>
              <w:bottom w:val="nil"/>
              <w:right w:val="nil"/>
            </w:tcBorders>
            <w:vAlign w:val="center"/>
          </w:tcPr>
          <w:p w14:paraId="3C6A9501" w14:textId="77777777" w:rsidR="00FA32F4" w:rsidRPr="00425DC2" w:rsidRDefault="00FA32F4" w:rsidP="00FA32F4">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14:paraId="5FE322ED" w14:textId="195610B6" w:rsidR="00FA32F4" w:rsidRPr="00425DC2" w:rsidRDefault="00FA32F4" w:rsidP="00FA32F4">
            <w:pPr>
              <w:jc w:val="right"/>
              <w:rPr>
                <w:rFonts w:ascii="AngsanaUPC" w:hAnsi="AngsanaUPC" w:cs="AngsanaUPC"/>
                <w:b/>
                <w:bCs/>
                <w:color w:val="000000" w:themeColor="text1"/>
              </w:rPr>
            </w:pPr>
            <w:r w:rsidRPr="00A17E67">
              <w:rPr>
                <w:rFonts w:ascii="AngsanaUPC" w:hAnsi="AngsanaUPC" w:cs="AngsanaUPC"/>
                <w:b/>
                <w:bCs/>
                <w:color w:val="000000" w:themeColor="text1"/>
              </w:rPr>
              <w:t>-</w:t>
            </w:r>
          </w:p>
        </w:tc>
        <w:tc>
          <w:tcPr>
            <w:tcW w:w="256" w:type="dxa"/>
            <w:tcBorders>
              <w:top w:val="nil"/>
              <w:left w:val="nil"/>
              <w:bottom w:val="nil"/>
              <w:right w:val="nil"/>
            </w:tcBorders>
            <w:vAlign w:val="center"/>
          </w:tcPr>
          <w:p w14:paraId="27BFB697" w14:textId="77777777" w:rsidR="00FA32F4" w:rsidRPr="00425DC2" w:rsidRDefault="00FA32F4" w:rsidP="00FA32F4">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00CC8631" w14:textId="4A8AE9A5" w:rsidR="00FA32F4" w:rsidRPr="00773FA2" w:rsidRDefault="00FA32F4" w:rsidP="00FA32F4">
            <w:pPr>
              <w:jc w:val="right"/>
              <w:rPr>
                <w:rFonts w:ascii="AngsanaUPC" w:hAnsi="AngsanaUPC" w:cs="AngsanaUPC"/>
                <w:b/>
                <w:bCs/>
                <w:color w:val="000000"/>
              </w:rPr>
            </w:pPr>
            <w:r w:rsidRPr="00A17E67">
              <w:rPr>
                <w:rFonts w:ascii="Angsana New" w:hAnsi="Angsana New" w:cs="Angsana New"/>
                <w:b/>
                <w:bCs/>
              </w:rPr>
              <w:t>39,771,844</w:t>
            </w:r>
          </w:p>
        </w:tc>
      </w:tr>
    </w:tbl>
    <w:p w14:paraId="2C0716B9" w14:textId="77777777" w:rsidR="00C86691" w:rsidRPr="00FA32F4" w:rsidRDefault="00C86691">
      <w:pPr>
        <w:rPr>
          <w:rFonts w:asciiTheme="majorBidi" w:eastAsia="Calibri" w:hAnsiTheme="majorBidi" w:cstheme="majorBidi"/>
          <w:b/>
          <w:bCs/>
          <w:color w:val="000000"/>
          <w:sz w:val="16"/>
          <w:szCs w:val="16"/>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093B7C" w14:paraId="6072CF49" w14:textId="77777777" w:rsidTr="00353B65">
        <w:trPr>
          <w:trHeight w:val="276"/>
        </w:trPr>
        <w:tc>
          <w:tcPr>
            <w:tcW w:w="2977" w:type="dxa"/>
            <w:tcBorders>
              <w:top w:val="nil"/>
              <w:left w:val="nil"/>
              <w:bottom w:val="nil"/>
              <w:right w:val="nil"/>
            </w:tcBorders>
            <w:vAlign w:val="center"/>
            <w:hideMark/>
          </w:tcPr>
          <w:p w14:paraId="79C1B41F" w14:textId="77777777" w:rsidR="00DC0C47" w:rsidRPr="009B55C3" w:rsidRDefault="00DC0C47" w:rsidP="00353B65">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14:paraId="1727FDB4" w14:textId="77777777" w:rsidR="00DC0C47" w:rsidRPr="009B55C3" w:rsidRDefault="00DC0C47" w:rsidP="00353B65">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743CA05A" w14:textId="77777777"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54E0A537" w14:textId="77777777" w:rsidR="00DC0C47" w:rsidRPr="009B55C3" w:rsidRDefault="00DC0C47" w:rsidP="00353B65">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14:paraId="492F0705" w14:textId="77777777" w:rsidR="00DC0C47" w:rsidRPr="009B55C3" w:rsidRDefault="00DC0C47" w:rsidP="00353B65">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14:paraId="2C2D3511" w14:textId="77777777" w:rsidR="00DC0C47" w:rsidRPr="009B55C3" w:rsidRDefault="00DC0C47" w:rsidP="00353B65">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5D599661" w14:textId="77777777"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50EAF2D6" w14:textId="77777777" w:rsidR="00DC0C47" w:rsidRPr="00603A88" w:rsidRDefault="00DC0C47" w:rsidP="00353B65">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DC0C47" w:rsidRPr="00603A88" w14:paraId="600C7E7A" w14:textId="77777777" w:rsidTr="00353B65">
        <w:trPr>
          <w:trHeight w:val="276"/>
        </w:trPr>
        <w:tc>
          <w:tcPr>
            <w:tcW w:w="2977" w:type="dxa"/>
            <w:tcBorders>
              <w:top w:val="nil"/>
              <w:left w:val="nil"/>
              <w:bottom w:val="nil"/>
              <w:right w:val="nil"/>
            </w:tcBorders>
            <w:vAlign w:val="center"/>
          </w:tcPr>
          <w:p w14:paraId="2F8711AA" w14:textId="77777777" w:rsidR="00DC0C47" w:rsidRPr="00603A88" w:rsidRDefault="00DC0C47" w:rsidP="00353B65">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tcPr>
          <w:p w14:paraId="6BBD810B" w14:textId="0C7A00DE" w:rsidR="00DC0C47" w:rsidRPr="00DC0C47" w:rsidRDefault="00DC0C47" w:rsidP="00353B65">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As at </w:t>
            </w:r>
            <w:r w:rsidR="00F5244C">
              <w:rPr>
                <w:rFonts w:asciiTheme="majorBidi" w:hAnsiTheme="majorBidi" w:cstheme="majorBidi"/>
                <w:color w:val="000000" w:themeColor="text1"/>
                <w:lang w:val="en-US"/>
              </w:rPr>
              <w:t>31 December 2025</w:t>
            </w:r>
          </w:p>
        </w:tc>
      </w:tr>
      <w:tr w:rsidR="00DC0C47" w:rsidRPr="00603A88" w14:paraId="137A5AA1" w14:textId="77777777" w:rsidTr="00353B65">
        <w:trPr>
          <w:trHeight w:val="276"/>
        </w:trPr>
        <w:tc>
          <w:tcPr>
            <w:tcW w:w="2977" w:type="dxa"/>
            <w:tcBorders>
              <w:top w:val="nil"/>
              <w:left w:val="nil"/>
              <w:bottom w:val="nil"/>
              <w:right w:val="nil"/>
            </w:tcBorders>
            <w:vAlign w:val="center"/>
            <w:hideMark/>
          </w:tcPr>
          <w:p w14:paraId="5A5CF558" w14:textId="77777777" w:rsidR="00DC0C47" w:rsidRPr="00603A88" w:rsidRDefault="00DC0C47" w:rsidP="00353B65">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14:paraId="3B3D27CE" w14:textId="77777777" w:rsidR="00DC0C47" w:rsidRPr="00603A88" w:rsidRDefault="00DC0C47" w:rsidP="00353B65">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14:paraId="342CE6D3" w14:textId="77777777"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14:paraId="399FF017" w14:textId="77777777" w:rsidR="00DC0C47" w:rsidRPr="00603A88" w:rsidRDefault="00DC0C47" w:rsidP="00353B65">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vAlign w:val="center"/>
            <w:hideMark/>
          </w:tcPr>
          <w:p w14:paraId="47CA681D" w14:textId="77777777" w:rsidR="00DC0C47" w:rsidRPr="00603A88" w:rsidRDefault="00DC0C47" w:rsidP="00353B65">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14:paraId="3B08FE7F" w14:textId="77777777" w:rsidR="00DC0C47" w:rsidRPr="00603A88" w:rsidRDefault="00DC0C47" w:rsidP="00353B65">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vAlign w:val="bottom"/>
            <w:hideMark/>
          </w:tcPr>
          <w:p w14:paraId="63181F6F" w14:textId="77777777"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14:paraId="2F7AC23D" w14:textId="77777777" w:rsidR="00DC0C47" w:rsidRPr="00603A88" w:rsidRDefault="00DC0C47" w:rsidP="00353B65">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Pr="00603A88">
              <w:rPr>
                <w:rFonts w:asciiTheme="majorBidi" w:hAnsiTheme="majorBidi" w:cstheme="majorBidi"/>
                <w:color w:val="000000" w:themeColor="text1"/>
              </w:rPr>
              <w:t xml:space="preserve"> </w:t>
            </w:r>
          </w:p>
        </w:tc>
      </w:tr>
      <w:tr w:rsidR="00DC0C47" w:rsidRPr="00603A88" w14:paraId="2799D251" w14:textId="77777777" w:rsidTr="00353B65">
        <w:trPr>
          <w:trHeight w:val="348"/>
        </w:trPr>
        <w:tc>
          <w:tcPr>
            <w:tcW w:w="2977" w:type="dxa"/>
            <w:tcBorders>
              <w:top w:val="nil"/>
              <w:left w:val="nil"/>
              <w:bottom w:val="nil"/>
              <w:right w:val="nil"/>
            </w:tcBorders>
            <w:vAlign w:val="center"/>
            <w:hideMark/>
          </w:tcPr>
          <w:p w14:paraId="57F39C5E" w14:textId="77777777" w:rsidR="00DC0C47" w:rsidRPr="00603A88" w:rsidRDefault="00DC0C47" w:rsidP="00353B65">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vAlign w:val="center"/>
            <w:hideMark/>
          </w:tcPr>
          <w:p w14:paraId="37C29FBC" w14:textId="77777777"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4076C41E"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274E7E0E" w14:textId="77777777"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094699AF" w14:textId="77777777"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748283B2" w14:textId="77777777"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4E033B8C"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6D105BAC" w14:textId="77777777" w:rsidR="00DC0C47" w:rsidRPr="00603A88" w:rsidRDefault="00DC0C47" w:rsidP="00353B65">
            <w:pPr>
              <w:jc w:val="right"/>
              <w:rPr>
                <w:rFonts w:asciiTheme="majorBidi" w:hAnsiTheme="majorBidi" w:cstheme="majorBidi"/>
                <w:color w:val="000000" w:themeColor="text1"/>
              </w:rPr>
            </w:pPr>
          </w:p>
        </w:tc>
      </w:tr>
      <w:tr w:rsidR="00143737" w:rsidRPr="00603A88" w14:paraId="2FCA2018" w14:textId="77777777" w:rsidTr="00353B65">
        <w:trPr>
          <w:trHeight w:val="348"/>
        </w:trPr>
        <w:tc>
          <w:tcPr>
            <w:tcW w:w="2977" w:type="dxa"/>
            <w:tcBorders>
              <w:top w:val="nil"/>
              <w:left w:val="nil"/>
              <w:bottom w:val="nil"/>
              <w:right w:val="nil"/>
            </w:tcBorders>
            <w:vAlign w:val="center"/>
          </w:tcPr>
          <w:p w14:paraId="53263894" w14:textId="77777777" w:rsidR="00143737" w:rsidRPr="00603A88" w:rsidRDefault="00143737" w:rsidP="00143737">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14:paraId="7C5566B8" w14:textId="27416EDE" w:rsidR="00143737" w:rsidRDefault="00143737" w:rsidP="00143737">
            <w:pPr>
              <w:jc w:val="right"/>
              <w:rPr>
                <w:rFonts w:ascii="AngsanaUPC" w:hAnsi="AngsanaUPC" w:cs="AngsanaUPC"/>
                <w:color w:val="000000"/>
                <w:lang w:val="en-US"/>
              </w:rPr>
            </w:pPr>
            <w:r w:rsidRPr="00DA6926">
              <w:rPr>
                <w:rFonts w:ascii="Angsana New" w:hAnsi="Angsana New" w:cs="Angsana New"/>
              </w:rPr>
              <w:t xml:space="preserve">33,549,835 </w:t>
            </w:r>
          </w:p>
        </w:tc>
        <w:tc>
          <w:tcPr>
            <w:tcW w:w="256" w:type="dxa"/>
            <w:tcBorders>
              <w:top w:val="nil"/>
              <w:left w:val="nil"/>
              <w:bottom w:val="nil"/>
              <w:right w:val="nil"/>
            </w:tcBorders>
            <w:vAlign w:val="center"/>
          </w:tcPr>
          <w:p w14:paraId="7352A2B1" w14:textId="77777777" w:rsidR="00143737" w:rsidRDefault="00143737" w:rsidP="00143737">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44385843" w14:textId="0485611F" w:rsidR="00143737" w:rsidRDefault="00143737" w:rsidP="00143737">
            <w:pPr>
              <w:jc w:val="right"/>
              <w:rPr>
                <w:rFonts w:ascii="AngsanaUPC" w:hAnsi="AngsanaUPC" w:cs="AngsanaUPC"/>
                <w:color w:val="000000" w:themeColor="text1"/>
              </w:rPr>
            </w:pPr>
            <w:r w:rsidRPr="00CA2F92">
              <w:rPr>
                <w:rFonts w:ascii="AngsanaUPC" w:hAnsi="AngsanaUPC" w:cs="AngsanaUPC"/>
                <w:color w:val="000000" w:themeColor="text1"/>
              </w:rPr>
              <w:t>-</w:t>
            </w:r>
          </w:p>
        </w:tc>
        <w:tc>
          <w:tcPr>
            <w:tcW w:w="237" w:type="dxa"/>
            <w:tcBorders>
              <w:top w:val="nil"/>
              <w:left w:val="nil"/>
              <w:bottom w:val="nil"/>
              <w:right w:val="nil"/>
            </w:tcBorders>
            <w:vAlign w:val="center"/>
          </w:tcPr>
          <w:p w14:paraId="409ED4D6" w14:textId="77777777" w:rsidR="00143737" w:rsidRDefault="00143737" w:rsidP="00143737">
            <w:pPr>
              <w:jc w:val="right"/>
              <w:rPr>
                <w:rFonts w:ascii="AngsanaUPC" w:hAnsi="AngsanaUPC" w:cs="AngsanaUPC"/>
                <w:color w:val="000000" w:themeColor="text1"/>
              </w:rPr>
            </w:pPr>
          </w:p>
        </w:tc>
        <w:tc>
          <w:tcPr>
            <w:tcW w:w="1180" w:type="dxa"/>
            <w:tcBorders>
              <w:top w:val="nil"/>
              <w:left w:val="nil"/>
              <w:bottom w:val="nil"/>
              <w:right w:val="nil"/>
            </w:tcBorders>
            <w:vAlign w:val="center"/>
          </w:tcPr>
          <w:p w14:paraId="2857EF0F" w14:textId="69A270E5" w:rsidR="00143737" w:rsidRDefault="00143737" w:rsidP="00143737">
            <w:pPr>
              <w:jc w:val="right"/>
              <w:rPr>
                <w:rFonts w:ascii="AngsanaUPC" w:hAnsi="AngsanaUPC" w:cs="AngsanaUPC"/>
                <w:color w:val="000000" w:themeColor="text1"/>
              </w:rPr>
            </w:pPr>
            <w:r w:rsidRPr="00CA2F92">
              <w:rPr>
                <w:rFonts w:ascii="AngsanaUPC" w:hAnsi="AngsanaUPC" w:cs="AngsanaUPC"/>
                <w:color w:val="000000" w:themeColor="text1"/>
                <w:sz w:val="30"/>
                <w:szCs w:val="30"/>
              </w:rPr>
              <w:t>-</w:t>
            </w:r>
          </w:p>
        </w:tc>
        <w:tc>
          <w:tcPr>
            <w:tcW w:w="256" w:type="dxa"/>
            <w:tcBorders>
              <w:top w:val="nil"/>
              <w:left w:val="nil"/>
              <w:bottom w:val="nil"/>
              <w:right w:val="nil"/>
            </w:tcBorders>
            <w:vAlign w:val="center"/>
          </w:tcPr>
          <w:p w14:paraId="507AD9B5" w14:textId="77777777" w:rsidR="00143737" w:rsidRDefault="00143737" w:rsidP="00143737">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13FEC4A1" w14:textId="6EA35053" w:rsidR="00143737" w:rsidRDefault="00143737" w:rsidP="00143737">
            <w:pPr>
              <w:jc w:val="right"/>
              <w:rPr>
                <w:rFonts w:ascii="AngsanaUPC" w:hAnsi="AngsanaUPC" w:cs="AngsanaUPC"/>
                <w:color w:val="000000" w:themeColor="text1"/>
              </w:rPr>
            </w:pPr>
            <w:r w:rsidRPr="00DA6926">
              <w:rPr>
                <w:rFonts w:ascii="Angsana New" w:hAnsi="Angsana New" w:cs="Angsana New"/>
              </w:rPr>
              <w:t xml:space="preserve">33,549,835 </w:t>
            </w:r>
          </w:p>
        </w:tc>
      </w:tr>
      <w:tr w:rsidR="00143737" w:rsidRPr="00603A88" w14:paraId="264E146D" w14:textId="77777777" w:rsidTr="00353B65">
        <w:trPr>
          <w:trHeight w:val="360"/>
        </w:trPr>
        <w:tc>
          <w:tcPr>
            <w:tcW w:w="2977" w:type="dxa"/>
            <w:tcBorders>
              <w:top w:val="nil"/>
              <w:left w:val="nil"/>
              <w:bottom w:val="nil"/>
              <w:right w:val="nil"/>
            </w:tcBorders>
            <w:vAlign w:val="center"/>
            <w:hideMark/>
          </w:tcPr>
          <w:p w14:paraId="783DF6C2" w14:textId="77777777" w:rsidR="00143737" w:rsidRPr="00603A88" w:rsidRDefault="00143737" w:rsidP="00143737">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vAlign w:val="center"/>
          </w:tcPr>
          <w:p w14:paraId="7C305999" w14:textId="5AFFAC45" w:rsidR="00143737" w:rsidRDefault="00143737" w:rsidP="00143737">
            <w:pPr>
              <w:jc w:val="right"/>
              <w:rPr>
                <w:rFonts w:ascii="AngsanaUPC" w:hAnsi="AngsanaUPC" w:cs="AngsanaUPC"/>
                <w:b/>
                <w:bCs/>
                <w:color w:val="000000"/>
              </w:rPr>
            </w:pPr>
            <w:r w:rsidRPr="00DA6926">
              <w:rPr>
                <w:rFonts w:ascii="Angsana New" w:hAnsi="Angsana New" w:cs="Angsana New"/>
                <w:b/>
                <w:bCs/>
              </w:rPr>
              <w:t xml:space="preserve">33,549,835 </w:t>
            </w:r>
          </w:p>
        </w:tc>
        <w:tc>
          <w:tcPr>
            <w:tcW w:w="256" w:type="dxa"/>
            <w:tcBorders>
              <w:top w:val="nil"/>
              <w:left w:val="nil"/>
              <w:bottom w:val="nil"/>
              <w:right w:val="nil"/>
            </w:tcBorders>
            <w:vAlign w:val="center"/>
          </w:tcPr>
          <w:p w14:paraId="65EA3CCA" w14:textId="77777777" w:rsidR="00143737" w:rsidRDefault="00143737" w:rsidP="0014373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662AF51C" w14:textId="6CEBECA6" w:rsidR="00143737" w:rsidRDefault="00143737" w:rsidP="00143737">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37" w:type="dxa"/>
            <w:tcBorders>
              <w:top w:val="nil"/>
              <w:left w:val="nil"/>
              <w:bottom w:val="nil"/>
              <w:right w:val="nil"/>
            </w:tcBorders>
            <w:vAlign w:val="center"/>
          </w:tcPr>
          <w:p w14:paraId="190A2A50" w14:textId="77777777" w:rsidR="00143737" w:rsidRDefault="00143737" w:rsidP="00143737">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14:paraId="3605EB32" w14:textId="5B36B498" w:rsidR="00143737" w:rsidRDefault="00143737" w:rsidP="00143737">
            <w:pPr>
              <w:jc w:val="right"/>
              <w:rPr>
                <w:rFonts w:ascii="AngsanaUPC" w:hAnsi="AngsanaUPC" w:cs="AngsanaUPC"/>
                <w:b/>
                <w:bCs/>
                <w:color w:val="000000" w:themeColor="text1"/>
              </w:rPr>
            </w:pPr>
            <w:r w:rsidRPr="00CA2F92">
              <w:rPr>
                <w:rFonts w:ascii="AngsanaUPC" w:hAnsi="AngsanaUPC" w:cs="AngsanaUPC"/>
                <w:b/>
                <w:bCs/>
                <w:color w:val="000000" w:themeColor="text1"/>
                <w:sz w:val="30"/>
                <w:szCs w:val="30"/>
              </w:rPr>
              <w:t>-</w:t>
            </w:r>
          </w:p>
        </w:tc>
        <w:tc>
          <w:tcPr>
            <w:tcW w:w="256" w:type="dxa"/>
            <w:tcBorders>
              <w:top w:val="nil"/>
              <w:left w:val="nil"/>
              <w:bottom w:val="nil"/>
              <w:right w:val="nil"/>
            </w:tcBorders>
            <w:vAlign w:val="center"/>
          </w:tcPr>
          <w:p w14:paraId="1C1CB67B" w14:textId="77777777" w:rsidR="00143737" w:rsidRDefault="00143737" w:rsidP="00143737">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149153F2" w14:textId="0F13F2BC" w:rsidR="00143737" w:rsidRDefault="00143737" w:rsidP="00143737">
            <w:pPr>
              <w:jc w:val="right"/>
              <w:rPr>
                <w:rFonts w:ascii="AngsanaUPC" w:hAnsi="AngsanaUPC" w:cs="AngsanaUPC"/>
                <w:b/>
                <w:bCs/>
                <w:color w:val="000000" w:themeColor="text1"/>
              </w:rPr>
            </w:pPr>
            <w:r w:rsidRPr="00DA6926">
              <w:rPr>
                <w:rFonts w:ascii="Angsana New" w:hAnsi="Angsana New" w:cs="Angsana New"/>
                <w:b/>
                <w:bCs/>
              </w:rPr>
              <w:t xml:space="preserve">33,549,835 </w:t>
            </w:r>
          </w:p>
        </w:tc>
      </w:tr>
    </w:tbl>
    <w:p w14:paraId="1C726534" w14:textId="77777777" w:rsidR="00DC0C47" w:rsidRPr="00FA32F4" w:rsidRDefault="00DC0C47">
      <w:pPr>
        <w:rPr>
          <w:rFonts w:asciiTheme="majorBidi" w:eastAsia="Calibri" w:hAnsiTheme="majorBidi" w:cstheme="majorBidi"/>
          <w:b/>
          <w:bCs/>
          <w:color w:val="000000"/>
          <w:sz w:val="12"/>
          <w:szCs w:val="12"/>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603A88" w14:paraId="5E4E3057" w14:textId="77777777" w:rsidTr="00353B65">
        <w:trPr>
          <w:trHeight w:val="348"/>
        </w:trPr>
        <w:tc>
          <w:tcPr>
            <w:tcW w:w="2977" w:type="dxa"/>
            <w:tcBorders>
              <w:top w:val="nil"/>
              <w:left w:val="nil"/>
              <w:bottom w:val="nil"/>
              <w:right w:val="nil"/>
            </w:tcBorders>
            <w:vAlign w:val="center"/>
            <w:hideMark/>
          </w:tcPr>
          <w:p w14:paraId="6BA139EE" w14:textId="77777777" w:rsidR="00DC0C47" w:rsidRPr="00DC0C47" w:rsidRDefault="00DC0C47" w:rsidP="008F4FC1">
            <w:pPr>
              <w:ind w:left="-105"/>
              <w:rPr>
                <w:rFonts w:asciiTheme="majorBidi" w:hAnsiTheme="majorBidi" w:cstheme="majorBidi"/>
                <w:b/>
                <w:bCs/>
                <w:color w:val="000000" w:themeColor="text1"/>
              </w:rPr>
            </w:pPr>
            <w:r w:rsidRPr="00DC0C47">
              <w:rPr>
                <w:rFonts w:asciiTheme="majorBidi" w:hAnsiTheme="majorBidi" w:cstheme="majorBidi"/>
                <w:b/>
                <w:bCs/>
              </w:rPr>
              <w:t xml:space="preserve">Financial </w:t>
            </w:r>
            <w:r w:rsidRPr="00DC0C47">
              <w:rPr>
                <w:rFonts w:ascii="AngsanaUPC" w:hAnsi="AngsanaUPC" w:cs="AngsanaUPC"/>
                <w:b/>
                <w:bCs/>
                <w:color w:val="000000" w:themeColor="text1"/>
                <w:lang w:val="en-US"/>
              </w:rPr>
              <w:t>liabilities</w:t>
            </w:r>
          </w:p>
        </w:tc>
        <w:tc>
          <w:tcPr>
            <w:tcW w:w="1276" w:type="dxa"/>
            <w:tcBorders>
              <w:top w:val="nil"/>
              <w:left w:val="nil"/>
              <w:bottom w:val="nil"/>
              <w:right w:val="nil"/>
            </w:tcBorders>
            <w:vAlign w:val="center"/>
            <w:hideMark/>
          </w:tcPr>
          <w:p w14:paraId="23384896" w14:textId="77777777" w:rsidR="00DC0C47" w:rsidRPr="00603A88" w:rsidRDefault="00DC0C47" w:rsidP="008F4FC1">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41457656" w14:textId="77777777" w:rsidR="00DC0C47" w:rsidRPr="00603A88" w:rsidRDefault="00DC0C47" w:rsidP="008F4FC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20D9A4E6" w14:textId="77777777" w:rsidR="00DC0C47" w:rsidRPr="00603A88" w:rsidRDefault="00DC0C47" w:rsidP="008F4FC1">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5897D55C" w14:textId="77777777" w:rsidR="00DC0C47" w:rsidRPr="00603A88" w:rsidRDefault="00DC0C47" w:rsidP="008F4FC1">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53E1010A" w14:textId="77777777" w:rsidR="00DC0C47" w:rsidRPr="00603A88" w:rsidRDefault="00DC0C47" w:rsidP="008F4FC1">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79F1B592" w14:textId="77777777" w:rsidR="00DC0C47" w:rsidRPr="00603A88" w:rsidRDefault="00DC0C47" w:rsidP="008F4FC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48CF932E" w14:textId="77777777" w:rsidR="00DC0C47" w:rsidRPr="00603A88" w:rsidRDefault="00DC0C47" w:rsidP="008F4FC1">
            <w:pPr>
              <w:jc w:val="right"/>
              <w:rPr>
                <w:rFonts w:asciiTheme="majorBidi" w:hAnsiTheme="majorBidi" w:cstheme="majorBidi"/>
                <w:color w:val="000000" w:themeColor="text1"/>
              </w:rPr>
            </w:pPr>
          </w:p>
        </w:tc>
      </w:tr>
      <w:tr w:rsidR="00143737" w:rsidRPr="00603A88" w14:paraId="766B3714" w14:textId="77777777" w:rsidTr="00353B65">
        <w:trPr>
          <w:trHeight w:val="348"/>
        </w:trPr>
        <w:tc>
          <w:tcPr>
            <w:tcW w:w="2977" w:type="dxa"/>
            <w:tcBorders>
              <w:top w:val="nil"/>
              <w:left w:val="nil"/>
              <w:bottom w:val="nil"/>
              <w:right w:val="nil"/>
            </w:tcBorders>
            <w:vAlign w:val="center"/>
          </w:tcPr>
          <w:p w14:paraId="78A15145" w14:textId="77777777" w:rsidR="00143737" w:rsidRPr="00DC0C47" w:rsidRDefault="00143737" w:rsidP="008F4FC1">
            <w:pPr>
              <w:ind w:left="-105"/>
              <w:rPr>
                <w:rFonts w:asciiTheme="majorBidi" w:hAnsiTheme="majorBidi" w:cstheme="majorBidi"/>
                <w:b/>
                <w:bCs/>
                <w:cs/>
                <w:lang w:val="en-US"/>
              </w:rPr>
            </w:pPr>
            <w:r w:rsidRPr="00DC0C47">
              <w:rPr>
                <w:rFonts w:asciiTheme="majorBidi" w:hAnsiTheme="majorBidi" w:cstheme="majorBidi"/>
                <w:color w:val="000000" w:themeColor="text1"/>
                <w:lang w:val="en-US"/>
              </w:rPr>
              <w:t xml:space="preserve">Other current financial </w:t>
            </w:r>
            <w:r w:rsidRPr="00DC0C47">
              <w:rPr>
                <w:rFonts w:ascii="AngsanaUPC" w:hAnsi="AngsanaUPC" w:cs="AngsanaUPC"/>
                <w:color w:val="000000" w:themeColor="text1"/>
                <w:lang w:val="en-US"/>
              </w:rPr>
              <w:t>liabilities</w:t>
            </w:r>
          </w:p>
        </w:tc>
        <w:tc>
          <w:tcPr>
            <w:tcW w:w="1276" w:type="dxa"/>
            <w:tcBorders>
              <w:top w:val="nil"/>
              <w:left w:val="nil"/>
              <w:bottom w:val="nil"/>
              <w:right w:val="nil"/>
            </w:tcBorders>
            <w:vAlign w:val="center"/>
          </w:tcPr>
          <w:p w14:paraId="5FB7B1D6" w14:textId="7B84D771" w:rsidR="00143737" w:rsidRDefault="00143737" w:rsidP="008F4FC1">
            <w:pPr>
              <w:jc w:val="right"/>
              <w:rPr>
                <w:rFonts w:ascii="AngsanaUPC" w:hAnsi="AngsanaUPC" w:cs="AngsanaUPC"/>
                <w:color w:val="000000" w:themeColor="text1"/>
                <w:lang w:val="en-US"/>
              </w:rPr>
            </w:pPr>
            <w:r w:rsidRPr="00CA2F92">
              <w:rPr>
                <w:rFonts w:ascii="AngsanaUPC" w:hAnsi="AngsanaUPC" w:cs="AngsanaUPC"/>
                <w:color w:val="000000" w:themeColor="text1"/>
              </w:rPr>
              <w:t>-</w:t>
            </w:r>
          </w:p>
        </w:tc>
        <w:tc>
          <w:tcPr>
            <w:tcW w:w="256" w:type="dxa"/>
            <w:tcBorders>
              <w:top w:val="nil"/>
              <w:left w:val="nil"/>
              <w:bottom w:val="nil"/>
              <w:right w:val="nil"/>
            </w:tcBorders>
            <w:vAlign w:val="center"/>
          </w:tcPr>
          <w:p w14:paraId="252E3CA1" w14:textId="77777777" w:rsidR="00143737" w:rsidRDefault="00143737" w:rsidP="008F4FC1">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79D8B6D0" w14:textId="5E52A788" w:rsidR="00143737" w:rsidRDefault="00143737" w:rsidP="008F4FC1">
            <w:pPr>
              <w:jc w:val="right"/>
              <w:rPr>
                <w:rFonts w:ascii="AngsanaUPC" w:hAnsi="AngsanaUPC" w:cs="AngsanaUPC"/>
                <w:color w:val="000000" w:themeColor="text1"/>
              </w:rPr>
            </w:pPr>
            <w:r w:rsidRPr="00DA6926">
              <w:rPr>
                <w:rFonts w:ascii="Angsana New" w:hAnsi="Angsana New" w:cs="Angsana New"/>
              </w:rPr>
              <w:t xml:space="preserve">147,631 </w:t>
            </w:r>
          </w:p>
        </w:tc>
        <w:tc>
          <w:tcPr>
            <w:tcW w:w="237" w:type="dxa"/>
            <w:tcBorders>
              <w:top w:val="nil"/>
              <w:left w:val="nil"/>
              <w:bottom w:val="nil"/>
              <w:right w:val="nil"/>
            </w:tcBorders>
            <w:vAlign w:val="center"/>
          </w:tcPr>
          <w:p w14:paraId="09EA50F6" w14:textId="77777777" w:rsidR="00143737" w:rsidRDefault="00143737" w:rsidP="008F4FC1">
            <w:pPr>
              <w:jc w:val="right"/>
              <w:rPr>
                <w:rFonts w:ascii="AngsanaUPC" w:hAnsi="AngsanaUPC" w:cs="AngsanaUPC"/>
                <w:color w:val="000000" w:themeColor="text1"/>
              </w:rPr>
            </w:pPr>
          </w:p>
        </w:tc>
        <w:tc>
          <w:tcPr>
            <w:tcW w:w="1180" w:type="dxa"/>
            <w:tcBorders>
              <w:top w:val="nil"/>
              <w:left w:val="nil"/>
              <w:bottom w:val="nil"/>
              <w:right w:val="nil"/>
            </w:tcBorders>
            <w:vAlign w:val="center"/>
          </w:tcPr>
          <w:p w14:paraId="7D30A988" w14:textId="1223702C" w:rsidR="00143737" w:rsidRDefault="00143737" w:rsidP="008F4FC1">
            <w:pPr>
              <w:jc w:val="right"/>
              <w:rPr>
                <w:rFonts w:ascii="AngsanaUPC" w:hAnsi="AngsanaUPC" w:cs="AngsanaUPC"/>
                <w:color w:val="000000" w:themeColor="text1"/>
              </w:rPr>
            </w:pPr>
            <w:r w:rsidRPr="00CA2F92">
              <w:rPr>
                <w:rFonts w:ascii="AngsanaUPC" w:hAnsi="AngsanaUPC" w:cs="AngsanaUPC"/>
                <w:color w:val="000000" w:themeColor="text1"/>
              </w:rPr>
              <w:t>-</w:t>
            </w:r>
          </w:p>
        </w:tc>
        <w:tc>
          <w:tcPr>
            <w:tcW w:w="256" w:type="dxa"/>
            <w:tcBorders>
              <w:top w:val="nil"/>
              <w:left w:val="nil"/>
              <w:bottom w:val="nil"/>
              <w:right w:val="nil"/>
            </w:tcBorders>
            <w:vAlign w:val="center"/>
          </w:tcPr>
          <w:p w14:paraId="4EE4C123" w14:textId="77777777" w:rsidR="00143737" w:rsidRDefault="00143737" w:rsidP="008F4FC1">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38D249EF" w14:textId="4999E370" w:rsidR="00143737" w:rsidRDefault="00143737" w:rsidP="008F4FC1">
            <w:pPr>
              <w:jc w:val="right"/>
              <w:rPr>
                <w:rFonts w:ascii="AngsanaUPC" w:hAnsi="AngsanaUPC" w:cs="AngsanaUPC"/>
                <w:color w:val="000000" w:themeColor="text1"/>
              </w:rPr>
            </w:pPr>
            <w:r w:rsidRPr="00DA6926">
              <w:rPr>
                <w:rFonts w:ascii="Angsana New" w:hAnsi="Angsana New" w:cs="Angsana New"/>
              </w:rPr>
              <w:t xml:space="preserve">147,631 </w:t>
            </w:r>
          </w:p>
        </w:tc>
      </w:tr>
      <w:tr w:rsidR="00143737" w:rsidRPr="00603A88" w14:paraId="7A40220A" w14:textId="77777777" w:rsidTr="00353B65">
        <w:trPr>
          <w:trHeight w:val="360"/>
        </w:trPr>
        <w:tc>
          <w:tcPr>
            <w:tcW w:w="2977" w:type="dxa"/>
            <w:tcBorders>
              <w:top w:val="nil"/>
              <w:left w:val="nil"/>
              <w:bottom w:val="nil"/>
              <w:right w:val="nil"/>
            </w:tcBorders>
            <w:vAlign w:val="center"/>
            <w:hideMark/>
          </w:tcPr>
          <w:p w14:paraId="0A2CF1A1" w14:textId="77777777" w:rsidR="00143737" w:rsidRPr="00DC0C47" w:rsidRDefault="00143737" w:rsidP="008F4FC1">
            <w:pPr>
              <w:ind w:left="-105"/>
              <w:rPr>
                <w:rFonts w:asciiTheme="majorBidi" w:hAnsiTheme="majorBidi" w:cstheme="majorBidi"/>
                <w:b/>
                <w:bCs/>
                <w:color w:val="000000" w:themeColor="text1"/>
              </w:rPr>
            </w:pPr>
            <w:proofErr w:type="spellStart"/>
            <w:r w:rsidRPr="00DC0C47">
              <w:rPr>
                <w:rFonts w:asciiTheme="majorBidi" w:hAnsiTheme="majorBidi" w:cstheme="majorBidi"/>
                <w:b/>
                <w:bCs/>
                <w:cs/>
              </w:rPr>
              <w:t>Total</w:t>
            </w:r>
            <w:proofErr w:type="spellEnd"/>
            <w:r w:rsidRPr="00DC0C47">
              <w:rPr>
                <w:rFonts w:asciiTheme="majorBidi" w:hAnsiTheme="majorBidi" w:cstheme="majorBidi"/>
                <w:b/>
                <w:bCs/>
                <w:cs/>
              </w:rPr>
              <w:t xml:space="preserve"> </w:t>
            </w:r>
            <w:proofErr w:type="spellStart"/>
            <w:r w:rsidRPr="00DC0C47">
              <w:rPr>
                <w:rFonts w:asciiTheme="majorBidi" w:hAnsiTheme="majorBidi" w:cstheme="majorBidi"/>
                <w:b/>
                <w:bCs/>
                <w:cs/>
              </w:rPr>
              <w:t>f</w:t>
            </w:r>
            <w:r w:rsidRPr="00DC0C47">
              <w:rPr>
                <w:rFonts w:asciiTheme="majorBidi" w:hAnsiTheme="majorBidi" w:cstheme="majorBidi"/>
                <w:b/>
                <w:bCs/>
              </w:rPr>
              <w:t>inancial</w:t>
            </w:r>
            <w:proofErr w:type="spellEnd"/>
            <w:r w:rsidRPr="00DC0C47">
              <w:rPr>
                <w:rFonts w:asciiTheme="majorBidi" w:hAnsiTheme="majorBidi" w:cstheme="majorBidi"/>
                <w:b/>
                <w:bCs/>
              </w:rPr>
              <w:t xml:space="preserve"> </w:t>
            </w:r>
            <w:r w:rsidRPr="00DC0C47">
              <w:rPr>
                <w:rFonts w:ascii="AngsanaUPC" w:hAnsi="AngsanaUPC" w:cs="AngsanaUPC"/>
                <w:b/>
                <w:bCs/>
                <w:color w:val="000000" w:themeColor="text1"/>
                <w:lang w:val="en-US"/>
              </w:rPr>
              <w:t>liabilities</w:t>
            </w:r>
          </w:p>
        </w:tc>
        <w:tc>
          <w:tcPr>
            <w:tcW w:w="1276" w:type="dxa"/>
            <w:tcBorders>
              <w:top w:val="single" w:sz="4" w:space="0" w:color="auto"/>
              <w:left w:val="nil"/>
              <w:bottom w:val="double" w:sz="6" w:space="0" w:color="auto"/>
              <w:right w:val="nil"/>
            </w:tcBorders>
            <w:vAlign w:val="center"/>
          </w:tcPr>
          <w:p w14:paraId="793E6E99" w14:textId="206C09EC" w:rsidR="00143737" w:rsidRDefault="00143737" w:rsidP="008F4FC1">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56" w:type="dxa"/>
            <w:tcBorders>
              <w:top w:val="nil"/>
              <w:left w:val="nil"/>
              <w:bottom w:val="nil"/>
              <w:right w:val="nil"/>
            </w:tcBorders>
            <w:vAlign w:val="center"/>
          </w:tcPr>
          <w:p w14:paraId="6B25DDDD" w14:textId="77777777" w:rsidR="00143737" w:rsidRDefault="00143737" w:rsidP="008F4FC1">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26BD51E9" w14:textId="0DD0D88D" w:rsidR="00143737" w:rsidRDefault="00143737" w:rsidP="008F4FC1">
            <w:pPr>
              <w:jc w:val="right"/>
              <w:rPr>
                <w:rFonts w:ascii="AngsanaUPC" w:hAnsi="AngsanaUPC" w:cs="AngsanaUPC"/>
                <w:b/>
                <w:bCs/>
                <w:color w:val="000000" w:themeColor="text1"/>
              </w:rPr>
            </w:pPr>
            <w:r w:rsidRPr="00DA6926">
              <w:rPr>
                <w:rFonts w:ascii="Angsana New" w:hAnsi="Angsana New" w:cs="Angsana New"/>
                <w:b/>
                <w:bCs/>
              </w:rPr>
              <w:t xml:space="preserve">147,631 </w:t>
            </w:r>
          </w:p>
        </w:tc>
        <w:tc>
          <w:tcPr>
            <w:tcW w:w="237" w:type="dxa"/>
            <w:tcBorders>
              <w:top w:val="nil"/>
              <w:left w:val="nil"/>
              <w:bottom w:val="nil"/>
              <w:right w:val="nil"/>
            </w:tcBorders>
            <w:vAlign w:val="center"/>
          </w:tcPr>
          <w:p w14:paraId="47FC1D67" w14:textId="77777777" w:rsidR="00143737" w:rsidRDefault="00143737" w:rsidP="008F4FC1">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14:paraId="2E00D661" w14:textId="2ADFD1C6" w:rsidR="00143737" w:rsidRDefault="00143737" w:rsidP="008F4FC1">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56" w:type="dxa"/>
            <w:tcBorders>
              <w:top w:val="nil"/>
              <w:left w:val="nil"/>
              <w:bottom w:val="nil"/>
              <w:right w:val="nil"/>
            </w:tcBorders>
            <w:vAlign w:val="center"/>
          </w:tcPr>
          <w:p w14:paraId="712D1888" w14:textId="77777777" w:rsidR="00143737" w:rsidRDefault="00143737" w:rsidP="008F4FC1">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6A131CAE" w14:textId="1A9A3855" w:rsidR="00143737" w:rsidRDefault="00143737" w:rsidP="008F4FC1">
            <w:pPr>
              <w:jc w:val="right"/>
              <w:rPr>
                <w:rFonts w:ascii="AngsanaUPC" w:hAnsi="AngsanaUPC" w:cs="AngsanaUPC"/>
                <w:b/>
                <w:bCs/>
                <w:color w:val="000000" w:themeColor="text1"/>
              </w:rPr>
            </w:pPr>
            <w:r w:rsidRPr="00DA6926">
              <w:rPr>
                <w:rFonts w:ascii="Angsana New" w:hAnsi="Angsana New" w:cs="Angsana New"/>
                <w:b/>
                <w:bCs/>
              </w:rPr>
              <w:t xml:space="preserve">147,631 </w:t>
            </w:r>
          </w:p>
        </w:tc>
      </w:tr>
    </w:tbl>
    <w:p w14:paraId="0966C9E1" w14:textId="77777777" w:rsidR="00DC0C47" w:rsidRDefault="00DC0C47">
      <w:pPr>
        <w:rPr>
          <w:rFonts w:asciiTheme="majorBidi" w:eastAsia="Calibri" w:hAnsiTheme="majorBidi" w:cstheme="majorBidi"/>
          <w:b/>
          <w:bCs/>
          <w:color w:val="000000"/>
          <w:sz w:val="30"/>
          <w:szCs w:val="30"/>
          <w:lang w:val="en-US"/>
        </w:rPr>
      </w:pPr>
    </w:p>
    <w:p w14:paraId="4D0D9DE3" w14:textId="77777777" w:rsidR="00FA32F4" w:rsidRDefault="00FA32F4">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CO</w:t>
      </w:r>
      <w:r w:rsidRPr="000C0BF9">
        <w:rPr>
          <w:rFonts w:asciiTheme="majorBidi" w:hAnsiTheme="majorBidi" w:cstheme="majorBidi"/>
          <w:b/>
          <w:bCs/>
          <w:color w:val="000000"/>
          <w:sz w:val="30"/>
          <w:szCs w:val="30"/>
        </w:rPr>
        <w:t>MMITMENTS</w:t>
      </w:r>
    </w:p>
    <w:p w14:paraId="1E6EF3E5" w14:textId="50EDCA60" w:rsidR="00FA32F4" w:rsidRPr="00416B84" w:rsidRDefault="00FA32F4" w:rsidP="00FA32F4">
      <w:pPr>
        <w:tabs>
          <w:tab w:val="left" w:pos="567"/>
        </w:tabs>
        <w:spacing w:before="120" w:after="12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21.1</w:t>
      </w:r>
      <w:r>
        <w:rPr>
          <w:rFonts w:asciiTheme="majorBidi" w:hAnsiTheme="majorBidi" w:cstheme="majorBidi"/>
          <w:b/>
          <w:bCs/>
          <w:color w:val="000000" w:themeColor="text1"/>
          <w:sz w:val="30"/>
          <w:szCs w:val="30"/>
          <w:cs/>
        </w:rPr>
        <w:tab/>
      </w:r>
      <w:r w:rsidRPr="00681EA6">
        <w:rPr>
          <w:rFonts w:asciiTheme="majorBidi" w:hAnsiTheme="majorBidi" w:cstheme="majorBidi"/>
          <w:b/>
          <w:bCs/>
          <w:color w:val="000000" w:themeColor="text1"/>
          <w:sz w:val="30"/>
          <w:szCs w:val="30"/>
          <w:lang w:val="en-US"/>
        </w:rPr>
        <w:t>Bank guarante</w:t>
      </w:r>
      <w:r>
        <w:rPr>
          <w:rFonts w:asciiTheme="majorBidi" w:hAnsiTheme="majorBidi" w:cstheme="majorBidi"/>
          <w:b/>
          <w:bCs/>
          <w:color w:val="000000" w:themeColor="text1"/>
          <w:sz w:val="30"/>
          <w:szCs w:val="30"/>
          <w:lang w:val="en-US"/>
        </w:rPr>
        <w:t>es and</w:t>
      </w:r>
      <w:r>
        <w:rPr>
          <w:rFonts w:asciiTheme="majorBidi" w:hAnsiTheme="majorBidi" w:cstheme="majorBidi" w:hint="cs"/>
          <w:b/>
          <w:bCs/>
          <w:color w:val="000000" w:themeColor="text1"/>
          <w:sz w:val="30"/>
          <w:szCs w:val="30"/>
          <w:cs/>
        </w:rPr>
        <w:t xml:space="preserve"> </w:t>
      </w:r>
      <w:r>
        <w:rPr>
          <w:rFonts w:asciiTheme="majorBidi" w:hAnsiTheme="majorBidi" w:cstheme="majorBidi"/>
          <w:b/>
          <w:bCs/>
          <w:color w:val="000000" w:themeColor="text1"/>
          <w:sz w:val="30"/>
          <w:szCs w:val="30"/>
          <w:lang w:val="en-US"/>
        </w:rPr>
        <w:t>unused letters of credit</w:t>
      </w:r>
    </w:p>
    <w:p w14:paraId="218F5749" w14:textId="2FE6A1C5" w:rsidR="00FA32F4" w:rsidRPr="00B94816" w:rsidRDefault="00FA32F4" w:rsidP="00FA32F4">
      <w:pPr>
        <w:pStyle w:val="BodyText"/>
        <w:ind w:left="567" w:hanging="567"/>
        <w:jc w:val="thaiDistribute"/>
        <w:rPr>
          <w:rFonts w:ascii="Angsana New" w:hAnsi="Angsana New" w:cs="Angsana New"/>
          <w:color w:val="000000" w:themeColor="text1"/>
          <w:spacing w:val="-2"/>
          <w:sz w:val="30"/>
          <w:szCs w:val="30"/>
          <w:lang w:val="en-US"/>
        </w:rPr>
      </w:pPr>
      <w:r>
        <w:rPr>
          <w:rFonts w:ascii="Angsana New" w:hAnsi="Angsana New" w:cs="Angsana New"/>
          <w:color w:val="000000" w:themeColor="text1"/>
          <w:spacing w:val="-2"/>
          <w:sz w:val="30"/>
          <w:szCs w:val="30"/>
          <w:lang w:val="en-US"/>
        </w:rPr>
        <w:t>21.1.1</w:t>
      </w:r>
      <w:r>
        <w:rPr>
          <w:rFonts w:ascii="Angsana New" w:hAnsi="Angsana New" w:cs="Angsana New"/>
          <w:color w:val="000000" w:themeColor="text1"/>
          <w:spacing w:val="-2"/>
          <w:sz w:val="30"/>
          <w:szCs w:val="30"/>
          <w:lang w:val="en-US"/>
        </w:rPr>
        <w:tab/>
      </w:r>
      <w:r w:rsidRPr="00B94816">
        <w:rPr>
          <w:rFonts w:ascii="Angsana New" w:hAnsi="Angsana New" w:cs="Angsana New"/>
          <w:color w:val="000000" w:themeColor="text1"/>
          <w:spacing w:val="-2"/>
          <w:sz w:val="30"/>
          <w:szCs w:val="30"/>
          <w:lang w:val="en-US"/>
        </w:rPr>
        <w:t>As at 3</w:t>
      </w:r>
      <w:r>
        <w:rPr>
          <w:rFonts w:ascii="Angsana New" w:hAnsi="Angsana New" w:cs="Angsana New"/>
          <w:color w:val="000000" w:themeColor="text1"/>
          <w:spacing w:val="-2"/>
          <w:sz w:val="30"/>
          <w:szCs w:val="30"/>
          <w:lang w:val="en-US"/>
        </w:rPr>
        <w:t>0 June</w:t>
      </w:r>
      <w:r w:rsidRPr="00B94816">
        <w:rPr>
          <w:rFonts w:ascii="Angsana New" w:hAnsi="Angsana New" w:cs="Angsana New"/>
          <w:color w:val="000000" w:themeColor="text1"/>
          <w:spacing w:val="-2"/>
          <w:sz w:val="30"/>
          <w:szCs w:val="30"/>
          <w:lang w:val="en-US"/>
        </w:rPr>
        <w:t xml:space="preserve"> 2026, the Company had outstanding bank guarantees amounting to Baht </w:t>
      </w:r>
      <w:r>
        <w:rPr>
          <w:rFonts w:ascii="Angsana New" w:hAnsi="Angsana New" w:cs="Angsana New"/>
          <w:color w:val="000000" w:themeColor="text1"/>
          <w:spacing w:val="-2"/>
          <w:sz w:val="30"/>
          <w:szCs w:val="30"/>
          <w:lang w:val="en-US"/>
        </w:rPr>
        <w:t>63.08</w:t>
      </w:r>
      <w:r w:rsidRPr="00B94816">
        <w:rPr>
          <w:rFonts w:ascii="Angsana New" w:hAnsi="Angsana New" w:cs="Angsana New"/>
          <w:color w:val="000000" w:themeColor="text1"/>
          <w:spacing w:val="-2"/>
          <w:sz w:val="30"/>
          <w:szCs w:val="30"/>
          <w:lang w:val="en-US"/>
        </w:rPr>
        <w:t xml:space="preserve"> million and USD 1.</w:t>
      </w:r>
      <w:r>
        <w:rPr>
          <w:rFonts w:ascii="Angsana New" w:hAnsi="Angsana New" w:cs="Angsana New"/>
          <w:color w:val="000000" w:themeColor="text1"/>
          <w:spacing w:val="-2"/>
          <w:sz w:val="30"/>
          <w:szCs w:val="30"/>
          <w:lang w:val="en-US"/>
        </w:rPr>
        <w:t>1</w:t>
      </w:r>
      <w:r w:rsidRPr="00B94816">
        <w:rPr>
          <w:rFonts w:ascii="Angsana New" w:hAnsi="Angsana New" w:cs="Angsana New"/>
          <w:color w:val="000000" w:themeColor="text1"/>
          <w:spacing w:val="-2"/>
          <w:sz w:val="30"/>
          <w:szCs w:val="30"/>
          <w:lang w:val="en-US"/>
        </w:rPr>
        <w:t>8 million. All are required in the normal course of business (31 December 2025 : Baht 57.12 million).</w:t>
      </w:r>
    </w:p>
    <w:p w14:paraId="13143CC0" w14:textId="77777777" w:rsidR="00FA32F4" w:rsidRPr="00922B58" w:rsidRDefault="00FA32F4" w:rsidP="00FA32F4">
      <w:pPr>
        <w:pStyle w:val="BodyText"/>
        <w:ind w:left="567"/>
        <w:jc w:val="thaiDistribute"/>
        <w:rPr>
          <w:rFonts w:ascii="Angsana New" w:hAnsi="Angsana New" w:cs="Angsana New"/>
          <w:color w:val="000000" w:themeColor="text1"/>
          <w:sz w:val="18"/>
          <w:szCs w:val="18"/>
          <w:lang w:val="en-US"/>
        </w:rPr>
      </w:pPr>
    </w:p>
    <w:p w14:paraId="0A6B5231" w14:textId="53C04D0C" w:rsidR="00FA32F4" w:rsidRPr="00681EA6" w:rsidRDefault="00FA32F4" w:rsidP="00FA32F4">
      <w:pPr>
        <w:pStyle w:val="BodyText"/>
        <w:ind w:left="567" w:hanging="567"/>
        <w:jc w:val="thaiDistribute"/>
        <w:rPr>
          <w:rFonts w:ascii="Angsana New" w:hAnsi="Angsana New" w:cs="Angsana New"/>
          <w:color w:val="000000" w:themeColor="text1"/>
          <w:spacing w:val="-2"/>
          <w:sz w:val="30"/>
          <w:szCs w:val="30"/>
          <w:lang w:val="en-US"/>
        </w:rPr>
      </w:pPr>
      <w:r>
        <w:rPr>
          <w:rFonts w:ascii="Angsana New" w:hAnsi="Angsana New" w:cs="Angsana New"/>
          <w:color w:val="000000" w:themeColor="text1"/>
          <w:spacing w:val="-2"/>
          <w:sz w:val="30"/>
          <w:szCs w:val="30"/>
          <w:lang w:val="en-US"/>
        </w:rPr>
        <w:t>21.1.2</w:t>
      </w:r>
      <w:r>
        <w:rPr>
          <w:rFonts w:ascii="Angsana New" w:hAnsi="Angsana New" w:cs="Angsana New"/>
          <w:color w:val="000000" w:themeColor="text1"/>
          <w:spacing w:val="-2"/>
          <w:sz w:val="30"/>
          <w:szCs w:val="30"/>
          <w:lang w:val="en-US"/>
        </w:rPr>
        <w:tab/>
      </w:r>
      <w:r w:rsidRPr="00681EA6">
        <w:rPr>
          <w:rFonts w:ascii="Angsana New" w:hAnsi="Angsana New" w:cs="Angsana New"/>
          <w:color w:val="000000" w:themeColor="text1"/>
          <w:spacing w:val="-2"/>
          <w:sz w:val="30"/>
          <w:szCs w:val="30"/>
          <w:lang w:val="en-US"/>
        </w:rPr>
        <w:t>As at 3</w:t>
      </w:r>
      <w:r>
        <w:rPr>
          <w:rFonts w:ascii="Angsana New" w:hAnsi="Angsana New" w:cs="Angsana New"/>
          <w:color w:val="000000" w:themeColor="text1"/>
          <w:spacing w:val="-2"/>
          <w:sz w:val="30"/>
          <w:szCs w:val="30"/>
          <w:lang w:val="en-US"/>
        </w:rPr>
        <w:t>0 June</w:t>
      </w:r>
      <w:r w:rsidRPr="00681EA6">
        <w:rPr>
          <w:rFonts w:ascii="Angsana New" w:hAnsi="Angsana New" w:cs="Angsana New"/>
          <w:color w:val="000000" w:themeColor="text1"/>
          <w:spacing w:val="-2"/>
          <w:sz w:val="30"/>
          <w:szCs w:val="30"/>
          <w:lang w:val="en-US"/>
        </w:rPr>
        <w:t xml:space="preserve"> 2026, the Company had unused letters of credit for purchasing raw materials in the amount of USD </w:t>
      </w:r>
      <w:r w:rsidR="0090478C">
        <w:rPr>
          <w:rFonts w:ascii="Angsana New" w:hAnsi="Angsana New" w:cs="Angsana New"/>
          <w:color w:val="000000" w:themeColor="text1"/>
          <w:spacing w:val="-2"/>
          <w:sz w:val="30"/>
          <w:szCs w:val="30"/>
          <w:lang w:val="en-US"/>
        </w:rPr>
        <w:t>5.03</w:t>
      </w:r>
      <w:r w:rsidRPr="00681EA6">
        <w:rPr>
          <w:rFonts w:ascii="Angsana New" w:hAnsi="Angsana New" w:cs="Angsana New"/>
          <w:color w:val="000000" w:themeColor="text1"/>
          <w:spacing w:val="-2"/>
          <w:sz w:val="30"/>
          <w:szCs w:val="30"/>
          <w:lang w:val="en-US"/>
        </w:rPr>
        <w:t xml:space="preserve"> million (31 December 2025 : USD 3.43 million).  </w:t>
      </w:r>
    </w:p>
    <w:p w14:paraId="59BB18CF" w14:textId="602BCCBF" w:rsidR="00FA32F4" w:rsidRPr="005B7143" w:rsidRDefault="00FA32F4" w:rsidP="00FA32F4">
      <w:pPr>
        <w:tabs>
          <w:tab w:val="left" w:pos="567"/>
        </w:tabs>
        <w:spacing w:before="24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21.2</w:t>
      </w:r>
      <w:r>
        <w:rPr>
          <w:rFonts w:asciiTheme="majorBidi" w:hAnsiTheme="majorBidi" w:cstheme="majorBidi"/>
          <w:b/>
          <w:bCs/>
          <w:color w:val="000000" w:themeColor="text1"/>
          <w:sz w:val="30"/>
          <w:szCs w:val="30"/>
          <w:cs/>
        </w:rPr>
        <w:tab/>
      </w:r>
      <w:r w:rsidRPr="005B7143">
        <w:rPr>
          <w:rFonts w:asciiTheme="majorBidi" w:hAnsiTheme="majorBidi" w:cstheme="majorBidi"/>
          <w:b/>
          <w:bCs/>
          <w:color w:val="000000" w:themeColor="text1"/>
          <w:sz w:val="30"/>
          <w:szCs w:val="30"/>
          <w:lang w:val="en-US"/>
        </w:rPr>
        <w:t xml:space="preserve">Capital expenditure </w:t>
      </w:r>
    </w:p>
    <w:p w14:paraId="79B3B3E2" w14:textId="0ADF7F97" w:rsidR="00FA32F4" w:rsidRPr="0086029E" w:rsidRDefault="00FA32F4" w:rsidP="0086029E">
      <w:pPr>
        <w:pStyle w:val="BodyText"/>
        <w:ind w:left="567"/>
        <w:jc w:val="thaiDistribute"/>
        <w:rPr>
          <w:rFonts w:ascii="Angsana New" w:hAnsi="Angsana New" w:cs="Angsana New"/>
          <w:color w:val="000000" w:themeColor="text1"/>
          <w:sz w:val="30"/>
          <w:szCs w:val="30"/>
          <w:lang w:val="en-US"/>
        </w:rPr>
      </w:pPr>
      <w:r w:rsidRPr="0086029E">
        <w:rPr>
          <w:rFonts w:ascii="Angsana New" w:hAnsi="Angsana New" w:cs="Angsana New"/>
          <w:color w:val="000000" w:themeColor="text1"/>
          <w:sz w:val="30"/>
          <w:szCs w:val="30"/>
          <w:lang w:val="en-US"/>
        </w:rPr>
        <w:t xml:space="preserve">As at 30 June 2026, the Company </w:t>
      </w:r>
      <w:r w:rsidR="0090478C" w:rsidRPr="0086029E">
        <w:rPr>
          <w:rFonts w:ascii="Angsana New" w:hAnsi="Angsana New" w:cs="Angsana New"/>
          <w:color w:val="000000" w:themeColor="text1"/>
          <w:sz w:val="30"/>
          <w:szCs w:val="30"/>
          <w:lang w:val="en-US"/>
        </w:rPr>
        <w:t>did not have any</w:t>
      </w:r>
      <w:r w:rsidRPr="0086029E">
        <w:rPr>
          <w:rFonts w:ascii="Angsana New" w:hAnsi="Angsana New" w:cs="Angsana New"/>
          <w:color w:val="000000" w:themeColor="text1"/>
          <w:sz w:val="30"/>
          <w:szCs w:val="30"/>
          <w:lang w:val="en-US"/>
        </w:rPr>
        <w:t xml:space="preserve"> commitments relating to purchase and construction of assets</w:t>
      </w:r>
      <w:r w:rsidR="0090478C" w:rsidRPr="0086029E">
        <w:rPr>
          <w:rFonts w:ascii="Angsana New" w:hAnsi="Angsana New" w:cs="Angsana New"/>
          <w:color w:val="000000" w:themeColor="text1"/>
          <w:sz w:val="30"/>
          <w:szCs w:val="30"/>
          <w:lang w:val="en-US"/>
        </w:rPr>
        <w:t xml:space="preserve"> </w:t>
      </w:r>
      <w:r w:rsidRPr="0086029E">
        <w:rPr>
          <w:rFonts w:ascii="Angsana New" w:hAnsi="Angsana New" w:cs="Angsana New"/>
          <w:color w:val="000000" w:themeColor="text1"/>
          <w:sz w:val="30"/>
          <w:szCs w:val="30"/>
          <w:lang w:val="en-US"/>
        </w:rPr>
        <w:t>(31 December 2025 : Baht 0.11 million).</w:t>
      </w:r>
    </w:p>
    <w:p w14:paraId="34B3C5B5" w14:textId="71B89509" w:rsidR="00FA32F4" w:rsidRPr="00FE664E" w:rsidRDefault="00FA32F4" w:rsidP="00FA32F4">
      <w:pPr>
        <w:tabs>
          <w:tab w:val="left" w:pos="567"/>
        </w:tabs>
        <w:spacing w:before="240"/>
        <w:jc w:val="thaiDistribute"/>
        <w:rPr>
          <w:rFonts w:asciiTheme="majorBidi" w:hAnsiTheme="majorBidi" w:cstheme="majorBidi"/>
          <w:b/>
          <w:bCs/>
          <w:color w:val="000000" w:themeColor="text1"/>
          <w:sz w:val="30"/>
          <w:szCs w:val="30"/>
          <w:lang w:val="en-US"/>
        </w:rPr>
      </w:pPr>
      <w:r w:rsidRPr="005B7143">
        <w:rPr>
          <w:rFonts w:asciiTheme="majorBidi" w:hAnsiTheme="majorBidi" w:cstheme="majorBidi" w:hint="cs"/>
          <w:b/>
          <w:bCs/>
          <w:color w:val="000000" w:themeColor="text1"/>
          <w:sz w:val="30"/>
          <w:szCs w:val="30"/>
          <w:cs/>
        </w:rPr>
        <w:t>21.3</w:t>
      </w:r>
      <w:r w:rsidRPr="005B7143">
        <w:rPr>
          <w:rFonts w:asciiTheme="majorBidi" w:hAnsiTheme="majorBidi" w:cstheme="majorBidi"/>
          <w:b/>
          <w:bCs/>
          <w:color w:val="000000" w:themeColor="text1"/>
          <w:sz w:val="30"/>
          <w:szCs w:val="30"/>
          <w:cs/>
        </w:rPr>
        <w:tab/>
      </w:r>
      <w:r w:rsidR="00525FE0">
        <w:rPr>
          <w:rFonts w:asciiTheme="majorBidi" w:hAnsiTheme="majorBidi" w:cstheme="majorBidi"/>
          <w:b/>
          <w:bCs/>
          <w:color w:val="000000" w:themeColor="text1"/>
          <w:sz w:val="30"/>
          <w:szCs w:val="30"/>
          <w:lang w:val="en-US"/>
        </w:rPr>
        <w:t>Other current p</w:t>
      </w:r>
      <w:r w:rsidRPr="005B7143">
        <w:rPr>
          <w:rFonts w:asciiTheme="majorBidi" w:hAnsiTheme="majorBidi" w:cstheme="majorBidi"/>
          <w:b/>
          <w:bCs/>
          <w:color w:val="000000" w:themeColor="text1"/>
          <w:sz w:val="30"/>
          <w:szCs w:val="30"/>
          <w:lang w:val="en-US"/>
        </w:rPr>
        <w:t>rovision</w:t>
      </w:r>
    </w:p>
    <w:p w14:paraId="6FB47CCE" w14:textId="71D1CF7D" w:rsidR="00FA32F4" w:rsidRPr="005B7143" w:rsidRDefault="00FA32F4" w:rsidP="005B7143">
      <w:pPr>
        <w:pStyle w:val="BodyText"/>
        <w:ind w:left="567"/>
        <w:jc w:val="thaiDistribute"/>
        <w:rPr>
          <w:rFonts w:ascii="Angsana New" w:hAnsi="Angsana New" w:cs="Angsana New"/>
          <w:color w:val="000000" w:themeColor="text1"/>
          <w:sz w:val="30"/>
          <w:szCs w:val="30"/>
          <w:lang w:val="en-US"/>
        </w:rPr>
      </w:pPr>
      <w:r w:rsidRPr="005B7143">
        <w:rPr>
          <w:rFonts w:ascii="Angsana New" w:hAnsi="Angsana New" w:cs="Angsana New"/>
          <w:color w:val="000000" w:themeColor="text1"/>
          <w:sz w:val="30"/>
          <w:szCs w:val="30"/>
          <w:lang w:val="en-US"/>
        </w:rPr>
        <w:t>During the year 2025, the Committee on Anti-Dumping and Countervailing of the Department of Foreign Trade opened an investigation into circumvention of anti-dumping measures concerning high-carbon steel wire, including alloyed high-carbon steel wire, originating from the People’s Republic of China.  This was done to expand the imposition of anti-dumping duties on imports of alloyed high-carbon steel wire originating from 3 manufacturers in the People’s Republic of China.  The Company was notified to prepare documents for the investigation. This may result in the Company’s obligation to pay duties for the purchase of raw materials amounting to approximately Baht 30.84 million.  Therefore, the Company has estimated the full amount of provision for the duties that may arise from this case in its financial statements</w:t>
      </w:r>
      <w:r w:rsidR="00803DF5">
        <w:rPr>
          <w:rFonts w:ascii="Angsana New" w:hAnsi="Angsana New" w:cs="Angsana New"/>
          <w:color w:val="000000" w:themeColor="text1"/>
          <w:sz w:val="30"/>
          <w:szCs w:val="30"/>
          <w:lang w:val="en-US"/>
        </w:rPr>
        <w:t xml:space="preserve"> for the year 31 December 2025</w:t>
      </w:r>
      <w:r w:rsidRPr="005B7143">
        <w:rPr>
          <w:rFonts w:ascii="Angsana New" w:hAnsi="Angsana New" w:cs="Angsana New"/>
          <w:color w:val="000000" w:themeColor="text1"/>
          <w:sz w:val="30"/>
          <w:szCs w:val="30"/>
          <w:lang w:val="en-US"/>
        </w:rPr>
        <w:t>.</w:t>
      </w:r>
    </w:p>
    <w:p w14:paraId="5F19D18F" w14:textId="60144E04" w:rsidR="005B7143" w:rsidRPr="005B7143" w:rsidRDefault="005B7143" w:rsidP="005B7143">
      <w:pPr>
        <w:pStyle w:val="BodyText"/>
        <w:ind w:left="567"/>
        <w:jc w:val="thaiDistribute"/>
        <w:rPr>
          <w:rFonts w:ascii="Angsana New" w:hAnsi="Angsana New" w:cs="Angsana New"/>
          <w:color w:val="000000" w:themeColor="text1"/>
          <w:sz w:val="30"/>
          <w:szCs w:val="30"/>
          <w:lang w:val="en-US"/>
        </w:rPr>
      </w:pPr>
      <w:r w:rsidRPr="005B7143">
        <w:rPr>
          <w:rFonts w:ascii="Angsana New" w:hAnsi="Angsana New" w:cs="Angsana New"/>
          <w:color w:val="000000" w:themeColor="text1"/>
          <w:sz w:val="30"/>
          <w:szCs w:val="30"/>
          <w:lang w:val="en-US"/>
        </w:rPr>
        <w:t>On 21 July 2026, the Committee on Anti-Dumping and Countervailing issued a d</w:t>
      </w:r>
      <w:r w:rsidR="00525FE0">
        <w:rPr>
          <w:rFonts w:ascii="Angsana New" w:hAnsi="Angsana New" w:cs="Angsana New"/>
          <w:color w:val="000000" w:themeColor="text1"/>
          <w:sz w:val="30"/>
          <w:szCs w:val="30"/>
          <w:lang w:val="en-US"/>
        </w:rPr>
        <w:t>ecision</w:t>
      </w:r>
      <w:r w:rsidRPr="005B7143">
        <w:rPr>
          <w:rFonts w:ascii="Angsana New" w:hAnsi="Angsana New" w:cs="Angsana New"/>
          <w:color w:val="000000" w:themeColor="text1"/>
          <w:sz w:val="30"/>
          <w:szCs w:val="30"/>
          <w:lang w:val="en-US"/>
        </w:rPr>
        <w:t xml:space="preserve"> finding that imports of the said goods were circumventing the anti-dumping measures, and announced the results of its consideration to extend the collection of anti-dumping duties to the goods found to be circumventing the said measures.</w:t>
      </w:r>
    </w:p>
    <w:p w14:paraId="7C893ADB" w14:textId="0958FCD7" w:rsidR="005B7143" w:rsidRPr="005B7143" w:rsidRDefault="005B7143" w:rsidP="005B7143">
      <w:pPr>
        <w:pStyle w:val="BodyText"/>
        <w:ind w:left="567"/>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Currently,</w:t>
      </w:r>
      <w:r w:rsidRPr="005B7143">
        <w:rPr>
          <w:rFonts w:ascii="Angsana New" w:hAnsi="Angsana New" w:cs="Angsana New"/>
          <w:color w:val="000000" w:themeColor="text1"/>
          <w:sz w:val="30"/>
          <w:szCs w:val="30"/>
          <w:lang w:val="en-US"/>
        </w:rPr>
        <w:t xml:space="preserve"> the matter is within the period allowed for exercising the right of appeal against the de</w:t>
      </w:r>
      <w:r w:rsidR="00525FE0">
        <w:rPr>
          <w:rFonts w:ascii="Angsana New" w:hAnsi="Angsana New" w:cs="Angsana New"/>
          <w:color w:val="000000" w:themeColor="text1"/>
          <w:sz w:val="30"/>
          <w:szCs w:val="30"/>
          <w:lang w:val="en-US"/>
        </w:rPr>
        <w:t>cision</w:t>
      </w:r>
      <w:r w:rsidRPr="005B7143">
        <w:rPr>
          <w:rFonts w:ascii="Angsana New" w:hAnsi="Angsana New" w:cs="Angsana New"/>
          <w:color w:val="000000" w:themeColor="text1"/>
          <w:sz w:val="30"/>
          <w:szCs w:val="30"/>
          <w:lang w:val="en-US"/>
        </w:rPr>
        <w:t xml:space="preserve"> of the Committee on Anti-Dumping and Countervailing.</w:t>
      </w:r>
    </w:p>
    <w:p w14:paraId="7A24D2AF" w14:textId="77777777" w:rsidR="00FA32F4" w:rsidRPr="007303AA" w:rsidRDefault="00FA32F4" w:rsidP="00FA32F4">
      <w:pPr>
        <w:rPr>
          <w:rFonts w:asciiTheme="majorBidi" w:eastAsia="Calibri" w:hAnsiTheme="majorBidi" w:cstheme="majorBidi"/>
          <w:b/>
          <w:bCs/>
          <w:color w:val="000000"/>
          <w:sz w:val="30"/>
          <w:szCs w:val="30"/>
          <w:lang w:val="en-US"/>
        </w:rPr>
      </w:pPr>
    </w:p>
    <w:p w14:paraId="71B37A7C" w14:textId="77777777" w:rsidR="00FA32F4" w:rsidRPr="00FA3B9F" w:rsidRDefault="00FA32F4">
      <w:pPr>
        <w:pStyle w:val="ListParagraph"/>
        <w:numPr>
          <w:ilvl w:val="0"/>
          <w:numId w:val="3"/>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14:paraId="0D6ECB14" w14:textId="734A3867" w:rsidR="00FA32F4" w:rsidRDefault="00FA32F4" w:rsidP="00FA32F4">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interim financial statements have been approved by the Board of Directors of the Company on                   1</w:t>
      </w:r>
      <w:r>
        <w:rPr>
          <w:rFonts w:ascii="Angsana New" w:hAnsi="Angsana New" w:cs="Angsana New"/>
          <w:color w:val="000000" w:themeColor="text1"/>
          <w:sz w:val="30"/>
          <w:szCs w:val="30"/>
          <w:lang w:val="en-US"/>
        </w:rPr>
        <w:t>3</w:t>
      </w:r>
      <w:r w:rsidRPr="004B62D1">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August 2026</w:t>
      </w:r>
      <w:r w:rsidRPr="004B62D1">
        <w:rPr>
          <w:rFonts w:ascii="Angsana New" w:hAnsi="Angsana New" w:cs="Angsana New"/>
          <w:color w:val="000000" w:themeColor="text1"/>
          <w:sz w:val="30"/>
          <w:szCs w:val="30"/>
          <w:lang w:val="en-US"/>
        </w:rPr>
        <w:t>.</w:t>
      </w:r>
    </w:p>
    <w:p w14:paraId="733D2F5B" w14:textId="77777777" w:rsidR="0086029E" w:rsidRPr="004B62D1" w:rsidRDefault="0086029E" w:rsidP="00FA32F4">
      <w:pPr>
        <w:pStyle w:val="BodyText"/>
        <w:ind w:left="567"/>
        <w:jc w:val="thaiDistribute"/>
        <w:rPr>
          <w:rFonts w:ascii="Angsana New" w:hAnsi="Angsana New" w:cs="Angsana New"/>
          <w:color w:val="000000" w:themeColor="text1"/>
          <w:sz w:val="30"/>
          <w:szCs w:val="30"/>
          <w:lang w:val="en-US"/>
        </w:rPr>
      </w:pPr>
    </w:p>
    <w:p w14:paraId="6E71849F" w14:textId="77777777" w:rsidR="00FA32F4" w:rsidRDefault="00FA32F4" w:rsidP="00FA32F4">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14:paraId="13F9B71C" w14:textId="77777777" w:rsidR="00FA32F4" w:rsidRPr="003958CF" w:rsidRDefault="00FA32F4" w:rsidP="00FA32F4">
      <w:pPr>
        <w:pStyle w:val="ListParagraph"/>
        <w:spacing w:before="120" w:after="0" w:line="240" w:lineRule="auto"/>
        <w:ind w:left="567"/>
        <w:contextualSpacing w:val="0"/>
        <w:jc w:val="center"/>
        <w:rPr>
          <w:rFonts w:ascii="Angsana New" w:hAnsi="Angsana New"/>
          <w:color w:val="000000"/>
          <w:spacing w:val="-2"/>
          <w:sz w:val="30"/>
          <w:szCs w:val="30"/>
        </w:rPr>
      </w:pPr>
    </w:p>
    <w:sectPr w:rsidR="00FA32F4" w:rsidRPr="003958CF" w:rsidSect="00023E37">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377BC" w14:textId="77777777" w:rsidR="0048159F" w:rsidRPr="003B3312" w:rsidRDefault="0048159F">
      <w:pPr>
        <w:rPr>
          <w:rFonts w:cs="Times New Roman"/>
          <w:sz w:val="27"/>
          <w:szCs w:val="27"/>
          <w:cs/>
        </w:rPr>
      </w:pPr>
      <w:r w:rsidRPr="003B3312">
        <w:rPr>
          <w:sz w:val="27"/>
          <w:szCs w:val="27"/>
        </w:rPr>
        <w:separator/>
      </w:r>
    </w:p>
  </w:endnote>
  <w:endnote w:type="continuationSeparator" w:id="0">
    <w:p w14:paraId="1D5D0486" w14:textId="77777777" w:rsidR="0048159F" w:rsidRPr="003B3312" w:rsidRDefault="0048159F">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AA14" w14:textId="77777777" w:rsidR="004B69A1" w:rsidRPr="00791334" w:rsidRDefault="004B69A1">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14:paraId="33048500" w14:textId="77777777" w:rsidR="004B69A1" w:rsidRPr="00791334" w:rsidRDefault="004B69A1">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3E53" w14:textId="77777777" w:rsidR="004B69A1" w:rsidRPr="00853366" w:rsidRDefault="004B69A1"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621614664"/>
      <w:docPartObj>
        <w:docPartGallery w:val="Page Numbers (Bottom of Page)"/>
        <w:docPartUnique/>
      </w:docPartObj>
    </w:sdtPr>
    <w:sdtContent>
      <w:p w14:paraId="4F79C795" w14:textId="77777777" w:rsidR="004B69A1" w:rsidRPr="00EA340B" w:rsidRDefault="00000000" w:rsidP="002F3D2C">
        <w:pPr>
          <w:pStyle w:val="Footer"/>
          <w:jc w:val="center"/>
          <w:rPr>
            <w:rFonts w:asciiTheme="majorBidi" w:hAnsiTheme="majorBidi" w:cstheme="majorBidi"/>
            <w:sz w:val="30"/>
            <w:szCs w:val="30"/>
          </w:rPr>
        </w:pPr>
      </w:p>
    </w:sdtContent>
  </w:sdt>
  <w:p w14:paraId="0DEA7839" w14:textId="77777777" w:rsidR="004B69A1" w:rsidRDefault="004B69A1">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72AC" w14:textId="77777777" w:rsidR="0048159F" w:rsidRPr="003B3312" w:rsidRDefault="0048159F">
      <w:pPr>
        <w:rPr>
          <w:rFonts w:cs="Times New Roman"/>
          <w:sz w:val="27"/>
          <w:szCs w:val="27"/>
          <w:cs/>
        </w:rPr>
      </w:pPr>
      <w:r w:rsidRPr="003B3312">
        <w:rPr>
          <w:sz w:val="27"/>
          <w:szCs w:val="27"/>
        </w:rPr>
        <w:separator/>
      </w:r>
    </w:p>
  </w:footnote>
  <w:footnote w:type="continuationSeparator" w:id="0">
    <w:p w14:paraId="5F911685" w14:textId="77777777" w:rsidR="0048159F" w:rsidRPr="003B3312" w:rsidRDefault="0048159F">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4E32D" w14:textId="77777777" w:rsidR="004B69A1" w:rsidRPr="00143722" w:rsidRDefault="004B69A1"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14:paraId="630C3F4A" w14:textId="77777777" w:rsidR="004B69A1" w:rsidRPr="00796E87" w:rsidRDefault="004B69A1" w:rsidP="00143722">
    <w:pPr>
      <w:spacing w:line="216" w:lineRule="auto"/>
      <w:ind w:left="-284" w:right="-284"/>
      <w:jc w:val="center"/>
      <w:rPr>
        <w:rFonts w:ascii="Angsana New" w:cs="Angsana New"/>
        <w:b/>
        <w:bCs/>
        <w:sz w:val="20"/>
        <w:szCs w:val="20"/>
        <w:lang w:val="en-US"/>
      </w:rPr>
    </w:pPr>
  </w:p>
  <w:p w14:paraId="67E4E328" w14:textId="77777777" w:rsidR="004B69A1" w:rsidRPr="008B24E1" w:rsidRDefault="004B69A1"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52EB573D" w14:textId="77777777" w:rsidR="004B69A1" w:rsidRDefault="004B69A1"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14:paraId="297E939B" w14:textId="4B195D29" w:rsidR="00077AF0" w:rsidRPr="00416EFD" w:rsidRDefault="00B16875" w:rsidP="00077AF0">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 xml:space="preserve">For the three-month and </w:t>
    </w:r>
    <w:r w:rsidR="00F5244C">
      <w:rPr>
        <w:rFonts w:ascii="Angsana New" w:cs="Angsana New"/>
        <w:b/>
        <w:bCs/>
        <w:sz w:val="30"/>
        <w:szCs w:val="30"/>
        <w:lang w:val="en-US"/>
      </w:rPr>
      <w:t>six</w:t>
    </w:r>
    <w:r>
      <w:rPr>
        <w:rFonts w:ascii="Angsana New" w:cs="Angsana New"/>
        <w:b/>
        <w:bCs/>
        <w:sz w:val="30"/>
        <w:szCs w:val="30"/>
        <w:lang w:val="en-US"/>
      </w:rPr>
      <w:t>-month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w:t>
    </w:r>
    <w:r w:rsidR="00F5244C">
      <w:rPr>
        <w:rFonts w:ascii="Angsana New" w:cs="Angsana New"/>
        <w:b/>
        <w:bCs/>
        <w:sz w:val="30"/>
        <w:szCs w:val="30"/>
        <w:lang w:val="en-US"/>
      </w:rPr>
      <w:t>June 2026</w:t>
    </w:r>
    <w:r w:rsidRPr="00416EFD">
      <w:rPr>
        <w:rFonts w:ascii="Angsana New" w:cs="Angsana New"/>
        <w:b/>
        <w:bCs/>
        <w:sz w:val="30"/>
        <w:szCs w:val="30"/>
        <w:lang w:val="en-US"/>
      </w:rPr>
      <w:t xml:space="preserve"> (Reviewed/Unaudited)</w:t>
    </w:r>
  </w:p>
  <w:p w14:paraId="77F16FFB" w14:textId="77777777" w:rsidR="004B69A1" w:rsidRPr="006E4DDC" w:rsidRDefault="004B69A1"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9EF5" w14:textId="77777777" w:rsidR="004B69A1" w:rsidRPr="00B97CA9" w:rsidRDefault="004B69A1"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14:paraId="540D2778" w14:textId="77777777" w:rsidR="004B69A1" w:rsidRPr="00796E87" w:rsidRDefault="004B69A1" w:rsidP="00A724EE">
    <w:pPr>
      <w:spacing w:line="216" w:lineRule="auto"/>
      <w:ind w:left="-284" w:right="-284"/>
      <w:jc w:val="center"/>
      <w:rPr>
        <w:rFonts w:ascii="Angsana New" w:cs="Angsana New"/>
        <w:b/>
        <w:bCs/>
        <w:sz w:val="20"/>
        <w:szCs w:val="20"/>
        <w:lang w:val="en-US"/>
      </w:rPr>
    </w:pPr>
  </w:p>
  <w:p w14:paraId="17B01A36" w14:textId="77777777" w:rsidR="004B69A1" w:rsidRPr="008B24E1" w:rsidRDefault="004B69A1"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59EA4782" w14:textId="77777777" w:rsidR="004B69A1" w:rsidRPr="008B24E1" w:rsidRDefault="004B69A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14:paraId="0BC6216B" w14:textId="52E2EE03" w:rsidR="00077AF0" w:rsidRPr="00416EFD" w:rsidRDefault="00077AF0" w:rsidP="00077AF0">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 xml:space="preserve">For the three-month and </w:t>
    </w:r>
    <w:r w:rsidR="00F5244C">
      <w:rPr>
        <w:rFonts w:ascii="Angsana New" w:cs="Angsana New"/>
        <w:b/>
        <w:bCs/>
        <w:sz w:val="30"/>
        <w:szCs w:val="30"/>
        <w:lang w:val="en-US"/>
      </w:rPr>
      <w:t>six</w:t>
    </w:r>
    <w:r>
      <w:rPr>
        <w:rFonts w:ascii="Angsana New" w:cs="Angsana New"/>
        <w:b/>
        <w:bCs/>
        <w:sz w:val="30"/>
        <w:szCs w:val="30"/>
        <w:lang w:val="en-US"/>
      </w:rPr>
      <w:t>-month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w:t>
    </w:r>
    <w:r w:rsidR="00F5244C">
      <w:rPr>
        <w:rFonts w:ascii="Angsana New" w:cs="Angsana New"/>
        <w:b/>
        <w:bCs/>
        <w:sz w:val="30"/>
        <w:szCs w:val="30"/>
        <w:lang w:val="en-US"/>
      </w:rPr>
      <w:t>June 2026</w:t>
    </w:r>
    <w:r w:rsidRPr="00416EFD">
      <w:rPr>
        <w:rFonts w:ascii="Angsana New" w:cs="Angsana New"/>
        <w:b/>
        <w:bCs/>
        <w:sz w:val="30"/>
        <w:szCs w:val="30"/>
        <w:lang w:val="en-US"/>
      </w:rPr>
      <w:t xml:space="preserve"> (Reviewed/Unaudited)</w:t>
    </w:r>
  </w:p>
  <w:p w14:paraId="4AFCBB85" w14:textId="77777777" w:rsidR="004B69A1" w:rsidRPr="00077AF0" w:rsidRDefault="004B69A1"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E438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3AA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B24B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B873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512A57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0A1C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04AA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C72A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9E5D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0" w15:restartNumberingAfterBreak="0">
    <w:nsid w:val="26937D4B"/>
    <w:multiLevelType w:val="multilevel"/>
    <w:tmpl w:val="F4D677E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val="0"/>
        <w:bCs/>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1"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517754">
    <w:abstractNumId w:val="11"/>
  </w:num>
  <w:num w:numId="2" w16cid:durableId="1850217277">
    <w:abstractNumId w:val="12"/>
  </w:num>
  <w:num w:numId="3" w16cid:durableId="129442266">
    <w:abstractNumId w:val="10"/>
  </w:num>
  <w:num w:numId="4" w16cid:durableId="991061262">
    <w:abstractNumId w:val="9"/>
  </w:num>
  <w:num w:numId="5" w16cid:durableId="865949222">
    <w:abstractNumId w:val="7"/>
  </w:num>
  <w:num w:numId="6" w16cid:durableId="1653951690">
    <w:abstractNumId w:val="6"/>
  </w:num>
  <w:num w:numId="7" w16cid:durableId="1159617286">
    <w:abstractNumId w:val="5"/>
  </w:num>
  <w:num w:numId="8" w16cid:durableId="4404786">
    <w:abstractNumId w:val="4"/>
  </w:num>
  <w:num w:numId="9" w16cid:durableId="1912614792">
    <w:abstractNumId w:val="8"/>
  </w:num>
  <w:num w:numId="10" w16cid:durableId="1849982736">
    <w:abstractNumId w:val="3"/>
  </w:num>
  <w:num w:numId="11" w16cid:durableId="61564522">
    <w:abstractNumId w:val="2"/>
  </w:num>
  <w:num w:numId="12" w16cid:durableId="1336835244">
    <w:abstractNumId w:val="1"/>
  </w:num>
  <w:num w:numId="13" w16cid:durableId="4197180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1DA2"/>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3E37"/>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5F31"/>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0CC"/>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77AF0"/>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4EC0"/>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0CFA"/>
    <w:rsid w:val="000D1028"/>
    <w:rsid w:val="000D1475"/>
    <w:rsid w:val="000D236D"/>
    <w:rsid w:val="000D26E5"/>
    <w:rsid w:val="000D2957"/>
    <w:rsid w:val="000D2BE4"/>
    <w:rsid w:val="000D4454"/>
    <w:rsid w:val="000D6022"/>
    <w:rsid w:val="000D606A"/>
    <w:rsid w:val="000D682B"/>
    <w:rsid w:val="000D6850"/>
    <w:rsid w:val="000D709F"/>
    <w:rsid w:val="000D7170"/>
    <w:rsid w:val="000E06A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67A"/>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9E9"/>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737"/>
    <w:rsid w:val="00143DF7"/>
    <w:rsid w:val="0014417F"/>
    <w:rsid w:val="00144640"/>
    <w:rsid w:val="00144CD2"/>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E4D"/>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A09"/>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170"/>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7D1"/>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47E2"/>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14F"/>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5B5"/>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33"/>
    <w:rsid w:val="002A30D3"/>
    <w:rsid w:val="002A3411"/>
    <w:rsid w:val="002A37B4"/>
    <w:rsid w:val="002A3831"/>
    <w:rsid w:val="002A42A7"/>
    <w:rsid w:val="002A54D2"/>
    <w:rsid w:val="002A5576"/>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0FFA"/>
    <w:rsid w:val="002C1C62"/>
    <w:rsid w:val="002C2017"/>
    <w:rsid w:val="002C2557"/>
    <w:rsid w:val="002C2927"/>
    <w:rsid w:val="002C411B"/>
    <w:rsid w:val="002C4189"/>
    <w:rsid w:val="002C4E53"/>
    <w:rsid w:val="002C53C5"/>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1F29"/>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5DFB"/>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47E4"/>
    <w:rsid w:val="00325007"/>
    <w:rsid w:val="00325941"/>
    <w:rsid w:val="00325B2C"/>
    <w:rsid w:val="00327128"/>
    <w:rsid w:val="003273B0"/>
    <w:rsid w:val="00330322"/>
    <w:rsid w:val="0033084E"/>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829"/>
    <w:rsid w:val="00352C42"/>
    <w:rsid w:val="00352D12"/>
    <w:rsid w:val="00353969"/>
    <w:rsid w:val="003539BF"/>
    <w:rsid w:val="00353B65"/>
    <w:rsid w:val="003541D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428"/>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59BF"/>
    <w:rsid w:val="00385B23"/>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0C89"/>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3627"/>
    <w:rsid w:val="003E40D7"/>
    <w:rsid w:val="003E42DF"/>
    <w:rsid w:val="003E4664"/>
    <w:rsid w:val="003E48A6"/>
    <w:rsid w:val="003E4A2A"/>
    <w:rsid w:val="003E5081"/>
    <w:rsid w:val="003E5673"/>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6C5"/>
    <w:rsid w:val="003F5AD7"/>
    <w:rsid w:val="003F60E3"/>
    <w:rsid w:val="003F7D26"/>
    <w:rsid w:val="0040003C"/>
    <w:rsid w:val="0040012B"/>
    <w:rsid w:val="004006C4"/>
    <w:rsid w:val="00400991"/>
    <w:rsid w:val="004009CE"/>
    <w:rsid w:val="004012CA"/>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A17"/>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49EE"/>
    <w:rsid w:val="00455CD0"/>
    <w:rsid w:val="00455CF4"/>
    <w:rsid w:val="00455ED7"/>
    <w:rsid w:val="004564E9"/>
    <w:rsid w:val="00457E39"/>
    <w:rsid w:val="0046025A"/>
    <w:rsid w:val="00460463"/>
    <w:rsid w:val="004605A3"/>
    <w:rsid w:val="0046076E"/>
    <w:rsid w:val="004608FF"/>
    <w:rsid w:val="00460EB7"/>
    <w:rsid w:val="0046116F"/>
    <w:rsid w:val="00461201"/>
    <w:rsid w:val="00461225"/>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77FF2"/>
    <w:rsid w:val="00480490"/>
    <w:rsid w:val="0048159F"/>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444"/>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4EA9"/>
    <w:rsid w:val="004B5234"/>
    <w:rsid w:val="004B5AD4"/>
    <w:rsid w:val="004B5B31"/>
    <w:rsid w:val="004B5CFF"/>
    <w:rsid w:val="004B62B2"/>
    <w:rsid w:val="004B62D1"/>
    <w:rsid w:val="004B69A1"/>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0FD"/>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017"/>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5FE0"/>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19E"/>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3F8"/>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4B5"/>
    <w:rsid w:val="005737E0"/>
    <w:rsid w:val="00573C26"/>
    <w:rsid w:val="00574895"/>
    <w:rsid w:val="00577061"/>
    <w:rsid w:val="00577EBD"/>
    <w:rsid w:val="00581C3D"/>
    <w:rsid w:val="00581F53"/>
    <w:rsid w:val="00582000"/>
    <w:rsid w:val="0058210C"/>
    <w:rsid w:val="005829F4"/>
    <w:rsid w:val="00583224"/>
    <w:rsid w:val="0058376D"/>
    <w:rsid w:val="005837FB"/>
    <w:rsid w:val="0058403B"/>
    <w:rsid w:val="005846A9"/>
    <w:rsid w:val="00584886"/>
    <w:rsid w:val="00584E39"/>
    <w:rsid w:val="005851B7"/>
    <w:rsid w:val="00585420"/>
    <w:rsid w:val="005855D5"/>
    <w:rsid w:val="00585E6A"/>
    <w:rsid w:val="00586893"/>
    <w:rsid w:val="0058692A"/>
    <w:rsid w:val="00586EEE"/>
    <w:rsid w:val="00587015"/>
    <w:rsid w:val="0058706E"/>
    <w:rsid w:val="00587226"/>
    <w:rsid w:val="00587A38"/>
    <w:rsid w:val="005907E7"/>
    <w:rsid w:val="0059099A"/>
    <w:rsid w:val="00590B8B"/>
    <w:rsid w:val="00590E0F"/>
    <w:rsid w:val="00591163"/>
    <w:rsid w:val="0059242D"/>
    <w:rsid w:val="005926C8"/>
    <w:rsid w:val="005927BF"/>
    <w:rsid w:val="00593156"/>
    <w:rsid w:val="005936C5"/>
    <w:rsid w:val="005941F7"/>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B714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191"/>
    <w:rsid w:val="006229DA"/>
    <w:rsid w:val="00623701"/>
    <w:rsid w:val="00624635"/>
    <w:rsid w:val="00624C7D"/>
    <w:rsid w:val="0062531B"/>
    <w:rsid w:val="006264C4"/>
    <w:rsid w:val="00626649"/>
    <w:rsid w:val="00627648"/>
    <w:rsid w:val="006305A8"/>
    <w:rsid w:val="006308AD"/>
    <w:rsid w:val="00631320"/>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444"/>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898"/>
    <w:rsid w:val="00675CD0"/>
    <w:rsid w:val="00675F89"/>
    <w:rsid w:val="006761C0"/>
    <w:rsid w:val="0067647E"/>
    <w:rsid w:val="006813ED"/>
    <w:rsid w:val="006815C8"/>
    <w:rsid w:val="00683217"/>
    <w:rsid w:val="00683F58"/>
    <w:rsid w:val="00684178"/>
    <w:rsid w:val="00684584"/>
    <w:rsid w:val="006848E7"/>
    <w:rsid w:val="00684FA6"/>
    <w:rsid w:val="006853A3"/>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2F5"/>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DF1"/>
    <w:rsid w:val="006C1EA6"/>
    <w:rsid w:val="006C1F73"/>
    <w:rsid w:val="006C1F8E"/>
    <w:rsid w:val="006C2145"/>
    <w:rsid w:val="006C269A"/>
    <w:rsid w:val="006C2D24"/>
    <w:rsid w:val="006C2DD3"/>
    <w:rsid w:val="006C3029"/>
    <w:rsid w:val="006C30D9"/>
    <w:rsid w:val="006C3601"/>
    <w:rsid w:val="006C4B26"/>
    <w:rsid w:val="006C51FC"/>
    <w:rsid w:val="006C54D6"/>
    <w:rsid w:val="006C58EB"/>
    <w:rsid w:val="006C64F3"/>
    <w:rsid w:val="006C6AEE"/>
    <w:rsid w:val="006C719F"/>
    <w:rsid w:val="006C798C"/>
    <w:rsid w:val="006D0204"/>
    <w:rsid w:val="006D0244"/>
    <w:rsid w:val="006D03C1"/>
    <w:rsid w:val="006D064D"/>
    <w:rsid w:val="006D0696"/>
    <w:rsid w:val="006D1788"/>
    <w:rsid w:val="006D1DFA"/>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2BF"/>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03AA"/>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49B5"/>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AF0"/>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1B66"/>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ACA"/>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7FE"/>
    <w:rsid w:val="007D588E"/>
    <w:rsid w:val="007D59F3"/>
    <w:rsid w:val="007D6C4E"/>
    <w:rsid w:val="007D6F19"/>
    <w:rsid w:val="007D7E60"/>
    <w:rsid w:val="007E039E"/>
    <w:rsid w:val="007E0AA8"/>
    <w:rsid w:val="007E1006"/>
    <w:rsid w:val="007E126D"/>
    <w:rsid w:val="007E1499"/>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56D"/>
    <w:rsid w:val="007F28EE"/>
    <w:rsid w:val="007F2A98"/>
    <w:rsid w:val="007F2C9B"/>
    <w:rsid w:val="007F2F25"/>
    <w:rsid w:val="007F2FAB"/>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3DF5"/>
    <w:rsid w:val="0080407A"/>
    <w:rsid w:val="008045E0"/>
    <w:rsid w:val="008048C4"/>
    <w:rsid w:val="00804947"/>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2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29E"/>
    <w:rsid w:val="008607E2"/>
    <w:rsid w:val="00860A67"/>
    <w:rsid w:val="00860CF1"/>
    <w:rsid w:val="00860F71"/>
    <w:rsid w:val="00861ACD"/>
    <w:rsid w:val="00861EC5"/>
    <w:rsid w:val="0086200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67F8B"/>
    <w:rsid w:val="0087064C"/>
    <w:rsid w:val="008713B0"/>
    <w:rsid w:val="00871CFA"/>
    <w:rsid w:val="00872400"/>
    <w:rsid w:val="00872908"/>
    <w:rsid w:val="00872DEE"/>
    <w:rsid w:val="00873A2F"/>
    <w:rsid w:val="00873D96"/>
    <w:rsid w:val="00874BFB"/>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13B9"/>
    <w:rsid w:val="008A34BA"/>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4FC1"/>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478C"/>
    <w:rsid w:val="00905046"/>
    <w:rsid w:val="0090521C"/>
    <w:rsid w:val="0090562F"/>
    <w:rsid w:val="009064E5"/>
    <w:rsid w:val="009071C5"/>
    <w:rsid w:val="00907217"/>
    <w:rsid w:val="00907616"/>
    <w:rsid w:val="0090764A"/>
    <w:rsid w:val="009079F6"/>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B58"/>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46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67F6C"/>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86C"/>
    <w:rsid w:val="009839C2"/>
    <w:rsid w:val="009841BE"/>
    <w:rsid w:val="009843C8"/>
    <w:rsid w:val="00984EAE"/>
    <w:rsid w:val="009856B6"/>
    <w:rsid w:val="00985803"/>
    <w:rsid w:val="009864D1"/>
    <w:rsid w:val="00986F97"/>
    <w:rsid w:val="00987521"/>
    <w:rsid w:val="00987C37"/>
    <w:rsid w:val="0099009B"/>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9C0"/>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2884"/>
    <w:rsid w:val="009E30D0"/>
    <w:rsid w:val="009E348B"/>
    <w:rsid w:val="009E3D30"/>
    <w:rsid w:val="009E5D88"/>
    <w:rsid w:val="009E648F"/>
    <w:rsid w:val="009E64C0"/>
    <w:rsid w:val="009E66AA"/>
    <w:rsid w:val="009E6989"/>
    <w:rsid w:val="009E731C"/>
    <w:rsid w:val="009E7758"/>
    <w:rsid w:val="009E7763"/>
    <w:rsid w:val="009F0561"/>
    <w:rsid w:val="009F18FA"/>
    <w:rsid w:val="009F1E1F"/>
    <w:rsid w:val="009F22CA"/>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1C3"/>
    <w:rsid w:val="00A003C8"/>
    <w:rsid w:val="00A00D71"/>
    <w:rsid w:val="00A00FE1"/>
    <w:rsid w:val="00A0145E"/>
    <w:rsid w:val="00A01576"/>
    <w:rsid w:val="00A01616"/>
    <w:rsid w:val="00A024A8"/>
    <w:rsid w:val="00A0277E"/>
    <w:rsid w:val="00A031A1"/>
    <w:rsid w:val="00A035C5"/>
    <w:rsid w:val="00A03D2E"/>
    <w:rsid w:val="00A041A5"/>
    <w:rsid w:val="00A042C5"/>
    <w:rsid w:val="00A04F32"/>
    <w:rsid w:val="00A052D8"/>
    <w:rsid w:val="00A05696"/>
    <w:rsid w:val="00A05747"/>
    <w:rsid w:val="00A0597D"/>
    <w:rsid w:val="00A05F6C"/>
    <w:rsid w:val="00A0604C"/>
    <w:rsid w:val="00A07278"/>
    <w:rsid w:val="00A072D3"/>
    <w:rsid w:val="00A078CE"/>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176D0"/>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5CF"/>
    <w:rsid w:val="00A26B5D"/>
    <w:rsid w:val="00A27060"/>
    <w:rsid w:val="00A270F4"/>
    <w:rsid w:val="00A276B6"/>
    <w:rsid w:val="00A27A7D"/>
    <w:rsid w:val="00A27AB8"/>
    <w:rsid w:val="00A27C07"/>
    <w:rsid w:val="00A27EDD"/>
    <w:rsid w:val="00A308B4"/>
    <w:rsid w:val="00A3137D"/>
    <w:rsid w:val="00A31727"/>
    <w:rsid w:val="00A322B9"/>
    <w:rsid w:val="00A3276B"/>
    <w:rsid w:val="00A3285B"/>
    <w:rsid w:val="00A32E4B"/>
    <w:rsid w:val="00A33086"/>
    <w:rsid w:val="00A33297"/>
    <w:rsid w:val="00A3487F"/>
    <w:rsid w:val="00A35069"/>
    <w:rsid w:val="00A3571E"/>
    <w:rsid w:val="00A35914"/>
    <w:rsid w:val="00A36976"/>
    <w:rsid w:val="00A3706F"/>
    <w:rsid w:val="00A37FE8"/>
    <w:rsid w:val="00A40BDD"/>
    <w:rsid w:val="00A420BC"/>
    <w:rsid w:val="00A42DBE"/>
    <w:rsid w:val="00A43806"/>
    <w:rsid w:val="00A43FE1"/>
    <w:rsid w:val="00A4546C"/>
    <w:rsid w:val="00A45A11"/>
    <w:rsid w:val="00A46409"/>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1E"/>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2E1B"/>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32B"/>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2492"/>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6A8"/>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6875"/>
    <w:rsid w:val="00B17158"/>
    <w:rsid w:val="00B17882"/>
    <w:rsid w:val="00B17B2A"/>
    <w:rsid w:val="00B17DA3"/>
    <w:rsid w:val="00B20405"/>
    <w:rsid w:val="00B205F8"/>
    <w:rsid w:val="00B208AE"/>
    <w:rsid w:val="00B20FAF"/>
    <w:rsid w:val="00B20FE4"/>
    <w:rsid w:val="00B21DCA"/>
    <w:rsid w:val="00B2235A"/>
    <w:rsid w:val="00B22553"/>
    <w:rsid w:val="00B22910"/>
    <w:rsid w:val="00B22D10"/>
    <w:rsid w:val="00B232F5"/>
    <w:rsid w:val="00B235DB"/>
    <w:rsid w:val="00B236C2"/>
    <w:rsid w:val="00B23C39"/>
    <w:rsid w:val="00B24409"/>
    <w:rsid w:val="00B250A1"/>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9C5"/>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6F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D95"/>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5D9"/>
    <w:rsid w:val="00BA5611"/>
    <w:rsid w:val="00BA589E"/>
    <w:rsid w:val="00BA5FEE"/>
    <w:rsid w:val="00BA6936"/>
    <w:rsid w:val="00BA6952"/>
    <w:rsid w:val="00BA768A"/>
    <w:rsid w:val="00BA7E9F"/>
    <w:rsid w:val="00BB0113"/>
    <w:rsid w:val="00BB15CB"/>
    <w:rsid w:val="00BB2881"/>
    <w:rsid w:val="00BB37C3"/>
    <w:rsid w:val="00BB3BA1"/>
    <w:rsid w:val="00BB41F0"/>
    <w:rsid w:val="00BB4958"/>
    <w:rsid w:val="00BB4E7C"/>
    <w:rsid w:val="00BB5300"/>
    <w:rsid w:val="00BB54FE"/>
    <w:rsid w:val="00BB5F14"/>
    <w:rsid w:val="00BB6B22"/>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141"/>
    <w:rsid w:val="00C15A10"/>
    <w:rsid w:val="00C15A95"/>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544"/>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16C"/>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067"/>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691"/>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B71"/>
    <w:rsid w:val="00C96AFB"/>
    <w:rsid w:val="00C97457"/>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988"/>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88C"/>
    <w:rsid w:val="00CE4B61"/>
    <w:rsid w:val="00CE4EB3"/>
    <w:rsid w:val="00CE5102"/>
    <w:rsid w:val="00CE5BD4"/>
    <w:rsid w:val="00CE6976"/>
    <w:rsid w:val="00CE7B7E"/>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6FD7"/>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35A4"/>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37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36E22"/>
    <w:rsid w:val="00D37B44"/>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6A4A"/>
    <w:rsid w:val="00D572C0"/>
    <w:rsid w:val="00D5774C"/>
    <w:rsid w:val="00D608DD"/>
    <w:rsid w:val="00D60B59"/>
    <w:rsid w:val="00D60F95"/>
    <w:rsid w:val="00D61370"/>
    <w:rsid w:val="00D61EA4"/>
    <w:rsid w:val="00D6204E"/>
    <w:rsid w:val="00D62318"/>
    <w:rsid w:val="00D629E6"/>
    <w:rsid w:val="00D636E2"/>
    <w:rsid w:val="00D64423"/>
    <w:rsid w:val="00D64496"/>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9E"/>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0AB"/>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0C4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8BE"/>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29C"/>
    <w:rsid w:val="00DE561A"/>
    <w:rsid w:val="00DE5D53"/>
    <w:rsid w:val="00DE6C8A"/>
    <w:rsid w:val="00DE70D7"/>
    <w:rsid w:val="00DE7C9A"/>
    <w:rsid w:val="00DF19E2"/>
    <w:rsid w:val="00DF1D77"/>
    <w:rsid w:val="00DF1D7D"/>
    <w:rsid w:val="00DF288F"/>
    <w:rsid w:val="00DF2B4E"/>
    <w:rsid w:val="00DF4FBA"/>
    <w:rsid w:val="00DF5380"/>
    <w:rsid w:val="00DF5424"/>
    <w:rsid w:val="00DF59DA"/>
    <w:rsid w:val="00DF5D87"/>
    <w:rsid w:val="00DF64CC"/>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AF"/>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1A"/>
    <w:rsid w:val="00E168C1"/>
    <w:rsid w:val="00E16DC2"/>
    <w:rsid w:val="00E16FE5"/>
    <w:rsid w:val="00E17163"/>
    <w:rsid w:val="00E17411"/>
    <w:rsid w:val="00E176DF"/>
    <w:rsid w:val="00E1787C"/>
    <w:rsid w:val="00E17D4A"/>
    <w:rsid w:val="00E2000B"/>
    <w:rsid w:val="00E20F4B"/>
    <w:rsid w:val="00E2198B"/>
    <w:rsid w:val="00E22146"/>
    <w:rsid w:val="00E229E5"/>
    <w:rsid w:val="00E22DEF"/>
    <w:rsid w:val="00E24348"/>
    <w:rsid w:val="00E24A84"/>
    <w:rsid w:val="00E24F4D"/>
    <w:rsid w:val="00E25363"/>
    <w:rsid w:val="00E259C3"/>
    <w:rsid w:val="00E27076"/>
    <w:rsid w:val="00E276EF"/>
    <w:rsid w:val="00E27858"/>
    <w:rsid w:val="00E2789C"/>
    <w:rsid w:val="00E2794E"/>
    <w:rsid w:val="00E27970"/>
    <w:rsid w:val="00E27B25"/>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0B62"/>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96C"/>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1E4"/>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19A9"/>
    <w:rsid w:val="00E73575"/>
    <w:rsid w:val="00E73FA1"/>
    <w:rsid w:val="00E74244"/>
    <w:rsid w:val="00E74975"/>
    <w:rsid w:val="00E74F41"/>
    <w:rsid w:val="00E750A0"/>
    <w:rsid w:val="00E753FD"/>
    <w:rsid w:val="00E75F0B"/>
    <w:rsid w:val="00E75F4A"/>
    <w:rsid w:val="00E762CD"/>
    <w:rsid w:val="00E762EC"/>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17C"/>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07A"/>
    <w:rsid w:val="00ED7422"/>
    <w:rsid w:val="00ED74F8"/>
    <w:rsid w:val="00ED7749"/>
    <w:rsid w:val="00ED779D"/>
    <w:rsid w:val="00EE0B8B"/>
    <w:rsid w:val="00EE1BA2"/>
    <w:rsid w:val="00EE2536"/>
    <w:rsid w:val="00EE2E9A"/>
    <w:rsid w:val="00EE2F96"/>
    <w:rsid w:val="00EE3556"/>
    <w:rsid w:val="00EE3E8D"/>
    <w:rsid w:val="00EE3EF8"/>
    <w:rsid w:val="00EE4289"/>
    <w:rsid w:val="00EE47B3"/>
    <w:rsid w:val="00EE4F6C"/>
    <w:rsid w:val="00EE553B"/>
    <w:rsid w:val="00EE55B3"/>
    <w:rsid w:val="00EE6597"/>
    <w:rsid w:val="00EE6E53"/>
    <w:rsid w:val="00EE7EB1"/>
    <w:rsid w:val="00EE7FB5"/>
    <w:rsid w:val="00EF2711"/>
    <w:rsid w:val="00EF3573"/>
    <w:rsid w:val="00EF3EBD"/>
    <w:rsid w:val="00EF4872"/>
    <w:rsid w:val="00EF4AC6"/>
    <w:rsid w:val="00EF4B45"/>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329"/>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44C"/>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4E29"/>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5E"/>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2F4"/>
    <w:rsid w:val="00FA3479"/>
    <w:rsid w:val="00FA34C7"/>
    <w:rsid w:val="00FA3862"/>
    <w:rsid w:val="00FA3B9F"/>
    <w:rsid w:val="00FA436F"/>
    <w:rsid w:val="00FA4564"/>
    <w:rsid w:val="00FA4F91"/>
    <w:rsid w:val="00FA586D"/>
    <w:rsid w:val="00FA5B1C"/>
    <w:rsid w:val="00FA5E07"/>
    <w:rsid w:val="00FA61FF"/>
    <w:rsid w:val="00FA687A"/>
    <w:rsid w:val="00FA6B40"/>
    <w:rsid w:val="00FA6E3D"/>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799"/>
    <w:rsid w:val="00FD5A61"/>
    <w:rsid w:val="00FD5AE2"/>
    <w:rsid w:val="00FD66C2"/>
    <w:rsid w:val="00FD68B1"/>
    <w:rsid w:val="00FD71F0"/>
    <w:rsid w:val="00FD75FE"/>
    <w:rsid w:val="00FD78CF"/>
    <w:rsid w:val="00FD7F43"/>
    <w:rsid w:val="00FE03BE"/>
    <w:rsid w:val="00FE07F6"/>
    <w:rsid w:val="00FE0C72"/>
    <w:rsid w:val="00FE0E84"/>
    <w:rsid w:val="00FE19FB"/>
    <w:rsid w:val="00FE2187"/>
    <w:rsid w:val="00FE2B40"/>
    <w:rsid w:val="00FE2F6E"/>
    <w:rsid w:val="00FE3DEE"/>
    <w:rsid w:val="00FE42FA"/>
    <w:rsid w:val="00FE4B1B"/>
    <w:rsid w:val="00FE4CC3"/>
    <w:rsid w:val="00FE542E"/>
    <w:rsid w:val="00FE572B"/>
    <w:rsid w:val="00FE5B94"/>
    <w:rsid w:val="00FE664E"/>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CBA"/>
    <w:rsid w:val="00FF4D66"/>
    <w:rsid w:val="00FF4E49"/>
    <w:rsid w:val="00FF4EC3"/>
    <w:rsid w:val="00FF4F14"/>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74F58"/>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link w:val="BodyTextIndentChar"/>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4"/>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86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803DF5"/>
    <w:rPr>
      <w:szCs w:val="35"/>
    </w:rPr>
  </w:style>
  <w:style w:type="paragraph" w:styleId="BodyTextFirstIndent">
    <w:name w:val="Body Text First Indent"/>
    <w:basedOn w:val="BodyText"/>
    <w:link w:val="BodyTextFirstIndentChar"/>
    <w:rsid w:val="00803DF5"/>
    <w:pPr>
      <w:tabs>
        <w:tab w:val="clear" w:pos="900"/>
      </w:tabs>
      <w:spacing w:line="240" w:lineRule="auto"/>
      <w:ind w:firstLine="360"/>
      <w:jc w:val="left"/>
    </w:pPr>
    <w:rPr>
      <w:sz w:val="28"/>
      <w:szCs w:val="35"/>
    </w:rPr>
  </w:style>
  <w:style w:type="character" w:customStyle="1" w:styleId="BodyTextFirstIndentChar">
    <w:name w:val="Body Text First Indent Char"/>
    <w:basedOn w:val="BodyTextChar"/>
    <w:link w:val="BodyTextFirstIndent"/>
    <w:rsid w:val="00803DF5"/>
    <w:rPr>
      <w:rFonts w:cs="Cordia New"/>
      <w:sz w:val="28"/>
      <w:szCs w:val="35"/>
      <w:lang w:val="th-TH"/>
    </w:rPr>
  </w:style>
  <w:style w:type="paragraph" w:styleId="BodyTextFirstIndent2">
    <w:name w:val="Body Text First Indent 2"/>
    <w:basedOn w:val="BodyTextIndent"/>
    <w:link w:val="BodyTextFirstIndent2Char"/>
    <w:semiHidden/>
    <w:unhideWhenUsed/>
    <w:rsid w:val="00803DF5"/>
    <w:pPr>
      <w:tabs>
        <w:tab w:val="clear" w:pos="709"/>
      </w:tabs>
      <w:spacing w:line="240" w:lineRule="auto"/>
      <w:ind w:left="360" w:firstLine="360"/>
      <w:jc w:val="left"/>
    </w:pPr>
    <w:rPr>
      <w:b w:val="0"/>
      <w:bCs w:val="0"/>
      <w:sz w:val="28"/>
      <w:szCs w:val="35"/>
      <w:lang w:val="th-TH"/>
    </w:rPr>
  </w:style>
  <w:style w:type="character" w:customStyle="1" w:styleId="BodyTextIndentChar">
    <w:name w:val="Body Text Indent Char"/>
    <w:basedOn w:val="DefaultParagraphFont"/>
    <w:link w:val="BodyTextIndent"/>
    <w:rsid w:val="00803DF5"/>
    <w:rPr>
      <w:rFonts w:cs="Cordia New"/>
      <w:b/>
      <w:bCs/>
      <w:sz w:val="32"/>
      <w:szCs w:val="32"/>
    </w:rPr>
  </w:style>
  <w:style w:type="character" w:customStyle="1" w:styleId="BodyTextFirstIndent2Char">
    <w:name w:val="Body Text First Indent 2 Char"/>
    <w:basedOn w:val="BodyTextIndentChar"/>
    <w:link w:val="BodyTextFirstIndent2"/>
    <w:semiHidden/>
    <w:rsid w:val="00803DF5"/>
    <w:rPr>
      <w:rFonts w:cs="Cordia New"/>
      <w:b w:val="0"/>
      <w:bCs w:val="0"/>
      <w:sz w:val="28"/>
      <w:szCs w:val="35"/>
      <w:lang w:val="th-TH"/>
    </w:rPr>
  </w:style>
  <w:style w:type="paragraph" w:styleId="Caption">
    <w:name w:val="caption"/>
    <w:basedOn w:val="Normal"/>
    <w:next w:val="Normal"/>
    <w:semiHidden/>
    <w:unhideWhenUsed/>
    <w:qFormat/>
    <w:rsid w:val="00803DF5"/>
    <w:pPr>
      <w:spacing w:after="200"/>
    </w:pPr>
    <w:rPr>
      <w:i/>
      <w:iCs/>
      <w:color w:val="1F497D" w:themeColor="text2"/>
      <w:sz w:val="18"/>
      <w:szCs w:val="22"/>
    </w:rPr>
  </w:style>
  <w:style w:type="paragraph" w:styleId="Closing">
    <w:name w:val="Closing"/>
    <w:basedOn w:val="Normal"/>
    <w:link w:val="ClosingChar"/>
    <w:semiHidden/>
    <w:unhideWhenUsed/>
    <w:rsid w:val="00803DF5"/>
    <w:pPr>
      <w:ind w:left="4252"/>
    </w:pPr>
    <w:rPr>
      <w:szCs w:val="35"/>
    </w:rPr>
  </w:style>
  <w:style w:type="character" w:customStyle="1" w:styleId="ClosingChar">
    <w:name w:val="Closing Char"/>
    <w:basedOn w:val="DefaultParagraphFont"/>
    <w:link w:val="Closing"/>
    <w:semiHidden/>
    <w:rsid w:val="00803DF5"/>
    <w:rPr>
      <w:rFonts w:cs="Cordia New"/>
      <w:sz w:val="28"/>
      <w:szCs w:val="35"/>
      <w:lang w:val="th-TH"/>
    </w:rPr>
  </w:style>
  <w:style w:type="paragraph" w:styleId="CommentText">
    <w:name w:val="annotation text"/>
    <w:basedOn w:val="Normal"/>
    <w:link w:val="CommentTextChar"/>
    <w:semiHidden/>
    <w:unhideWhenUsed/>
    <w:rsid w:val="00803DF5"/>
    <w:rPr>
      <w:sz w:val="20"/>
      <w:szCs w:val="25"/>
    </w:rPr>
  </w:style>
  <w:style w:type="character" w:customStyle="1" w:styleId="CommentTextChar">
    <w:name w:val="Comment Text Char"/>
    <w:basedOn w:val="DefaultParagraphFont"/>
    <w:link w:val="CommentText"/>
    <w:semiHidden/>
    <w:rsid w:val="00803DF5"/>
    <w:rPr>
      <w:rFonts w:cs="Cordia New"/>
      <w:szCs w:val="25"/>
      <w:lang w:val="th-TH"/>
    </w:rPr>
  </w:style>
  <w:style w:type="paragraph" w:styleId="CommentSubject">
    <w:name w:val="annotation subject"/>
    <w:basedOn w:val="CommentText"/>
    <w:next w:val="CommentText"/>
    <w:link w:val="CommentSubjectChar"/>
    <w:semiHidden/>
    <w:unhideWhenUsed/>
    <w:rsid w:val="00803DF5"/>
    <w:rPr>
      <w:b/>
      <w:bCs/>
    </w:rPr>
  </w:style>
  <w:style w:type="character" w:customStyle="1" w:styleId="CommentSubjectChar">
    <w:name w:val="Comment Subject Char"/>
    <w:basedOn w:val="CommentTextChar"/>
    <w:link w:val="CommentSubject"/>
    <w:semiHidden/>
    <w:rsid w:val="00803DF5"/>
    <w:rPr>
      <w:rFonts w:cs="Cordia New"/>
      <w:b/>
      <w:bCs/>
      <w:szCs w:val="25"/>
      <w:lang w:val="th-TH"/>
    </w:rPr>
  </w:style>
  <w:style w:type="paragraph" w:styleId="Date">
    <w:name w:val="Date"/>
    <w:basedOn w:val="Normal"/>
    <w:next w:val="Normal"/>
    <w:link w:val="DateChar"/>
    <w:rsid w:val="00803DF5"/>
    <w:rPr>
      <w:szCs w:val="35"/>
    </w:rPr>
  </w:style>
  <w:style w:type="character" w:customStyle="1" w:styleId="DateChar">
    <w:name w:val="Date Char"/>
    <w:basedOn w:val="DefaultParagraphFont"/>
    <w:link w:val="Date"/>
    <w:rsid w:val="00803DF5"/>
    <w:rPr>
      <w:rFonts w:cs="Cordia New"/>
      <w:sz w:val="28"/>
      <w:szCs w:val="35"/>
      <w:lang w:val="th-TH"/>
    </w:rPr>
  </w:style>
  <w:style w:type="paragraph" w:styleId="E-mailSignature">
    <w:name w:val="E-mail Signature"/>
    <w:basedOn w:val="Normal"/>
    <w:link w:val="E-mailSignatureChar"/>
    <w:semiHidden/>
    <w:unhideWhenUsed/>
    <w:rsid w:val="00803DF5"/>
    <w:rPr>
      <w:szCs w:val="35"/>
    </w:rPr>
  </w:style>
  <w:style w:type="character" w:customStyle="1" w:styleId="E-mailSignatureChar">
    <w:name w:val="E-mail Signature Char"/>
    <w:basedOn w:val="DefaultParagraphFont"/>
    <w:link w:val="E-mailSignature"/>
    <w:semiHidden/>
    <w:rsid w:val="00803DF5"/>
    <w:rPr>
      <w:rFonts w:cs="Cordia New"/>
      <w:sz w:val="28"/>
      <w:szCs w:val="35"/>
      <w:lang w:val="th-TH"/>
    </w:rPr>
  </w:style>
  <w:style w:type="paragraph" w:styleId="EndnoteText">
    <w:name w:val="endnote text"/>
    <w:basedOn w:val="Normal"/>
    <w:link w:val="EndnoteTextChar"/>
    <w:semiHidden/>
    <w:unhideWhenUsed/>
    <w:rsid w:val="00803DF5"/>
    <w:rPr>
      <w:sz w:val="20"/>
      <w:szCs w:val="25"/>
    </w:rPr>
  </w:style>
  <w:style w:type="character" w:customStyle="1" w:styleId="EndnoteTextChar">
    <w:name w:val="Endnote Text Char"/>
    <w:basedOn w:val="DefaultParagraphFont"/>
    <w:link w:val="EndnoteText"/>
    <w:semiHidden/>
    <w:rsid w:val="00803DF5"/>
    <w:rPr>
      <w:rFonts w:cs="Cordia New"/>
      <w:szCs w:val="25"/>
      <w:lang w:val="th-TH"/>
    </w:rPr>
  </w:style>
  <w:style w:type="paragraph" w:styleId="EnvelopeAddress">
    <w:name w:val="envelope address"/>
    <w:basedOn w:val="Normal"/>
    <w:semiHidden/>
    <w:unhideWhenUsed/>
    <w:rsid w:val="00803DF5"/>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803DF5"/>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803DF5"/>
    <w:rPr>
      <w:sz w:val="20"/>
      <w:szCs w:val="25"/>
    </w:rPr>
  </w:style>
  <w:style w:type="character" w:customStyle="1" w:styleId="FootnoteTextChar">
    <w:name w:val="Footnote Text Char"/>
    <w:basedOn w:val="DefaultParagraphFont"/>
    <w:link w:val="FootnoteText"/>
    <w:semiHidden/>
    <w:rsid w:val="00803DF5"/>
    <w:rPr>
      <w:rFonts w:cs="Cordia New"/>
      <w:szCs w:val="25"/>
      <w:lang w:val="th-TH"/>
    </w:rPr>
  </w:style>
  <w:style w:type="paragraph" w:styleId="HTMLAddress">
    <w:name w:val="HTML Address"/>
    <w:basedOn w:val="Normal"/>
    <w:link w:val="HTMLAddressChar"/>
    <w:semiHidden/>
    <w:unhideWhenUsed/>
    <w:rsid w:val="00803DF5"/>
    <w:rPr>
      <w:i/>
      <w:iCs/>
      <w:szCs w:val="35"/>
    </w:rPr>
  </w:style>
  <w:style w:type="character" w:customStyle="1" w:styleId="HTMLAddressChar">
    <w:name w:val="HTML Address Char"/>
    <w:basedOn w:val="DefaultParagraphFont"/>
    <w:link w:val="HTMLAddress"/>
    <w:semiHidden/>
    <w:rsid w:val="00803DF5"/>
    <w:rPr>
      <w:rFonts w:cs="Cordia New"/>
      <w:i/>
      <w:iCs/>
      <w:sz w:val="28"/>
      <w:szCs w:val="35"/>
      <w:lang w:val="th-TH"/>
    </w:rPr>
  </w:style>
  <w:style w:type="paragraph" w:styleId="Index1">
    <w:name w:val="index 1"/>
    <w:basedOn w:val="Normal"/>
    <w:next w:val="Normal"/>
    <w:autoRedefine/>
    <w:semiHidden/>
    <w:unhideWhenUsed/>
    <w:rsid w:val="00803DF5"/>
    <w:pPr>
      <w:ind w:left="280" w:hanging="280"/>
    </w:pPr>
    <w:rPr>
      <w:szCs w:val="35"/>
    </w:rPr>
  </w:style>
  <w:style w:type="paragraph" w:styleId="Index2">
    <w:name w:val="index 2"/>
    <w:basedOn w:val="Normal"/>
    <w:next w:val="Normal"/>
    <w:autoRedefine/>
    <w:semiHidden/>
    <w:unhideWhenUsed/>
    <w:rsid w:val="00803DF5"/>
    <w:pPr>
      <w:ind w:left="560" w:hanging="280"/>
    </w:pPr>
    <w:rPr>
      <w:szCs w:val="35"/>
    </w:rPr>
  </w:style>
  <w:style w:type="paragraph" w:styleId="Index3">
    <w:name w:val="index 3"/>
    <w:basedOn w:val="Normal"/>
    <w:next w:val="Normal"/>
    <w:autoRedefine/>
    <w:semiHidden/>
    <w:unhideWhenUsed/>
    <w:rsid w:val="00803DF5"/>
    <w:pPr>
      <w:ind w:left="840" w:hanging="280"/>
    </w:pPr>
    <w:rPr>
      <w:szCs w:val="35"/>
    </w:rPr>
  </w:style>
  <w:style w:type="paragraph" w:styleId="Index4">
    <w:name w:val="index 4"/>
    <w:basedOn w:val="Normal"/>
    <w:next w:val="Normal"/>
    <w:autoRedefine/>
    <w:semiHidden/>
    <w:unhideWhenUsed/>
    <w:rsid w:val="00803DF5"/>
    <w:pPr>
      <w:ind w:left="1120" w:hanging="280"/>
    </w:pPr>
    <w:rPr>
      <w:szCs w:val="35"/>
    </w:rPr>
  </w:style>
  <w:style w:type="paragraph" w:styleId="Index5">
    <w:name w:val="index 5"/>
    <w:basedOn w:val="Normal"/>
    <w:next w:val="Normal"/>
    <w:autoRedefine/>
    <w:semiHidden/>
    <w:unhideWhenUsed/>
    <w:rsid w:val="00803DF5"/>
    <w:pPr>
      <w:ind w:left="1400" w:hanging="280"/>
    </w:pPr>
    <w:rPr>
      <w:szCs w:val="35"/>
    </w:rPr>
  </w:style>
  <w:style w:type="paragraph" w:styleId="Index6">
    <w:name w:val="index 6"/>
    <w:basedOn w:val="Normal"/>
    <w:next w:val="Normal"/>
    <w:autoRedefine/>
    <w:semiHidden/>
    <w:unhideWhenUsed/>
    <w:rsid w:val="00803DF5"/>
    <w:pPr>
      <w:ind w:left="1680" w:hanging="280"/>
    </w:pPr>
    <w:rPr>
      <w:szCs w:val="35"/>
    </w:rPr>
  </w:style>
  <w:style w:type="paragraph" w:styleId="Index7">
    <w:name w:val="index 7"/>
    <w:basedOn w:val="Normal"/>
    <w:next w:val="Normal"/>
    <w:autoRedefine/>
    <w:semiHidden/>
    <w:unhideWhenUsed/>
    <w:rsid w:val="00803DF5"/>
    <w:pPr>
      <w:ind w:left="1960" w:hanging="280"/>
    </w:pPr>
    <w:rPr>
      <w:szCs w:val="35"/>
    </w:rPr>
  </w:style>
  <w:style w:type="paragraph" w:styleId="Index8">
    <w:name w:val="index 8"/>
    <w:basedOn w:val="Normal"/>
    <w:next w:val="Normal"/>
    <w:autoRedefine/>
    <w:semiHidden/>
    <w:unhideWhenUsed/>
    <w:rsid w:val="00803DF5"/>
    <w:pPr>
      <w:ind w:left="2240" w:hanging="280"/>
    </w:pPr>
    <w:rPr>
      <w:szCs w:val="35"/>
    </w:rPr>
  </w:style>
  <w:style w:type="paragraph" w:styleId="Index9">
    <w:name w:val="index 9"/>
    <w:basedOn w:val="Normal"/>
    <w:next w:val="Normal"/>
    <w:autoRedefine/>
    <w:semiHidden/>
    <w:unhideWhenUsed/>
    <w:rsid w:val="00803DF5"/>
    <w:pPr>
      <w:ind w:left="2520" w:hanging="280"/>
    </w:pPr>
    <w:rPr>
      <w:szCs w:val="35"/>
    </w:rPr>
  </w:style>
  <w:style w:type="paragraph" w:styleId="IndexHeading">
    <w:name w:val="index heading"/>
    <w:basedOn w:val="Normal"/>
    <w:next w:val="Index1"/>
    <w:semiHidden/>
    <w:unhideWhenUsed/>
    <w:rsid w:val="00803DF5"/>
    <w:rPr>
      <w:rFonts w:asciiTheme="majorHAnsi" w:eastAsiaTheme="majorEastAsia" w:hAnsiTheme="majorHAnsi" w:cstheme="majorBidi"/>
      <w:b/>
      <w:bCs/>
      <w:szCs w:val="35"/>
    </w:rPr>
  </w:style>
  <w:style w:type="paragraph" w:styleId="IntenseQuote">
    <w:name w:val="Intense Quote"/>
    <w:basedOn w:val="Normal"/>
    <w:next w:val="Normal"/>
    <w:link w:val="IntenseQuoteChar"/>
    <w:uiPriority w:val="30"/>
    <w:qFormat/>
    <w:rsid w:val="00803DF5"/>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5"/>
    </w:rPr>
  </w:style>
  <w:style w:type="character" w:customStyle="1" w:styleId="IntenseQuoteChar">
    <w:name w:val="Intense Quote Char"/>
    <w:basedOn w:val="DefaultParagraphFont"/>
    <w:link w:val="IntenseQuote"/>
    <w:uiPriority w:val="30"/>
    <w:rsid w:val="00803DF5"/>
    <w:rPr>
      <w:rFonts w:cs="Cordia New"/>
      <w:i/>
      <w:iCs/>
      <w:color w:val="4F81BD" w:themeColor="accent1"/>
      <w:sz w:val="28"/>
      <w:szCs w:val="35"/>
      <w:lang w:val="th-TH"/>
    </w:rPr>
  </w:style>
  <w:style w:type="paragraph" w:styleId="List">
    <w:name w:val="List"/>
    <w:basedOn w:val="Normal"/>
    <w:semiHidden/>
    <w:unhideWhenUsed/>
    <w:rsid w:val="00803DF5"/>
    <w:pPr>
      <w:ind w:left="283" w:hanging="283"/>
      <w:contextualSpacing/>
    </w:pPr>
    <w:rPr>
      <w:szCs w:val="35"/>
    </w:rPr>
  </w:style>
  <w:style w:type="paragraph" w:styleId="List2">
    <w:name w:val="List 2"/>
    <w:basedOn w:val="Normal"/>
    <w:semiHidden/>
    <w:unhideWhenUsed/>
    <w:rsid w:val="00803DF5"/>
    <w:pPr>
      <w:ind w:left="566" w:hanging="283"/>
      <w:contextualSpacing/>
    </w:pPr>
    <w:rPr>
      <w:szCs w:val="35"/>
    </w:rPr>
  </w:style>
  <w:style w:type="paragraph" w:styleId="List3">
    <w:name w:val="List 3"/>
    <w:basedOn w:val="Normal"/>
    <w:semiHidden/>
    <w:unhideWhenUsed/>
    <w:rsid w:val="00803DF5"/>
    <w:pPr>
      <w:ind w:left="849" w:hanging="283"/>
      <w:contextualSpacing/>
    </w:pPr>
    <w:rPr>
      <w:szCs w:val="35"/>
    </w:rPr>
  </w:style>
  <w:style w:type="paragraph" w:styleId="List4">
    <w:name w:val="List 4"/>
    <w:basedOn w:val="Normal"/>
    <w:rsid w:val="00803DF5"/>
    <w:pPr>
      <w:ind w:left="1132" w:hanging="283"/>
      <w:contextualSpacing/>
    </w:pPr>
    <w:rPr>
      <w:szCs w:val="35"/>
    </w:rPr>
  </w:style>
  <w:style w:type="paragraph" w:styleId="List5">
    <w:name w:val="List 5"/>
    <w:basedOn w:val="Normal"/>
    <w:rsid w:val="00803DF5"/>
    <w:pPr>
      <w:ind w:left="1415" w:hanging="283"/>
      <w:contextualSpacing/>
    </w:pPr>
    <w:rPr>
      <w:szCs w:val="35"/>
    </w:rPr>
  </w:style>
  <w:style w:type="paragraph" w:styleId="ListBullet2">
    <w:name w:val="List Bullet 2"/>
    <w:basedOn w:val="Normal"/>
    <w:semiHidden/>
    <w:unhideWhenUsed/>
    <w:rsid w:val="00803DF5"/>
    <w:pPr>
      <w:numPr>
        <w:numId w:val="5"/>
      </w:numPr>
      <w:contextualSpacing/>
    </w:pPr>
    <w:rPr>
      <w:szCs w:val="35"/>
    </w:rPr>
  </w:style>
  <w:style w:type="paragraph" w:styleId="ListBullet3">
    <w:name w:val="List Bullet 3"/>
    <w:basedOn w:val="Normal"/>
    <w:semiHidden/>
    <w:unhideWhenUsed/>
    <w:rsid w:val="00803DF5"/>
    <w:pPr>
      <w:numPr>
        <w:numId w:val="6"/>
      </w:numPr>
      <w:contextualSpacing/>
    </w:pPr>
    <w:rPr>
      <w:szCs w:val="35"/>
    </w:rPr>
  </w:style>
  <w:style w:type="paragraph" w:styleId="ListBullet4">
    <w:name w:val="List Bullet 4"/>
    <w:basedOn w:val="Normal"/>
    <w:semiHidden/>
    <w:unhideWhenUsed/>
    <w:rsid w:val="00803DF5"/>
    <w:pPr>
      <w:numPr>
        <w:numId w:val="7"/>
      </w:numPr>
      <w:contextualSpacing/>
    </w:pPr>
    <w:rPr>
      <w:szCs w:val="35"/>
    </w:rPr>
  </w:style>
  <w:style w:type="paragraph" w:styleId="ListBullet5">
    <w:name w:val="List Bullet 5"/>
    <w:basedOn w:val="Normal"/>
    <w:semiHidden/>
    <w:unhideWhenUsed/>
    <w:rsid w:val="00803DF5"/>
    <w:pPr>
      <w:numPr>
        <w:numId w:val="8"/>
      </w:numPr>
      <w:contextualSpacing/>
    </w:pPr>
    <w:rPr>
      <w:szCs w:val="35"/>
    </w:rPr>
  </w:style>
  <w:style w:type="paragraph" w:styleId="ListContinue">
    <w:name w:val="List Continue"/>
    <w:basedOn w:val="Normal"/>
    <w:semiHidden/>
    <w:unhideWhenUsed/>
    <w:rsid w:val="00803DF5"/>
    <w:pPr>
      <w:spacing w:after="120"/>
      <w:ind w:left="283"/>
      <w:contextualSpacing/>
    </w:pPr>
    <w:rPr>
      <w:szCs w:val="35"/>
    </w:rPr>
  </w:style>
  <w:style w:type="paragraph" w:styleId="ListContinue2">
    <w:name w:val="List Continue 2"/>
    <w:basedOn w:val="Normal"/>
    <w:semiHidden/>
    <w:unhideWhenUsed/>
    <w:rsid w:val="00803DF5"/>
    <w:pPr>
      <w:spacing w:after="120"/>
      <w:ind w:left="566"/>
      <w:contextualSpacing/>
    </w:pPr>
    <w:rPr>
      <w:szCs w:val="35"/>
    </w:rPr>
  </w:style>
  <w:style w:type="paragraph" w:styleId="ListContinue3">
    <w:name w:val="List Continue 3"/>
    <w:basedOn w:val="Normal"/>
    <w:semiHidden/>
    <w:unhideWhenUsed/>
    <w:rsid w:val="00803DF5"/>
    <w:pPr>
      <w:spacing w:after="120"/>
      <w:ind w:left="849"/>
      <w:contextualSpacing/>
    </w:pPr>
    <w:rPr>
      <w:szCs w:val="35"/>
    </w:rPr>
  </w:style>
  <w:style w:type="paragraph" w:styleId="ListContinue4">
    <w:name w:val="List Continue 4"/>
    <w:basedOn w:val="Normal"/>
    <w:semiHidden/>
    <w:unhideWhenUsed/>
    <w:rsid w:val="00803DF5"/>
    <w:pPr>
      <w:spacing w:after="120"/>
      <w:ind w:left="1132"/>
      <w:contextualSpacing/>
    </w:pPr>
    <w:rPr>
      <w:szCs w:val="35"/>
    </w:rPr>
  </w:style>
  <w:style w:type="paragraph" w:styleId="ListContinue5">
    <w:name w:val="List Continue 5"/>
    <w:basedOn w:val="Normal"/>
    <w:semiHidden/>
    <w:unhideWhenUsed/>
    <w:rsid w:val="00803DF5"/>
    <w:pPr>
      <w:spacing w:after="120"/>
      <w:ind w:left="1415"/>
      <w:contextualSpacing/>
    </w:pPr>
    <w:rPr>
      <w:szCs w:val="35"/>
    </w:rPr>
  </w:style>
  <w:style w:type="paragraph" w:styleId="ListNumber">
    <w:name w:val="List Number"/>
    <w:basedOn w:val="Normal"/>
    <w:rsid w:val="00803DF5"/>
    <w:pPr>
      <w:numPr>
        <w:numId w:val="9"/>
      </w:numPr>
      <w:contextualSpacing/>
    </w:pPr>
    <w:rPr>
      <w:szCs w:val="35"/>
    </w:rPr>
  </w:style>
  <w:style w:type="paragraph" w:styleId="ListNumber2">
    <w:name w:val="List Number 2"/>
    <w:basedOn w:val="Normal"/>
    <w:semiHidden/>
    <w:unhideWhenUsed/>
    <w:rsid w:val="00803DF5"/>
    <w:pPr>
      <w:numPr>
        <w:numId w:val="10"/>
      </w:numPr>
      <w:contextualSpacing/>
    </w:pPr>
    <w:rPr>
      <w:szCs w:val="35"/>
    </w:rPr>
  </w:style>
  <w:style w:type="paragraph" w:styleId="ListNumber3">
    <w:name w:val="List Number 3"/>
    <w:basedOn w:val="Normal"/>
    <w:semiHidden/>
    <w:unhideWhenUsed/>
    <w:rsid w:val="00803DF5"/>
    <w:pPr>
      <w:numPr>
        <w:numId w:val="11"/>
      </w:numPr>
      <w:contextualSpacing/>
    </w:pPr>
    <w:rPr>
      <w:szCs w:val="35"/>
    </w:rPr>
  </w:style>
  <w:style w:type="paragraph" w:styleId="ListNumber4">
    <w:name w:val="List Number 4"/>
    <w:basedOn w:val="Normal"/>
    <w:semiHidden/>
    <w:unhideWhenUsed/>
    <w:rsid w:val="00803DF5"/>
    <w:pPr>
      <w:numPr>
        <w:numId w:val="12"/>
      </w:numPr>
      <w:contextualSpacing/>
    </w:pPr>
    <w:rPr>
      <w:szCs w:val="35"/>
    </w:rPr>
  </w:style>
  <w:style w:type="paragraph" w:styleId="ListNumber5">
    <w:name w:val="List Number 5"/>
    <w:basedOn w:val="Normal"/>
    <w:semiHidden/>
    <w:unhideWhenUsed/>
    <w:rsid w:val="00803DF5"/>
    <w:pPr>
      <w:numPr>
        <w:numId w:val="13"/>
      </w:numPr>
      <w:contextualSpacing/>
    </w:pPr>
    <w:rPr>
      <w:szCs w:val="35"/>
    </w:rPr>
  </w:style>
  <w:style w:type="paragraph" w:styleId="MacroText">
    <w:name w:val="macro"/>
    <w:link w:val="MacroTextChar"/>
    <w:semiHidden/>
    <w:unhideWhenUsed/>
    <w:rsid w:val="00803DF5"/>
    <w:pPr>
      <w:tabs>
        <w:tab w:val="left" w:pos="480"/>
        <w:tab w:val="left" w:pos="960"/>
        <w:tab w:val="left" w:pos="1440"/>
        <w:tab w:val="left" w:pos="1920"/>
        <w:tab w:val="left" w:pos="2400"/>
        <w:tab w:val="left" w:pos="2880"/>
        <w:tab w:val="left" w:pos="3360"/>
        <w:tab w:val="left" w:pos="3840"/>
        <w:tab w:val="left" w:pos="4320"/>
      </w:tabs>
    </w:pPr>
    <w:rPr>
      <w:rFonts w:ascii="Consolas" w:hAnsi="Consolas" w:cs="Cordia New"/>
      <w:szCs w:val="25"/>
      <w:lang w:val="th-TH"/>
    </w:rPr>
  </w:style>
  <w:style w:type="character" w:customStyle="1" w:styleId="MacroTextChar">
    <w:name w:val="Macro Text Char"/>
    <w:basedOn w:val="DefaultParagraphFont"/>
    <w:link w:val="MacroText"/>
    <w:semiHidden/>
    <w:rsid w:val="00803DF5"/>
    <w:rPr>
      <w:rFonts w:ascii="Consolas" w:hAnsi="Consolas" w:cs="Cordia New"/>
      <w:szCs w:val="25"/>
      <w:lang w:val="th-TH"/>
    </w:rPr>
  </w:style>
  <w:style w:type="paragraph" w:styleId="MessageHeader">
    <w:name w:val="Message Header"/>
    <w:basedOn w:val="Normal"/>
    <w:link w:val="MessageHeaderChar"/>
    <w:semiHidden/>
    <w:unhideWhenUsed/>
    <w:rsid w:val="00803DF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03DF5"/>
    <w:rPr>
      <w:rFonts w:asciiTheme="majorHAnsi" w:eastAsiaTheme="majorEastAsia" w:hAnsiTheme="majorHAnsi" w:cstheme="majorBidi"/>
      <w:sz w:val="24"/>
      <w:szCs w:val="30"/>
      <w:shd w:val="pct20" w:color="auto" w:fill="auto"/>
      <w:lang w:val="th-TH"/>
    </w:rPr>
  </w:style>
  <w:style w:type="paragraph" w:styleId="NoSpacing">
    <w:name w:val="No Spacing"/>
    <w:uiPriority w:val="1"/>
    <w:qFormat/>
    <w:rsid w:val="00803DF5"/>
    <w:rPr>
      <w:rFonts w:cs="Cordia New"/>
      <w:sz w:val="28"/>
      <w:szCs w:val="35"/>
      <w:lang w:val="th-TH"/>
    </w:rPr>
  </w:style>
  <w:style w:type="paragraph" w:styleId="NormalIndent">
    <w:name w:val="Normal Indent"/>
    <w:basedOn w:val="Normal"/>
    <w:semiHidden/>
    <w:unhideWhenUsed/>
    <w:rsid w:val="00803DF5"/>
    <w:pPr>
      <w:ind w:left="720"/>
    </w:pPr>
    <w:rPr>
      <w:szCs w:val="35"/>
    </w:rPr>
  </w:style>
  <w:style w:type="paragraph" w:styleId="NoteHeading">
    <w:name w:val="Note Heading"/>
    <w:basedOn w:val="Normal"/>
    <w:next w:val="Normal"/>
    <w:link w:val="NoteHeadingChar"/>
    <w:semiHidden/>
    <w:unhideWhenUsed/>
    <w:rsid w:val="00803DF5"/>
    <w:rPr>
      <w:szCs w:val="35"/>
    </w:rPr>
  </w:style>
  <w:style w:type="character" w:customStyle="1" w:styleId="NoteHeadingChar">
    <w:name w:val="Note Heading Char"/>
    <w:basedOn w:val="DefaultParagraphFont"/>
    <w:link w:val="NoteHeading"/>
    <w:semiHidden/>
    <w:rsid w:val="00803DF5"/>
    <w:rPr>
      <w:rFonts w:cs="Cordia New"/>
      <w:sz w:val="28"/>
      <w:szCs w:val="35"/>
      <w:lang w:val="th-TH"/>
    </w:rPr>
  </w:style>
  <w:style w:type="paragraph" w:styleId="PlainText">
    <w:name w:val="Plain Text"/>
    <w:basedOn w:val="Normal"/>
    <w:link w:val="PlainTextChar"/>
    <w:semiHidden/>
    <w:unhideWhenUsed/>
    <w:rsid w:val="00803DF5"/>
    <w:rPr>
      <w:rFonts w:ascii="Consolas" w:hAnsi="Consolas"/>
      <w:sz w:val="21"/>
      <w:szCs w:val="26"/>
    </w:rPr>
  </w:style>
  <w:style w:type="character" w:customStyle="1" w:styleId="PlainTextChar">
    <w:name w:val="Plain Text Char"/>
    <w:basedOn w:val="DefaultParagraphFont"/>
    <w:link w:val="PlainText"/>
    <w:semiHidden/>
    <w:rsid w:val="00803DF5"/>
    <w:rPr>
      <w:rFonts w:ascii="Consolas" w:hAnsi="Consolas" w:cs="Cordia New"/>
      <w:sz w:val="21"/>
      <w:szCs w:val="26"/>
      <w:lang w:val="th-TH"/>
    </w:rPr>
  </w:style>
  <w:style w:type="paragraph" w:styleId="Quote">
    <w:name w:val="Quote"/>
    <w:basedOn w:val="Normal"/>
    <w:next w:val="Normal"/>
    <w:link w:val="QuoteChar"/>
    <w:uiPriority w:val="29"/>
    <w:qFormat/>
    <w:rsid w:val="00803DF5"/>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803DF5"/>
    <w:rPr>
      <w:rFonts w:cs="Cordia New"/>
      <w:i/>
      <w:iCs/>
      <w:color w:val="404040" w:themeColor="text1" w:themeTint="BF"/>
      <w:sz w:val="28"/>
      <w:szCs w:val="35"/>
      <w:lang w:val="th-TH"/>
    </w:rPr>
  </w:style>
  <w:style w:type="paragraph" w:styleId="Salutation">
    <w:name w:val="Salutation"/>
    <w:basedOn w:val="Normal"/>
    <w:next w:val="Normal"/>
    <w:link w:val="SalutationChar"/>
    <w:rsid w:val="00803DF5"/>
    <w:rPr>
      <w:szCs w:val="35"/>
    </w:rPr>
  </w:style>
  <w:style w:type="character" w:customStyle="1" w:styleId="SalutationChar">
    <w:name w:val="Salutation Char"/>
    <w:basedOn w:val="DefaultParagraphFont"/>
    <w:link w:val="Salutation"/>
    <w:rsid w:val="00803DF5"/>
    <w:rPr>
      <w:rFonts w:cs="Cordia New"/>
      <w:sz w:val="28"/>
      <w:szCs w:val="35"/>
      <w:lang w:val="th-TH"/>
    </w:rPr>
  </w:style>
  <w:style w:type="paragraph" w:styleId="Signature">
    <w:name w:val="Signature"/>
    <w:basedOn w:val="Normal"/>
    <w:link w:val="SignatureChar"/>
    <w:semiHidden/>
    <w:unhideWhenUsed/>
    <w:rsid w:val="00803DF5"/>
    <w:pPr>
      <w:ind w:left="4252"/>
    </w:pPr>
    <w:rPr>
      <w:szCs w:val="35"/>
    </w:rPr>
  </w:style>
  <w:style w:type="character" w:customStyle="1" w:styleId="SignatureChar">
    <w:name w:val="Signature Char"/>
    <w:basedOn w:val="DefaultParagraphFont"/>
    <w:link w:val="Signature"/>
    <w:semiHidden/>
    <w:rsid w:val="00803DF5"/>
    <w:rPr>
      <w:rFonts w:cs="Cordia New"/>
      <w:sz w:val="28"/>
      <w:szCs w:val="35"/>
      <w:lang w:val="th-TH"/>
    </w:rPr>
  </w:style>
  <w:style w:type="paragraph" w:styleId="Subtitle">
    <w:name w:val="Subtitle"/>
    <w:basedOn w:val="Normal"/>
    <w:next w:val="Normal"/>
    <w:link w:val="SubtitleChar"/>
    <w:qFormat/>
    <w:rsid w:val="00803D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803DF5"/>
    <w:rPr>
      <w:rFonts w:asciiTheme="minorHAnsi" w:eastAsiaTheme="minorEastAsia" w:hAnsiTheme="minorHAnsi" w:cstheme="minorBidi"/>
      <w:color w:val="5A5A5A" w:themeColor="text1" w:themeTint="A5"/>
      <w:spacing w:val="15"/>
      <w:sz w:val="22"/>
      <w:szCs w:val="28"/>
      <w:lang w:val="th-TH"/>
    </w:rPr>
  </w:style>
  <w:style w:type="paragraph" w:styleId="TableofAuthorities">
    <w:name w:val="table of authorities"/>
    <w:basedOn w:val="Normal"/>
    <w:next w:val="Normal"/>
    <w:semiHidden/>
    <w:unhideWhenUsed/>
    <w:rsid w:val="00803DF5"/>
    <w:pPr>
      <w:ind w:left="280" w:hanging="280"/>
    </w:pPr>
    <w:rPr>
      <w:szCs w:val="35"/>
    </w:rPr>
  </w:style>
  <w:style w:type="paragraph" w:styleId="TableofFigures">
    <w:name w:val="table of figures"/>
    <w:basedOn w:val="Normal"/>
    <w:next w:val="Normal"/>
    <w:semiHidden/>
    <w:unhideWhenUsed/>
    <w:rsid w:val="00803DF5"/>
    <w:rPr>
      <w:szCs w:val="35"/>
    </w:rPr>
  </w:style>
  <w:style w:type="paragraph" w:styleId="Title">
    <w:name w:val="Title"/>
    <w:basedOn w:val="Normal"/>
    <w:next w:val="Normal"/>
    <w:link w:val="TitleChar"/>
    <w:qFormat/>
    <w:rsid w:val="00803DF5"/>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803DF5"/>
    <w:rPr>
      <w:rFonts w:asciiTheme="majorHAnsi" w:eastAsiaTheme="majorEastAsia" w:hAnsiTheme="majorHAnsi" w:cstheme="majorBidi"/>
      <w:spacing w:val="-10"/>
      <w:kern w:val="28"/>
      <w:sz w:val="56"/>
      <w:szCs w:val="71"/>
      <w:lang w:val="th-TH"/>
    </w:rPr>
  </w:style>
  <w:style w:type="paragraph" w:styleId="TOAHeading">
    <w:name w:val="toa heading"/>
    <w:basedOn w:val="Normal"/>
    <w:next w:val="Normal"/>
    <w:semiHidden/>
    <w:unhideWhenUsed/>
    <w:rsid w:val="00803DF5"/>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semiHidden/>
    <w:unhideWhenUsed/>
    <w:rsid w:val="00803DF5"/>
    <w:pPr>
      <w:spacing w:after="100"/>
    </w:pPr>
    <w:rPr>
      <w:szCs w:val="35"/>
    </w:rPr>
  </w:style>
  <w:style w:type="paragraph" w:styleId="TOC2">
    <w:name w:val="toc 2"/>
    <w:basedOn w:val="Normal"/>
    <w:next w:val="Normal"/>
    <w:autoRedefine/>
    <w:semiHidden/>
    <w:unhideWhenUsed/>
    <w:rsid w:val="00803DF5"/>
    <w:pPr>
      <w:spacing w:after="100"/>
      <w:ind w:left="280"/>
    </w:pPr>
    <w:rPr>
      <w:szCs w:val="35"/>
    </w:rPr>
  </w:style>
  <w:style w:type="paragraph" w:styleId="TOC3">
    <w:name w:val="toc 3"/>
    <w:basedOn w:val="Normal"/>
    <w:next w:val="Normal"/>
    <w:autoRedefine/>
    <w:semiHidden/>
    <w:unhideWhenUsed/>
    <w:rsid w:val="00803DF5"/>
    <w:pPr>
      <w:spacing w:after="100"/>
      <w:ind w:left="560"/>
    </w:pPr>
    <w:rPr>
      <w:szCs w:val="35"/>
    </w:rPr>
  </w:style>
  <w:style w:type="paragraph" w:styleId="TOC4">
    <w:name w:val="toc 4"/>
    <w:basedOn w:val="Normal"/>
    <w:next w:val="Normal"/>
    <w:autoRedefine/>
    <w:semiHidden/>
    <w:unhideWhenUsed/>
    <w:rsid w:val="00803DF5"/>
    <w:pPr>
      <w:spacing w:after="100"/>
      <w:ind w:left="840"/>
    </w:pPr>
    <w:rPr>
      <w:szCs w:val="35"/>
    </w:rPr>
  </w:style>
  <w:style w:type="paragraph" w:styleId="TOC5">
    <w:name w:val="toc 5"/>
    <w:basedOn w:val="Normal"/>
    <w:next w:val="Normal"/>
    <w:autoRedefine/>
    <w:semiHidden/>
    <w:unhideWhenUsed/>
    <w:rsid w:val="00803DF5"/>
    <w:pPr>
      <w:spacing w:after="100"/>
      <w:ind w:left="1120"/>
    </w:pPr>
    <w:rPr>
      <w:szCs w:val="35"/>
    </w:rPr>
  </w:style>
  <w:style w:type="paragraph" w:styleId="TOC6">
    <w:name w:val="toc 6"/>
    <w:basedOn w:val="Normal"/>
    <w:next w:val="Normal"/>
    <w:autoRedefine/>
    <w:semiHidden/>
    <w:unhideWhenUsed/>
    <w:rsid w:val="00803DF5"/>
    <w:pPr>
      <w:spacing w:after="100"/>
      <w:ind w:left="1400"/>
    </w:pPr>
    <w:rPr>
      <w:szCs w:val="35"/>
    </w:rPr>
  </w:style>
  <w:style w:type="paragraph" w:styleId="TOC7">
    <w:name w:val="toc 7"/>
    <w:basedOn w:val="Normal"/>
    <w:next w:val="Normal"/>
    <w:autoRedefine/>
    <w:semiHidden/>
    <w:unhideWhenUsed/>
    <w:rsid w:val="00803DF5"/>
    <w:pPr>
      <w:spacing w:after="100"/>
      <w:ind w:left="1680"/>
    </w:pPr>
    <w:rPr>
      <w:szCs w:val="35"/>
    </w:rPr>
  </w:style>
  <w:style w:type="paragraph" w:styleId="TOC8">
    <w:name w:val="toc 8"/>
    <w:basedOn w:val="Normal"/>
    <w:next w:val="Normal"/>
    <w:autoRedefine/>
    <w:semiHidden/>
    <w:unhideWhenUsed/>
    <w:rsid w:val="00803DF5"/>
    <w:pPr>
      <w:spacing w:after="100"/>
      <w:ind w:left="1960"/>
    </w:pPr>
    <w:rPr>
      <w:szCs w:val="35"/>
    </w:rPr>
  </w:style>
  <w:style w:type="paragraph" w:styleId="TOC9">
    <w:name w:val="toc 9"/>
    <w:basedOn w:val="Normal"/>
    <w:next w:val="Normal"/>
    <w:autoRedefine/>
    <w:semiHidden/>
    <w:unhideWhenUsed/>
    <w:rsid w:val="00803DF5"/>
    <w:pPr>
      <w:spacing w:after="100"/>
      <w:ind w:left="2240"/>
    </w:pPr>
    <w:rPr>
      <w:szCs w:val="35"/>
    </w:rPr>
  </w:style>
  <w:style w:type="paragraph" w:styleId="TOCHeading">
    <w:name w:val="TOC Heading"/>
    <w:basedOn w:val="Heading1"/>
    <w:next w:val="Normal"/>
    <w:uiPriority w:val="39"/>
    <w:semiHidden/>
    <w:unhideWhenUsed/>
    <w:qFormat/>
    <w:rsid w:val="00803DF5"/>
    <w:pPr>
      <w:keepLines/>
      <w:spacing w:before="240" w:line="240" w:lineRule="auto"/>
      <w:outlineLvl w:val="9"/>
    </w:pPr>
    <w:rPr>
      <w:rFonts w:asciiTheme="majorHAnsi" w:eastAsiaTheme="majorEastAsia" w:hAnsiTheme="majorHAnsi" w:cstheme="majorBidi"/>
      <w:color w:val="365F91" w:themeColor="accent1" w:themeShade="BF"/>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13007235">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53575387">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397821234">
      <w:bodyDiv w:val="1"/>
      <w:marLeft w:val="0"/>
      <w:marRight w:val="0"/>
      <w:marTop w:val="0"/>
      <w:marBottom w:val="0"/>
      <w:divBdr>
        <w:top w:val="none" w:sz="0" w:space="0" w:color="auto"/>
        <w:left w:val="none" w:sz="0" w:space="0" w:color="auto"/>
        <w:bottom w:val="none" w:sz="0" w:space="0" w:color="auto"/>
        <w:right w:val="none" w:sz="0" w:space="0" w:color="auto"/>
      </w:divBdr>
    </w:div>
    <w:div w:id="401215358">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21121004">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980960913">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471493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270356649">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14005944">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026189">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4C424-B0E5-41C8-AD83-C34A1278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3298</Words>
  <Characters>18802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DELL</cp:lastModifiedBy>
  <cp:revision>11</cp:revision>
  <cp:lastPrinted>2026-08-03T02:47:00Z</cp:lastPrinted>
  <dcterms:created xsi:type="dcterms:W3CDTF">2026-07-30T04:26:00Z</dcterms:created>
  <dcterms:modified xsi:type="dcterms:W3CDTF">2026-08-08T11:00:00Z</dcterms:modified>
</cp:coreProperties>
</file>