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FF8D3" w14:textId="587DF7AB" w:rsidR="003C54A7" w:rsidRPr="001A7366" w:rsidRDefault="003C54A7" w:rsidP="002F3495">
      <w:pPr>
        <w:tabs>
          <w:tab w:val="left" w:pos="1440"/>
        </w:tabs>
        <w:spacing w:line="380" w:lineRule="exact"/>
        <w:ind w:right="-360"/>
        <w:rPr>
          <w:rFonts w:ascii="Arial" w:hAnsi="Arial" w:cs="Arial"/>
          <w:i/>
          <w:iCs/>
          <w:color w:val="31849B" w:themeColor="accent5" w:themeShade="BF"/>
          <w:sz w:val="20"/>
          <w:szCs w:val="18"/>
        </w:rPr>
      </w:pPr>
      <w:r w:rsidRPr="00516568">
        <w:rPr>
          <w:rFonts w:ascii="Arial" w:hAnsi="Arial" w:cs="Arial"/>
          <w:b/>
          <w:bCs/>
          <w:sz w:val="22"/>
          <w:szCs w:val="20"/>
        </w:rPr>
        <w:t>Premier Technology Public Company Limited and its subsidiaries</w:t>
      </w:r>
    </w:p>
    <w:p w14:paraId="41597FEF" w14:textId="6C5ABA71" w:rsidR="003C54A7" w:rsidRPr="00516568" w:rsidRDefault="00ED2948" w:rsidP="002F3495">
      <w:pPr>
        <w:tabs>
          <w:tab w:val="left" w:pos="720"/>
        </w:tabs>
        <w:spacing w:line="380" w:lineRule="exact"/>
        <w:ind w:right="-360"/>
        <w:rPr>
          <w:rFonts w:ascii="Arial" w:hAnsi="Arial" w:cs="Arial"/>
          <w:b/>
          <w:bCs/>
          <w:sz w:val="22"/>
          <w:szCs w:val="20"/>
        </w:rPr>
      </w:pPr>
      <w:r>
        <w:rPr>
          <w:rFonts w:ascii="Arial" w:hAnsi="Arial" w:cs="Arial"/>
          <w:b/>
          <w:bCs/>
          <w:sz w:val="22"/>
          <w:szCs w:val="20"/>
        </w:rPr>
        <w:t>Condensed n</w:t>
      </w:r>
      <w:r w:rsidR="003C54A7" w:rsidRPr="00516568">
        <w:rPr>
          <w:rFonts w:ascii="Arial" w:hAnsi="Arial" w:cs="Arial"/>
          <w:b/>
          <w:bCs/>
          <w:sz w:val="22"/>
          <w:szCs w:val="20"/>
        </w:rPr>
        <w:t>otes to interim financial statements</w:t>
      </w:r>
    </w:p>
    <w:p w14:paraId="218DC007" w14:textId="49E8E77C" w:rsidR="003C54A7" w:rsidRPr="005D2528" w:rsidRDefault="00193183" w:rsidP="002F3495">
      <w:pPr>
        <w:tabs>
          <w:tab w:val="left" w:pos="720"/>
        </w:tabs>
        <w:spacing w:line="380" w:lineRule="exact"/>
        <w:ind w:right="-360"/>
        <w:rPr>
          <w:rFonts w:ascii="Arial" w:hAnsi="Arial" w:cstheme="minorBidi"/>
          <w:b/>
          <w:bCs/>
          <w:sz w:val="22"/>
          <w:szCs w:val="20"/>
        </w:rPr>
      </w:pPr>
      <w:r w:rsidRPr="00516568">
        <w:rPr>
          <w:rFonts w:ascii="Arial" w:hAnsi="Arial" w:cs="Arial"/>
          <w:b/>
          <w:bCs/>
          <w:sz w:val="22"/>
          <w:szCs w:val="20"/>
        </w:rPr>
        <w:t xml:space="preserve">For the </w:t>
      </w:r>
      <w:r w:rsidR="001879D5">
        <w:rPr>
          <w:rFonts w:ascii="Arial" w:hAnsi="Arial" w:cs="Arial"/>
          <w:b/>
          <w:bCs/>
          <w:sz w:val="22"/>
          <w:szCs w:val="20"/>
        </w:rPr>
        <w:t xml:space="preserve">three-month and six-month </w:t>
      </w:r>
      <w:r w:rsidRPr="00516568">
        <w:rPr>
          <w:rFonts w:ascii="Arial" w:hAnsi="Arial" w:cs="Arial"/>
          <w:b/>
          <w:bCs/>
          <w:sz w:val="22"/>
          <w:szCs w:val="20"/>
        </w:rPr>
        <w:t>period</w:t>
      </w:r>
      <w:r w:rsidR="00F4024F">
        <w:rPr>
          <w:rFonts w:ascii="Arial" w:hAnsi="Arial" w:cs="Arial"/>
          <w:b/>
          <w:bCs/>
          <w:sz w:val="22"/>
          <w:szCs w:val="20"/>
        </w:rPr>
        <w:t>s</w:t>
      </w:r>
      <w:r w:rsidRPr="00516568">
        <w:rPr>
          <w:rFonts w:ascii="Arial" w:hAnsi="Arial" w:cs="Arial"/>
          <w:b/>
          <w:bCs/>
          <w:sz w:val="22"/>
          <w:szCs w:val="20"/>
        </w:rPr>
        <w:t xml:space="preserve"> </w:t>
      </w:r>
      <w:r w:rsidR="003C54A7" w:rsidRPr="00516568">
        <w:rPr>
          <w:rFonts w:ascii="Arial" w:hAnsi="Arial" w:cs="Arial"/>
          <w:b/>
          <w:bCs/>
          <w:sz w:val="22"/>
          <w:szCs w:val="20"/>
        </w:rPr>
        <w:t xml:space="preserve">ended </w:t>
      </w:r>
      <w:r w:rsidR="001879D5">
        <w:rPr>
          <w:rFonts w:ascii="Arial" w:hAnsi="Arial" w:cs="Arial"/>
          <w:b/>
          <w:bCs/>
          <w:sz w:val="22"/>
          <w:szCs w:val="20"/>
        </w:rPr>
        <w:t xml:space="preserve">30 June </w:t>
      </w:r>
      <w:r w:rsidR="003D7D51">
        <w:rPr>
          <w:rFonts w:ascii="Arial" w:hAnsi="Arial" w:cstheme="minorBidi"/>
          <w:b/>
          <w:bCs/>
          <w:sz w:val="22"/>
          <w:szCs w:val="20"/>
        </w:rPr>
        <w:t>2026</w:t>
      </w:r>
    </w:p>
    <w:p w14:paraId="560C9BF7" w14:textId="77777777" w:rsidR="00BA4FE3" w:rsidRPr="007D0CB0" w:rsidRDefault="004A5145" w:rsidP="002F3495">
      <w:pPr>
        <w:pStyle w:val="BodyTextIndent3"/>
        <w:spacing w:before="240" w:after="120"/>
        <w:ind w:left="547" w:hanging="547"/>
        <w:jc w:val="both"/>
        <w:rPr>
          <w:rFonts w:ascii="Arial" w:hAnsi="Arial" w:cs="Arial"/>
          <w:b/>
          <w:bCs/>
          <w:sz w:val="22"/>
          <w:szCs w:val="22"/>
        </w:rPr>
      </w:pPr>
      <w:r w:rsidRPr="00516568">
        <w:rPr>
          <w:rFonts w:ascii="Arial" w:hAnsi="Arial" w:cs="Arial"/>
          <w:b/>
          <w:bCs/>
          <w:sz w:val="22"/>
          <w:szCs w:val="22"/>
        </w:rPr>
        <w:t>1.</w:t>
      </w:r>
      <w:r w:rsidRPr="00516568">
        <w:rPr>
          <w:rFonts w:ascii="Arial" w:hAnsi="Arial" w:cs="Arial"/>
          <w:b/>
          <w:bCs/>
          <w:sz w:val="22"/>
          <w:szCs w:val="22"/>
        </w:rPr>
        <w:tab/>
      </w:r>
      <w:r w:rsidRPr="007D0CB0">
        <w:rPr>
          <w:rFonts w:ascii="Arial" w:hAnsi="Arial" w:cs="Arial"/>
          <w:b/>
          <w:bCs/>
          <w:sz w:val="22"/>
          <w:szCs w:val="22"/>
        </w:rPr>
        <w:t>General information</w:t>
      </w:r>
    </w:p>
    <w:p w14:paraId="7A57A1BC" w14:textId="5B9EDFBD" w:rsidR="00047B7F" w:rsidRPr="007D0CB0" w:rsidRDefault="00BA4FE3" w:rsidP="00EB5D4B">
      <w:pPr>
        <w:spacing w:before="120" w:after="120" w:line="380" w:lineRule="exact"/>
        <w:ind w:left="547" w:hanging="547"/>
        <w:rPr>
          <w:rFonts w:ascii="Arial" w:hAnsi="Arial" w:cs="Arial"/>
          <w:sz w:val="22"/>
          <w:szCs w:val="22"/>
        </w:rPr>
      </w:pPr>
      <w:r w:rsidRPr="007D0CB0">
        <w:rPr>
          <w:rFonts w:ascii="Arial" w:hAnsi="Arial" w:cs="Arial"/>
          <w:b/>
          <w:bCs/>
          <w:sz w:val="22"/>
          <w:szCs w:val="22"/>
        </w:rPr>
        <w:t>1.1</w:t>
      </w:r>
      <w:r w:rsidRPr="007D0CB0">
        <w:rPr>
          <w:rFonts w:ascii="Arial" w:hAnsi="Arial" w:cs="Arial"/>
          <w:b/>
          <w:bCs/>
          <w:szCs w:val="22"/>
        </w:rPr>
        <w:tab/>
      </w:r>
      <w:r w:rsidR="00EB5D4B" w:rsidRPr="007D0CB0">
        <w:rPr>
          <w:rFonts w:ascii="Arial" w:hAnsi="Arial" w:cs="Arial"/>
          <w:b/>
          <w:bCs/>
          <w:sz w:val="22"/>
          <w:szCs w:val="22"/>
        </w:rPr>
        <w:t>Basis for the preparation of interim financial statements</w:t>
      </w:r>
    </w:p>
    <w:p w14:paraId="0EE4925A" w14:textId="02E72AF3" w:rsidR="00047B7F" w:rsidRPr="007D0CB0" w:rsidRDefault="00047B7F" w:rsidP="006616B6">
      <w:pPr>
        <w:spacing w:before="120" w:after="120" w:line="380" w:lineRule="exact"/>
        <w:ind w:left="547" w:hanging="547"/>
        <w:jc w:val="thaiDistribute"/>
        <w:rPr>
          <w:rFonts w:ascii="Arial" w:hAnsi="Arial" w:cs="Arial"/>
          <w:sz w:val="22"/>
          <w:szCs w:val="22"/>
        </w:rPr>
      </w:pPr>
      <w:r w:rsidRPr="007D0CB0">
        <w:rPr>
          <w:rFonts w:ascii="Arial" w:hAnsi="Arial" w:cs="Arial"/>
          <w:spacing w:val="-2"/>
          <w:sz w:val="22"/>
          <w:szCs w:val="22"/>
          <w:cs/>
        </w:rPr>
        <w:tab/>
      </w:r>
      <w:r w:rsidRPr="007D0CB0">
        <w:rPr>
          <w:rFonts w:ascii="Arial" w:hAnsi="Arial" w:cs="Arial"/>
          <w:sz w:val="22"/>
          <w:szCs w:val="22"/>
        </w:rPr>
        <w:t xml:space="preserve">These interim financial statements are prepared in accordance with Thai Accounting Standard No. 34 </w:t>
      </w:r>
      <w:r w:rsidRPr="00104E7C">
        <w:rPr>
          <w:rFonts w:ascii="Arial" w:hAnsi="Arial" w:cs="Arial"/>
          <w:i/>
          <w:iCs/>
          <w:sz w:val="22"/>
          <w:szCs w:val="22"/>
        </w:rPr>
        <w:t>Interim Financial Reporting</w:t>
      </w:r>
      <w:r w:rsidRPr="007D0CB0">
        <w:rPr>
          <w:rFonts w:ascii="Arial" w:hAnsi="Arial" w:cs="Arial"/>
          <w:sz w:val="22"/>
          <w:szCs w:val="22"/>
        </w:rPr>
        <w:t>, with the Company present</w:t>
      </w:r>
      <w:r w:rsidR="00ED2948">
        <w:rPr>
          <w:rFonts w:ascii="Arial" w:hAnsi="Arial" w:cs="Arial"/>
          <w:sz w:val="22"/>
          <w:szCs w:val="22"/>
        </w:rPr>
        <w:t>ing</w:t>
      </w:r>
      <w:r w:rsidRPr="007D0CB0">
        <w:rPr>
          <w:rFonts w:ascii="Arial" w:hAnsi="Arial" w:cs="Arial"/>
          <w:sz w:val="22"/>
          <w:szCs w:val="22"/>
        </w:rPr>
        <w:t xml:space="preserve"> condensed interim financial statements. </w:t>
      </w:r>
      <w:r w:rsidR="00ED2948">
        <w:rPr>
          <w:rFonts w:ascii="Arial" w:hAnsi="Arial" w:cs="Arial"/>
          <w:sz w:val="22"/>
          <w:szCs w:val="22"/>
        </w:rPr>
        <w:t xml:space="preserve">The </w:t>
      </w:r>
      <w:r w:rsidRPr="007D0CB0">
        <w:rPr>
          <w:rFonts w:ascii="Arial" w:hAnsi="Arial" w:cs="Arial"/>
          <w:sz w:val="22"/>
          <w:szCs w:val="22"/>
        </w:rPr>
        <w:t xml:space="preserve">Company has presented </w:t>
      </w:r>
      <w:proofErr w:type="gramStart"/>
      <w:r w:rsidRPr="007D0CB0">
        <w:rPr>
          <w:rFonts w:ascii="Arial" w:hAnsi="Arial" w:cs="Arial"/>
          <w:sz w:val="22"/>
          <w:szCs w:val="22"/>
        </w:rPr>
        <w:t>the statements</w:t>
      </w:r>
      <w:proofErr w:type="gramEnd"/>
      <w:r w:rsidRPr="007D0CB0">
        <w:rPr>
          <w:rFonts w:ascii="Arial" w:hAnsi="Arial" w:cs="Arial"/>
          <w:sz w:val="22"/>
          <w:szCs w:val="22"/>
        </w:rPr>
        <w:t xml:space="preserve"> </w:t>
      </w:r>
      <w:proofErr w:type="gramStart"/>
      <w:r w:rsidRPr="007D0CB0">
        <w:rPr>
          <w:rFonts w:ascii="Arial" w:hAnsi="Arial" w:cs="Arial"/>
          <w:sz w:val="22"/>
          <w:szCs w:val="22"/>
        </w:rPr>
        <w:t>of</w:t>
      </w:r>
      <w:proofErr w:type="gramEnd"/>
      <w:r w:rsidRPr="007D0CB0">
        <w:rPr>
          <w:rFonts w:ascii="Arial" w:hAnsi="Arial" w:cs="Arial"/>
          <w:sz w:val="22"/>
          <w:szCs w:val="22"/>
        </w:rPr>
        <w:t xml:space="preserve"> financial position, comprehensive income, changes in shareholders' equity, and cash flows in the same format as that used for the annual financial statements</w:t>
      </w:r>
      <w:r w:rsidR="00ED2948">
        <w:rPr>
          <w:rFonts w:ascii="Arial" w:hAnsi="Arial" w:cs="Arial"/>
          <w:sz w:val="22"/>
          <w:szCs w:val="22"/>
        </w:rPr>
        <w:t xml:space="preserve"> and has presented notes to the interim financial statements on a condensed basis.</w:t>
      </w:r>
    </w:p>
    <w:p w14:paraId="71CF2D48" w14:textId="77777777" w:rsidR="00047B7F" w:rsidRPr="007D0CB0" w:rsidRDefault="00047B7F" w:rsidP="006616B6">
      <w:pPr>
        <w:spacing w:before="120" w:after="120" w:line="380" w:lineRule="exact"/>
        <w:ind w:left="547" w:hanging="547"/>
        <w:jc w:val="thaiDistribute"/>
        <w:rPr>
          <w:rFonts w:ascii="Arial" w:hAnsi="Arial" w:cs="Arial"/>
          <w:sz w:val="22"/>
          <w:szCs w:val="22"/>
        </w:rPr>
      </w:pPr>
      <w:r w:rsidRPr="007D0CB0">
        <w:rPr>
          <w:rFonts w:ascii="Arial" w:hAnsi="Arial" w:cs="Arial"/>
          <w:sz w:val="22"/>
          <w:szCs w:val="22"/>
        </w:rPr>
        <w:tab/>
        <w:t xml:space="preserve">The interim financial statements are intended to provide </w:t>
      </w:r>
      <w:proofErr w:type="gramStart"/>
      <w:r w:rsidRPr="007D0CB0">
        <w:rPr>
          <w:rFonts w:ascii="Arial" w:hAnsi="Arial" w:cs="Arial"/>
          <w:sz w:val="22"/>
          <w:szCs w:val="22"/>
        </w:rPr>
        <w:t>information additional</w:t>
      </w:r>
      <w:proofErr w:type="gramEnd"/>
      <w:r w:rsidRPr="007D0CB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B6F258" w14:textId="77777777" w:rsidR="00BB7BE4" w:rsidRPr="007D0CB0" w:rsidRDefault="00047B7F" w:rsidP="006616B6">
      <w:pPr>
        <w:spacing w:before="120" w:after="120" w:line="380" w:lineRule="exact"/>
        <w:ind w:left="547" w:hanging="547"/>
        <w:jc w:val="thaiDistribute"/>
        <w:rPr>
          <w:rFonts w:ascii="Arial" w:hAnsi="Arial" w:cs="Arial"/>
          <w:b/>
          <w:bCs/>
          <w:sz w:val="22"/>
          <w:szCs w:val="22"/>
        </w:rPr>
      </w:pPr>
      <w:r w:rsidRPr="007D0CB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FAF9B53" w14:textId="0BF7FD24" w:rsidR="00EC191D" w:rsidRPr="007D0CB0" w:rsidRDefault="00EC191D" w:rsidP="006616B6">
      <w:pPr>
        <w:spacing w:before="120" w:after="120" w:line="380" w:lineRule="exact"/>
        <w:ind w:left="547" w:hanging="547"/>
        <w:jc w:val="thaiDistribute"/>
        <w:rPr>
          <w:rFonts w:ascii="Arial" w:hAnsi="Arial" w:cs="Arial"/>
          <w:sz w:val="22"/>
          <w:szCs w:val="22"/>
        </w:rPr>
      </w:pPr>
      <w:r w:rsidRPr="007D0CB0">
        <w:rPr>
          <w:rFonts w:ascii="Arial" w:hAnsi="Arial" w:cs="Arial"/>
          <w:b/>
          <w:bCs/>
          <w:sz w:val="22"/>
          <w:szCs w:val="22"/>
        </w:rPr>
        <w:t>1.</w:t>
      </w:r>
      <w:r w:rsidR="00BB7BE4" w:rsidRPr="007D0CB0">
        <w:rPr>
          <w:rFonts w:ascii="Arial" w:hAnsi="Arial" w:cs="Arial"/>
          <w:b/>
          <w:bCs/>
          <w:sz w:val="22"/>
          <w:szCs w:val="22"/>
        </w:rPr>
        <w:t>2</w:t>
      </w:r>
      <w:r w:rsidRPr="007D0CB0">
        <w:rPr>
          <w:rFonts w:ascii="Arial" w:hAnsi="Arial" w:cs="Arial"/>
          <w:b/>
          <w:bCs/>
          <w:sz w:val="22"/>
          <w:szCs w:val="22"/>
        </w:rPr>
        <w:tab/>
        <w:t>Basis of consolidation</w:t>
      </w:r>
    </w:p>
    <w:p w14:paraId="329274FD" w14:textId="0CA68246" w:rsidR="00B90BEB" w:rsidRPr="007D0CB0" w:rsidRDefault="006616B6" w:rsidP="006616B6">
      <w:pPr>
        <w:spacing w:before="120" w:after="120" w:line="380" w:lineRule="exact"/>
        <w:ind w:left="547" w:hanging="547"/>
        <w:jc w:val="thaiDistribute"/>
        <w:rPr>
          <w:rFonts w:ascii="Arial" w:hAnsi="Arial" w:cs="Arial"/>
          <w:spacing w:val="-2"/>
          <w:sz w:val="22"/>
          <w:szCs w:val="22"/>
        </w:rPr>
      </w:pPr>
      <w:r w:rsidRPr="007D0CB0">
        <w:rPr>
          <w:rFonts w:ascii="Arial" w:hAnsi="Arial"/>
          <w:spacing w:val="-2"/>
          <w:sz w:val="22"/>
          <w:szCs w:val="22"/>
        </w:rPr>
        <w:tab/>
      </w:r>
      <w:r w:rsidR="00B90BEB" w:rsidRPr="007D0CB0">
        <w:rPr>
          <w:rFonts w:ascii="Arial" w:hAnsi="Arial"/>
          <w:spacing w:val="-2"/>
          <w:sz w:val="22"/>
          <w:szCs w:val="22"/>
        </w:rPr>
        <w:t>The interim consolidated financial statements include the financial statements of</w:t>
      </w:r>
      <w:r w:rsidR="00522369" w:rsidRPr="007D0CB0">
        <w:rPr>
          <w:rFonts w:ascii="Arial" w:hAnsi="Arial"/>
          <w:spacing w:val="-2"/>
          <w:sz w:val="22"/>
          <w:szCs w:val="22"/>
        </w:rPr>
        <w:t xml:space="preserve"> </w:t>
      </w:r>
      <w:r w:rsidR="00522369" w:rsidRPr="007D0CB0">
        <w:rPr>
          <w:rFonts w:ascii="Arial" w:hAnsi="Arial" w:cs="Arial"/>
          <w:spacing w:val="-2"/>
          <w:sz w:val="22"/>
          <w:szCs w:val="22"/>
        </w:rPr>
        <w:t xml:space="preserve">Premier </w:t>
      </w:r>
      <w:r w:rsidR="00522369" w:rsidRPr="00636177">
        <w:rPr>
          <w:rFonts w:ascii="Arial" w:hAnsi="Arial" w:cs="Arial"/>
          <w:spacing w:val="-8"/>
          <w:sz w:val="22"/>
          <w:szCs w:val="22"/>
        </w:rPr>
        <w:t>Technology Public Company Limited</w:t>
      </w:r>
      <w:r w:rsidR="00522369" w:rsidRPr="00636177">
        <w:rPr>
          <w:rFonts w:ascii="Arial" w:hAnsi="Arial"/>
          <w:spacing w:val="-8"/>
          <w:sz w:val="22"/>
          <w:szCs w:val="22"/>
        </w:rPr>
        <w:t xml:space="preserve"> </w:t>
      </w:r>
      <w:r w:rsidR="00B90BEB" w:rsidRPr="00636177">
        <w:rPr>
          <w:rFonts w:ascii="Arial" w:hAnsi="Arial"/>
          <w:spacing w:val="-8"/>
          <w:sz w:val="22"/>
          <w:szCs w:val="22"/>
        </w:rPr>
        <w:t>(“the Company”) and its subsidiary compan</w:t>
      </w:r>
      <w:r w:rsidR="00636177" w:rsidRPr="00636177">
        <w:rPr>
          <w:rFonts w:ascii="Arial" w:hAnsi="Arial"/>
          <w:spacing w:val="-8"/>
          <w:sz w:val="22"/>
          <w:szCs w:val="22"/>
        </w:rPr>
        <w:t>y</w:t>
      </w:r>
      <w:r w:rsidR="00B90BEB" w:rsidRPr="00636177">
        <w:rPr>
          <w:rFonts w:ascii="Arial" w:hAnsi="Arial"/>
          <w:spacing w:val="-8"/>
          <w:sz w:val="22"/>
          <w:szCs w:val="22"/>
        </w:rPr>
        <w:t xml:space="preserve"> (“the subsidiar</w:t>
      </w:r>
      <w:r w:rsidR="001D2DD8">
        <w:rPr>
          <w:rFonts w:ascii="Arial" w:hAnsi="Arial"/>
          <w:spacing w:val="-8"/>
          <w:sz w:val="22"/>
          <w:szCs w:val="22"/>
        </w:rPr>
        <w:t>y</w:t>
      </w:r>
      <w:r w:rsidR="00B90BEB" w:rsidRPr="00636177">
        <w:rPr>
          <w:rFonts w:ascii="Arial" w:hAnsi="Arial"/>
          <w:spacing w:val="-8"/>
          <w:sz w:val="22"/>
          <w:szCs w:val="22"/>
        </w:rPr>
        <w:t>”)</w:t>
      </w:r>
      <w:r w:rsidR="00B90BEB" w:rsidRPr="007D0CB0">
        <w:rPr>
          <w:rFonts w:ascii="Arial" w:hAnsi="Arial"/>
          <w:spacing w:val="-2"/>
          <w:sz w:val="22"/>
          <w:szCs w:val="22"/>
        </w:rPr>
        <w:t xml:space="preserve"> (collectively as “the Group”)</w:t>
      </w:r>
      <w:r w:rsidR="00B90BEB" w:rsidRPr="007D0CB0">
        <w:rPr>
          <w:rFonts w:ascii="Arial" w:hAnsi="Arial" w:hint="cs"/>
          <w:spacing w:val="-2"/>
          <w:sz w:val="22"/>
          <w:szCs w:val="22"/>
          <w:cs/>
        </w:rPr>
        <w:t xml:space="preserve"> </w:t>
      </w:r>
      <w:r w:rsidR="00B90BEB" w:rsidRPr="007D0CB0">
        <w:rPr>
          <w:rFonts w:ascii="Arial" w:hAnsi="Arial"/>
          <w:spacing w:val="-2"/>
          <w:sz w:val="22"/>
          <w:szCs w:val="22"/>
        </w:rPr>
        <w:t xml:space="preserve">and have been prepared on the same basis as that applied for the consolidated financial statements for the year ended 31 December </w:t>
      </w:r>
      <w:r w:rsidR="003D7D51">
        <w:rPr>
          <w:rFonts w:ascii="Arial" w:hAnsi="Arial"/>
          <w:spacing w:val="-2"/>
          <w:sz w:val="22"/>
          <w:szCs w:val="22"/>
        </w:rPr>
        <w:t>2025</w:t>
      </w:r>
      <w:r w:rsidR="00104E7C">
        <w:rPr>
          <w:rFonts w:ascii="Arial" w:hAnsi="Arial"/>
          <w:spacing w:val="-2"/>
          <w:sz w:val="22"/>
          <w:szCs w:val="22"/>
        </w:rPr>
        <w:t>,</w:t>
      </w:r>
      <w:r w:rsidR="00A03BDD" w:rsidRPr="007D0CB0">
        <w:rPr>
          <w:rFonts w:ascii="Arial" w:hAnsi="Arial"/>
          <w:spacing w:val="-2"/>
          <w:sz w:val="22"/>
          <w:szCs w:val="22"/>
        </w:rPr>
        <w:t xml:space="preserve"> </w:t>
      </w:r>
      <w:r w:rsidR="00A03BDD" w:rsidRPr="007D0CB0">
        <w:rPr>
          <w:rFonts w:ascii="Arial" w:hAnsi="Arial" w:cs="Arial"/>
          <w:spacing w:val="-2"/>
          <w:sz w:val="22"/>
          <w:szCs w:val="22"/>
        </w:rPr>
        <w:t>with no change in shareholding structure of subsidiar</w:t>
      </w:r>
      <w:r w:rsidR="00636177">
        <w:rPr>
          <w:rFonts w:ascii="Arial" w:hAnsi="Arial" w:cs="Arial"/>
          <w:spacing w:val="-2"/>
          <w:sz w:val="22"/>
          <w:szCs w:val="22"/>
        </w:rPr>
        <w:t>y</w:t>
      </w:r>
      <w:r w:rsidR="00A03BDD" w:rsidRPr="007D0CB0">
        <w:rPr>
          <w:rFonts w:ascii="Arial" w:hAnsi="Arial" w:cs="Arial"/>
          <w:spacing w:val="-2"/>
          <w:sz w:val="22"/>
          <w:szCs w:val="22"/>
        </w:rPr>
        <w:t xml:space="preserve"> during the current period.</w:t>
      </w:r>
    </w:p>
    <w:p w14:paraId="440F3959" w14:textId="39C2F733" w:rsidR="00E45888" w:rsidRPr="00520A4F" w:rsidRDefault="005C1D5A" w:rsidP="00520A4F">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06486C">
        <w:rPr>
          <w:rFonts w:ascii="Arial" w:hAnsi="Arial" w:cs="Arial"/>
          <w:b/>
          <w:bCs/>
          <w:sz w:val="22"/>
          <w:szCs w:val="22"/>
        </w:rPr>
        <w:t>1.</w:t>
      </w:r>
      <w:r w:rsidR="00BB7BE4" w:rsidRPr="0006486C">
        <w:rPr>
          <w:rFonts w:ascii="Arial" w:hAnsi="Arial" w:cs="Arial"/>
          <w:b/>
          <w:bCs/>
          <w:sz w:val="22"/>
          <w:szCs w:val="22"/>
        </w:rPr>
        <w:t>3</w:t>
      </w:r>
      <w:r w:rsidRPr="0006486C">
        <w:rPr>
          <w:rFonts w:ascii="Arial" w:hAnsi="Arial" w:cs="Arial"/>
          <w:b/>
          <w:bCs/>
          <w:sz w:val="22"/>
          <w:szCs w:val="22"/>
        </w:rPr>
        <w:tab/>
      </w:r>
      <w:r w:rsidR="00104E7C" w:rsidRPr="0006486C">
        <w:rPr>
          <w:rFonts w:ascii="Arial" w:hAnsi="Arial" w:cs="Arial"/>
          <w:b/>
          <w:bCs/>
          <w:sz w:val="22"/>
          <w:szCs w:val="22"/>
        </w:rPr>
        <w:t>A</w:t>
      </w:r>
      <w:r w:rsidRPr="0006486C">
        <w:rPr>
          <w:rFonts w:ascii="Arial" w:hAnsi="Arial" w:cs="Arial"/>
          <w:b/>
          <w:bCs/>
          <w:sz w:val="22"/>
          <w:szCs w:val="22"/>
        </w:rPr>
        <w:t>ccounting policies</w:t>
      </w:r>
    </w:p>
    <w:p w14:paraId="49454004" w14:textId="0CC260AD" w:rsidR="00E45888" w:rsidRDefault="00E45888" w:rsidP="00E45888">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szCs w:val="28"/>
        </w:rPr>
        <w:t>those applied in</w:t>
      </w:r>
      <w:r w:rsidRPr="00971BDA">
        <w:rPr>
          <w:rFonts w:ascii="Arial" w:hAnsi="Arial" w:cs="Arial"/>
          <w:sz w:val="22"/>
          <w:szCs w:val="22"/>
        </w:rPr>
        <w:t xml:space="preserve"> the financial statements for the year ended </w:t>
      </w:r>
      <w:r w:rsidR="0006486C">
        <w:rPr>
          <w:rFonts w:ascii="Arial" w:hAnsi="Arial" w:cs="Arial"/>
          <w:sz w:val="22"/>
          <w:szCs w:val="22"/>
        </w:rPr>
        <w:t xml:space="preserve">           </w:t>
      </w:r>
      <w:r w:rsidRPr="00971BDA">
        <w:rPr>
          <w:rFonts w:ascii="Arial" w:hAnsi="Arial" w:cs="Arial"/>
          <w:sz w:val="22"/>
          <w:szCs w:val="22"/>
        </w:rPr>
        <w:t>31 December 20</w:t>
      </w:r>
      <w:r>
        <w:rPr>
          <w:rFonts w:ascii="Arial" w:hAnsi="Arial" w:cs="Arial"/>
          <w:sz w:val="22"/>
          <w:szCs w:val="22"/>
        </w:rPr>
        <w:t>25</w:t>
      </w:r>
      <w:r w:rsidRPr="00971BDA">
        <w:rPr>
          <w:rFonts w:ascii="Arial" w:hAnsi="Arial" w:cs="Arial"/>
          <w:sz w:val="22"/>
          <w:szCs w:val="22"/>
        </w:rPr>
        <w:t xml:space="preserve">. </w:t>
      </w:r>
    </w:p>
    <w:p w14:paraId="5ED435FA" w14:textId="77777777" w:rsidR="00E45888" w:rsidRDefault="00E45888" w:rsidP="00E45888">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1E06F957" w14:textId="7A803ED2" w:rsidR="00E45888" w:rsidRDefault="00E45888" w:rsidP="00E45888">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006B15B3" w:rsidRPr="00971BDA">
        <w:rPr>
          <w:rFonts w:ascii="Arial" w:hAnsi="Arial" w:cs="Arial"/>
          <w:sz w:val="22"/>
          <w:szCs w:val="22"/>
        </w:rPr>
        <w:t>summari</w:t>
      </w:r>
      <w:r w:rsidR="00DB7D85">
        <w:rPr>
          <w:rFonts w:ascii="Arial" w:hAnsi="Arial" w:cs="Arial"/>
          <w:sz w:val="22"/>
          <w:szCs w:val="22"/>
        </w:rPr>
        <w:t>se</w:t>
      </w:r>
      <w:r w:rsidR="006B15B3" w:rsidRPr="00971BDA">
        <w:rPr>
          <w:rFonts w:ascii="Arial" w:hAnsi="Arial" w:cs="Arial"/>
          <w:sz w:val="22"/>
          <w:szCs w:val="22"/>
        </w:rPr>
        <w:t>d</w:t>
      </w:r>
      <w:proofErr w:type="spellEnd"/>
      <w:r w:rsidRPr="00971BDA">
        <w:rPr>
          <w:rFonts w:ascii="Arial" w:hAnsi="Arial" w:cs="Arial"/>
          <w:sz w:val="22"/>
          <w:szCs w:val="22"/>
        </w:rPr>
        <w:t xml:space="preserve"> below:</w:t>
      </w:r>
    </w:p>
    <w:p w14:paraId="7321409E" w14:textId="77777777" w:rsidR="00E45888" w:rsidRDefault="00E45888" w:rsidP="00E45888">
      <w:pPr>
        <w:spacing w:before="120" w:after="120" w:line="380" w:lineRule="exact"/>
        <w:ind w:left="547"/>
        <w:jc w:val="thaiDistribute"/>
        <w:rPr>
          <w:rFonts w:ascii="Arial" w:hAnsi="Arial" w:cs="Arial"/>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7BC4530C" w14:textId="6590CB58" w:rsidR="00E45888" w:rsidRDefault="00E45888" w:rsidP="00E45888">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69FBE10" w14:textId="0AFCD173" w:rsidR="000543C8" w:rsidRPr="00C75E50" w:rsidRDefault="00E45888" w:rsidP="00C75E50">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0D523C89" w14:textId="25AB5CB7" w:rsidR="007F5F38" w:rsidRPr="007D0CB0" w:rsidRDefault="00F218ED" w:rsidP="000543C8">
      <w:pPr>
        <w:pStyle w:val="BodyTextIndent3"/>
        <w:spacing w:after="120"/>
        <w:ind w:left="547" w:hanging="547"/>
        <w:jc w:val="both"/>
        <w:rPr>
          <w:rFonts w:ascii="Arial" w:hAnsi="Arial" w:cs="Arial"/>
          <w:b/>
          <w:bCs/>
          <w:sz w:val="22"/>
          <w:szCs w:val="22"/>
        </w:rPr>
      </w:pPr>
      <w:r w:rsidRPr="007D0CB0">
        <w:rPr>
          <w:rFonts w:ascii="Arial" w:hAnsi="Arial" w:cs="Arial"/>
          <w:b/>
          <w:bCs/>
          <w:sz w:val="22"/>
          <w:szCs w:val="22"/>
        </w:rPr>
        <w:t>2</w:t>
      </w:r>
      <w:r w:rsidR="007F5F38" w:rsidRPr="007D0CB0">
        <w:rPr>
          <w:rFonts w:ascii="Arial" w:hAnsi="Arial" w:cs="Arial"/>
          <w:b/>
          <w:bCs/>
          <w:sz w:val="22"/>
          <w:szCs w:val="22"/>
        </w:rPr>
        <w:t>.</w:t>
      </w:r>
      <w:r w:rsidR="007F5F38" w:rsidRPr="007D0CB0">
        <w:rPr>
          <w:rFonts w:ascii="Arial" w:hAnsi="Arial" w:cs="Arial"/>
          <w:b/>
          <w:bCs/>
          <w:sz w:val="22"/>
          <w:szCs w:val="22"/>
        </w:rPr>
        <w:tab/>
        <w:t>Related party transactions</w:t>
      </w:r>
    </w:p>
    <w:p w14:paraId="23DDA74B" w14:textId="33FB092C" w:rsidR="00C76222" w:rsidRPr="007D0CB0" w:rsidRDefault="00214E84" w:rsidP="000543C8">
      <w:pPr>
        <w:pStyle w:val="BodyTextIndent3"/>
        <w:spacing w:after="120"/>
        <w:ind w:left="547" w:hanging="547"/>
        <w:jc w:val="both"/>
        <w:rPr>
          <w:rFonts w:ascii="Arial" w:hAnsi="Arial" w:cs="Arial"/>
          <w:sz w:val="22"/>
          <w:szCs w:val="22"/>
          <w:cs/>
        </w:rPr>
      </w:pPr>
      <w:r w:rsidRPr="007D0CB0">
        <w:rPr>
          <w:rFonts w:ascii="Arial" w:hAnsi="Arial" w:cs="Arial"/>
          <w:sz w:val="22"/>
          <w:szCs w:val="22"/>
        </w:rPr>
        <w:tab/>
      </w:r>
      <w:r w:rsidR="002C134A" w:rsidRPr="007D0CB0">
        <w:rPr>
          <w:rFonts w:ascii="Arial" w:hAnsi="Arial" w:cs="Arial"/>
          <w:sz w:val="22"/>
          <w:szCs w:val="22"/>
        </w:rPr>
        <w:t xml:space="preserve">During </w:t>
      </w:r>
      <w:proofErr w:type="gramStart"/>
      <w:r w:rsidR="002C134A" w:rsidRPr="007D0CB0">
        <w:rPr>
          <w:rFonts w:ascii="Arial" w:hAnsi="Arial" w:cs="Arial"/>
          <w:sz w:val="22"/>
          <w:szCs w:val="22"/>
        </w:rPr>
        <w:t>the period</w:t>
      </w:r>
      <w:r w:rsidR="007A10B6" w:rsidRPr="007D0CB0">
        <w:rPr>
          <w:rFonts w:ascii="Arial" w:hAnsi="Arial" w:cs="Arial"/>
          <w:sz w:val="22"/>
          <w:szCs w:val="22"/>
        </w:rPr>
        <w:t>s</w:t>
      </w:r>
      <w:proofErr w:type="gramEnd"/>
      <w:r w:rsidR="002C134A" w:rsidRPr="007D0CB0">
        <w:rPr>
          <w:rFonts w:ascii="Arial" w:hAnsi="Arial" w:cs="Arial"/>
          <w:sz w:val="22"/>
          <w:szCs w:val="22"/>
        </w:rPr>
        <w:t xml:space="preserve">, </w:t>
      </w:r>
      <w:r w:rsidR="00122949" w:rsidRPr="007D0CB0">
        <w:rPr>
          <w:rFonts w:ascii="Arial" w:hAnsi="Arial" w:cs="Arial"/>
          <w:sz w:val="22"/>
          <w:szCs w:val="22"/>
        </w:rPr>
        <w:t xml:space="preserve">the Group had significant business transactions with related parties. </w:t>
      </w:r>
      <w:r w:rsidR="00E44AF0" w:rsidRPr="007D0CB0">
        <w:rPr>
          <w:rFonts w:ascii="Arial" w:hAnsi="Arial" w:cs="Arial"/>
          <w:sz w:val="22"/>
          <w:szCs w:val="22"/>
        </w:rPr>
        <w:t xml:space="preserve">  </w:t>
      </w:r>
      <w:r w:rsidR="00122949" w:rsidRPr="007D0CB0">
        <w:rPr>
          <w:rFonts w:ascii="Arial" w:hAnsi="Arial" w:cs="Arial"/>
          <w:sz w:val="22"/>
          <w:szCs w:val="22"/>
        </w:rPr>
        <w:t xml:space="preserve">Such transactions, which are </w:t>
      </w:r>
      <w:proofErr w:type="spellStart"/>
      <w:r w:rsidR="009C7CB9" w:rsidRPr="007D0CB0">
        <w:rPr>
          <w:rFonts w:ascii="Arial" w:hAnsi="Arial" w:cs="Arial"/>
          <w:sz w:val="22"/>
          <w:szCs w:val="22"/>
        </w:rPr>
        <w:t>summari</w:t>
      </w:r>
      <w:r w:rsidR="00DB7D85">
        <w:rPr>
          <w:rFonts w:ascii="Arial" w:hAnsi="Arial" w:cs="Arial"/>
          <w:sz w:val="22"/>
          <w:szCs w:val="22"/>
        </w:rPr>
        <w:t>se</w:t>
      </w:r>
      <w:r w:rsidR="009C7CB9" w:rsidRPr="007D0CB0">
        <w:rPr>
          <w:rFonts w:ascii="Arial" w:hAnsi="Arial" w:cs="Arial"/>
          <w:sz w:val="22"/>
          <w:szCs w:val="22"/>
        </w:rPr>
        <w:t>d</w:t>
      </w:r>
      <w:proofErr w:type="spellEnd"/>
      <w:r w:rsidR="00122949" w:rsidRPr="007D0CB0">
        <w:rPr>
          <w:rFonts w:ascii="Arial" w:hAnsi="Arial" w:cs="Arial"/>
          <w:sz w:val="22"/>
          <w:szCs w:val="22"/>
        </w:rPr>
        <w:t xml:space="preserve"> below, arose in the ordinary course of business</w:t>
      </w:r>
      <w:r w:rsidR="00994F2D" w:rsidRPr="007D0CB0">
        <w:rPr>
          <w:rFonts w:ascii="Arial" w:hAnsi="Arial" w:cs="Arial"/>
          <w:sz w:val="22"/>
          <w:szCs w:val="28"/>
        </w:rPr>
        <w:t xml:space="preserve"> and were concluded on commercial terms and bases agreed upon between the Group and those related parties.</w:t>
      </w:r>
    </w:p>
    <w:tbl>
      <w:tblPr>
        <w:tblW w:w="9630" w:type="dxa"/>
        <w:tblInd w:w="450" w:type="dxa"/>
        <w:tblLayout w:type="fixed"/>
        <w:tblLook w:val="0000" w:firstRow="0" w:lastRow="0" w:firstColumn="0" w:lastColumn="0" w:noHBand="0" w:noVBand="0"/>
      </w:tblPr>
      <w:tblGrid>
        <w:gridCol w:w="2970"/>
        <w:gridCol w:w="945"/>
        <w:gridCol w:w="945"/>
        <w:gridCol w:w="945"/>
        <w:gridCol w:w="945"/>
        <w:gridCol w:w="2880"/>
      </w:tblGrid>
      <w:tr w:rsidR="001879D5" w:rsidRPr="00A36D5C" w14:paraId="07FE02B5" w14:textId="77777777" w:rsidTr="00902FE1">
        <w:trPr>
          <w:tblHeader/>
        </w:trPr>
        <w:tc>
          <w:tcPr>
            <w:tcW w:w="9630" w:type="dxa"/>
            <w:gridSpan w:val="6"/>
          </w:tcPr>
          <w:p w14:paraId="6565A87F" w14:textId="77777777" w:rsidR="001879D5" w:rsidRPr="00A36D5C" w:rsidRDefault="001879D5" w:rsidP="00902FE1">
            <w:pPr>
              <w:spacing w:line="380" w:lineRule="exact"/>
              <w:jc w:val="right"/>
              <w:rPr>
                <w:rFonts w:ascii="Arial" w:hAnsi="Arial" w:cs="Arial"/>
                <w:sz w:val="18"/>
                <w:szCs w:val="18"/>
              </w:rPr>
            </w:pPr>
            <w:r w:rsidRPr="00A36D5C">
              <w:rPr>
                <w:rFonts w:ascii="Arial" w:hAnsi="Arial" w:cs="Arial"/>
                <w:sz w:val="18"/>
                <w:szCs w:val="18"/>
              </w:rPr>
              <w:t>(Unit: Million Baht)</w:t>
            </w:r>
          </w:p>
        </w:tc>
      </w:tr>
      <w:tr w:rsidR="001879D5" w:rsidRPr="00A36D5C" w14:paraId="07598992" w14:textId="77777777" w:rsidTr="00902FE1">
        <w:trPr>
          <w:tblHeader/>
        </w:trPr>
        <w:tc>
          <w:tcPr>
            <w:tcW w:w="2970" w:type="dxa"/>
          </w:tcPr>
          <w:p w14:paraId="36BA82D1" w14:textId="77777777" w:rsidR="001879D5" w:rsidRPr="00A36D5C" w:rsidRDefault="001879D5" w:rsidP="00902FE1">
            <w:pPr>
              <w:spacing w:line="380" w:lineRule="exact"/>
              <w:jc w:val="thaiDistribute"/>
              <w:rPr>
                <w:rFonts w:ascii="Arial" w:hAnsi="Arial" w:cs="Arial"/>
                <w:sz w:val="18"/>
                <w:szCs w:val="18"/>
              </w:rPr>
            </w:pPr>
          </w:p>
        </w:tc>
        <w:tc>
          <w:tcPr>
            <w:tcW w:w="3780" w:type="dxa"/>
            <w:gridSpan w:val="4"/>
          </w:tcPr>
          <w:p w14:paraId="2C395415"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Consolidated financial statements</w:t>
            </w:r>
          </w:p>
        </w:tc>
        <w:tc>
          <w:tcPr>
            <w:tcW w:w="2880" w:type="dxa"/>
          </w:tcPr>
          <w:p w14:paraId="2E5B8066" w14:textId="77777777" w:rsidR="001879D5" w:rsidRPr="00A36D5C" w:rsidRDefault="001879D5" w:rsidP="00902FE1">
            <w:pPr>
              <w:spacing w:line="380" w:lineRule="exact"/>
              <w:ind w:left="-18"/>
              <w:jc w:val="center"/>
              <w:rPr>
                <w:rFonts w:ascii="Arial" w:hAnsi="Arial" w:cs="Arial"/>
                <w:sz w:val="18"/>
                <w:szCs w:val="18"/>
              </w:rPr>
            </w:pPr>
          </w:p>
        </w:tc>
      </w:tr>
      <w:tr w:rsidR="001879D5" w:rsidRPr="00A36D5C" w14:paraId="449998A2" w14:textId="77777777" w:rsidTr="00902FE1">
        <w:trPr>
          <w:tblHeader/>
        </w:trPr>
        <w:tc>
          <w:tcPr>
            <w:tcW w:w="2970" w:type="dxa"/>
          </w:tcPr>
          <w:p w14:paraId="10FF6894" w14:textId="77777777" w:rsidR="001879D5" w:rsidRPr="00A36D5C" w:rsidRDefault="001879D5" w:rsidP="00902FE1">
            <w:pPr>
              <w:spacing w:line="380" w:lineRule="exact"/>
              <w:jc w:val="thaiDistribute"/>
              <w:rPr>
                <w:rFonts w:ascii="Arial" w:hAnsi="Arial" w:cs="Arial"/>
                <w:sz w:val="18"/>
                <w:szCs w:val="18"/>
              </w:rPr>
            </w:pPr>
          </w:p>
        </w:tc>
        <w:tc>
          <w:tcPr>
            <w:tcW w:w="1890" w:type="dxa"/>
            <w:gridSpan w:val="2"/>
          </w:tcPr>
          <w:p w14:paraId="315BB4A2" w14:textId="77777777" w:rsidR="001879D5" w:rsidRPr="00A36D5C" w:rsidRDefault="001879D5" w:rsidP="00902FE1">
            <w:pPr>
              <w:spacing w:line="380" w:lineRule="exact"/>
              <w:ind w:left="-18"/>
              <w:jc w:val="center"/>
              <w:rPr>
                <w:rFonts w:ascii="Arial" w:hAnsi="Arial" w:cs="Arial"/>
                <w:sz w:val="18"/>
                <w:szCs w:val="18"/>
              </w:rPr>
            </w:pPr>
            <w:r w:rsidRPr="00A36D5C">
              <w:rPr>
                <w:rFonts w:ascii="Arial" w:hAnsi="Arial" w:cs="Arial"/>
                <w:sz w:val="18"/>
                <w:szCs w:val="18"/>
              </w:rPr>
              <w:t xml:space="preserve">For the three-month </w:t>
            </w:r>
          </w:p>
        </w:tc>
        <w:tc>
          <w:tcPr>
            <w:tcW w:w="1890" w:type="dxa"/>
            <w:gridSpan w:val="2"/>
          </w:tcPr>
          <w:p w14:paraId="262D6D8A" w14:textId="77777777" w:rsidR="001879D5" w:rsidRPr="00A36D5C" w:rsidRDefault="001879D5" w:rsidP="00902FE1">
            <w:pPr>
              <w:spacing w:line="380" w:lineRule="exact"/>
              <w:ind w:left="-18"/>
              <w:jc w:val="center"/>
              <w:rPr>
                <w:rFonts w:ascii="Arial" w:hAnsi="Arial" w:cs="Arial"/>
                <w:sz w:val="18"/>
                <w:szCs w:val="18"/>
              </w:rPr>
            </w:pPr>
            <w:r w:rsidRPr="00A36D5C">
              <w:rPr>
                <w:rFonts w:ascii="Arial" w:hAnsi="Arial" w:cs="Arial"/>
                <w:sz w:val="18"/>
                <w:szCs w:val="18"/>
              </w:rPr>
              <w:t xml:space="preserve">For the six-month </w:t>
            </w:r>
          </w:p>
        </w:tc>
        <w:tc>
          <w:tcPr>
            <w:tcW w:w="2880" w:type="dxa"/>
          </w:tcPr>
          <w:p w14:paraId="37D013EF" w14:textId="77777777" w:rsidR="001879D5" w:rsidRPr="00A36D5C" w:rsidRDefault="001879D5" w:rsidP="00902FE1">
            <w:pPr>
              <w:spacing w:line="380" w:lineRule="exact"/>
              <w:ind w:left="-18"/>
              <w:jc w:val="center"/>
              <w:rPr>
                <w:rFonts w:ascii="Arial" w:hAnsi="Arial" w:cs="Arial"/>
                <w:sz w:val="18"/>
                <w:szCs w:val="18"/>
              </w:rPr>
            </w:pPr>
          </w:p>
        </w:tc>
      </w:tr>
      <w:tr w:rsidR="001879D5" w:rsidRPr="00A36D5C" w14:paraId="322E6833" w14:textId="77777777" w:rsidTr="00902FE1">
        <w:trPr>
          <w:tblHeader/>
        </w:trPr>
        <w:tc>
          <w:tcPr>
            <w:tcW w:w="2970" w:type="dxa"/>
          </w:tcPr>
          <w:p w14:paraId="53814C67" w14:textId="77777777" w:rsidR="001879D5" w:rsidRPr="00A36D5C" w:rsidRDefault="001879D5" w:rsidP="00902FE1">
            <w:pPr>
              <w:spacing w:line="380" w:lineRule="exact"/>
              <w:jc w:val="thaiDistribute"/>
              <w:rPr>
                <w:rFonts w:ascii="Arial" w:hAnsi="Arial" w:cs="Arial"/>
                <w:sz w:val="18"/>
                <w:szCs w:val="18"/>
              </w:rPr>
            </w:pPr>
          </w:p>
        </w:tc>
        <w:tc>
          <w:tcPr>
            <w:tcW w:w="1890" w:type="dxa"/>
            <w:gridSpan w:val="2"/>
          </w:tcPr>
          <w:p w14:paraId="225CE52F" w14:textId="77777777" w:rsidR="001879D5"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 xml:space="preserve">periods ended </w:t>
            </w:r>
          </w:p>
          <w:p w14:paraId="60D106C7"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30 June</w:t>
            </w:r>
          </w:p>
        </w:tc>
        <w:tc>
          <w:tcPr>
            <w:tcW w:w="1890" w:type="dxa"/>
            <w:gridSpan w:val="2"/>
          </w:tcPr>
          <w:p w14:paraId="4DFDDDCE"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 xml:space="preserve">periods ended </w:t>
            </w:r>
          </w:p>
          <w:p w14:paraId="1F32F5B0"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30 June</w:t>
            </w:r>
          </w:p>
        </w:tc>
        <w:tc>
          <w:tcPr>
            <w:tcW w:w="2880" w:type="dxa"/>
            <w:vAlign w:val="bottom"/>
          </w:tcPr>
          <w:p w14:paraId="01083037"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P</w:t>
            </w:r>
            <w:r w:rsidRPr="00A36D5C">
              <w:rPr>
                <w:rFonts w:ascii="Arial" w:hAnsi="Arial" w:cs="Arial"/>
                <w:sz w:val="18"/>
                <w:szCs w:val="18"/>
              </w:rPr>
              <w:t>ricing policy</w:t>
            </w:r>
          </w:p>
        </w:tc>
      </w:tr>
      <w:tr w:rsidR="001879D5" w:rsidRPr="00A36D5C" w14:paraId="0F759BE9" w14:textId="77777777" w:rsidTr="00902FE1">
        <w:trPr>
          <w:trHeight w:val="70"/>
          <w:tblHeader/>
        </w:trPr>
        <w:tc>
          <w:tcPr>
            <w:tcW w:w="2970" w:type="dxa"/>
          </w:tcPr>
          <w:p w14:paraId="39604B8A" w14:textId="77777777" w:rsidR="001879D5" w:rsidRPr="00A36D5C" w:rsidRDefault="001879D5" w:rsidP="001879D5">
            <w:pPr>
              <w:spacing w:line="380" w:lineRule="exact"/>
              <w:jc w:val="thaiDistribute"/>
              <w:rPr>
                <w:rFonts w:ascii="Arial" w:hAnsi="Arial" w:cs="Arial"/>
                <w:sz w:val="18"/>
                <w:szCs w:val="18"/>
              </w:rPr>
            </w:pPr>
          </w:p>
        </w:tc>
        <w:tc>
          <w:tcPr>
            <w:tcW w:w="945" w:type="dxa"/>
          </w:tcPr>
          <w:p w14:paraId="3E3EB866" w14:textId="4DB1D4C2"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2026</w:t>
            </w:r>
          </w:p>
        </w:tc>
        <w:tc>
          <w:tcPr>
            <w:tcW w:w="945" w:type="dxa"/>
          </w:tcPr>
          <w:p w14:paraId="0734F953" w14:textId="3F2FAC5F"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2025</w:t>
            </w:r>
          </w:p>
        </w:tc>
        <w:tc>
          <w:tcPr>
            <w:tcW w:w="945" w:type="dxa"/>
          </w:tcPr>
          <w:p w14:paraId="164D9795" w14:textId="01336EC4"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2026</w:t>
            </w:r>
          </w:p>
        </w:tc>
        <w:tc>
          <w:tcPr>
            <w:tcW w:w="945" w:type="dxa"/>
          </w:tcPr>
          <w:p w14:paraId="39BCEBF9" w14:textId="30997094"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2025</w:t>
            </w:r>
          </w:p>
        </w:tc>
        <w:tc>
          <w:tcPr>
            <w:tcW w:w="2880" w:type="dxa"/>
          </w:tcPr>
          <w:p w14:paraId="1FB575D1" w14:textId="77777777" w:rsidR="001879D5" w:rsidRPr="00A36D5C" w:rsidRDefault="001879D5" w:rsidP="001879D5">
            <w:pPr>
              <w:spacing w:line="380" w:lineRule="exact"/>
              <w:jc w:val="center"/>
              <w:rPr>
                <w:rFonts w:ascii="Arial" w:hAnsi="Arial" w:cs="Arial"/>
                <w:sz w:val="18"/>
                <w:szCs w:val="18"/>
                <w:u w:val="single"/>
              </w:rPr>
            </w:pPr>
          </w:p>
        </w:tc>
      </w:tr>
      <w:tr w:rsidR="001879D5" w:rsidRPr="00A36D5C" w14:paraId="0F4744A3" w14:textId="77777777" w:rsidTr="00902FE1">
        <w:tc>
          <w:tcPr>
            <w:tcW w:w="3915" w:type="dxa"/>
            <w:gridSpan w:val="2"/>
          </w:tcPr>
          <w:p w14:paraId="2DEAE9FA" w14:textId="77777777" w:rsidR="001879D5" w:rsidRPr="00A36D5C" w:rsidRDefault="001879D5" w:rsidP="001879D5">
            <w:pPr>
              <w:spacing w:line="380" w:lineRule="exact"/>
              <w:ind w:left="-648" w:right="162"/>
              <w:jc w:val="center"/>
              <w:rPr>
                <w:rFonts w:ascii="Arial" w:hAnsi="Arial" w:cs="Arial"/>
                <w:sz w:val="18"/>
                <w:szCs w:val="18"/>
                <w:cs/>
              </w:rPr>
            </w:pPr>
            <w:r w:rsidRPr="00A36D5C">
              <w:rPr>
                <w:rFonts w:ascii="Arial" w:hAnsi="Arial" w:cs="Arial"/>
                <w:spacing w:val="-3"/>
                <w:sz w:val="18"/>
                <w:szCs w:val="18"/>
                <w:u w:val="single"/>
              </w:rPr>
              <w:t>Transactions with related companies</w:t>
            </w:r>
          </w:p>
        </w:tc>
        <w:tc>
          <w:tcPr>
            <w:tcW w:w="945" w:type="dxa"/>
          </w:tcPr>
          <w:p w14:paraId="281ED55E" w14:textId="77777777" w:rsidR="001879D5" w:rsidRPr="00A36D5C" w:rsidRDefault="001879D5" w:rsidP="001879D5">
            <w:pPr>
              <w:tabs>
                <w:tab w:val="decimal" w:pos="252"/>
              </w:tabs>
              <w:spacing w:line="380" w:lineRule="exact"/>
              <w:rPr>
                <w:rFonts w:ascii="Arial" w:hAnsi="Arial" w:cs="Arial"/>
                <w:sz w:val="18"/>
                <w:szCs w:val="18"/>
                <w:cs/>
              </w:rPr>
            </w:pPr>
          </w:p>
        </w:tc>
        <w:tc>
          <w:tcPr>
            <w:tcW w:w="945" w:type="dxa"/>
          </w:tcPr>
          <w:p w14:paraId="41EC3DCE" w14:textId="77777777" w:rsidR="001879D5" w:rsidRPr="00A36D5C" w:rsidRDefault="001879D5" w:rsidP="001879D5">
            <w:pPr>
              <w:tabs>
                <w:tab w:val="decimal" w:pos="252"/>
              </w:tabs>
              <w:spacing w:line="380" w:lineRule="exact"/>
              <w:rPr>
                <w:rFonts w:ascii="Arial" w:hAnsi="Arial" w:cs="Arial"/>
                <w:sz w:val="18"/>
                <w:szCs w:val="18"/>
              </w:rPr>
            </w:pPr>
          </w:p>
        </w:tc>
        <w:tc>
          <w:tcPr>
            <w:tcW w:w="945" w:type="dxa"/>
          </w:tcPr>
          <w:p w14:paraId="1F0BECB1" w14:textId="77777777" w:rsidR="001879D5" w:rsidRPr="00A36D5C" w:rsidRDefault="001879D5" w:rsidP="001879D5">
            <w:pPr>
              <w:tabs>
                <w:tab w:val="decimal" w:pos="252"/>
              </w:tabs>
              <w:spacing w:line="380" w:lineRule="exact"/>
              <w:rPr>
                <w:rFonts w:ascii="Arial" w:hAnsi="Arial" w:cs="Arial"/>
                <w:sz w:val="18"/>
                <w:szCs w:val="18"/>
              </w:rPr>
            </w:pPr>
          </w:p>
        </w:tc>
        <w:tc>
          <w:tcPr>
            <w:tcW w:w="2880" w:type="dxa"/>
          </w:tcPr>
          <w:p w14:paraId="27840883" w14:textId="77777777" w:rsidR="001879D5" w:rsidRPr="00A36D5C" w:rsidRDefault="001879D5" w:rsidP="001879D5">
            <w:pPr>
              <w:spacing w:line="380" w:lineRule="exact"/>
              <w:ind w:right="-108"/>
              <w:rPr>
                <w:rFonts w:ascii="Arial" w:hAnsi="Arial" w:cs="Arial"/>
                <w:sz w:val="18"/>
                <w:szCs w:val="18"/>
              </w:rPr>
            </w:pPr>
          </w:p>
        </w:tc>
      </w:tr>
      <w:tr w:rsidR="001879D5" w:rsidRPr="00A36D5C" w14:paraId="754FA808" w14:textId="77777777" w:rsidTr="00902FE1">
        <w:tc>
          <w:tcPr>
            <w:tcW w:w="2970" w:type="dxa"/>
          </w:tcPr>
          <w:p w14:paraId="3C20D9C9" w14:textId="77777777" w:rsidR="001879D5" w:rsidRPr="00A36D5C" w:rsidRDefault="001879D5" w:rsidP="001879D5">
            <w:pPr>
              <w:spacing w:line="380" w:lineRule="exact"/>
              <w:rPr>
                <w:rFonts w:ascii="Arial" w:hAnsi="Arial" w:cs="Arial"/>
                <w:sz w:val="18"/>
                <w:szCs w:val="18"/>
              </w:rPr>
            </w:pPr>
            <w:r w:rsidRPr="00A36D5C">
              <w:rPr>
                <w:rFonts w:ascii="Arial" w:hAnsi="Arial" w:cs="Arial"/>
                <w:sz w:val="18"/>
                <w:szCs w:val="18"/>
              </w:rPr>
              <w:t>Sales and service income</w:t>
            </w:r>
          </w:p>
        </w:tc>
        <w:tc>
          <w:tcPr>
            <w:tcW w:w="945" w:type="dxa"/>
          </w:tcPr>
          <w:p w14:paraId="534FD32D" w14:textId="44FA2D97" w:rsidR="001879D5" w:rsidRPr="00DC4EB1" w:rsidRDefault="00046495" w:rsidP="001879D5">
            <w:pPr>
              <w:spacing w:line="380" w:lineRule="exact"/>
              <w:ind w:left="-648" w:right="162"/>
              <w:jc w:val="right"/>
              <w:rPr>
                <w:rFonts w:ascii="Arial" w:hAnsi="Arial" w:cs="Arial"/>
                <w:sz w:val="18"/>
                <w:szCs w:val="18"/>
              </w:rPr>
            </w:pPr>
            <w:r>
              <w:rPr>
                <w:rFonts w:ascii="Arial" w:hAnsi="Arial" w:cs="Arial"/>
                <w:sz w:val="18"/>
                <w:szCs w:val="18"/>
              </w:rPr>
              <w:t>18</w:t>
            </w:r>
          </w:p>
        </w:tc>
        <w:tc>
          <w:tcPr>
            <w:tcW w:w="945" w:type="dxa"/>
          </w:tcPr>
          <w:p w14:paraId="3865596A" w14:textId="16698509" w:rsidR="001879D5" w:rsidRPr="00DC4EB1" w:rsidRDefault="001879D5" w:rsidP="001879D5">
            <w:pPr>
              <w:spacing w:line="380" w:lineRule="exact"/>
              <w:ind w:left="-648" w:right="162"/>
              <w:jc w:val="right"/>
              <w:rPr>
                <w:rFonts w:ascii="Arial" w:hAnsi="Arial" w:cs="Arial"/>
                <w:sz w:val="18"/>
                <w:szCs w:val="18"/>
              </w:rPr>
            </w:pPr>
            <w:r>
              <w:rPr>
                <w:rFonts w:ascii="Arial" w:hAnsi="Arial" w:cs="Arial"/>
                <w:sz w:val="18"/>
                <w:szCs w:val="18"/>
              </w:rPr>
              <w:t>15</w:t>
            </w:r>
          </w:p>
        </w:tc>
        <w:tc>
          <w:tcPr>
            <w:tcW w:w="945" w:type="dxa"/>
          </w:tcPr>
          <w:p w14:paraId="2323F8D9" w14:textId="056BDCB3" w:rsidR="001879D5" w:rsidRPr="00DC4EB1" w:rsidRDefault="00046495" w:rsidP="001879D5">
            <w:pPr>
              <w:spacing w:line="380" w:lineRule="exact"/>
              <w:ind w:left="-648" w:right="162"/>
              <w:jc w:val="right"/>
              <w:rPr>
                <w:rFonts w:ascii="Arial" w:hAnsi="Arial" w:cs="Arial"/>
                <w:sz w:val="18"/>
                <w:szCs w:val="18"/>
              </w:rPr>
            </w:pPr>
            <w:r>
              <w:rPr>
                <w:rFonts w:ascii="Arial" w:hAnsi="Arial" w:cs="Arial"/>
                <w:sz w:val="18"/>
                <w:szCs w:val="18"/>
              </w:rPr>
              <w:t>29</w:t>
            </w:r>
          </w:p>
        </w:tc>
        <w:tc>
          <w:tcPr>
            <w:tcW w:w="945" w:type="dxa"/>
          </w:tcPr>
          <w:p w14:paraId="360E5F4B" w14:textId="4E2D6807" w:rsidR="001879D5" w:rsidRPr="00DC4EB1" w:rsidRDefault="001879D5" w:rsidP="001879D5">
            <w:pPr>
              <w:spacing w:line="380" w:lineRule="exact"/>
              <w:ind w:left="-648" w:right="162"/>
              <w:jc w:val="right"/>
              <w:rPr>
                <w:rFonts w:ascii="Arial" w:hAnsi="Arial" w:cs="Arial"/>
                <w:sz w:val="18"/>
                <w:szCs w:val="18"/>
              </w:rPr>
            </w:pPr>
            <w:r>
              <w:rPr>
                <w:rFonts w:ascii="Arial" w:hAnsi="Arial" w:cs="Arial"/>
                <w:sz w:val="18"/>
                <w:szCs w:val="18"/>
              </w:rPr>
              <w:t>29</w:t>
            </w:r>
          </w:p>
        </w:tc>
        <w:tc>
          <w:tcPr>
            <w:tcW w:w="2880" w:type="dxa"/>
          </w:tcPr>
          <w:p w14:paraId="606A9E81" w14:textId="77777777" w:rsidR="001879D5" w:rsidRPr="00A36D5C" w:rsidRDefault="001879D5" w:rsidP="001879D5">
            <w:pPr>
              <w:spacing w:line="380" w:lineRule="exact"/>
              <w:ind w:right="-108"/>
              <w:rPr>
                <w:rFonts w:ascii="Arial" w:hAnsi="Arial" w:cs="Arial"/>
                <w:sz w:val="18"/>
                <w:szCs w:val="18"/>
              </w:rPr>
            </w:pPr>
            <w:r w:rsidRPr="00A36D5C">
              <w:rPr>
                <w:rFonts w:ascii="Arial" w:hAnsi="Arial" w:cs="Arial"/>
                <w:sz w:val="18"/>
                <w:szCs w:val="18"/>
              </w:rPr>
              <w:t xml:space="preserve">Note </w:t>
            </w:r>
            <w:r>
              <w:rPr>
                <w:rFonts w:ascii="Arial" w:hAnsi="Arial" w:cs="Arial"/>
                <w:sz w:val="18"/>
                <w:szCs w:val="18"/>
              </w:rPr>
              <w:t>2</w:t>
            </w:r>
            <w:r w:rsidRPr="00A36D5C">
              <w:rPr>
                <w:rFonts w:ascii="Arial" w:hAnsi="Arial" w:cs="Arial"/>
                <w:sz w:val="18"/>
                <w:szCs w:val="18"/>
              </w:rPr>
              <w:t>.1</w:t>
            </w:r>
          </w:p>
        </w:tc>
      </w:tr>
      <w:tr w:rsidR="001879D5" w:rsidRPr="00A36D5C" w14:paraId="5C273255" w14:textId="77777777" w:rsidTr="00902FE1">
        <w:tc>
          <w:tcPr>
            <w:tcW w:w="2970" w:type="dxa"/>
          </w:tcPr>
          <w:p w14:paraId="0BEE2DB3" w14:textId="7DC4BC6C" w:rsidR="001879D5" w:rsidRPr="00A36D5C" w:rsidRDefault="001879D5" w:rsidP="00F4024F">
            <w:pPr>
              <w:spacing w:line="380" w:lineRule="exact"/>
              <w:ind w:right="-105"/>
              <w:rPr>
                <w:rFonts w:ascii="Arial" w:hAnsi="Arial" w:cs="Arial"/>
                <w:sz w:val="18"/>
                <w:szCs w:val="18"/>
              </w:rPr>
            </w:pPr>
            <w:r w:rsidRPr="00A36D5C">
              <w:rPr>
                <w:rFonts w:ascii="Arial" w:hAnsi="Arial" w:cs="Arial"/>
                <w:sz w:val="18"/>
                <w:szCs w:val="18"/>
              </w:rPr>
              <w:t xml:space="preserve">Rental and </w:t>
            </w:r>
            <w:r w:rsidR="00F4024F">
              <w:rPr>
                <w:rFonts w:ascii="Arial" w:hAnsi="Arial" w:cs="Arial"/>
                <w:sz w:val="18"/>
                <w:szCs w:val="18"/>
              </w:rPr>
              <w:t xml:space="preserve">property </w:t>
            </w:r>
            <w:r w:rsidRPr="00A36D5C">
              <w:rPr>
                <w:rFonts w:ascii="Arial" w:hAnsi="Arial" w:cs="Arial"/>
                <w:sz w:val="18"/>
                <w:szCs w:val="18"/>
              </w:rPr>
              <w:t>service income</w:t>
            </w:r>
          </w:p>
        </w:tc>
        <w:tc>
          <w:tcPr>
            <w:tcW w:w="945" w:type="dxa"/>
          </w:tcPr>
          <w:p w14:paraId="4B5BE9FE" w14:textId="4CB3C502" w:rsidR="001879D5" w:rsidRPr="00DC4EB1" w:rsidRDefault="00046495" w:rsidP="001879D5">
            <w:pPr>
              <w:spacing w:line="380" w:lineRule="exact"/>
              <w:ind w:left="-648" w:right="162"/>
              <w:jc w:val="right"/>
              <w:rPr>
                <w:rFonts w:ascii="Arial" w:hAnsi="Arial" w:cs="Arial"/>
                <w:sz w:val="18"/>
                <w:szCs w:val="18"/>
              </w:rPr>
            </w:pPr>
            <w:r>
              <w:rPr>
                <w:rFonts w:ascii="Arial" w:hAnsi="Arial" w:cs="Arial"/>
                <w:sz w:val="18"/>
                <w:szCs w:val="18"/>
              </w:rPr>
              <w:t>1</w:t>
            </w:r>
          </w:p>
        </w:tc>
        <w:tc>
          <w:tcPr>
            <w:tcW w:w="945" w:type="dxa"/>
          </w:tcPr>
          <w:p w14:paraId="202C976F" w14:textId="4024996A" w:rsidR="001879D5" w:rsidRPr="00DC4EB1" w:rsidRDefault="001879D5" w:rsidP="001879D5">
            <w:pPr>
              <w:spacing w:line="380" w:lineRule="exact"/>
              <w:ind w:left="-648" w:right="162"/>
              <w:jc w:val="right"/>
              <w:rPr>
                <w:rFonts w:ascii="Arial" w:hAnsi="Arial" w:cs="Arial"/>
                <w:sz w:val="18"/>
                <w:szCs w:val="18"/>
              </w:rPr>
            </w:pPr>
            <w:r>
              <w:rPr>
                <w:rFonts w:ascii="Arial" w:hAnsi="Arial" w:cs="Arial"/>
                <w:sz w:val="18"/>
                <w:szCs w:val="18"/>
              </w:rPr>
              <w:t>2</w:t>
            </w:r>
          </w:p>
        </w:tc>
        <w:tc>
          <w:tcPr>
            <w:tcW w:w="945" w:type="dxa"/>
          </w:tcPr>
          <w:p w14:paraId="69BA2ED9" w14:textId="15FE6F22" w:rsidR="001879D5" w:rsidRPr="00DC4EB1" w:rsidRDefault="00046495" w:rsidP="001879D5">
            <w:pPr>
              <w:spacing w:line="380" w:lineRule="exact"/>
              <w:ind w:left="-648" w:right="162"/>
              <w:jc w:val="right"/>
              <w:rPr>
                <w:rFonts w:ascii="Arial" w:hAnsi="Arial" w:cs="Arial"/>
                <w:sz w:val="18"/>
                <w:szCs w:val="18"/>
              </w:rPr>
            </w:pPr>
            <w:r>
              <w:rPr>
                <w:rFonts w:ascii="Arial" w:hAnsi="Arial" w:cs="Arial"/>
                <w:sz w:val="18"/>
                <w:szCs w:val="18"/>
              </w:rPr>
              <w:t>3</w:t>
            </w:r>
          </w:p>
        </w:tc>
        <w:tc>
          <w:tcPr>
            <w:tcW w:w="945" w:type="dxa"/>
          </w:tcPr>
          <w:p w14:paraId="26A43D82" w14:textId="0191F68F" w:rsidR="001879D5" w:rsidRPr="00DC4EB1" w:rsidRDefault="001879D5" w:rsidP="001879D5">
            <w:pPr>
              <w:spacing w:line="380" w:lineRule="exact"/>
              <w:ind w:left="-648" w:right="162"/>
              <w:jc w:val="right"/>
              <w:rPr>
                <w:rFonts w:ascii="Arial" w:hAnsi="Arial" w:cs="Arial"/>
                <w:sz w:val="18"/>
                <w:szCs w:val="18"/>
              </w:rPr>
            </w:pPr>
            <w:r>
              <w:rPr>
                <w:rFonts w:ascii="Arial" w:hAnsi="Arial" w:cs="Arial"/>
                <w:sz w:val="18"/>
                <w:szCs w:val="18"/>
              </w:rPr>
              <w:t>3</w:t>
            </w:r>
          </w:p>
        </w:tc>
        <w:tc>
          <w:tcPr>
            <w:tcW w:w="2880" w:type="dxa"/>
          </w:tcPr>
          <w:p w14:paraId="05D875AD" w14:textId="77777777" w:rsidR="001879D5" w:rsidRPr="00A36D5C" w:rsidRDefault="001879D5" w:rsidP="001879D5">
            <w:pPr>
              <w:spacing w:line="380" w:lineRule="exact"/>
              <w:ind w:left="162" w:right="-108" w:hanging="162"/>
              <w:rPr>
                <w:rFonts w:ascii="Arial" w:hAnsi="Arial" w:cs="Arial"/>
                <w:sz w:val="18"/>
                <w:szCs w:val="18"/>
              </w:rPr>
            </w:pPr>
            <w:r w:rsidRPr="00A36D5C">
              <w:rPr>
                <w:rFonts w:ascii="Arial" w:hAnsi="Arial" w:cs="Arial"/>
                <w:sz w:val="18"/>
                <w:szCs w:val="18"/>
              </w:rPr>
              <w:t>Contract price, which is price in the ordinary course of business</w:t>
            </w:r>
          </w:p>
        </w:tc>
      </w:tr>
      <w:tr w:rsidR="001879D5" w:rsidRPr="00A36D5C" w14:paraId="5C61AF8A" w14:textId="77777777" w:rsidTr="00902FE1">
        <w:tc>
          <w:tcPr>
            <w:tcW w:w="2970" w:type="dxa"/>
          </w:tcPr>
          <w:p w14:paraId="66C2C177" w14:textId="77777777" w:rsidR="001879D5" w:rsidRPr="00312860" w:rsidRDefault="001879D5" w:rsidP="001879D5">
            <w:pPr>
              <w:spacing w:line="380" w:lineRule="exact"/>
              <w:rPr>
                <w:rFonts w:ascii="Arial" w:hAnsi="Arial" w:cs="Arial"/>
                <w:sz w:val="18"/>
                <w:szCs w:val="18"/>
              </w:rPr>
            </w:pPr>
            <w:r w:rsidRPr="00312860">
              <w:rPr>
                <w:rFonts w:ascii="Arial" w:hAnsi="Arial" w:cs="Arial"/>
                <w:sz w:val="18"/>
                <w:szCs w:val="18"/>
              </w:rPr>
              <w:t>Cost of sales and services</w:t>
            </w:r>
          </w:p>
        </w:tc>
        <w:tc>
          <w:tcPr>
            <w:tcW w:w="945" w:type="dxa"/>
          </w:tcPr>
          <w:p w14:paraId="5884E339" w14:textId="2799BEB0" w:rsidR="001879D5" w:rsidRPr="00312860" w:rsidRDefault="00046495" w:rsidP="001879D5">
            <w:pPr>
              <w:spacing w:line="380" w:lineRule="exact"/>
              <w:ind w:left="-648" w:right="162"/>
              <w:jc w:val="right"/>
              <w:rPr>
                <w:rFonts w:ascii="Arial" w:hAnsi="Arial" w:cs="Arial"/>
                <w:sz w:val="18"/>
                <w:szCs w:val="18"/>
              </w:rPr>
            </w:pPr>
            <w:r>
              <w:rPr>
                <w:rFonts w:ascii="Arial" w:hAnsi="Arial" w:cs="Arial"/>
                <w:sz w:val="18"/>
                <w:szCs w:val="18"/>
              </w:rPr>
              <w:t>1</w:t>
            </w:r>
          </w:p>
        </w:tc>
        <w:tc>
          <w:tcPr>
            <w:tcW w:w="945" w:type="dxa"/>
          </w:tcPr>
          <w:p w14:paraId="7D0DD83F" w14:textId="3DFBD958" w:rsidR="001879D5" w:rsidRPr="00312860" w:rsidRDefault="001879D5" w:rsidP="001879D5">
            <w:pPr>
              <w:spacing w:line="380" w:lineRule="exact"/>
              <w:ind w:left="-648" w:right="162"/>
              <w:jc w:val="right"/>
              <w:rPr>
                <w:rFonts w:ascii="Arial" w:hAnsi="Arial" w:cs="Arial"/>
                <w:sz w:val="18"/>
                <w:szCs w:val="18"/>
              </w:rPr>
            </w:pPr>
            <w:r>
              <w:rPr>
                <w:rFonts w:ascii="Arial" w:hAnsi="Arial" w:cs="Arial"/>
                <w:sz w:val="18"/>
                <w:szCs w:val="18"/>
              </w:rPr>
              <w:t>1</w:t>
            </w:r>
          </w:p>
        </w:tc>
        <w:tc>
          <w:tcPr>
            <w:tcW w:w="945" w:type="dxa"/>
          </w:tcPr>
          <w:p w14:paraId="172DE139" w14:textId="5CFA365A" w:rsidR="001879D5" w:rsidRPr="00312860" w:rsidRDefault="00046495" w:rsidP="001879D5">
            <w:pPr>
              <w:spacing w:line="380" w:lineRule="exact"/>
              <w:ind w:left="-648" w:right="162"/>
              <w:jc w:val="right"/>
              <w:rPr>
                <w:rFonts w:ascii="Arial" w:hAnsi="Arial" w:cs="Arial"/>
                <w:sz w:val="18"/>
                <w:szCs w:val="18"/>
              </w:rPr>
            </w:pPr>
            <w:r>
              <w:rPr>
                <w:rFonts w:ascii="Arial" w:hAnsi="Arial" w:cs="Arial"/>
                <w:sz w:val="18"/>
                <w:szCs w:val="18"/>
              </w:rPr>
              <w:t>2</w:t>
            </w:r>
          </w:p>
        </w:tc>
        <w:tc>
          <w:tcPr>
            <w:tcW w:w="945" w:type="dxa"/>
          </w:tcPr>
          <w:p w14:paraId="562616C1" w14:textId="0E8A76D2" w:rsidR="001879D5" w:rsidRPr="00312860" w:rsidRDefault="001879D5" w:rsidP="001879D5">
            <w:pPr>
              <w:spacing w:line="380" w:lineRule="exact"/>
              <w:ind w:left="-648" w:right="162"/>
              <w:jc w:val="right"/>
              <w:rPr>
                <w:rFonts w:ascii="Arial" w:hAnsi="Arial" w:cs="Arial"/>
                <w:sz w:val="18"/>
                <w:szCs w:val="18"/>
              </w:rPr>
            </w:pPr>
            <w:r>
              <w:rPr>
                <w:rFonts w:ascii="Arial" w:hAnsi="Arial" w:cs="Arial"/>
                <w:sz w:val="18"/>
                <w:szCs w:val="18"/>
              </w:rPr>
              <w:t>2</w:t>
            </w:r>
          </w:p>
        </w:tc>
        <w:tc>
          <w:tcPr>
            <w:tcW w:w="2880" w:type="dxa"/>
          </w:tcPr>
          <w:p w14:paraId="0E43DC28" w14:textId="77777777" w:rsidR="001879D5" w:rsidRPr="00312860" w:rsidRDefault="001879D5" w:rsidP="001879D5">
            <w:pPr>
              <w:spacing w:line="380" w:lineRule="exact"/>
              <w:ind w:left="162" w:right="-108" w:hanging="162"/>
              <w:rPr>
                <w:rFonts w:ascii="Arial" w:hAnsi="Arial" w:cs="Arial"/>
                <w:sz w:val="18"/>
                <w:szCs w:val="18"/>
              </w:rPr>
            </w:pPr>
            <w:r w:rsidRPr="00312860">
              <w:rPr>
                <w:rFonts w:ascii="Arial" w:hAnsi="Arial" w:cs="Arial"/>
                <w:sz w:val="18"/>
                <w:szCs w:val="18"/>
              </w:rPr>
              <w:t>Contract price, which is price in the ordinary course of business</w:t>
            </w:r>
          </w:p>
        </w:tc>
      </w:tr>
      <w:tr w:rsidR="001879D5" w:rsidRPr="00A36D5C" w14:paraId="7D08D193" w14:textId="77777777" w:rsidTr="00902FE1">
        <w:tc>
          <w:tcPr>
            <w:tcW w:w="2970" w:type="dxa"/>
          </w:tcPr>
          <w:p w14:paraId="2A982623" w14:textId="77777777" w:rsidR="001879D5" w:rsidRPr="00815C3A" w:rsidRDefault="001879D5" w:rsidP="001879D5">
            <w:pPr>
              <w:spacing w:line="380" w:lineRule="exact"/>
              <w:ind w:right="-108"/>
              <w:rPr>
                <w:rFonts w:ascii="Arial" w:hAnsi="Arial" w:cs="Arial"/>
                <w:sz w:val="18"/>
                <w:szCs w:val="18"/>
                <w:highlight w:val="yellow"/>
              </w:rPr>
            </w:pPr>
            <w:r w:rsidRPr="006C031B">
              <w:rPr>
                <w:rFonts w:ascii="Arial" w:hAnsi="Arial" w:cs="Arial"/>
                <w:sz w:val="18"/>
                <w:szCs w:val="18"/>
              </w:rPr>
              <w:t>Administrative expenses</w:t>
            </w:r>
          </w:p>
        </w:tc>
        <w:tc>
          <w:tcPr>
            <w:tcW w:w="945" w:type="dxa"/>
          </w:tcPr>
          <w:p w14:paraId="29FBE0DC" w14:textId="50351B10" w:rsidR="001879D5" w:rsidRPr="00DC4EB1" w:rsidRDefault="00046495" w:rsidP="001879D5">
            <w:pPr>
              <w:spacing w:line="380" w:lineRule="exact"/>
              <w:ind w:left="-648" w:right="162"/>
              <w:jc w:val="right"/>
              <w:rPr>
                <w:rFonts w:ascii="Arial" w:hAnsi="Arial" w:cs="Arial"/>
                <w:sz w:val="18"/>
                <w:szCs w:val="18"/>
              </w:rPr>
            </w:pPr>
            <w:r>
              <w:rPr>
                <w:rFonts w:ascii="Arial" w:hAnsi="Arial" w:cs="Arial"/>
                <w:sz w:val="18"/>
                <w:szCs w:val="18"/>
              </w:rPr>
              <w:t>7</w:t>
            </w:r>
          </w:p>
        </w:tc>
        <w:tc>
          <w:tcPr>
            <w:tcW w:w="945" w:type="dxa"/>
          </w:tcPr>
          <w:p w14:paraId="3EEE3116" w14:textId="52E9515C" w:rsidR="001879D5" w:rsidRPr="00DC4EB1" w:rsidRDefault="001879D5" w:rsidP="001879D5">
            <w:pPr>
              <w:spacing w:line="380" w:lineRule="exact"/>
              <w:ind w:left="-648" w:right="162"/>
              <w:jc w:val="right"/>
              <w:rPr>
                <w:rFonts w:ascii="Arial" w:hAnsi="Arial" w:cs="Arial"/>
                <w:sz w:val="18"/>
                <w:szCs w:val="18"/>
              </w:rPr>
            </w:pPr>
            <w:r>
              <w:rPr>
                <w:rFonts w:ascii="Arial" w:hAnsi="Arial" w:cs="Arial"/>
                <w:sz w:val="18"/>
                <w:szCs w:val="18"/>
              </w:rPr>
              <w:t>7</w:t>
            </w:r>
          </w:p>
        </w:tc>
        <w:tc>
          <w:tcPr>
            <w:tcW w:w="945" w:type="dxa"/>
          </w:tcPr>
          <w:p w14:paraId="52DDF8AD" w14:textId="658326FE" w:rsidR="001879D5" w:rsidRPr="00DC4EB1" w:rsidRDefault="00046495" w:rsidP="001879D5">
            <w:pPr>
              <w:spacing w:line="380" w:lineRule="exact"/>
              <w:ind w:left="-648" w:right="162"/>
              <w:jc w:val="right"/>
              <w:rPr>
                <w:rFonts w:ascii="Arial" w:hAnsi="Arial" w:cs="Arial"/>
                <w:sz w:val="18"/>
                <w:szCs w:val="18"/>
              </w:rPr>
            </w:pPr>
            <w:r>
              <w:rPr>
                <w:rFonts w:ascii="Arial" w:hAnsi="Arial" w:cs="Arial"/>
                <w:sz w:val="18"/>
                <w:szCs w:val="18"/>
              </w:rPr>
              <w:t>14</w:t>
            </w:r>
          </w:p>
        </w:tc>
        <w:tc>
          <w:tcPr>
            <w:tcW w:w="945" w:type="dxa"/>
          </w:tcPr>
          <w:p w14:paraId="2899DCF7" w14:textId="34BD4946" w:rsidR="001879D5" w:rsidRPr="00DC4EB1" w:rsidRDefault="001879D5" w:rsidP="001879D5">
            <w:pPr>
              <w:spacing w:line="380" w:lineRule="exact"/>
              <w:ind w:left="-648" w:right="162"/>
              <w:jc w:val="right"/>
              <w:rPr>
                <w:rFonts w:ascii="Arial" w:hAnsi="Arial" w:cs="Arial"/>
                <w:sz w:val="18"/>
                <w:szCs w:val="18"/>
              </w:rPr>
            </w:pPr>
            <w:r>
              <w:rPr>
                <w:rFonts w:ascii="Arial" w:hAnsi="Arial" w:cs="Arial"/>
                <w:sz w:val="18"/>
                <w:szCs w:val="18"/>
              </w:rPr>
              <w:t>14</w:t>
            </w:r>
          </w:p>
        </w:tc>
        <w:tc>
          <w:tcPr>
            <w:tcW w:w="2880" w:type="dxa"/>
          </w:tcPr>
          <w:p w14:paraId="31BEBA96" w14:textId="77777777" w:rsidR="001879D5" w:rsidRPr="00A36D5C" w:rsidRDefault="001879D5" w:rsidP="001879D5">
            <w:pPr>
              <w:spacing w:line="380" w:lineRule="exact"/>
              <w:ind w:left="162" w:right="-108" w:hanging="162"/>
              <w:rPr>
                <w:rFonts w:ascii="Arial" w:hAnsi="Arial" w:cs="Arial"/>
                <w:sz w:val="18"/>
                <w:szCs w:val="18"/>
              </w:rPr>
            </w:pPr>
            <w:r w:rsidRPr="00A36D5C">
              <w:rPr>
                <w:rFonts w:ascii="Arial" w:hAnsi="Arial" w:cs="Arial"/>
                <w:sz w:val="18"/>
                <w:szCs w:val="18"/>
              </w:rPr>
              <w:t>Contract price, which is price in the ordinary course of business</w:t>
            </w:r>
          </w:p>
        </w:tc>
      </w:tr>
    </w:tbl>
    <w:p w14:paraId="565CE05F" w14:textId="77777777" w:rsidR="001879D5" w:rsidRPr="006E5340" w:rsidRDefault="001879D5" w:rsidP="001879D5">
      <w:pPr>
        <w:spacing w:line="380" w:lineRule="exact"/>
        <w:rPr>
          <w:rFonts w:ascii="Arial" w:hAnsi="Arial" w:cstheme="minorBidi"/>
          <w:sz w:val="18"/>
          <w:szCs w:val="18"/>
        </w:rPr>
      </w:pPr>
    </w:p>
    <w:tbl>
      <w:tblPr>
        <w:tblW w:w="9630" w:type="dxa"/>
        <w:tblInd w:w="450" w:type="dxa"/>
        <w:tblLayout w:type="fixed"/>
        <w:tblLook w:val="0000" w:firstRow="0" w:lastRow="0" w:firstColumn="0" w:lastColumn="0" w:noHBand="0" w:noVBand="0"/>
      </w:tblPr>
      <w:tblGrid>
        <w:gridCol w:w="2970"/>
        <w:gridCol w:w="945"/>
        <w:gridCol w:w="945"/>
        <w:gridCol w:w="945"/>
        <w:gridCol w:w="945"/>
        <w:gridCol w:w="2880"/>
      </w:tblGrid>
      <w:tr w:rsidR="001879D5" w:rsidRPr="00A36D5C" w14:paraId="7DCB3AF6" w14:textId="77777777" w:rsidTr="00902FE1">
        <w:trPr>
          <w:tblHeader/>
        </w:trPr>
        <w:tc>
          <w:tcPr>
            <w:tcW w:w="9630" w:type="dxa"/>
            <w:gridSpan w:val="6"/>
          </w:tcPr>
          <w:p w14:paraId="441892F9" w14:textId="77777777" w:rsidR="001879D5" w:rsidRPr="00A36D5C" w:rsidRDefault="001879D5" w:rsidP="00902FE1">
            <w:pPr>
              <w:spacing w:line="380" w:lineRule="exact"/>
              <w:jc w:val="right"/>
              <w:rPr>
                <w:rFonts w:ascii="Arial" w:hAnsi="Arial" w:cs="Arial"/>
                <w:sz w:val="18"/>
                <w:szCs w:val="18"/>
              </w:rPr>
            </w:pPr>
            <w:r w:rsidRPr="00A36D5C">
              <w:rPr>
                <w:rFonts w:ascii="Arial" w:hAnsi="Arial" w:cs="Arial"/>
                <w:sz w:val="18"/>
                <w:szCs w:val="18"/>
              </w:rPr>
              <w:lastRenderedPageBreak/>
              <w:t>(Unit: Million Baht)</w:t>
            </w:r>
          </w:p>
        </w:tc>
      </w:tr>
      <w:tr w:rsidR="001879D5" w:rsidRPr="00A36D5C" w14:paraId="20F8BE6C" w14:textId="77777777" w:rsidTr="00902FE1">
        <w:trPr>
          <w:tblHeader/>
        </w:trPr>
        <w:tc>
          <w:tcPr>
            <w:tcW w:w="2970" w:type="dxa"/>
          </w:tcPr>
          <w:p w14:paraId="78A1EDC5" w14:textId="77777777" w:rsidR="001879D5" w:rsidRPr="00A36D5C" w:rsidRDefault="001879D5" w:rsidP="00902FE1">
            <w:pPr>
              <w:spacing w:line="380" w:lineRule="exact"/>
              <w:jc w:val="thaiDistribute"/>
              <w:rPr>
                <w:rFonts w:ascii="Arial" w:hAnsi="Arial" w:cs="Arial"/>
                <w:sz w:val="18"/>
                <w:szCs w:val="18"/>
              </w:rPr>
            </w:pPr>
          </w:p>
        </w:tc>
        <w:tc>
          <w:tcPr>
            <w:tcW w:w="3780" w:type="dxa"/>
            <w:gridSpan w:val="4"/>
          </w:tcPr>
          <w:p w14:paraId="772B88E3"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Separate financial statements</w:t>
            </w:r>
          </w:p>
        </w:tc>
        <w:tc>
          <w:tcPr>
            <w:tcW w:w="2880" w:type="dxa"/>
          </w:tcPr>
          <w:p w14:paraId="5C2F6313" w14:textId="77777777" w:rsidR="001879D5" w:rsidRPr="00A36D5C" w:rsidRDefault="001879D5" w:rsidP="00902FE1">
            <w:pPr>
              <w:spacing w:line="380" w:lineRule="exact"/>
              <w:jc w:val="center"/>
              <w:rPr>
                <w:rFonts w:ascii="Arial" w:hAnsi="Arial" w:cs="Arial"/>
                <w:sz w:val="18"/>
                <w:szCs w:val="18"/>
              </w:rPr>
            </w:pPr>
          </w:p>
        </w:tc>
      </w:tr>
      <w:tr w:rsidR="001879D5" w:rsidRPr="00A36D5C" w14:paraId="2F0EE068" w14:textId="77777777" w:rsidTr="00902FE1">
        <w:trPr>
          <w:tblHeader/>
        </w:trPr>
        <w:tc>
          <w:tcPr>
            <w:tcW w:w="2970" w:type="dxa"/>
          </w:tcPr>
          <w:p w14:paraId="01AE0C01" w14:textId="77777777" w:rsidR="001879D5" w:rsidRPr="00A36D5C" w:rsidRDefault="001879D5" w:rsidP="00902FE1">
            <w:pPr>
              <w:spacing w:line="380" w:lineRule="exact"/>
              <w:jc w:val="thaiDistribute"/>
              <w:rPr>
                <w:rFonts w:ascii="Arial" w:hAnsi="Arial" w:cs="Arial"/>
                <w:sz w:val="18"/>
                <w:szCs w:val="18"/>
              </w:rPr>
            </w:pPr>
          </w:p>
        </w:tc>
        <w:tc>
          <w:tcPr>
            <w:tcW w:w="1890" w:type="dxa"/>
            <w:gridSpan w:val="2"/>
          </w:tcPr>
          <w:p w14:paraId="0D0F42E1" w14:textId="77777777" w:rsidR="001879D5" w:rsidRPr="00A36D5C" w:rsidRDefault="001879D5" w:rsidP="00902FE1">
            <w:pPr>
              <w:spacing w:line="380" w:lineRule="exact"/>
              <w:ind w:left="-18"/>
              <w:jc w:val="center"/>
              <w:rPr>
                <w:rFonts w:ascii="Arial" w:hAnsi="Arial" w:cs="Arial"/>
                <w:sz w:val="18"/>
                <w:szCs w:val="18"/>
              </w:rPr>
            </w:pPr>
            <w:r w:rsidRPr="00A36D5C">
              <w:rPr>
                <w:rFonts w:ascii="Arial" w:hAnsi="Arial" w:cs="Arial"/>
                <w:sz w:val="18"/>
                <w:szCs w:val="18"/>
              </w:rPr>
              <w:t xml:space="preserve">For the three-month </w:t>
            </w:r>
          </w:p>
        </w:tc>
        <w:tc>
          <w:tcPr>
            <w:tcW w:w="1890" w:type="dxa"/>
            <w:gridSpan w:val="2"/>
          </w:tcPr>
          <w:p w14:paraId="1D857448" w14:textId="77777777" w:rsidR="001879D5" w:rsidRPr="00A36D5C" w:rsidRDefault="001879D5" w:rsidP="00902FE1">
            <w:pPr>
              <w:spacing w:line="380" w:lineRule="exact"/>
              <w:ind w:left="-18"/>
              <w:jc w:val="center"/>
              <w:rPr>
                <w:rFonts w:ascii="Arial" w:hAnsi="Arial" w:cs="Arial"/>
                <w:sz w:val="18"/>
                <w:szCs w:val="18"/>
              </w:rPr>
            </w:pPr>
            <w:r w:rsidRPr="00A36D5C">
              <w:rPr>
                <w:rFonts w:ascii="Arial" w:hAnsi="Arial" w:cs="Arial"/>
                <w:sz w:val="18"/>
                <w:szCs w:val="18"/>
              </w:rPr>
              <w:t xml:space="preserve">For the six-month </w:t>
            </w:r>
          </w:p>
        </w:tc>
        <w:tc>
          <w:tcPr>
            <w:tcW w:w="2880" w:type="dxa"/>
          </w:tcPr>
          <w:p w14:paraId="23CA9DA7" w14:textId="77777777" w:rsidR="001879D5" w:rsidRPr="00A36D5C" w:rsidRDefault="001879D5" w:rsidP="00902FE1">
            <w:pPr>
              <w:spacing w:line="380" w:lineRule="exact"/>
              <w:jc w:val="center"/>
              <w:rPr>
                <w:rFonts w:ascii="Arial" w:hAnsi="Arial" w:cs="Arial"/>
                <w:sz w:val="18"/>
                <w:szCs w:val="18"/>
              </w:rPr>
            </w:pPr>
          </w:p>
        </w:tc>
      </w:tr>
      <w:tr w:rsidR="001879D5" w:rsidRPr="00A36D5C" w14:paraId="0655A448" w14:textId="77777777" w:rsidTr="00902FE1">
        <w:trPr>
          <w:tblHeader/>
        </w:trPr>
        <w:tc>
          <w:tcPr>
            <w:tcW w:w="2970" w:type="dxa"/>
          </w:tcPr>
          <w:p w14:paraId="68C3B19C" w14:textId="77777777" w:rsidR="001879D5" w:rsidRPr="00A36D5C" w:rsidRDefault="001879D5" w:rsidP="00902FE1">
            <w:pPr>
              <w:spacing w:line="380" w:lineRule="exact"/>
              <w:jc w:val="thaiDistribute"/>
              <w:rPr>
                <w:rFonts w:ascii="Arial" w:hAnsi="Arial" w:cs="Arial"/>
                <w:sz w:val="18"/>
                <w:szCs w:val="18"/>
              </w:rPr>
            </w:pPr>
          </w:p>
        </w:tc>
        <w:tc>
          <w:tcPr>
            <w:tcW w:w="1890" w:type="dxa"/>
            <w:gridSpan w:val="2"/>
          </w:tcPr>
          <w:p w14:paraId="36819C3B"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periods ended                    30 June</w:t>
            </w:r>
          </w:p>
        </w:tc>
        <w:tc>
          <w:tcPr>
            <w:tcW w:w="1890" w:type="dxa"/>
            <w:gridSpan w:val="2"/>
          </w:tcPr>
          <w:p w14:paraId="25534A78" w14:textId="77777777" w:rsidR="001879D5" w:rsidRPr="00A36D5C" w:rsidRDefault="001879D5" w:rsidP="00902FE1">
            <w:pPr>
              <w:pBdr>
                <w:bottom w:val="single" w:sz="4" w:space="1" w:color="auto"/>
              </w:pBdr>
              <w:spacing w:line="380" w:lineRule="exact"/>
              <w:ind w:left="-18"/>
              <w:jc w:val="center"/>
              <w:rPr>
                <w:rFonts w:ascii="Arial" w:hAnsi="Arial" w:cs="Arial"/>
                <w:sz w:val="18"/>
                <w:szCs w:val="18"/>
              </w:rPr>
            </w:pPr>
            <w:r w:rsidRPr="00A36D5C">
              <w:rPr>
                <w:rFonts w:ascii="Arial" w:hAnsi="Arial" w:cs="Arial"/>
                <w:sz w:val="18"/>
                <w:szCs w:val="18"/>
              </w:rPr>
              <w:t>periods ended                    30 June</w:t>
            </w:r>
          </w:p>
        </w:tc>
        <w:tc>
          <w:tcPr>
            <w:tcW w:w="2880" w:type="dxa"/>
            <w:vAlign w:val="bottom"/>
          </w:tcPr>
          <w:p w14:paraId="075C9891" w14:textId="77777777" w:rsidR="001879D5" w:rsidRPr="00A36D5C" w:rsidRDefault="001879D5" w:rsidP="00902FE1">
            <w:pPr>
              <w:pBdr>
                <w:bottom w:val="single" w:sz="4" w:space="1" w:color="auto"/>
              </w:pBdr>
              <w:spacing w:line="380" w:lineRule="exact"/>
              <w:jc w:val="center"/>
              <w:rPr>
                <w:rFonts w:ascii="Arial" w:hAnsi="Arial" w:cs="Arial"/>
                <w:sz w:val="18"/>
                <w:szCs w:val="18"/>
              </w:rPr>
            </w:pPr>
            <w:r>
              <w:rPr>
                <w:rFonts w:ascii="Arial" w:hAnsi="Arial" w:cs="Arial"/>
                <w:sz w:val="18"/>
                <w:szCs w:val="18"/>
              </w:rPr>
              <w:t>P</w:t>
            </w:r>
            <w:r w:rsidRPr="00A36D5C">
              <w:rPr>
                <w:rFonts w:ascii="Arial" w:hAnsi="Arial" w:cs="Arial"/>
                <w:sz w:val="18"/>
                <w:szCs w:val="18"/>
              </w:rPr>
              <w:t>ricing policy</w:t>
            </w:r>
          </w:p>
        </w:tc>
      </w:tr>
      <w:tr w:rsidR="001879D5" w:rsidRPr="00A36D5C" w14:paraId="4E8144BB" w14:textId="77777777" w:rsidTr="00902FE1">
        <w:trPr>
          <w:tblHeader/>
        </w:trPr>
        <w:tc>
          <w:tcPr>
            <w:tcW w:w="2970" w:type="dxa"/>
          </w:tcPr>
          <w:p w14:paraId="1E8C1B13" w14:textId="77777777" w:rsidR="001879D5" w:rsidRPr="00A36D5C" w:rsidRDefault="001879D5" w:rsidP="001879D5">
            <w:pPr>
              <w:spacing w:line="380" w:lineRule="exact"/>
              <w:jc w:val="thaiDistribute"/>
              <w:rPr>
                <w:rFonts w:ascii="Arial" w:hAnsi="Arial" w:cs="Arial"/>
                <w:sz w:val="18"/>
                <w:szCs w:val="18"/>
              </w:rPr>
            </w:pPr>
          </w:p>
        </w:tc>
        <w:tc>
          <w:tcPr>
            <w:tcW w:w="945" w:type="dxa"/>
          </w:tcPr>
          <w:p w14:paraId="7FF7753A" w14:textId="5CCE9AC7"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2026</w:t>
            </w:r>
          </w:p>
        </w:tc>
        <w:tc>
          <w:tcPr>
            <w:tcW w:w="945" w:type="dxa"/>
          </w:tcPr>
          <w:p w14:paraId="53591D4B" w14:textId="1E420AA7"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2025</w:t>
            </w:r>
          </w:p>
        </w:tc>
        <w:tc>
          <w:tcPr>
            <w:tcW w:w="945" w:type="dxa"/>
          </w:tcPr>
          <w:p w14:paraId="1CC59D64" w14:textId="0A4E4CBD"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2026</w:t>
            </w:r>
          </w:p>
        </w:tc>
        <w:tc>
          <w:tcPr>
            <w:tcW w:w="945" w:type="dxa"/>
          </w:tcPr>
          <w:p w14:paraId="6433C251" w14:textId="296D2AA6" w:rsidR="001879D5" w:rsidRPr="00A36D5C" w:rsidRDefault="001879D5" w:rsidP="001879D5">
            <w:pPr>
              <w:spacing w:line="380" w:lineRule="exact"/>
              <w:jc w:val="center"/>
              <w:rPr>
                <w:rFonts w:ascii="Arial" w:hAnsi="Arial" w:cs="Arial"/>
                <w:sz w:val="18"/>
                <w:szCs w:val="18"/>
                <w:u w:val="single"/>
              </w:rPr>
            </w:pPr>
            <w:r>
              <w:rPr>
                <w:rFonts w:ascii="Arial" w:hAnsi="Arial" w:cs="Arial"/>
                <w:sz w:val="18"/>
                <w:szCs w:val="18"/>
                <w:u w:val="single"/>
              </w:rPr>
              <w:t>2025</w:t>
            </w:r>
          </w:p>
        </w:tc>
        <w:tc>
          <w:tcPr>
            <w:tcW w:w="2880" w:type="dxa"/>
          </w:tcPr>
          <w:p w14:paraId="30B29816" w14:textId="77777777" w:rsidR="001879D5" w:rsidRPr="00A36D5C" w:rsidRDefault="001879D5" w:rsidP="001879D5">
            <w:pPr>
              <w:spacing w:line="380" w:lineRule="exact"/>
              <w:jc w:val="center"/>
              <w:rPr>
                <w:rFonts w:ascii="Arial" w:hAnsi="Arial" w:cs="Arial"/>
                <w:sz w:val="18"/>
                <w:szCs w:val="18"/>
                <w:u w:val="single"/>
              </w:rPr>
            </w:pPr>
          </w:p>
        </w:tc>
      </w:tr>
      <w:tr w:rsidR="001879D5" w:rsidRPr="00A36D5C" w14:paraId="047E51A5" w14:textId="77777777" w:rsidTr="00902FE1">
        <w:tc>
          <w:tcPr>
            <w:tcW w:w="2970" w:type="dxa"/>
          </w:tcPr>
          <w:p w14:paraId="50369160" w14:textId="77777777" w:rsidR="001879D5" w:rsidRPr="00A36D5C" w:rsidRDefault="001879D5" w:rsidP="00902FE1">
            <w:pPr>
              <w:spacing w:line="380" w:lineRule="exact"/>
              <w:rPr>
                <w:rFonts w:ascii="Arial" w:hAnsi="Arial" w:cs="Arial"/>
                <w:spacing w:val="-4"/>
                <w:sz w:val="18"/>
                <w:szCs w:val="18"/>
                <w:u w:val="single"/>
              </w:rPr>
            </w:pPr>
            <w:r w:rsidRPr="00A36D5C">
              <w:rPr>
                <w:rFonts w:ascii="Arial" w:hAnsi="Arial" w:cs="Arial"/>
                <w:spacing w:val="-3"/>
                <w:sz w:val="18"/>
                <w:szCs w:val="18"/>
                <w:u w:val="single"/>
              </w:rPr>
              <w:t>Transactions with subsidiary</w:t>
            </w:r>
          </w:p>
        </w:tc>
        <w:tc>
          <w:tcPr>
            <w:tcW w:w="945" w:type="dxa"/>
          </w:tcPr>
          <w:p w14:paraId="5873E8BD" w14:textId="77777777" w:rsidR="001879D5" w:rsidRPr="00A36D5C" w:rsidRDefault="001879D5" w:rsidP="00902FE1">
            <w:pPr>
              <w:spacing w:line="380" w:lineRule="exact"/>
              <w:jc w:val="center"/>
              <w:rPr>
                <w:rFonts w:ascii="Arial" w:hAnsi="Arial" w:cs="Arial"/>
                <w:sz w:val="18"/>
                <w:szCs w:val="18"/>
              </w:rPr>
            </w:pPr>
          </w:p>
        </w:tc>
        <w:tc>
          <w:tcPr>
            <w:tcW w:w="945" w:type="dxa"/>
          </w:tcPr>
          <w:p w14:paraId="71B484D5" w14:textId="77777777" w:rsidR="001879D5" w:rsidRPr="00A36D5C" w:rsidRDefault="001879D5" w:rsidP="00902FE1">
            <w:pPr>
              <w:spacing w:line="380" w:lineRule="exact"/>
              <w:jc w:val="center"/>
              <w:rPr>
                <w:rFonts w:ascii="Arial" w:hAnsi="Arial" w:cs="Arial"/>
                <w:sz w:val="18"/>
                <w:szCs w:val="18"/>
              </w:rPr>
            </w:pPr>
          </w:p>
        </w:tc>
        <w:tc>
          <w:tcPr>
            <w:tcW w:w="945" w:type="dxa"/>
          </w:tcPr>
          <w:p w14:paraId="3558C7FB" w14:textId="77777777" w:rsidR="001879D5" w:rsidRPr="00A36D5C" w:rsidRDefault="001879D5" w:rsidP="00902FE1">
            <w:pPr>
              <w:spacing w:line="380" w:lineRule="exact"/>
              <w:jc w:val="center"/>
              <w:rPr>
                <w:rFonts w:ascii="Arial" w:hAnsi="Arial" w:cs="Arial"/>
                <w:sz w:val="18"/>
                <w:szCs w:val="18"/>
              </w:rPr>
            </w:pPr>
          </w:p>
        </w:tc>
        <w:tc>
          <w:tcPr>
            <w:tcW w:w="945" w:type="dxa"/>
          </w:tcPr>
          <w:p w14:paraId="29FCB18A" w14:textId="77777777" w:rsidR="001879D5" w:rsidRPr="00A36D5C" w:rsidRDefault="001879D5" w:rsidP="00902FE1">
            <w:pPr>
              <w:spacing w:line="380" w:lineRule="exact"/>
              <w:jc w:val="center"/>
              <w:rPr>
                <w:rFonts w:ascii="Arial" w:hAnsi="Arial" w:cs="Arial"/>
                <w:sz w:val="18"/>
                <w:szCs w:val="18"/>
              </w:rPr>
            </w:pPr>
          </w:p>
        </w:tc>
        <w:tc>
          <w:tcPr>
            <w:tcW w:w="2880" w:type="dxa"/>
          </w:tcPr>
          <w:p w14:paraId="5E33CE4D" w14:textId="77777777" w:rsidR="001879D5" w:rsidRPr="00A36D5C" w:rsidRDefault="001879D5" w:rsidP="00902FE1">
            <w:pPr>
              <w:spacing w:line="380" w:lineRule="exact"/>
              <w:ind w:left="-108" w:right="-108"/>
              <w:jc w:val="center"/>
              <w:rPr>
                <w:rFonts w:ascii="Arial" w:hAnsi="Arial" w:cs="Arial"/>
                <w:sz w:val="18"/>
                <w:szCs w:val="18"/>
              </w:rPr>
            </w:pPr>
          </w:p>
        </w:tc>
      </w:tr>
      <w:tr w:rsidR="001879D5" w:rsidRPr="00A36D5C" w14:paraId="0596C0BF" w14:textId="77777777" w:rsidTr="00902FE1">
        <w:tc>
          <w:tcPr>
            <w:tcW w:w="2970" w:type="dxa"/>
          </w:tcPr>
          <w:p w14:paraId="7D0EC91B" w14:textId="77777777" w:rsidR="001879D5" w:rsidRPr="00A36D5C" w:rsidRDefault="001879D5" w:rsidP="00902FE1">
            <w:pPr>
              <w:spacing w:line="380" w:lineRule="exact"/>
              <w:rPr>
                <w:rFonts w:ascii="Arial" w:hAnsi="Arial" w:cs="Arial"/>
                <w:sz w:val="18"/>
                <w:szCs w:val="18"/>
              </w:rPr>
            </w:pPr>
            <w:r w:rsidRPr="00A36D5C">
              <w:rPr>
                <w:rFonts w:ascii="Arial" w:hAnsi="Arial" w:cs="Arial"/>
                <w:sz w:val="18"/>
                <w:szCs w:val="18"/>
              </w:rPr>
              <w:t>(</w:t>
            </w:r>
            <w:proofErr w:type="gramStart"/>
            <w:r w:rsidRPr="00A36D5C">
              <w:rPr>
                <w:rFonts w:ascii="Arial" w:hAnsi="Arial" w:cs="Arial"/>
                <w:sz w:val="18"/>
                <w:szCs w:val="18"/>
              </w:rPr>
              <w:t>eliminated</w:t>
            </w:r>
            <w:proofErr w:type="gramEnd"/>
            <w:r w:rsidRPr="00A36D5C">
              <w:rPr>
                <w:rFonts w:ascii="Arial" w:hAnsi="Arial" w:cs="Arial"/>
                <w:sz w:val="18"/>
                <w:szCs w:val="18"/>
              </w:rPr>
              <w:t xml:space="preserve"> from the consolidated</w:t>
            </w:r>
          </w:p>
          <w:p w14:paraId="3B460A6B" w14:textId="77777777" w:rsidR="001879D5" w:rsidRPr="00A36D5C" w:rsidRDefault="001879D5" w:rsidP="00902FE1">
            <w:pPr>
              <w:spacing w:line="380" w:lineRule="exact"/>
              <w:rPr>
                <w:rFonts w:ascii="Arial" w:hAnsi="Arial" w:cs="Arial"/>
                <w:sz w:val="18"/>
                <w:szCs w:val="18"/>
                <w:cs/>
              </w:rPr>
            </w:pPr>
            <w:r w:rsidRPr="00A36D5C">
              <w:rPr>
                <w:rFonts w:ascii="Arial" w:hAnsi="Arial" w:cs="Arial"/>
                <w:sz w:val="18"/>
                <w:szCs w:val="18"/>
              </w:rPr>
              <w:t xml:space="preserve">   financial statements)</w:t>
            </w:r>
          </w:p>
        </w:tc>
        <w:tc>
          <w:tcPr>
            <w:tcW w:w="945" w:type="dxa"/>
          </w:tcPr>
          <w:p w14:paraId="090A7D39" w14:textId="77777777" w:rsidR="001879D5" w:rsidRPr="00A36D5C" w:rsidRDefault="001879D5" w:rsidP="00902FE1">
            <w:pPr>
              <w:spacing w:line="380" w:lineRule="exact"/>
              <w:ind w:left="-648" w:right="162"/>
              <w:jc w:val="right"/>
              <w:rPr>
                <w:rFonts w:ascii="Arial" w:hAnsi="Arial" w:cs="Arial"/>
                <w:sz w:val="18"/>
                <w:szCs w:val="18"/>
              </w:rPr>
            </w:pPr>
          </w:p>
        </w:tc>
        <w:tc>
          <w:tcPr>
            <w:tcW w:w="945" w:type="dxa"/>
          </w:tcPr>
          <w:p w14:paraId="727298B8" w14:textId="77777777" w:rsidR="001879D5" w:rsidRPr="00A36D5C" w:rsidRDefault="001879D5" w:rsidP="00902FE1">
            <w:pPr>
              <w:spacing w:line="380" w:lineRule="exact"/>
              <w:ind w:left="-648" w:right="162"/>
              <w:jc w:val="right"/>
              <w:rPr>
                <w:rFonts w:ascii="Arial" w:hAnsi="Arial" w:cs="Arial"/>
                <w:sz w:val="18"/>
                <w:szCs w:val="18"/>
              </w:rPr>
            </w:pPr>
          </w:p>
        </w:tc>
        <w:tc>
          <w:tcPr>
            <w:tcW w:w="945" w:type="dxa"/>
          </w:tcPr>
          <w:p w14:paraId="3159C0B5" w14:textId="77777777" w:rsidR="001879D5" w:rsidRPr="00A36D5C" w:rsidRDefault="001879D5" w:rsidP="00902FE1">
            <w:pPr>
              <w:spacing w:line="380" w:lineRule="exact"/>
              <w:ind w:left="-648" w:right="162"/>
              <w:jc w:val="right"/>
              <w:rPr>
                <w:rFonts w:ascii="Arial" w:hAnsi="Arial" w:cs="Arial"/>
                <w:sz w:val="18"/>
                <w:szCs w:val="18"/>
              </w:rPr>
            </w:pPr>
          </w:p>
        </w:tc>
        <w:tc>
          <w:tcPr>
            <w:tcW w:w="945" w:type="dxa"/>
          </w:tcPr>
          <w:p w14:paraId="5B42AEF4" w14:textId="77777777" w:rsidR="001879D5" w:rsidRPr="00A36D5C" w:rsidRDefault="001879D5" w:rsidP="00902FE1">
            <w:pPr>
              <w:spacing w:line="380" w:lineRule="exact"/>
              <w:ind w:left="-648" w:right="162"/>
              <w:jc w:val="right"/>
              <w:rPr>
                <w:rFonts w:ascii="Arial" w:hAnsi="Arial" w:cs="Arial"/>
                <w:sz w:val="18"/>
                <w:szCs w:val="18"/>
              </w:rPr>
            </w:pPr>
          </w:p>
        </w:tc>
        <w:tc>
          <w:tcPr>
            <w:tcW w:w="2880" w:type="dxa"/>
          </w:tcPr>
          <w:p w14:paraId="283EA042" w14:textId="77777777" w:rsidR="001879D5" w:rsidRPr="00A36D5C" w:rsidRDefault="001879D5" w:rsidP="00902FE1">
            <w:pPr>
              <w:spacing w:line="380" w:lineRule="exact"/>
              <w:ind w:left="162" w:right="-108" w:hanging="162"/>
              <w:rPr>
                <w:rFonts w:ascii="Arial" w:hAnsi="Arial" w:cs="Arial"/>
                <w:sz w:val="18"/>
                <w:szCs w:val="18"/>
              </w:rPr>
            </w:pPr>
          </w:p>
        </w:tc>
      </w:tr>
      <w:tr w:rsidR="00F4024F" w:rsidRPr="00A36D5C" w14:paraId="69C8326D" w14:textId="77777777" w:rsidTr="00902FE1">
        <w:tc>
          <w:tcPr>
            <w:tcW w:w="2970" w:type="dxa"/>
          </w:tcPr>
          <w:p w14:paraId="036D1EC8" w14:textId="66D77929" w:rsidR="00F4024F" w:rsidRPr="00A36D5C" w:rsidRDefault="00F4024F" w:rsidP="00F4024F">
            <w:pPr>
              <w:spacing w:line="380" w:lineRule="exact"/>
              <w:ind w:right="-105"/>
              <w:rPr>
                <w:rFonts w:ascii="Arial" w:hAnsi="Arial" w:cs="Arial"/>
                <w:sz w:val="18"/>
                <w:szCs w:val="18"/>
              </w:rPr>
            </w:pPr>
            <w:r w:rsidRPr="00A36D5C">
              <w:rPr>
                <w:rFonts w:ascii="Arial" w:hAnsi="Arial" w:cs="Arial"/>
                <w:sz w:val="18"/>
                <w:szCs w:val="18"/>
              </w:rPr>
              <w:t xml:space="preserve">Rental and </w:t>
            </w:r>
            <w:r>
              <w:rPr>
                <w:rFonts w:ascii="Arial" w:hAnsi="Arial" w:cs="Arial"/>
                <w:sz w:val="18"/>
                <w:szCs w:val="18"/>
              </w:rPr>
              <w:t xml:space="preserve">property </w:t>
            </w:r>
            <w:r w:rsidRPr="00A36D5C">
              <w:rPr>
                <w:rFonts w:ascii="Arial" w:hAnsi="Arial" w:cs="Arial"/>
                <w:sz w:val="18"/>
                <w:szCs w:val="18"/>
              </w:rPr>
              <w:t>service income</w:t>
            </w:r>
          </w:p>
        </w:tc>
        <w:tc>
          <w:tcPr>
            <w:tcW w:w="945" w:type="dxa"/>
          </w:tcPr>
          <w:p w14:paraId="0C428566" w14:textId="6B28CD99" w:rsidR="00F4024F" w:rsidRPr="00513FA9" w:rsidRDefault="00F4024F" w:rsidP="00F4024F">
            <w:pPr>
              <w:spacing w:line="380" w:lineRule="exact"/>
              <w:ind w:left="-648" w:right="162"/>
              <w:jc w:val="right"/>
              <w:rPr>
                <w:rFonts w:ascii="Arial" w:hAnsi="Arial" w:cs="Arial"/>
                <w:sz w:val="18"/>
                <w:szCs w:val="18"/>
              </w:rPr>
            </w:pPr>
            <w:r>
              <w:rPr>
                <w:rFonts w:ascii="Arial" w:hAnsi="Arial" w:cs="Arial"/>
                <w:sz w:val="18"/>
                <w:szCs w:val="18"/>
              </w:rPr>
              <w:t>5</w:t>
            </w:r>
          </w:p>
        </w:tc>
        <w:tc>
          <w:tcPr>
            <w:tcW w:w="945" w:type="dxa"/>
          </w:tcPr>
          <w:p w14:paraId="6F044A02" w14:textId="35EFE276" w:rsidR="00F4024F" w:rsidRPr="00513FA9" w:rsidRDefault="00F4024F" w:rsidP="00F4024F">
            <w:pPr>
              <w:spacing w:line="380" w:lineRule="exact"/>
              <w:ind w:left="-648" w:right="162"/>
              <w:jc w:val="right"/>
              <w:rPr>
                <w:rFonts w:ascii="Arial" w:hAnsi="Arial" w:cs="Browallia New"/>
                <w:sz w:val="18"/>
                <w:szCs w:val="18"/>
              </w:rPr>
            </w:pPr>
            <w:r>
              <w:rPr>
                <w:rFonts w:ascii="Arial" w:hAnsi="Arial" w:cs="Arial"/>
                <w:sz w:val="18"/>
                <w:szCs w:val="18"/>
              </w:rPr>
              <w:t>5</w:t>
            </w:r>
          </w:p>
        </w:tc>
        <w:tc>
          <w:tcPr>
            <w:tcW w:w="945" w:type="dxa"/>
          </w:tcPr>
          <w:p w14:paraId="12981229" w14:textId="69FB1E5B" w:rsidR="00F4024F" w:rsidRPr="00C92B8B" w:rsidRDefault="00F4024F" w:rsidP="00F4024F">
            <w:pPr>
              <w:spacing w:line="380" w:lineRule="exact"/>
              <w:ind w:left="-648" w:right="162"/>
              <w:jc w:val="right"/>
              <w:rPr>
                <w:rFonts w:ascii="Arial" w:hAnsi="Arial" w:cs="Browallia New"/>
                <w:sz w:val="18"/>
                <w:szCs w:val="22"/>
              </w:rPr>
            </w:pPr>
            <w:r>
              <w:rPr>
                <w:rFonts w:ascii="Arial" w:hAnsi="Arial" w:cs="Browallia New"/>
                <w:sz w:val="18"/>
                <w:szCs w:val="22"/>
              </w:rPr>
              <w:t>10</w:t>
            </w:r>
          </w:p>
        </w:tc>
        <w:tc>
          <w:tcPr>
            <w:tcW w:w="945" w:type="dxa"/>
          </w:tcPr>
          <w:p w14:paraId="6EFD63DE" w14:textId="7CDDBF38" w:rsidR="00F4024F" w:rsidRPr="00513FA9" w:rsidRDefault="00F4024F" w:rsidP="00F4024F">
            <w:pPr>
              <w:spacing w:line="380" w:lineRule="exact"/>
              <w:ind w:left="-648" w:right="162"/>
              <w:jc w:val="right"/>
              <w:rPr>
                <w:rFonts w:ascii="Arial" w:hAnsi="Arial" w:cs="Browallia New"/>
                <w:sz w:val="18"/>
                <w:szCs w:val="18"/>
              </w:rPr>
            </w:pPr>
            <w:r>
              <w:rPr>
                <w:rFonts w:ascii="Arial" w:hAnsi="Arial" w:cs="Browallia New"/>
                <w:sz w:val="18"/>
                <w:szCs w:val="22"/>
              </w:rPr>
              <w:t>10</w:t>
            </w:r>
          </w:p>
        </w:tc>
        <w:tc>
          <w:tcPr>
            <w:tcW w:w="2880" w:type="dxa"/>
          </w:tcPr>
          <w:p w14:paraId="09ED259A" w14:textId="77777777" w:rsidR="00F4024F" w:rsidRPr="00A36D5C" w:rsidRDefault="00F4024F" w:rsidP="00F4024F">
            <w:pPr>
              <w:spacing w:line="380" w:lineRule="exact"/>
              <w:ind w:left="162" w:right="-108" w:hanging="162"/>
              <w:rPr>
                <w:rFonts w:ascii="Arial" w:hAnsi="Arial" w:cs="Arial"/>
                <w:sz w:val="18"/>
                <w:szCs w:val="18"/>
              </w:rPr>
            </w:pPr>
            <w:r w:rsidRPr="00A36D5C">
              <w:rPr>
                <w:rFonts w:ascii="Arial" w:hAnsi="Arial" w:cs="Arial"/>
                <w:sz w:val="18"/>
                <w:szCs w:val="18"/>
              </w:rPr>
              <w:t>Contract price, which is price in the ordinary course of business</w:t>
            </w:r>
          </w:p>
        </w:tc>
      </w:tr>
      <w:tr w:rsidR="001879D5" w:rsidRPr="00A36D5C" w14:paraId="5DE0187E" w14:textId="77777777" w:rsidTr="00902FE1">
        <w:tc>
          <w:tcPr>
            <w:tcW w:w="2970" w:type="dxa"/>
          </w:tcPr>
          <w:p w14:paraId="40436341" w14:textId="77777777" w:rsidR="001879D5" w:rsidRPr="008F2C8C" w:rsidRDefault="001879D5" w:rsidP="001879D5">
            <w:pPr>
              <w:spacing w:line="380" w:lineRule="exact"/>
              <w:rPr>
                <w:rFonts w:ascii="Arial" w:hAnsi="Arial" w:cstheme="minorBidi"/>
                <w:sz w:val="18"/>
                <w:szCs w:val="18"/>
                <w:cs/>
              </w:rPr>
            </w:pPr>
            <w:r w:rsidRPr="00A36D5C">
              <w:rPr>
                <w:rFonts w:ascii="Arial" w:hAnsi="Arial" w:cs="Arial"/>
                <w:sz w:val="18"/>
                <w:szCs w:val="18"/>
              </w:rPr>
              <w:t>Dividend income</w:t>
            </w:r>
          </w:p>
        </w:tc>
        <w:tc>
          <w:tcPr>
            <w:tcW w:w="945" w:type="dxa"/>
          </w:tcPr>
          <w:p w14:paraId="74437E6A" w14:textId="7B00E2BB" w:rsidR="001879D5" w:rsidRPr="00B84B9F" w:rsidRDefault="007008BA" w:rsidP="001879D5">
            <w:pPr>
              <w:spacing w:line="380" w:lineRule="exact"/>
              <w:ind w:left="-648" w:right="162"/>
              <w:jc w:val="right"/>
              <w:rPr>
                <w:rFonts w:ascii="Arial" w:hAnsi="Arial" w:cstheme="minorBidi"/>
                <w:sz w:val="18"/>
                <w:szCs w:val="18"/>
              </w:rPr>
            </w:pPr>
            <w:r>
              <w:rPr>
                <w:rFonts w:ascii="Arial" w:hAnsi="Arial" w:cstheme="minorBidi"/>
                <w:sz w:val="18"/>
                <w:szCs w:val="18"/>
              </w:rPr>
              <w:t>180</w:t>
            </w:r>
          </w:p>
        </w:tc>
        <w:tc>
          <w:tcPr>
            <w:tcW w:w="945" w:type="dxa"/>
          </w:tcPr>
          <w:p w14:paraId="5C55A57D" w14:textId="0F0666E7" w:rsidR="001879D5" w:rsidRPr="00513FA9" w:rsidRDefault="001879D5" w:rsidP="001879D5">
            <w:pPr>
              <w:spacing w:line="380" w:lineRule="exact"/>
              <w:ind w:left="-648" w:right="162"/>
              <w:jc w:val="right"/>
              <w:rPr>
                <w:rFonts w:ascii="Arial" w:hAnsi="Arial" w:cs="Browallia New"/>
                <w:sz w:val="18"/>
                <w:szCs w:val="18"/>
              </w:rPr>
            </w:pPr>
            <w:r>
              <w:rPr>
                <w:rFonts w:ascii="Arial" w:hAnsi="Arial" w:cstheme="minorBidi"/>
                <w:sz w:val="18"/>
                <w:szCs w:val="18"/>
              </w:rPr>
              <w:t>225</w:t>
            </w:r>
          </w:p>
        </w:tc>
        <w:tc>
          <w:tcPr>
            <w:tcW w:w="945" w:type="dxa"/>
          </w:tcPr>
          <w:p w14:paraId="5CBA8559" w14:textId="1F7C2207" w:rsidR="001879D5" w:rsidRPr="00B84B9F" w:rsidRDefault="007008BA" w:rsidP="001879D5">
            <w:pPr>
              <w:spacing w:line="380" w:lineRule="exact"/>
              <w:ind w:left="-648" w:right="162"/>
              <w:jc w:val="right"/>
              <w:rPr>
                <w:rFonts w:ascii="Arial" w:hAnsi="Arial" w:cstheme="minorBidi"/>
                <w:sz w:val="18"/>
                <w:szCs w:val="18"/>
              </w:rPr>
            </w:pPr>
            <w:r>
              <w:rPr>
                <w:rFonts w:ascii="Arial" w:hAnsi="Arial" w:cstheme="minorBidi"/>
                <w:sz w:val="18"/>
                <w:szCs w:val="18"/>
              </w:rPr>
              <w:t>180</w:t>
            </w:r>
          </w:p>
        </w:tc>
        <w:tc>
          <w:tcPr>
            <w:tcW w:w="945" w:type="dxa"/>
          </w:tcPr>
          <w:p w14:paraId="7A9A9878" w14:textId="5FC8F86F" w:rsidR="001879D5" w:rsidRPr="00513FA9" w:rsidRDefault="001879D5" w:rsidP="001879D5">
            <w:pPr>
              <w:spacing w:line="380" w:lineRule="exact"/>
              <w:ind w:left="-648" w:right="162"/>
              <w:jc w:val="right"/>
              <w:rPr>
                <w:rFonts w:ascii="Arial" w:hAnsi="Arial" w:cs="Browallia New"/>
                <w:sz w:val="18"/>
                <w:szCs w:val="18"/>
              </w:rPr>
            </w:pPr>
            <w:r>
              <w:rPr>
                <w:rFonts w:ascii="Arial" w:hAnsi="Arial" w:cstheme="minorBidi"/>
                <w:sz w:val="18"/>
                <w:szCs w:val="18"/>
              </w:rPr>
              <w:t>225</w:t>
            </w:r>
          </w:p>
        </w:tc>
        <w:tc>
          <w:tcPr>
            <w:tcW w:w="2880" w:type="dxa"/>
          </w:tcPr>
          <w:p w14:paraId="17D83E70" w14:textId="77777777" w:rsidR="001879D5" w:rsidRPr="00C6185A" w:rsidRDefault="001879D5" w:rsidP="001879D5">
            <w:pPr>
              <w:spacing w:line="380" w:lineRule="exact"/>
              <w:ind w:left="162" w:right="-108" w:hanging="162"/>
              <w:rPr>
                <w:rFonts w:ascii="Arial" w:hAnsi="Arial" w:cs="Arial"/>
                <w:sz w:val="18"/>
                <w:szCs w:val="18"/>
                <w:highlight w:val="yellow"/>
              </w:rPr>
            </w:pPr>
            <w:r w:rsidRPr="00A36D5C">
              <w:rPr>
                <w:rFonts w:ascii="Arial" w:hAnsi="Arial" w:cs="Arial"/>
                <w:sz w:val="18"/>
                <w:szCs w:val="18"/>
              </w:rPr>
              <w:t>Declared rate</w:t>
            </w:r>
          </w:p>
        </w:tc>
      </w:tr>
      <w:tr w:rsidR="001879D5" w:rsidRPr="00A36D5C" w14:paraId="63DB734E" w14:textId="77777777" w:rsidTr="00902FE1">
        <w:tc>
          <w:tcPr>
            <w:tcW w:w="2970" w:type="dxa"/>
          </w:tcPr>
          <w:p w14:paraId="79187063" w14:textId="77777777" w:rsidR="001879D5" w:rsidRPr="00A36D5C" w:rsidRDefault="001879D5" w:rsidP="001879D5">
            <w:pPr>
              <w:spacing w:line="380" w:lineRule="exact"/>
              <w:rPr>
                <w:rFonts w:ascii="Arial" w:hAnsi="Arial" w:cs="Arial"/>
                <w:sz w:val="18"/>
                <w:szCs w:val="18"/>
              </w:rPr>
            </w:pPr>
          </w:p>
        </w:tc>
        <w:tc>
          <w:tcPr>
            <w:tcW w:w="945" w:type="dxa"/>
          </w:tcPr>
          <w:p w14:paraId="399C8545" w14:textId="77777777" w:rsidR="001879D5" w:rsidRDefault="001879D5" w:rsidP="001879D5">
            <w:pPr>
              <w:spacing w:line="380" w:lineRule="exact"/>
              <w:ind w:left="-648" w:right="162"/>
              <w:jc w:val="right"/>
              <w:rPr>
                <w:rFonts w:ascii="Arial" w:hAnsi="Arial" w:cs="Arial"/>
                <w:sz w:val="18"/>
                <w:szCs w:val="18"/>
              </w:rPr>
            </w:pPr>
          </w:p>
        </w:tc>
        <w:tc>
          <w:tcPr>
            <w:tcW w:w="945" w:type="dxa"/>
          </w:tcPr>
          <w:p w14:paraId="44B172EB" w14:textId="77777777" w:rsidR="001879D5" w:rsidRPr="00513FA9" w:rsidRDefault="001879D5" w:rsidP="001879D5">
            <w:pPr>
              <w:spacing w:line="380" w:lineRule="exact"/>
              <w:ind w:left="-648" w:right="162"/>
              <w:jc w:val="right"/>
              <w:rPr>
                <w:rFonts w:ascii="Arial" w:hAnsi="Arial" w:cs="Arial"/>
                <w:sz w:val="18"/>
                <w:szCs w:val="18"/>
                <w:cs/>
              </w:rPr>
            </w:pPr>
          </w:p>
        </w:tc>
        <w:tc>
          <w:tcPr>
            <w:tcW w:w="945" w:type="dxa"/>
          </w:tcPr>
          <w:p w14:paraId="66928CD1" w14:textId="77777777" w:rsidR="001879D5" w:rsidRDefault="001879D5" w:rsidP="001879D5">
            <w:pPr>
              <w:spacing w:line="380" w:lineRule="exact"/>
              <w:ind w:left="-648" w:right="162"/>
              <w:jc w:val="right"/>
              <w:rPr>
                <w:rFonts w:ascii="Arial" w:hAnsi="Arial" w:cs="Arial"/>
                <w:sz w:val="18"/>
                <w:szCs w:val="18"/>
              </w:rPr>
            </w:pPr>
          </w:p>
        </w:tc>
        <w:tc>
          <w:tcPr>
            <w:tcW w:w="945" w:type="dxa"/>
          </w:tcPr>
          <w:p w14:paraId="1F3119E6" w14:textId="77777777" w:rsidR="001879D5" w:rsidRPr="00166DCA" w:rsidRDefault="001879D5" w:rsidP="001879D5">
            <w:pPr>
              <w:spacing w:line="380" w:lineRule="exact"/>
              <w:ind w:left="-648" w:right="162"/>
              <w:jc w:val="right"/>
              <w:rPr>
                <w:rFonts w:ascii="Arial" w:hAnsi="Arial" w:cs="Arial"/>
                <w:sz w:val="18"/>
                <w:szCs w:val="18"/>
                <w:cs/>
              </w:rPr>
            </w:pPr>
          </w:p>
        </w:tc>
        <w:tc>
          <w:tcPr>
            <w:tcW w:w="2880" w:type="dxa"/>
          </w:tcPr>
          <w:p w14:paraId="39BB5C94" w14:textId="77777777" w:rsidR="001879D5" w:rsidRPr="00A36D5C" w:rsidRDefault="001879D5" w:rsidP="001879D5">
            <w:pPr>
              <w:spacing w:line="380" w:lineRule="exact"/>
              <w:ind w:left="162" w:right="-108" w:hanging="162"/>
              <w:rPr>
                <w:rFonts w:ascii="Arial" w:hAnsi="Arial" w:cs="Arial"/>
                <w:sz w:val="18"/>
                <w:szCs w:val="18"/>
              </w:rPr>
            </w:pPr>
          </w:p>
        </w:tc>
      </w:tr>
      <w:tr w:rsidR="001879D5" w:rsidRPr="00A36D5C" w14:paraId="3C9B4958" w14:textId="77777777" w:rsidTr="00902FE1">
        <w:tc>
          <w:tcPr>
            <w:tcW w:w="2970" w:type="dxa"/>
          </w:tcPr>
          <w:p w14:paraId="3FAC1F4F" w14:textId="77777777" w:rsidR="001879D5" w:rsidRPr="00A36D5C" w:rsidRDefault="001879D5" w:rsidP="001879D5">
            <w:pPr>
              <w:spacing w:line="380" w:lineRule="exact"/>
              <w:ind w:right="-108"/>
              <w:rPr>
                <w:rFonts w:ascii="Arial" w:hAnsi="Arial" w:cs="Arial"/>
                <w:sz w:val="18"/>
                <w:szCs w:val="18"/>
              </w:rPr>
            </w:pPr>
            <w:r w:rsidRPr="008A0FEB">
              <w:rPr>
                <w:rFonts w:ascii="Arial" w:hAnsi="Arial" w:cs="Arial"/>
                <w:spacing w:val="-3"/>
                <w:sz w:val="18"/>
                <w:szCs w:val="18"/>
                <w:u w:val="single"/>
              </w:rPr>
              <w:t>Transactions</w:t>
            </w:r>
            <w:r w:rsidRPr="00DC4EB1">
              <w:rPr>
                <w:rFonts w:ascii="Arial" w:hAnsi="Arial" w:cs="Arial"/>
                <w:spacing w:val="-3"/>
                <w:sz w:val="18"/>
                <w:szCs w:val="18"/>
                <w:u w:val="single"/>
              </w:rPr>
              <w:t xml:space="preserve"> with related companies</w:t>
            </w:r>
          </w:p>
        </w:tc>
        <w:tc>
          <w:tcPr>
            <w:tcW w:w="945" w:type="dxa"/>
          </w:tcPr>
          <w:p w14:paraId="4939FA48" w14:textId="77777777" w:rsidR="001879D5" w:rsidRPr="00513FA9" w:rsidRDefault="001879D5" w:rsidP="001879D5">
            <w:pPr>
              <w:spacing w:line="380" w:lineRule="exact"/>
              <w:ind w:left="-648" w:right="162"/>
              <w:jc w:val="right"/>
              <w:rPr>
                <w:rFonts w:ascii="Arial" w:hAnsi="Arial" w:cs="Arial"/>
                <w:sz w:val="18"/>
                <w:szCs w:val="18"/>
              </w:rPr>
            </w:pPr>
          </w:p>
        </w:tc>
        <w:tc>
          <w:tcPr>
            <w:tcW w:w="945" w:type="dxa"/>
          </w:tcPr>
          <w:p w14:paraId="50437B2A" w14:textId="77777777" w:rsidR="001879D5" w:rsidRPr="00513FA9" w:rsidRDefault="001879D5" w:rsidP="001879D5">
            <w:pPr>
              <w:spacing w:line="380" w:lineRule="exact"/>
              <w:ind w:left="-648" w:right="162"/>
              <w:jc w:val="right"/>
              <w:rPr>
                <w:rFonts w:ascii="Arial" w:hAnsi="Arial" w:cs="Browallia New"/>
                <w:sz w:val="18"/>
                <w:szCs w:val="18"/>
              </w:rPr>
            </w:pPr>
          </w:p>
        </w:tc>
        <w:tc>
          <w:tcPr>
            <w:tcW w:w="945" w:type="dxa"/>
          </w:tcPr>
          <w:p w14:paraId="47D8E063" w14:textId="38726187" w:rsidR="001879D5" w:rsidRPr="00166DCA" w:rsidRDefault="001879D5" w:rsidP="001879D5">
            <w:pPr>
              <w:spacing w:line="380" w:lineRule="exact"/>
              <w:ind w:left="-648" w:right="162"/>
              <w:jc w:val="right"/>
              <w:rPr>
                <w:rFonts w:ascii="Arial" w:hAnsi="Arial" w:cs="Arial"/>
                <w:sz w:val="18"/>
                <w:szCs w:val="18"/>
              </w:rPr>
            </w:pPr>
          </w:p>
        </w:tc>
        <w:tc>
          <w:tcPr>
            <w:tcW w:w="945" w:type="dxa"/>
          </w:tcPr>
          <w:p w14:paraId="6624FF8B" w14:textId="77777777" w:rsidR="001879D5" w:rsidRPr="00513FA9" w:rsidRDefault="001879D5" w:rsidP="001879D5">
            <w:pPr>
              <w:spacing w:line="380" w:lineRule="exact"/>
              <w:ind w:left="-648" w:right="162"/>
              <w:jc w:val="right"/>
              <w:rPr>
                <w:rFonts w:ascii="Arial" w:hAnsi="Arial" w:cs="Browallia New"/>
                <w:sz w:val="18"/>
                <w:szCs w:val="18"/>
              </w:rPr>
            </w:pPr>
          </w:p>
        </w:tc>
        <w:tc>
          <w:tcPr>
            <w:tcW w:w="2880" w:type="dxa"/>
          </w:tcPr>
          <w:p w14:paraId="346C5F93" w14:textId="77777777" w:rsidR="001879D5" w:rsidRPr="00A36D5C" w:rsidRDefault="001879D5" w:rsidP="001879D5">
            <w:pPr>
              <w:spacing w:line="380" w:lineRule="exact"/>
              <w:ind w:left="139" w:right="-108" w:hanging="139"/>
              <w:rPr>
                <w:rFonts w:ascii="Arial" w:hAnsi="Arial" w:cs="Arial"/>
                <w:sz w:val="18"/>
                <w:szCs w:val="18"/>
              </w:rPr>
            </w:pPr>
          </w:p>
        </w:tc>
      </w:tr>
      <w:tr w:rsidR="00F4024F" w:rsidRPr="00A36D5C" w14:paraId="45727441" w14:textId="77777777" w:rsidTr="00902FE1">
        <w:tc>
          <w:tcPr>
            <w:tcW w:w="2970" w:type="dxa"/>
          </w:tcPr>
          <w:p w14:paraId="2C597EA0" w14:textId="34AE403A" w:rsidR="00F4024F" w:rsidRPr="00A36D5C" w:rsidRDefault="00F4024F" w:rsidP="00F4024F">
            <w:pPr>
              <w:spacing w:line="380" w:lineRule="exact"/>
              <w:ind w:right="-105"/>
              <w:rPr>
                <w:rFonts w:ascii="Arial" w:hAnsi="Arial" w:cs="Arial"/>
                <w:sz w:val="18"/>
                <w:szCs w:val="18"/>
              </w:rPr>
            </w:pPr>
            <w:r w:rsidRPr="00A36D5C">
              <w:rPr>
                <w:rFonts w:ascii="Arial" w:hAnsi="Arial" w:cs="Arial"/>
                <w:sz w:val="18"/>
                <w:szCs w:val="18"/>
              </w:rPr>
              <w:t xml:space="preserve">Rental and </w:t>
            </w:r>
            <w:r>
              <w:rPr>
                <w:rFonts w:ascii="Arial" w:hAnsi="Arial" w:cs="Arial"/>
                <w:sz w:val="18"/>
                <w:szCs w:val="18"/>
              </w:rPr>
              <w:t xml:space="preserve">property </w:t>
            </w:r>
            <w:r w:rsidRPr="00A36D5C">
              <w:rPr>
                <w:rFonts w:ascii="Arial" w:hAnsi="Arial" w:cs="Arial"/>
                <w:sz w:val="18"/>
                <w:szCs w:val="18"/>
              </w:rPr>
              <w:t>service income</w:t>
            </w:r>
          </w:p>
        </w:tc>
        <w:tc>
          <w:tcPr>
            <w:tcW w:w="945" w:type="dxa"/>
          </w:tcPr>
          <w:p w14:paraId="005B88CF" w14:textId="783227E1" w:rsidR="00F4024F" w:rsidRDefault="00F4024F" w:rsidP="00F4024F">
            <w:pPr>
              <w:spacing w:line="380" w:lineRule="exact"/>
              <w:ind w:left="-648" w:right="162"/>
              <w:jc w:val="right"/>
              <w:rPr>
                <w:rFonts w:ascii="Arial" w:hAnsi="Arial" w:cs="Arial"/>
                <w:sz w:val="18"/>
                <w:szCs w:val="18"/>
              </w:rPr>
            </w:pPr>
            <w:r>
              <w:rPr>
                <w:rFonts w:ascii="Arial" w:hAnsi="Arial" w:cs="Arial"/>
                <w:sz w:val="18"/>
                <w:szCs w:val="18"/>
              </w:rPr>
              <w:t>1</w:t>
            </w:r>
          </w:p>
        </w:tc>
        <w:tc>
          <w:tcPr>
            <w:tcW w:w="945" w:type="dxa"/>
          </w:tcPr>
          <w:p w14:paraId="529C2804" w14:textId="4C7E0ED5" w:rsidR="00F4024F" w:rsidRPr="00DC4EB1" w:rsidRDefault="00F4024F" w:rsidP="00F4024F">
            <w:pPr>
              <w:spacing w:line="380" w:lineRule="exact"/>
              <w:ind w:left="-648" w:right="162"/>
              <w:jc w:val="right"/>
              <w:rPr>
                <w:rFonts w:ascii="Arial" w:hAnsi="Arial" w:cs="Arial"/>
                <w:sz w:val="18"/>
                <w:szCs w:val="18"/>
              </w:rPr>
            </w:pPr>
            <w:r>
              <w:rPr>
                <w:rFonts w:ascii="Arial" w:hAnsi="Arial" w:cs="Arial"/>
                <w:sz w:val="18"/>
                <w:szCs w:val="18"/>
              </w:rPr>
              <w:t>2</w:t>
            </w:r>
          </w:p>
        </w:tc>
        <w:tc>
          <w:tcPr>
            <w:tcW w:w="945" w:type="dxa"/>
          </w:tcPr>
          <w:p w14:paraId="4BB811D9" w14:textId="171456AE" w:rsidR="00F4024F" w:rsidRDefault="00F4024F" w:rsidP="00F4024F">
            <w:pPr>
              <w:spacing w:line="380" w:lineRule="exact"/>
              <w:ind w:left="-648" w:right="162"/>
              <w:jc w:val="right"/>
              <w:rPr>
                <w:rFonts w:ascii="Arial" w:hAnsi="Arial" w:cs="Arial"/>
                <w:sz w:val="18"/>
                <w:szCs w:val="18"/>
              </w:rPr>
            </w:pPr>
            <w:r>
              <w:rPr>
                <w:rFonts w:ascii="Arial" w:hAnsi="Arial" w:cs="Arial"/>
                <w:sz w:val="18"/>
                <w:szCs w:val="18"/>
              </w:rPr>
              <w:t>3</w:t>
            </w:r>
          </w:p>
        </w:tc>
        <w:tc>
          <w:tcPr>
            <w:tcW w:w="945" w:type="dxa"/>
          </w:tcPr>
          <w:p w14:paraId="6F918560" w14:textId="14C54E8C" w:rsidR="00F4024F" w:rsidRPr="00DC4EB1" w:rsidRDefault="00F4024F" w:rsidP="00F4024F">
            <w:pPr>
              <w:spacing w:line="380" w:lineRule="exact"/>
              <w:ind w:left="-648" w:right="162"/>
              <w:jc w:val="right"/>
              <w:rPr>
                <w:rFonts w:ascii="Arial" w:hAnsi="Arial" w:cs="Arial"/>
                <w:sz w:val="18"/>
                <w:szCs w:val="18"/>
              </w:rPr>
            </w:pPr>
            <w:r>
              <w:rPr>
                <w:rFonts w:ascii="Arial" w:hAnsi="Arial" w:cs="Arial"/>
                <w:sz w:val="18"/>
                <w:szCs w:val="18"/>
              </w:rPr>
              <w:t>3</w:t>
            </w:r>
          </w:p>
        </w:tc>
        <w:tc>
          <w:tcPr>
            <w:tcW w:w="2880" w:type="dxa"/>
          </w:tcPr>
          <w:p w14:paraId="3CB6A205" w14:textId="77777777" w:rsidR="00F4024F" w:rsidRPr="00A36D5C" w:rsidRDefault="00F4024F" w:rsidP="00F4024F">
            <w:pPr>
              <w:spacing w:line="380" w:lineRule="exact"/>
              <w:ind w:left="139" w:right="-108" w:hanging="139"/>
              <w:rPr>
                <w:rFonts w:ascii="Arial" w:hAnsi="Arial" w:cs="Arial"/>
                <w:sz w:val="18"/>
                <w:szCs w:val="18"/>
              </w:rPr>
            </w:pPr>
            <w:r w:rsidRPr="00A36D5C">
              <w:rPr>
                <w:rFonts w:ascii="Arial" w:hAnsi="Arial" w:cs="Arial"/>
                <w:sz w:val="18"/>
                <w:szCs w:val="18"/>
              </w:rPr>
              <w:t>Contract price, which is price in the ordinary course of business</w:t>
            </w:r>
          </w:p>
        </w:tc>
      </w:tr>
      <w:tr w:rsidR="001879D5" w:rsidRPr="00A36D5C" w14:paraId="7281E992" w14:textId="77777777" w:rsidTr="00902FE1">
        <w:tc>
          <w:tcPr>
            <w:tcW w:w="2970" w:type="dxa"/>
          </w:tcPr>
          <w:p w14:paraId="52E2C4AB" w14:textId="77777777" w:rsidR="001879D5" w:rsidRPr="00A36D5C" w:rsidRDefault="001879D5" w:rsidP="001879D5">
            <w:pPr>
              <w:spacing w:line="380" w:lineRule="exact"/>
              <w:rPr>
                <w:rFonts w:ascii="Arial" w:hAnsi="Arial" w:cs="Arial"/>
                <w:sz w:val="18"/>
                <w:szCs w:val="18"/>
              </w:rPr>
            </w:pPr>
            <w:r w:rsidRPr="00B271D6">
              <w:rPr>
                <w:rFonts w:ascii="Arial" w:hAnsi="Arial" w:cs="Arial"/>
                <w:sz w:val="18"/>
                <w:szCs w:val="18"/>
              </w:rPr>
              <w:t>Cost of sales and services</w:t>
            </w:r>
          </w:p>
        </w:tc>
        <w:tc>
          <w:tcPr>
            <w:tcW w:w="945" w:type="dxa"/>
          </w:tcPr>
          <w:p w14:paraId="609FB2E7" w14:textId="3730CB90" w:rsidR="001879D5" w:rsidRDefault="007008BA" w:rsidP="001879D5">
            <w:pPr>
              <w:spacing w:line="380" w:lineRule="exact"/>
              <w:ind w:left="-648" w:right="162"/>
              <w:jc w:val="right"/>
              <w:rPr>
                <w:rFonts w:ascii="Arial" w:hAnsi="Arial" w:cs="Arial"/>
                <w:sz w:val="18"/>
                <w:szCs w:val="18"/>
              </w:rPr>
            </w:pPr>
            <w:r>
              <w:rPr>
                <w:rFonts w:ascii="Arial" w:hAnsi="Arial" w:cs="Arial"/>
                <w:sz w:val="18"/>
                <w:szCs w:val="18"/>
              </w:rPr>
              <w:t>1</w:t>
            </w:r>
          </w:p>
        </w:tc>
        <w:tc>
          <w:tcPr>
            <w:tcW w:w="945" w:type="dxa"/>
          </w:tcPr>
          <w:p w14:paraId="699F3F80" w14:textId="3244753D" w:rsidR="001879D5" w:rsidRDefault="001879D5" w:rsidP="001879D5">
            <w:pPr>
              <w:spacing w:line="380" w:lineRule="exact"/>
              <w:ind w:left="-648" w:right="162"/>
              <w:jc w:val="right"/>
              <w:rPr>
                <w:rFonts w:ascii="Arial" w:hAnsi="Arial" w:cs="Arial"/>
                <w:sz w:val="18"/>
                <w:szCs w:val="18"/>
              </w:rPr>
            </w:pPr>
            <w:r>
              <w:rPr>
                <w:rFonts w:ascii="Arial" w:hAnsi="Arial" w:cs="Arial"/>
                <w:sz w:val="18"/>
                <w:szCs w:val="18"/>
              </w:rPr>
              <w:t>1</w:t>
            </w:r>
          </w:p>
        </w:tc>
        <w:tc>
          <w:tcPr>
            <w:tcW w:w="945" w:type="dxa"/>
          </w:tcPr>
          <w:p w14:paraId="1D540DCF" w14:textId="5D559CEF" w:rsidR="001879D5" w:rsidRDefault="007008BA" w:rsidP="001879D5">
            <w:pPr>
              <w:spacing w:line="380" w:lineRule="exact"/>
              <w:ind w:left="-648" w:right="162"/>
              <w:jc w:val="right"/>
              <w:rPr>
                <w:rFonts w:ascii="Arial" w:hAnsi="Arial" w:cs="Arial"/>
                <w:sz w:val="18"/>
                <w:szCs w:val="18"/>
              </w:rPr>
            </w:pPr>
            <w:r>
              <w:rPr>
                <w:rFonts w:ascii="Arial" w:hAnsi="Arial" w:cs="Arial"/>
                <w:sz w:val="18"/>
                <w:szCs w:val="18"/>
              </w:rPr>
              <w:t>2</w:t>
            </w:r>
          </w:p>
        </w:tc>
        <w:tc>
          <w:tcPr>
            <w:tcW w:w="945" w:type="dxa"/>
          </w:tcPr>
          <w:p w14:paraId="3CA27ECA" w14:textId="259DFB65" w:rsidR="001879D5" w:rsidRDefault="001879D5" w:rsidP="001879D5">
            <w:pPr>
              <w:spacing w:line="380" w:lineRule="exact"/>
              <w:ind w:left="-648" w:right="162"/>
              <w:jc w:val="right"/>
              <w:rPr>
                <w:rFonts w:ascii="Arial" w:hAnsi="Arial" w:cs="Arial"/>
                <w:sz w:val="18"/>
                <w:szCs w:val="18"/>
              </w:rPr>
            </w:pPr>
            <w:r>
              <w:rPr>
                <w:rFonts w:ascii="Arial" w:hAnsi="Arial" w:cs="Arial"/>
                <w:sz w:val="18"/>
                <w:szCs w:val="18"/>
              </w:rPr>
              <w:t>2</w:t>
            </w:r>
          </w:p>
        </w:tc>
        <w:tc>
          <w:tcPr>
            <w:tcW w:w="2880" w:type="dxa"/>
          </w:tcPr>
          <w:p w14:paraId="40E6D4E3" w14:textId="77777777" w:rsidR="001879D5" w:rsidRPr="00A36D5C" w:rsidRDefault="001879D5" w:rsidP="001879D5">
            <w:pPr>
              <w:spacing w:line="380" w:lineRule="exact"/>
              <w:ind w:left="139" w:right="-108" w:hanging="139"/>
              <w:rPr>
                <w:rFonts w:ascii="Arial" w:hAnsi="Arial" w:cs="Arial"/>
                <w:sz w:val="18"/>
                <w:szCs w:val="18"/>
              </w:rPr>
            </w:pPr>
            <w:r w:rsidRPr="00B271D6">
              <w:rPr>
                <w:rFonts w:ascii="Arial" w:hAnsi="Arial" w:cs="Arial"/>
                <w:sz w:val="18"/>
                <w:szCs w:val="18"/>
              </w:rPr>
              <w:t>Contract price, which is price in the ordinary course of business</w:t>
            </w:r>
          </w:p>
        </w:tc>
      </w:tr>
      <w:tr w:rsidR="001879D5" w:rsidRPr="00A36D5C" w14:paraId="14F24368" w14:textId="77777777" w:rsidTr="00902FE1">
        <w:tc>
          <w:tcPr>
            <w:tcW w:w="2970" w:type="dxa"/>
          </w:tcPr>
          <w:p w14:paraId="7CEA6F76" w14:textId="77777777" w:rsidR="001879D5" w:rsidRPr="00A36D5C" w:rsidRDefault="001879D5" w:rsidP="001879D5">
            <w:pPr>
              <w:spacing w:line="350" w:lineRule="exact"/>
              <w:ind w:right="-112"/>
              <w:rPr>
                <w:rFonts w:ascii="Arial" w:hAnsi="Arial" w:cs="Arial"/>
                <w:sz w:val="18"/>
                <w:szCs w:val="18"/>
              </w:rPr>
            </w:pPr>
            <w:r w:rsidRPr="00A36D5C">
              <w:rPr>
                <w:rFonts w:ascii="Arial" w:hAnsi="Arial" w:cs="Arial"/>
                <w:sz w:val="18"/>
                <w:szCs w:val="18"/>
              </w:rPr>
              <w:t>Administrative expenses</w:t>
            </w:r>
          </w:p>
        </w:tc>
        <w:tc>
          <w:tcPr>
            <w:tcW w:w="945" w:type="dxa"/>
          </w:tcPr>
          <w:p w14:paraId="48C2F196" w14:textId="65FE31A5" w:rsidR="001879D5" w:rsidRPr="00DC4EB1" w:rsidRDefault="007008BA" w:rsidP="001879D5">
            <w:pPr>
              <w:spacing w:line="350" w:lineRule="exact"/>
              <w:ind w:left="-648" w:right="162"/>
              <w:jc w:val="right"/>
              <w:rPr>
                <w:rFonts w:ascii="Arial" w:hAnsi="Arial" w:cs="Arial"/>
                <w:sz w:val="18"/>
                <w:szCs w:val="18"/>
              </w:rPr>
            </w:pPr>
            <w:r>
              <w:rPr>
                <w:rFonts w:ascii="Arial" w:hAnsi="Arial" w:cs="Arial"/>
                <w:sz w:val="18"/>
                <w:szCs w:val="18"/>
              </w:rPr>
              <w:t>1</w:t>
            </w:r>
          </w:p>
        </w:tc>
        <w:tc>
          <w:tcPr>
            <w:tcW w:w="945" w:type="dxa"/>
          </w:tcPr>
          <w:p w14:paraId="79BADABC" w14:textId="02327C6F" w:rsidR="001879D5" w:rsidRPr="00DC4EB1" w:rsidRDefault="001879D5" w:rsidP="001879D5">
            <w:pPr>
              <w:spacing w:line="350" w:lineRule="exact"/>
              <w:ind w:left="-648" w:right="162"/>
              <w:jc w:val="right"/>
              <w:rPr>
                <w:rFonts w:ascii="Arial" w:hAnsi="Arial" w:cs="Arial"/>
                <w:sz w:val="18"/>
                <w:szCs w:val="18"/>
              </w:rPr>
            </w:pPr>
            <w:r>
              <w:rPr>
                <w:rFonts w:ascii="Arial" w:hAnsi="Arial" w:cs="Arial"/>
                <w:sz w:val="18"/>
                <w:szCs w:val="18"/>
              </w:rPr>
              <w:t>1</w:t>
            </w:r>
          </w:p>
        </w:tc>
        <w:tc>
          <w:tcPr>
            <w:tcW w:w="945" w:type="dxa"/>
          </w:tcPr>
          <w:p w14:paraId="106656EF" w14:textId="024E1480" w:rsidR="001879D5" w:rsidRPr="00DC4EB1" w:rsidRDefault="007008BA" w:rsidP="001879D5">
            <w:pPr>
              <w:spacing w:line="350" w:lineRule="exact"/>
              <w:ind w:left="-648" w:right="162"/>
              <w:jc w:val="right"/>
              <w:rPr>
                <w:rFonts w:ascii="Arial" w:hAnsi="Arial" w:cs="Arial"/>
                <w:sz w:val="18"/>
                <w:szCs w:val="18"/>
              </w:rPr>
            </w:pPr>
            <w:r>
              <w:rPr>
                <w:rFonts w:ascii="Arial" w:hAnsi="Arial" w:cs="Arial"/>
                <w:sz w:val="18"/>
                <w:szCs w:val="18"/>
              </w:rPr>
              <w:t>2</w:t>
            </w:r>
          </w:p>
        </w:tc>
        <w:tc>
          <w:tcPr>
            <w:tcW w:w="945" w:type="dxa"/>
          </w:tcPr>
          <w:p w14:paraId="4121D362" w14:textId="07558866" w:rsidR="001879D5" w:rsidRPr="00DC4EB1" w:rsidRDefault="001879D5" w:rsidP="001879D5">
            <w:pPr>
              <w:spacing w:line="350" w:lineRule="exact"/>
              <w:ind w:left="-648" w:right="162"/>
              <w:jc w:val="right"/>
              <w:rPr>
                <w:rFonts w:ascii="Arial" w:hAnsi="Arial" w:cs="Arial"/>
                <w:sz w:val="18"/>
                <w:szCs w:val="18"/>
              </w:rPr>
            </w:pPr>
            <w:r>
              <w:rPr>
                <w:rFonts w:ascii="Arial" w:hAnsi="Arial" w:cs="Arial"/>
                <w:sz w:val="18"/>
                <w:szCs w:val="18"/>
              </w:rPr>
              <w:t>2</w:t>
            </w:r>
          </w:p>
        </w:tc>
        <w:tc>
          <w:tcPr>
            <w:tcW w:w="2880" w:type="dxa"/>
          </w:tcPr>
          <w:p w14:paraId="49B73828" w14:textId="77777777" w:rsidR="001879D5" w:rsidRPr="00A36D5C" w:rsidRDefault="001879D5" w:rsidP="001879D5">
            <w:pPr>
              <w:spacing w:line="350" w:lineRule="exact"/>
              <w:ind w:left="162" w:right="-108" w:hanging="162"/>
              <w:rPr>
                <w:rFonts w:ascii="Arial" w:hAnsi="Arial" w:cs="Arial"/>
                <w:sz w:val="18"/>
                <w:szCs w:val="18"/>
              </w:rPr>
            </w:pPr>
            <w:r w:rsidRPr="00A36D5C">
              <w:rPr>
                <w:rFonts w:ascii="Arial" w:hAnsi="Arial" w:cs="Arial"/>
                <w:sz w:val="18"/>
                <w:szCs w:val="18"/>
              </w:rPr>
              <w:t>Contract price, which is price in the ordinary course of business</w:t>
            </w:r>
          </w:p>
        </w:tc>
      </w:tr>
    </w:tbl>
    <w:p w14:paraId="37714A1E" w14:textId="0C4B5992" w:rsidR="00516568" w:rsidRPr="007D0CB0" w:rsidRDefault="006D7EC8" w:rsidP="00746BC2">
      <w:pPr>
        <w:pStyle w:val="BodyTextIndent3"/>
        <w:spacing w:before="240" w:after="120" w:line="370" w:lineRule="exact"/>
        <w:ind w:left="547" w:hanging="547"/>
        <w:jc w:val="both"/>
        <w:rPr>
          <w:rFonts w:ascii="Arial" w:hAnsi="Arial" w:cs="Arial"/>
          <w:sz w:val="22"/>
          <w:szCs w:val="22"/>
        </w:rPr>
      </w:pPr>
      <w:r w:rsidRPr="007D0CB0">
        <w:rPr>
          <w:rFonts w:ascii="Arial" w:hAnsi="Arial" w:cs="Arial"/>
          <w:sz w:val="22"/>
          <w:szCs w:val="22"/>
        </w:rPr>
        <w:t>2</w:t>
      </w:r>
      <w:r w:rsidR="007F5F38" w:rsidRPr="007D0CB0">
        <w:rPr>
          <w:rFonts w:ascii="Arial" w:hAnsi="Arial" w:cs="Arial"/>
          <w:sz w:val="22"/>
          <w:szCs w:val="22"/>
        </w:rPr>
        <w:t>.1</w:t>
      </w:r>
      <w:r w:rsidR="007F5F38" w:rsidRPr="007D0CB0">
        <w:rPr>
          <w:rFonts w:ascii="Arial" w:hAnsi="Arial" w:cs="Arial"/>
          <w:sz w:val="22"/>
          <w:szCs w:val="22"/>
        </w:rPr>
        <w:tab/>
        <w:t xml:space="preserve">Sales prices are determined based on cost plus a margin while price of service </w:t>
      </w:r>
      <w:r w:rsidR="00E9681F" w:rsidRPr="007D0CB0">
        <w:rPr>
          <w:rFonts w:ascii="Arial" w:hAnsi="Arial" w:cs="Arial"/>
          <w:sz w:val="22"/>
          <w:szCs w:val="22"/>
        </w:rPr>
        <w:t>is</w:t>
      </w:r>
      <w:r w:rsidR="007F5F38" w:rsidRPr="007D0CB0">
        <w:rPr>
          <w:rFonts w:ascii="Arial" w:hAnsi="Arial" w:cs="Arial"/>
          <w:sz w:val="22"/>
          <w:szCs w:val="22"/>
        </w:rPr>
        <w:t xml:space="preserve"> based on the contract price, which is price in the ordinary course of business. However</w:t>
      </w:r>
      <w:r w:rsidR="005158A2" w:rsidRPr="007D0CB0">
        <w:rPr>
          <w:rFonts w:ascii="Arial" w:hAnsi="Arial" w:cs="Arial"/>
          <w:sz w:val="22"/>
          <w:szCs w:val="22"/>
        </w:rPr>
        <w:t>,</w:t>
      </w:r>
      <w:r w:rsidR="007F5F38" w:rsidRPr="007D0CB0">
        <w:rPr>
          <w:rFonts w:ascii="Arial" w:hAnsi="Arial" w:cs="Arial"/>
          <w:sz w:val="22"/>
          <w:szCs w:val="22"/>
        </w:rPr>
        <w:t xml:space="preserve"> pricing depends on the type of product or </w:t>
      </w:r>
      <w:proofErr w:type="gramStart"/>
      <w:r w:rsidR="007F5F38" w:rsidRPr="007D0CB0">
        <w:rPr>
          <w:rFonts w:ascii="Arial" w:hAnsi="Arial" w:cs="Arial"/>
          <w:sz w:val="22"/>
          <w:szCs w:val="22"/>
        </w:rPr>
        <w:t>service</w:t>
      </w:r>
      <w:proofErr w:type="gramEnd"/>
      <w:r w:rsidR="007F5F38" w:rsidRPr="007D0CB0">
        <w:rPr>
          <w:rFonts w:ascii="Arial" w:hAnsi="Arial" w:cs="Arial"/>
          <w:sz w:val="22"/>
          <w:szCs w:val="22"/>
        </w:rPr>
        <w:t xml:space="preserve"> and the pricing policy may change according to the type of business and the market situation at the time of the transaction.</w:t>
      </w:r>
    </w:p>
    <w:p w14:paraId="662D8BF0" w14:textId="306442D3" w:rsidR="007008BA" w:rsidRPr="007008BA" w:rsidRDefault="008C3237" w:rsidP="00422EA8">
      <w:pPr>
        <w:pStyle w:val="BodyTextIndent3"/>
        <w:spacing w:after="120" w:line="370" w:lineRule="exact"/>
        <w:ind w:left="547" w:firstLine="0"/>
        <w:jc w:val="both"/>
        <w:rPr>
          <w:rFonts w:ascii="Arial" w:hAnsi="Arial" w:cs="Arial"/>
          <w:sz w:val="22"/>
          <w:szCs w:val="22"/>
          <w:cs/>
        </w:rPr>
      </w:pPr>
      <w:r w:rsidRPr="007D0CB0">
        <w:rPr>
          <w:rFonts w:ascii="Arial" w:hAnsi="Arial" w:cs="Arial"/>
          <w:sz w:val="22"/>
          <w:szCs w:val="22"/>
        </w:rPr>
        <w:t xml:space="preserve">As </w:t>
      </w:r>
      <w:proofErr w:type="gramStart"/>
      <w:r w:rsidRPr="007D0CB0">
        <w:rPr>
          <w:rFonts w:ascii="Arial" w:hAnsi="Arial" w:cs="Arial"/>
          <w:sz w:val="22"/>
          <w:szCs w:val="22"/>
        </w:rPr>
        <w:t>at</w:t>
      </w:r>
      <w:proofErr w:type="gramEnd"/>
      <w:r w:rsidRPr="007D0CB0">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r w:rsidRPr="007D0CB0">
        <w:rPr>
          <w:rFonts w:ascii="Arial" w:hAnsi="Arial" w:cs="Arial"/>
          <w:sz w:val="22"/>
          <w:szCs w:val="22"/>
        </w:rPr>
        <w:t xml:space="preserve"> </w:t>
      </w:r>
      <w:r w:rsidR="00310185" w:rsidRPr="007D0CB0">
        <w:rPr>
          <w:rFonts w:ascii="Arial" w:hAnsi="Arial" w:cs="Arial"/>
          <w:sz w:val="22"/>
          <w:szCs w:val="22"/>
        </w:rPr>
        <w:t xml:space="preserve">and </w:t>
      </w:r>
      <w:r w:rsidR="00950E8F" w:rsidRPr="007D0CB0">
        <w:rPr>
          <w:rFonts w:ascii="Arial" w:hAnsi="Arial" w:cs="Arial"/>
          <w:sz w:val="22"/>
          <w:szCs w:val="22"/>
        </w:rPr>
        <w:t xml:space="preserve">31 December </w:t>
      </w:r>
      <w:r w:rsidR="003D7D51">
        <w:rPr>
          <w:rFonts w:ascii="Arial" w:hAnsi="Arial" w:cs="Arial"/>
          <w:sz w:val="22"/>
          <w:szCs w:val="22"/>
        </w:rPr>
        <w:t>2025</w:t>
      </w:r>
      <w:r w:rsidRPr="007D0CB0">
        <w:rPr>
          <w:rFonts w:ascii="Arial" w:hAnsi="Arial" w:cs="Arial"/>
          <w:sz w:val="22"/>
          <w:szCs w:val="22"/>
        </w:rPr>
        <w:t>, t</w:t>
      </w:r>
      <w:r w:rsidR="007F5F38" w:rsidRPr="007D0CB0">
        <w:rPr>
          <w:rFonts w:ascii="Arial" w:hAnsi="Arial" w:cs="Arial"/>
          <w:sz w:val="22"/>
          <w:szCs w:val="22"/>
        </w:rPr>
        <w:t>he balances of the accounts between</w:t>
      </w:r>
      <w:r w:rsidR="00F44737" w:rsidRPr="007D0CB0">
        <w:rPr>
          <w:rFonts w:ascii="Arial" w:hAnsi="Arial" w:cs="Arial"/>
          <w:sz w:val="22"/>
          <w:szCs w:val="22"/>
        </w:rPr>
        <w:t xml:space="preserve">                                    </w:t>
      </w:r>
      <w:r w:rsidR="007F5F38" w:rsidRPr="007D0CB0">
        <w:rPr>
          <w:rFonts w:ascii="Arial" w:hAnsi="Arial" w:cs="Arial"/>
          <w:sz w:val="22"/>
          <w:szCs w:val="22"/>
        </w:rPr>
        <w:t xml:space="preserve"> the </w:t>
      </w:r>
      <w:r w:rsidR="00F56702" w:rsidRPr="007D0CB0">
        <w:rPr>
          <w:rFonts w:ascii="Arial" w:hAnsi="Arial" w:cs="Arial"/>
          <w:sz w:val="22"/>
          <w:szCs w:val="22"/>
        </w:rPr>
        <w:t>Group</w:t>
      </w:r>
      <w:r w:rsidR="007F5F38" w:rsidRPr="007D0CB0">
        <w:rPr>
          <w:rFonts w:ascii="Arial" w:hAnsi="Arial" w:cs="Arial"/>
          <w:sz w:val="22"/>
          <w:szCs w:val="22"/>
        </w:rPr>
        <w:t xml:space="preserve"> and those related </w:t>
      </w:r>
      <w:r w:rsidR="006C367D" w:rsidRPr="007D0CB0">
        <w:rPr>
          <w:rFonts w:ascii="Arial" w:hAnsi="Arial" w:cs="Arial"/>
          <w:sz w:val="22"/>
          <w:szCs w:val="22"/>
        </w:rPr>
        <w:t>parties</w:t>
      </w:r>
      <w:r w:rsidR="007F5F38" w:rsidRPr="007D0CB0">
        <w:rPr>
          <w:rFonts w:ascii="Arial" w:hAnsi="Arial" w:cs="Arial"/>
          <w:sz w:val="22"/>
          <w:szCs w:val="22"/>
        </w:rPr>
        <w:t xml:space="preserve"> are as follows:</w:t>
      </w:r>
    </w:p>
    <w:tbl>
      <w:tblPr>
        <w:tblW w:w="9360" w:type="dxa"/>
        <w:tblInd w:w="360" w:type="dxa"/>
        <w:tblBorders>
          <w:bottom w:val="double" w:sz="4" w:space="0" w:color="auto"/>
        </w:tblBorders>
        <w:tblLayout w:type="fixed"/>
        <w:tblLook w:val="0000" w:firstRow="0" w:lastRow="0" w:firstColumn="0" w:lastColumn="0" w:noHBand="0" w:noVBand="0"/>
      </w:tblPr>
      <w:tblGrid>
        <w:gridCol w:w="1350"/>
        <w:gridCol w:w="1350"/>
        <w:gridCol w:w="1620"/>
        <w:gridCol w:w="1260"/>
        <w:gridCol w:w="1260"/>
        <w:gridCol w:w="1260"/>
        <w:gridCol w:w="1260"/>
      </w:tblGrid>
      <w:tr w:rsidR="006D1E38" w:rsidRPr="00422EA8" w14:paraId="000D4516" w14:textId="77777777" w:rsidTr="00BB2FBE">
        <w:trPr>
          <w:cantSplit/>
          <w:trHeight w:val="20"/>
          <w:tblHeader/>
        </w:trPr>
        <w:tc>
          <w:tcPr>
            <w:tcW w:w="1350" w:type="dxa"/>
          </w:tcPr>
          <w:p w14:paraId="7277F06E" w14:textId="77777777" w:rsidR="006D1E38" w:rsidRPr="001F4B5A" w:rsidRDefault="006D1E38" w:rsidP="001F4B5A">
            <w:pPr>
              <w:tabs>
                <w:tab w:val="left" w:pos="2160"/>
                <w:tab w:val="left" w:pos="3600"/>
              </w:tabs>
              <w:spacing w:line="380" w:lineRule="exact"/>
              <w:jc w:val="right"/>
              <w:rPr>
                <w:rFonts w:ascii="Arial" w:hAnsi="Arial" w:cs="Arial"/>
                <w:sz w:val="18"/>
                <w:szCs w:val="18"/>
              </w:rPr>
            </w:pPr>
          </w:p>
        </w:tc>
        <w:tc>
          <w:tcPr>
            <w:tcW w:w="1350" w:type="dxa"/>
          </w:tcPr>
          <w:p w14:paraId="46704389" w14:textId="77777777" w:rsidR="006D1E38" w:rsidRPr="001F4B5A" w:rsidRDefault="006D1E38" w:rsidP="001F4B5A">
            <w:pPr>
              <w:tabs>
                <w:tab w:val="left" w:pos="2160"/>
                <w:tab w:val="left" w:pos="3600"/>
              </w:tabs>
              <w:spacing w:line="380" w:lineRule="exact"/>
              <w:jc w:val="right"/>
              <w:rPr>
                <w:rFonts w:ascii="Arial" w:hAnsi="Arial" w:cs="Arial"/>
                <w:sz w:val="18"/>
                <w:szCs w:val="18"/>
              </w:rPr>
            </w:pPr>
          </w:p>
        </w:tc>
        <w:tc>
          <w:tcPr>
            <w:tcW w:w="6660" w:type="dxa"/>
            <w:gridSpan w:val="5"/>
          </w:tcPr>
          <w:p w14:paraId="24E854E3" w14:textId="70C165EE" w:rsidR="006D1E38" w:rsidRPr="00422EA8" w:rsidRDefault="006D1E38" w:rsidP="001F4B5A">
            <w:pPr>
              <w:tabs>
                <w:tab w:val="left" w:pos="2160"/>
                <w:tab w:val="left" w:pos="3600"/>
              </w:tabs>
              <w:spacing w:line="380" w:lineRule="exact"/>
              <w:jc w:val="right"/>
              <w:rPr>
                <w:rFonts w:ascii="Arial" w:hAnsi="Arial" w:cs="Arial"/>
                <w:sz w:val="18"/>
                <w:szCs w:val="18"/>
              </w:rPr>
            </w:pPr>
            <w:r w:rsidRPr="00422EA8">
              <w:rPr>
                <w:rFonts w:ascii="Arial" w:hAnsi="Arial" w:cs="Arial"/>
                <w:sz w:val="18"/>
                <w:szCs w:val="18"/>
              </w:rPr>
              <w:t>(Unit: Thousand Baht)</w:t>
            </w:r>
          </w:p>
        </w:tc>
      </w:tr>
      <w:tr w:rsidR="006D1E38" w:rsidRPr="00422EA8" w14:paraId="12CB7C76" w14:textId="77777777" w:rsidTr="00BB2FBE">
        <w:trPr>
          <w:cantSplit/>
          <w:trHeight w:val="20"/>
          <w:tblHeader/>
        </w:trPr>
        <w:tc>
          <w:tcPr>
            <w:tcW w:w="4320" w:type="dxa"/>
            <w:gridSpan w:val="3"/>
          </w:tcPr>
          <w:p w14:paraId="18200E73" w14:textId="77777777" w:rsidR="006D1E38" w:rsidRPr="00422EA8" w:rsidRDefault="006D1E38" w:rsidP="001F4B5A">
            <w:pPr>
              <w:spacing w:line="380" w:lineRule="exact"/>
              <w:rPr>
                <w:rFonts w:ascii="Arial" w:hAnsi="Arial" w:cs="Arial"/>
                <w:sz w:val="18"/>
                <w:szCs w:val="18"/>
              </w:rPr>
            </w:pPr>
          </w:p>
        </w:tc>
        <w:tc>
          <w:tcPr>
            <w:tcW w:w="2520" w:type="dxa"/>
            <w:gridSpan w:val="2"/>
            <w:tcBorders>
              <w:bottom w:val="nil"/>
            </w:tcBorders>
          </w:tcPr>
          <w:p w14:paraId="3D511D5C" w14:textId="21D1B4AA" w:rsidR="006D1E38" w:rsidRPr="00422EA8" w:rsidRDefault="006D1E38" w:rsidP="001F4B5A">
            <w:pPr>
              <w:pBdr>
                <w:bottom w:val="single" w:sz="6" w:space="1" w:color="auto"/>
              </w:pBd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Consolidated financial statements</w:t>
            </w:r>
          </w:p>
        </w:tc>
        <w:tc>
          <w:tcPr>
            <w:tcW w:w="2520" w:type="dxa"/>
            <w:gridSpan w:val="2"/>
            <w:vAlign w:val="bottom"/>
          </w:tcPr>
          <w:p w14:paraId="5BCCE070" w14:textId="77777777" w:rsidR="00A524DF" w:rsidRPr="00422EA8" w:rsidRDefault="00A524DF" w:rsidP="001F4B5A">
            <w:pP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Separate</w:t>
            </w:r>
          </w:p>
          <w:p w14:paraId="20D700C3" w14:textId="5DCB212C" w:rsidR="006D1E38" w:rsidRPr="00422EA8" w:rsidRDefault="00A524DF" w:rsidP="001F4B5A">
            <w:pPr>
              <w:pBdr>
                <w:bottom w:val="single" w:sz="6" w:space="1" w:color="auto"/>
              </w:pBd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financial statements</w:t>
            </w:r>
          </w:p>
        </w:tc>
      </w:tr>
      <w:tr w:rsidR="006D1E38" w:rsidRPr="00422EA8" w14:paraId="7CF33F8D" w14:textId="77777777" w:rsidTr="00BB2FBE">
        <w:trPr>
          <w:cantSplit/>
          <w:trHeight w:val="20"/>
          <w:tblHeader/>
        </w:trPr>
        <w:tc>
          <w:tcPr>
            <w:tcW w:w="4320" w:type="dxa"/>
            <w:gridSpan w:val="3"/>
            <w:tcBorders>
              <w:top w:val="nil"/>
            </w:tcBorders>
          </w:tcPr>
          <w:p w14:paraId="237283D9" w14:textId="77777777" w:rsidR="006D1E38" w:rsidRPr="00422EA8" w:rsidRDefault="006D1E38" w:rsidP="001F4B5A">
            <w:pPr>
              <w:spacing w:line="380" w:lineRule="exact"/>
              <w:rPr>
                <w:rFonts w:ascii="Arial" w:hAnsi="Arial" w:cs="Arial"/>
                <w:sz w:val="18"/>
                <w:szCs w:val="18"/>
              </w:rPr>
            </w:pPr>
          </w:p>
        </w:tc>
        <w:tc>
          <w:tcPr>
            <w:tcW w:w="1260" w:type="dxa"/>
            <w:tcBorders>
              <w:top w:val="nil"/>
            </w:tcBorders>
          </w:tcPr>
          <w:p w14:paraId="225C7C5D" w14:textId="775E6893" w:rsidR="006D1E38" w:rsidRPr="00422EA8" w:rsidRDefault="001879D5" w:rsidP="001F4B5A">
            <w:pPr>
              <w:pBdr>
                <w:bottom w:val="single" w:sz="6" w:space="1" w:color="auto"/>
              </w:pBd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 xml:space="preserve">30 </w:t>
            </w:r>
            <w:proofErr w:type="gramStart"/>
            <w:r w:rsidRPr="00422EA8">
              <w:rPr>
                <w:rFonts w:ascii="Arial" w:hAnsi="Arial" w:cs="Arial"/>
                <w:sz w:val="18"/>
                <w:szCs w:val="18"/>
              </w:rPr>
              <w:t xml:space="preserve">June  </w:t>
            </w:r>
            <w:r w:rsidR="00A524DF" w:rsidRPr="00422EA8">
              <w:rPr>
                <w:rFonts w:ascii="Arial" w:hAnsi="Arial" w:cs="Arial"/>
                <w:sz w:val="18"/>
                <w:szCs w:val="18"/>
              </w:rPr>
              <w:t>2026</w:t>
            </w:r>
            <w:proofErr w:type="gramEnd"/>
          </w:p>
        </w:tc>
        <w:tc>
          <w:tcPr>
            <w:tcW w:w="1260" w:type="dxa"/>
            <w:tcBorders>
              <w:top w:val="nil"/>
            </w:tcBorders>
          </w:tcPr>
          <w:p w14:paraId="388868D6" w14:textId="30FA9DF9" w:rsidR="006D1E38" w:rsidRPr="00422EA8" w:rsidRDefault="00A524DF" w:rsidP="001F4B5A">
            <w:pPr>
              <w:pBdr>
                <w:bottom w:val="single" w:sz="6" w:space="1" w:color="auto"/>
              </w:pBd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31 December 2025</w:t>
            </w:r>
          </w:p>
        </w:tc>
        <w:tc>
          <w:tcPr>
            <w:tcW w:w="1260" w:type="dxa"/>
            <w:vAlign w:val="bottom"/>
          </w:tcPr>
          <w:p w14:paraId="52BCDE96" w14:textId="7BDEC017" w:rsidR="006D1E38" w:rsidRPr="00422EA8" w:rsidRDefault="001879D5" w:rsidP="001F4B5A">
            <w:pPr>
              <w:pBdr>
                <w:bottom w:val="single" w:sz="6" w:space="1" w:color="auto"/>
              </w:pBd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 xml:space="preserve">30 </w:t>
            </w:r>
            <w:proofErr w:type="gramStart"/>
            <w:r w:rsidRPr="00422EA8">
              <w:rPr>
                <w:rFonts w:ascii="Arial" w:hAnsi="Arial" w:cs="Arial"/>
                <w:sz w:val="18"/>
                <w:szCs w:val="18"/>
              </w:rPr>
              <w:t xml:space="preserve">June  </w:t>
            </w:r>
            <w:r w:rsidR="006D1E38" w:rsidRPr="00422EA8">
              <w:rPr>
                <w:rFonts w:ascii="Arial" w:hAnsi="Arial" w:cs="Arial"/>
                <w:sz w:val="18"/>
                <w:szCs w:val="18"/>
              </w:rPr>
              <w:t>2026</w:t>
            </w:r>
            <w:proofErr w:type="gramEnd"/>
          </w:p>
        </w:tc>
        <w:tc>
          <w:tcPr>
            <w:tcW w:w="1260" w:type="dxa"/>
            <w:vAlign w:val="bottom"/>
          </w:tcPr>
          <w:p w14:paraId="32B40D84" w14:textId="317D3968" w:rsidR="006D1E38" w:rsidRPr="00422EA8" w:rsidRDefault="006D1E38" w:rsidP="001F4B5A">
            <w:pPr>
              <w:pBdr>
                <w:bottom w:val="single" w:sz="6" w:space="1" w:color="auto"/>
              </w:pBdr>
              <w:tabs>
                <w:tab w:val="left" w:pos="3600"/>
              </w:tabs>
              <w:spacing w:line="380" w:lineRule="exact"/>
              <w:ind w:left="-29" w:right="-29"/>
              <w:jc w:val="center"/>
              <w:rPr>
                <w:rFonts w:ascii="Arial" w:hAnsi="Arial" w:cs="Arial"/>
                <w:sz w:val="18"/>
                <w:szCs w:val="18"/>
              </w:rPr>
            </w:pPr>
            <w:r w:rsidRPr="00422EA8">
              <w:rPr>
                <w:rFonts w:ascii="Arial" w:hAnsi="Arial" w:cs="Arial"/>
                <w:sz w:val="18"/>
                <w:szCs w:val="18"/>
              </w:rPr>
              <w:t>31 December 2025</w:t>
            </w:r>
          </w:p>
        </w:tc>
      </w:tr>
      <w:tr w:rsidR="006D1E38" w:rsidRPr="00422EA8" w14:paraId="25265703" w14:textId="77777777" w:rsidTr="00BB2FBE">
        <w:trPr>
          <w:cantSplit/>
          <w:trHeight w:val="20"/>
          <w:tblHeader/>
        </w:trPr>
        <w:tc>
          <w:tcPr>
            <w:tcW w:w="4320" w:type="dxa"/>
            <w:gridSpan w:val="3"/>
          </w:tcPr>
          <w:p w14:paraId="1ADA09BF" w14:textId="77777777" w:rsidR="006D1E38" w:rsidRPr="00422EA8" w:rsidRDefault="006D1E38" w:rsidP="001F4B5A">
            <w:pPr>
              <w:tabs>
                <w:tab w:val="left" w:pos="2160"/>
                <w:tab w:val="left" w:pos="3600"/>
              </w:tabs>
              <w:spacing w:line="380" w:lineRule="exact"/>
              <w:rPr>
                <w:rFonts w:ascii="Arial" w:hAnsi="Arial" w:cs="Arial"/>
                <w:sz w:val="18"/>
                <w:szCs w:val="18"/>
              </w:rPr>
            </w:pPr>
          </w:p>
        </w:tc>
        <w:tc>
          <w:tcPr>
            <w:tcW w:w="1260" w:type="dxa"/>
          </w:tcPr>
          <w:p w14:paraId="41C0612A" w14:textId="77777777" w:rsidR="006D1E38" w:rsidRPr="00422EA8" w:rsidRDefault="006D1E38" w:rsidP="001F4B5A">
            <w:pPr>
              <w:tabs>
                <w:tab w:val="left" w:pos="180"/>
                <w:tab w:val="center" w:pos="3060"/>
                <w:tab w:val="center" w:pos="5760"/>
                <w:tab w:val="center" w:pos="7830"/>
              </w:tabs>
              <w:spacing w:line="380" w:lineRule="exact"/>
              <w:ind w:left="-29" w:right="-29"/>
              <w:jc w:val="center"/>
              <w:rPr>
                <w:rFonts w:ascii="Arial" w:hAnsi="Arial" w:cs="Arial"/>
                <w:sz w:val="18"/>
                <w:szCs w:val="18"/>
                <w:u w:val="single"/>
              </w:rPr>
            </w:pPr>
          </w:p>
        </w:tc>
        <w:tc>
          <w:tcPr>
            <w:tcW w:w="1260" w:type="dxa"/>
          </w:tcPr>
          <w:p w14:paraId="56B630D4" w14:textId="3C1F01B9" w:rsidR="006D1E38" w:rsidRPr="00422EA8" w:rsidRDefault="00A524DF" w:rsidP="001F4B5A">
            <w:pPr>
              <w:tabs>
                <w:tab w:val="left" w:pos="180"/>
                <w:tab w:val="center" w:pos="3060"/>
                <w:tab w:val="center" w:pos="5760"/>
                <w:tab w:val="center" w:pos="7830"/>
              </w:tabs>
              <w:spacing w:line="380" w:lineRule="exact"/>
              <w:ind w:left="-29" w:right="-29"/>
              <w:jc w:val="center"/>
              <w:rPr>
                <w:rFonts w:ascii="Arial" w:hAnsi="Arial" w:cs="Arial"/>
                <w:sz w:val="18"/>
                <w:szCs w:val="18"/>
                <w:u w:val="single"/>
              </w:rPr>
            </w:pPr>
            <w:r w:rsidRPr="00422EA8">
              <w:rPr>
                <w:rFonts w:ascii="Arial" w:hAnsi="Arial" w:cs="Arial"/>
                <w:sz w:val="18"/>
                <w:szCs w:val="18"/>
              </w:rPr>
              <w:t>(Audited)</w:t>
            </w:r>
          </w:p>
        </w:tc>
        <w:tc>
          <w:tcPr>
            <w:tcW w:w="1260" w:type="dxa"/>
          </w:tcPr>
          <w:p w14:paraId="39B4B23D" w14:textId="770D5D03" w:rsidR="006D1E38" w:rsidRPr="00422EA8" w:rsidRDefault="006D1E38" w:rsidP="001F4B5A">
            <w:pPr>
              <w:tabs>
                <w:tab w:val="left" w:pos="180"/>
                <w:tab w:val="center" w:pos="3060"/>
                <w:tab w:val="center" w:pos="5760"/>
                <w:tab w:val="center" w:pos="7830"/>
              </w:tabs>
              <w:spacing w:line="380" w:lineRule="exact"/>
              <w:ind w:left="-29" w:right="-29"/>
              <w:jc w:val="center"/>
              <w:rPr>
                <w:rFonts w:ascii="Arial" w:hAnsi="Arial" w:cs="Arial"/>
                <w:sz w:val="18"/>
                <w:szCs w:val="18"/>
                <w:u w:val="single"/>
              </w:rPr>
            </w:pPr>
          </w:p>
        </w:tc>
        <w:tc>
          <w:tcPr>
            <w:tcW w:w="1260" w:type="dxa"/>
          </w:tcPr>
          <w:p w14:paraId="64269D6F" w14:textId="77777777" w:rsidR="006D1E38" w:rsidRPr="00422EA8" w:rsidRDefault="006D1E38" w:rsidP="001F4B5A">
            <w:pPr>
              <w:tabs>
                <w:tab w:val="left" w:pos="180"/>
                <w:tab w:val="center" w:pos="3060"/>
                <w:tab w:val="center" w:pos="5760"/>
                <w:tab w:val="center" w:pos="7830"/>
              </w:tabs>
              <w:spacing w:line="380" w:lineRule="exact"/>
              <w:ind w:left="-29" w:right="-29"/>
              <w:jc w:val="center"/>
              <w:rPr>
                <w:rFonts w:ascii="Arial" w:hAnsi="Arial" w:cs="Arial"/>
                <w:sz w:val="18"/>
                <w:szCs w:val="18"/>
                <w:u w:val="single"/>
              </w:rPr>
            </w:pPr>
            <w:r w:rsidRPr="00422EA8">
              <w:rPr>
                <w:rFonts w:ascii="Arial" w:hAnsi="Arial" w:cs="Arial"/>
                <w:sz w:val="18"/>
                <w:szCs w:val="18"/>
              </w:rPr>
              <w:t>(Audited)</w:t>
            </w:r>
          </w:p>
        </w:tc>
      </w:tr>
      <w:tr w:rsidR="006D1E38" w:rsidRPr="00422EA8" w14:paraId="3A9C5A87" w14:textId="77777777" w:rsidTr="00422EA8">
        <w:trPr>
          <w:cantSplit/>
          <w:trHeight w:val="20"/>
        </w:trPr>
        <w:tc>
          <w:tcPr>
            <w:tcW w:w="4320" w:type="dxa"/>
            <w:gridSpan w:val="3"/>
            <w:tcBorders>
              <w:bottom w:val="nil"/>
            </w:tcBorders>
            <w:vAlign w:val="bottom"/>
          </w:tcPr>
          <w:p w14:paraId="5C82995F" w14:textId="03B4014A" w:rsidR="006D1E38" w:rsidRPr="00422EA8" w:rsidRDefault="006D1E38" w:rsidP="001F4B5A">
            <w:pPr>
              <w:tabs>
                <w:tab w:val="left" w:pos="2160"/>
                <w:tab w:val="left" w:pos="3600"/>
              </w:tabs>
              <w:spacing w:line="380" w:lineRule="exact"/>
              <w:ind w:left="214" w:hanging="142"/>
              <w:rPr>
                <w:rFonts w:ascii="Arial" w:hAnsi="Arial" w:cs="Arial"/>
                <w:sz w:val="18"/>
                <w:szCs w:val="18"/>
              </w:rPr>
            </w:pPr>
            <w:r w:rsidRPr="00422EA8">
              <w:rPr>
                <w:rFonts w:ascii="Arial" w:hAnsi="Arial" w:cs="Arial"/>
                <w:b/>
                <w:bCs/>
                <w:sz w:val="18"/>
                <w:szCs w:val="18"/>
                <w:u w:val="single"/>
              </w:rPr>
              <w:t>Trade receivables - related parties</w:t>
            </w:r>
            <w:r w:rsidRPr="00422EA8">
              <w:rPr>
                <w:rFonts w:ascii="Arial" w:hAnsi="Arial" w:cs="Arial"/>
                <w:b/>
                <w:bCs/>
                <w:sz w:val="18"/>
                <w:szCs w:val="18"/>
              </w:rPr>
              <w:t xml:space="preserve"> (Note 3)</w:t>
            </w:r>
          </w:p>
        </w:tc>
        <w:tc>
          <w:tcPr>
            <w:tcW w:w="1260" w:type="dxa"/>
            <w:tcBorders>
              <w:bottom w:val="nil"/>
            </w:tcBorders>
          </w:tcPr>
          <w:p w14:paraId="7ED6024A" w14:textId="77777777" w:rsidR="006D1E38" w:rsidRPr="00422EA8" w:rsidRDefault="006D1E38" w:rsidP="001F4B5A">
            <w:pPr>
              <w:tabs>
                <w:tab w:val="decimal" w:pos="1416"/>
              </w:tabs>
              <w:spacing w:line="380" w:lineRule="exact"/>
              <w:ind w:left="-29" w:right="-29"/>
              <w:rPr>
                <w:rFonts w:ascii="Arial" w:hAnsi="Arial" w:cs="Arial"/>
                <w:sz w:val="18"/>
                <w:szCs w:val="18"/>
              </w:rPr>
            </w:pPr>
          </w:p>
        </w:tc>
        <w:tc>
          <w:tcPr>
            <w:tcW w:w="1260" w:type="dxa"/>
            <w:tcBorders>
              <w:bottom w:val="nil"/>
            </w:tcBorders>
          </w:tcPr>
          <w:p w14:paraId="04B59DE2" w14:textId="6107AF1E" w:rsidR="006D1E38" w:rsidRPr="00422EA8" w:rsidRDefault="006D1E38" w:rsidP="001F4B5A">
            <w:pPr>
              <w:tabs>
                <w:tab w:val="decimal" w:pos="1416"/>
              </w:tabs>
              <w:spacing w:line="380" w:lineRule="exact"/>
              <w:ind w:left="-29" w:right="-29"/>
              <w:rPr>
                <w:rFonts w:ascii="Arial" w:hAnsi="Arial" w:cs="Arial"/>
                <w:sz w:val="18"/>
                <w:szCs w:val="18"/>
              </w:rPr>
            </w:pPr>
          </w:p>
        </w:tc>
        <w:tc>
          <w:tcPr>
            <w:tcW w:w="1260" w:type="dxa"/>
            <w:tcBorders>
              <w:bottom w:val="nil"/>
            </w:tcBorders>
            <w:vAlign w:val="bottom"/>
          </w:tcPr>
          <w:p w14:paraId="1942C8A6" w14:textId="0098E5D4" w:rsidR="006D1E38" w:rsidRPr="00422EA8" w:rsidRDefault="006D1E38" w:rsidP="001F4B5A">
            <w:pPr>
              <w:tabs>
                <w:tab w:val="decimal" w:pos="1416"/>
              </w:tabs>
              <w:spacing w:line="380" w:lineRule="exact"/>
              <w:ind w:left="-29" w:right="-29"/>
              <w:rPr>
                <w:rFonts w:ascii="Arial" w:hAnsi="Arial" w:cs="Arial"/>
                <w:sz w:val="18"/>
                <w:szCs w:val="18"/>
              </w:rPr>
            </w:pPr>
          </w:p>
        </w:tc>
        <w:tc>
          <w:tcPr>
            <w:tcW w:w="1260" w:type="dxa"/>
            <w:tcBorders>
              <w:bottom w:val="nil"/>
            </w:tcBorders>
            <w:vAlign w:val="bottom"/>
          </w:tcPr>
          <w:p w14:paraId="32185ACD" w14:textId="77777777" w:rsidR="006D1E38" w:rsidRPr="00422EA8" w:rsidRDefault="006D1E38" w:rsidP="001F4B5A">
            <w:pPr>
              <w:tabs>
                <w:tab w:val="decimal" w:pos="1416"/>
              </w:tabs>
              <w:spacing w:line="380" w:lineRule="exact"/>
              <w:ind w:left="-29" w:right="-29"/>
              <w:rPr>
                <w:rFonts w:ascii="Arial" w:hAnsi="Arial" w:cs="Arial"/>
                <w:sz w:val="18"/>
                <w:szCs w:val="18"/>
              </w:rPr>
            </w:pPr>
          </w:p>
        </w:tc>
      </w:tr>
      <w:tr w:rsidR="009976C5" w:rsidRPr="00422EA8" w14:paraId="6F93B24E" w14:textId="77777777" w:rsidTr="00422EA8">
        <w:trPr>
          <w:cantSplit/>
          <w:trHeight w:val="20"/>
        </w:trPr>
        <w:tc>
          <w:tcPr>
            <w:tcW w:w="4320" w:type="dxa"/>
            <w:gridSpan w:val="3"/>
            <w:tcBorders>
              <w:bottom w:val="nil"/>
            </w:tcBorders>
            <w:vAlign w:val="bottom"/>
          </w:tcPr>
          <w:p w14:paraId="1B49BF9E" w14:textId="080D9C21" w:rsidR="009976C5" w:rsidRPr="00422EA8" w:rsidRDefault="009976C5" w:rsidP="001F4B5A">
            <w:pPr>
              <w:tabs>
                <w:tab w:val="left" w:pos="2160"/>
                <w:tab w:val="left" w:pos="3600"/>
              </w:tabs>
              <w:spacing w:line="380" w:lineRule="exact"/>
              <w:ind w:left="214" w:hanging="142"/>
              <w:rPr>
                <w:rFonts w:ascii="Arial" w:hAnsi="Arial" w:cs="Arial"/>
                <w:sz w:val="18"/>
                <w:szCs w:val="18"/>
                <w:cs/>
              </w:rPr>
            </w:pPr>
            <w:r w:rsidRPr="00422EA8">
              <w:rPr>
                <w:rFonts w:ascii="Arial" w:hAnsi="Arial" w:cs="Arial"/>
                <w:sz w:val="18"/>
                <w:szCs w:val="18"/>
              </w:rPr>
              <w:t>Related companies (related by common directors)</w:t>
            </w:r>
          </w:p>
        </w:tc>
        <w:tc>
          <w:tcPr>
            <w:tcW w:w="1260" w:type="dxa"/>
            <w:tcBorders>
              <w:bottom w:val="nil"/>
            </w:tcBorders>
          </w:tcPr>
          <w:p w14:paraId="065952D5" w14:textId="6C5CED18"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479</w:t>
            </w:r>
          </w:p>
        </w:tc>
        <w:tc>
          <w:tcPr>
            <w:tcW w:w="1260" w:type="dxa"/>
            <w:tcBorders>
              <w:bottom w:val="nil"/>
            </w:tcBorders>
            <w:vAlign w:val="bottom"/>
          </w:tcPr>
          <w:p w14:paraId="2424E9DD" w14:textId="5F03C1F7"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1,461</w:t>
            </w:r>
          </w:p>
        </w:tc>
        <w:tc>
          <w:tcPr>
            <w:tcW w:w="1260" w:type="dxa"/>
            <w:tcBorders>
              <w:bottom w:val="nil"/>
            </w:tcBorders>
          </w:tcPr>
          <w:p w14:paraId="7748CA51" w14:textId="5AAD12C4"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w:t>
            </w:r>
          </w:p>
        </w:tc>
        <w:tc>
          <w:tcPr>
            <w:tcW w:w="1260" w:type="dxa"/>
            <w:tcBorders>
              <w:bottom w:val="nil"/>
            </w:tcBorders>
          </w:tcPr>
          <w:p w14:paraId="3E866EED" w14:textId="0599B3B4"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w:t>
            </w:r>
          </w:p>
        </w:tc>
      </w:tr>
      <w:tr w:rsidR="009976C5" w:rsidRPr="00422EA8" w14:paraId="73A9283D" w14:textId="77777777" w:rsidTr="0074495A">
        <w:trPr>
          <w:cantSplit/>
          <w:trHeight w:val="20"/>
        </w:trPr>
        <w:tc>
          <w:tcPr>
            <w:tcW w:w="4320" w:type="dxa"/>
            <w:gridSpan w:val="3"/>
            <w:tcBorders>
              <w:top w:val="nil"/>
              <w:bottom w:val="nil"/>
            </w:tcBorders>
            <w:vAlign w:val="bottom"/>
          </w:tcPr>
          <w:p w14:paraId="102C4556" w14:textId="36B6B015" w:rsidR="009976C5" w:rsidRPr="00422EA8" w:rsidRDefault="009976C5" w:rsidP="001F4B5A">
            <w:pPr>
              <w:tabs>
                <w:tab w:val="left" w:pos="2160"/>
                <w:tab w:val="left" w:pos="3600"/>
              </w:tabs>
              <w:spacing w:line="380" w:lineRule="exact"/>
              <w:ind w:left="214" w:hanging="142"/>
              <w:rPr>
                <w:rFonts w:ascii="Arial" w:hAnsi="Arial" w:cs="Arial"/>
                <w:sz w:val="18"/>
                <w:szCs w:val="18"/>
              </w:rPr>
            </w:pPr>
            <w:r w:rsidRPr="00422EA8">
              <w:rPr>
                <w:rFonts w:ascii="Arial" w:hAnsi="Arial" w:cs="Arial"/>
                <w:b/>
                <w:bCs/>
                <w:sz w:val="18"/>
                <w:szCs w:val="18"/>
                <w:u w:val="single"/>
              </w:rPr>
              <w:t>Accrued income - related parties</w:t>
            </w:r>
            <w:r w:rsidRPr="00422EA8">
              <w:rPr>
                <w:rFonts w:ascii="Arial" w:hAnsi="Arial" w:cs="Arial"/>
                <w:b/>
                <w:bCs/>
                <w:sz w:val="18"/>
                <w:szCs w:val="18"/>
              </w:rPr>
              <w:t xml:space="preserve"> </w:t>
            </w:r>
          </w:p>
        </w:tc>
        <w:tc>
          <w:tcPr>
            <w:tcW w:w="1260" w:type="dxa"/>
            <w:tcBorders>
              <w:top w:val="nil"/>
              <w:bottom w:val="nil"/>
            </w:tcBorders>
          </w:tcPr>
          <w:p w14:paraId="787E52E6" w14:textId="29111F88" w:rsidR="009976C5" w:rsidRPr="00422EA8" w:rsidRDefault="009976C5" w:rsidP="001F4B5A">
            <w:pPr>
              <w:tabs>
                <w:tab w:val="decimal" w:pos="881"/>
              </w:tabs>
              <w:spacing w:line="380" w:lineRule="exact"/>
              <w:ind w:left="-29" w:right="-29"/>
              <w:rPr>
                <w:rFonts w:ascii="Arial" w:hAnsi="Arial" w:cs="Arial"/>
                <w:sz w:val="18"/>
                <w:szCs w:val="18"/>
              </w:rPr>
            </w:pPr>
          </w:p>
        </w:tc>
        <w:tc>
          <w:tcPr>
            <w:tcW w:w="1260" w:type="dxa"/>
            <w:tcBorders>
              <w:top w:val="nil"/>
              <w:bottom w:val="nil"/>
            </w:tcBorders>
            <w:vAlign w:val="bottom"/>
          </w:tcPr>
          <w:p w14:paraId="54CA3684" w14:textId="55BE16D2" w:rsidR="009976C5" w:rsidRPr="00422EA8" w:rsidRDefault="009976C5" w:rsidP="001F4B5A">
            <w:pPr>
              <w:tabs>
                <w:tab w:val="decimal" w:pos="881"/>
              </w:tabs>
              <w:spacing w:line="380" w:lineRule="exact"/>
              <w:ind w:left="-29" w:right="-29"/>
              <w:rPr>
                <w:rFonts w:ascii="Arial" w:hAnsi="Arial" w:cs="Arial"/>
                <w:sz w:val="18"/>
                <w:szCs w:val="18"/>
              </w:rPr>
            </w:pPr>
          </w:p>
        </w:tc>
        <w:tc>
          <w:tcPr>
            <w:tcW w:w="1260" w:type="dxa"/>
            <w:tcBorders>
              <w:top w:val="nil"/>
              <w:bottom w:val="nil"/>
            </w:tcBorders>
          </w:tcPr>
          <w:p w14:paraId="0D6CB668" w14:textId="45F4C818" w:rsidR="009976C5" w:rsidRPr="00422EA8" w:rsidRDefault="009976C5" w:rsidP="001F4B5A">
            <w:pPr>
              <w:tabs>
                <w:tab w:val="decimal" w:pos="881"/>
              </w:tabs>
              <w:spacing w:line="380" w:lineRule="exact"/>
              <w:ind w:left="-29" w:right="-29"/>
              <w:rPr>
                <w:rFonts w:ascii="Arial" w:hAnsi="Arial" w:cs="Arial"/>
                <w:sz w:val="18"/>
                <w:szCs w:val="18"/>
              </w:rPr>
            </w:pPr>
          </w:p>
        </w:tc>
        <w:tc>
          <w:tcPr>
            <w:tcW w:w="1260" w:type="dxa"/>
            <w:tcBorders>
              <w:top w:val="nil"/>
              <w:bottom w:val="nil"/>
            </w:tcBorders>
          </w:tcPr>
          <w:p w14:paraId="1E9E762C" w14:textId="77777777" w:rsidR="009976C5" w:rsidRPr="00422EA8" w:rsidRDefault="009976C5" w:rsidP="001F4B5A">
            <w:pPr>
              <w:tabs>
                <w:tab w:val="decimal" w:pos="881"/>
              </w:tabs>
              <w:spacing w:line="380" w:lineRule="exact"/>
              <w:ind w:right="-29"/>
              <w:rPr>
                <w:rFonts w:ascii="Arial" w:hAnsi="Arial" w:cs="Arial"/>
                <w:sz w:val="18"/>
                <w:szCs w:val="18"/>
              </w:rPr>
            </w:pPr>
          </w:p>
        </w:tc>
      </w:tr>
      <w:tr w:rsidR="009976C5" w:rsidRPr="00422EA8" w14:paraId="2F399140" w14:textId="77777777" w:rsidTr="0074495A">
        <w:trPr>
          <w:cantSplit/>
          <w:trHeight w:val="20"/>
        </w:trPr>
        <w:tc>
          <w:tcPr>
            <w:tcW w:w="4320" w:type="dxa"/>
            <w:gridSpan w:val="3"/>
            <w:tcBorders>
              <w:bottom w:val="nil"/>
            </w:tcBorders>
            <w:vAlign w:val="bottom"/>
          </w:tcPr>
          <w:p w14:paraId="3B799403" w14:textId="0F171305" w:rsidR="009976C5" w:rsidRPr="00422EA8" w:rsidRDefault="009976C5" w:rsidP="001F4B5A">
            <w:pPr>
              <w:tabs>
                <w:tab w:val="left" w:pos="2160"/>
                <w:tab w:val="left" w:pos="3600"/>
              </w:tabs>
              <w:spacing w:line="380" w:lineRule="exact"/>
              <w:ind w:left="214" w:hanging="142"/>
              <w:rPr>
                <w:rFonts w:ascii="Arial" w:hAnsi="Arial" w:cs="Arial"/>
                <w:sz w:val="18"/>
                <w:szCs w:val="18"/>
                <w:cs/>
              </w:rPr>
            </w:pPr>
            <w:r w:rsidRPr="00422EA8">
              <w:rPr>
                <w:rFonts w:ascii="Arial" w:hAnsi="Arial" w:cs="Arial"/>
                <w:sz w:val="18"/>
                <w:szCs w:val="18"/>
              </w:rPr>
              <w:t>Related companies (related by common directors)</w:t>
            </w:r>
          </w:p>
        </w:tc>
        <w:tc>
          <w:tcPr>
            <w:tcW w:w="1260" w:type="dxa"/>
            <w:tcBorders>
              <w:bottom w:val="nil"/>
            </w:tcBorders>
          </w:tcPr>
          <w:p w14:paraId="61D68B2E" w14:textId="787AF439"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3,199</w:t>
            </w:r>
          </w:p>
        </w:tc>
        <w:tc>
          <w:tcPr>
            <w:tcW w:w="1260" w:type="dxa"/>
            <w:tcBorders>
              <w:bottom w:val="nil"/>
            </w:tcBorders>
            <w:vAlign w:val="bottom"/>
          </w:tcPr>
          <w:p w14:paraId="7E400975" w14:textId="68157F8C"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1,</w:t>
            </w:r>
            <w:r w:rsidR="00E649C7" w:rsidRPr="00422EA8">
              <w:rPr>
                <w:rFonts w:ascii="Arial" w:hAnsi="Arial" w:cs="Arial"/>
                <w:sz w:val="18"/>
                <w:szCs w:val="18"/>
              </w:rPr>
              <w:t>074</w:t>
            </w:r>
          </w:p>
        </w:tc>
        <w:tc>
          <w:tcPr>
            <w:tcW w:w="1260" w:type="dxa"/>
            <w:tcBorders>
              <w:bottom w:val="nil"/>
            </w:tcBorders>
          </w:tcPr>
          <w:p w14:paraId="423007A3" w14:textId="7297D5DF"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426</w:t>
            </w:r>
          </w:p>
        </w:tc>
        <w:tc>
          <w:tcPr>
            <w:tcW w:w="1260" w:type="dxa"/>
            <w:tcBorders>
              <w:bottom w:val="nil"/>
            </w:tcBorders>
          </w:tcPr>
          <w:p w14:paraId="47A1DC2B" w14:textId="464D9055"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253</w:t>
            </w:r>
          </w:p>
        </w:tc>
      </w:tr>
      <w:tr w:rsidR="009976C5" w:rsidRPr="00422EA8" w14:paraId="1FF9C3A6" w14:textId="77777777" w:rsidTr="0074495A">
        <w:trPr>
          <w:cantSplit/>
          <w:trHeight w:val="20"/>
        </w:trPr>
        <w:tc>
          <w:tcPr>
            <w:tcW w:w="4320" w:type="dxa"/>
            <w:gridSpan w:val="3"/>
            <w:tcBorders>
              <w:top w:val="nil"/>
              <w:bottom w:val="nil"/>
            </w:tcBorders>
            <w:vAlign w:val="bottom"/>
          </w:tcPr>
          <w:p w14:paraId="4922EF76" w14:textId="25CFE6D0" w:rsidR="009976C5" w:rsidRPr="00422EA8" w:rsidRDefault="009976C5" w:rsidP="001F4B5A">
            <w:pPr>
              <w:tabs>
                <w:tab w:val="left" w:pos="2160"/>
                <w:tab w:val="left" w:pos="3600"/>
              </w:tabs>
              <w:spacing w:line="380" w:lineRule="exact"/>
              <w:ind w:left="214" w:hanging="142"/>
              <w:rPr>
                <w:rFonts w:ascii="Arial" w:hAnsi="Arial" w:cs="Arial"/>
                <w:b/>
                <w:bCs/>
                <w:sz w:val="18"/>
                <w:szCs w:val="18"/>
                <w:u w:val="single"/>
              </w:rPr>
            </w:pPr>
            <w:r w:rsidRPr="00422EA8">
              <w:rPr>
                <w:rFonts w:ascii="Arial" w:hAnsi="Arial" w:cs="Arial"/>
                <w:b/>
                <w:bCs/>
                <w:sz w:val="18"/>
                <w:szCs w:val="18"/>
                <w:u w:val="single"/>
              </w:rPr>
              <w:lastRenderedPageBreak/>
              <w:t>Amounts due to related parties</w:t>
            </w:r>
            <w:r w:rsidRPr="00422EA8">
              <w:rPr>
                <w:rFonts w:ascii="Arial" w:hAnsi="Arial" w:cs="Arial"/>
                <w:b/>
                <w:bCs/>
                <w:sz w:val="18"/>
                <w:szCs w:val="18"/>
              </w:rPr>
              <w:t xml:space="preserve"> (Note 12)</w:t>
            </w:r>
          </w:p>
        </w:tc>
        <w:tc>
          <w:tcPr>
            <w:tcW w:w="1260" w:type="dxa"/>
            <w:tcBorders>
              <w:top w:val="nil"/>
            </w:tcBorders>
          </w:tcPr>
          <w:p w14:paraId="275E480F" w14:textId="65A9AC01" w:rsidR="009976C5" w:rsidRPr="00422EA8" w:rsidRDefault="009976C5" w:rsidP="001F4B5A">
            <w:pPr>
              <w:tabs>
                <w:tab w:val="decimal" w:pos="881"/>
              </w:tabs>
              <w:spacing w:line="380" w:lineRule="exact"/>
              <w:ind w:left="-29" w:right="-29"/>
              <w:rPr>
                <w:rFonts w:ascii="Arial" w:hAnsi="Arial" w:cs="Arial"/>
                <w:sz w:val="18"/>
                <w:szCs w:val="18"/>
                <w:cs/>
              </w:rPr>
            </w:pPr>
          </w:p>
        </w:tc>
        <w:tc>
          <w:tcPr>
            <w:tcW w:w="1260" w:type="dxa"/>
            <w:tcBorders>
              <w:top w:val="nil"/>
            </w:tcBorders>
            <w:vAlign w:val="bottom"/>
          </w:tcPr>
          <w:p w14:paraId="52126646" w14:textId="20779A11" w:rsidR="009976C5" w:rsidRPr="00422EA8" w:rsidRDefault="009976C5" w:rsidP="001F4B5A">
            <w:pPr>
              <w:tabs>
                <w:tab w:val="decimal" w:pos="881"/>
              </w:tabs>
              <w:spacing w:line="380" w:lineRule="exact"/>
              <w:ind w:left="-29" w:right="-29"/>
              <w:rPr>
                <w:rFonts w:ascii="Arial" w:hAnsi="Arial" w:cs="Arial"/>
                <w:sz w:val="18"/>
                <w:szCs w:val="18"/>
                <w:cs/>
              </w:rPr>
            </w:pPr>
          </w:p>
        </w:tc>
        <w:tc>
          <w:tcPr>
            <w:tcW w:w="1260" w:type="dxa"/>
            <w:tcBorders>
              <w:top w:val="nil"/>
              <w:bottom w:val="nil"/>
            </w:tcBorders>
          </w:tcPr>
          <w:p w14:paraId="5C495E2D" w14:textId="6C31EB07" w:rsidR="009976C5" w:rsidRPr="00422EA8" w:rsidRDefault="009976C5" w:rsidP="001F4B5A">
            <w:pPr>
              <w:tabs>
                <w:tab w:val="decimal" w:pos="881"/>
              </w:tabs>
              <w:spacing w:line="380" w:lineRule="exact"/>
              <w:ind w:left="-29" w:right="-29"/>
              <w:rPr>
                <w:rFonts w:ascii="Arial" w:hAnsi="Arial" w:cs="Arial"/>
                <w:sz w:val="18"/>
                <w:szCs w:val="18"/>
                <w:cs/>
              </w:rPr>
            </w:pPr>
          </w:p>
        </w:tc>
        <w:tc>
          <w:tcPr>
            <w:tcW w:w="1260" w:type="dxa"/>
            <w:tcBorders>
              <w:top w:val="nil"/>
              <w:bottom w:val="nil"/>
            </w:tcBorders>
          </w:tcPr>
          <w:p w14:paraId="05AEDC29" w14:textId="77777777" w:rsidR="009976C5" w:rsidRPr="00422EA8" w:rsidRDefault="009976C5" w:rsidP="001F4B5A">
            <w:pPr>
              <w:tabs>
                <w:tab w:val="decimal" w:pos="881"/>
              </w:tabs>
              <w:spacing w:line="380" w:lineRule="exact"/>
              <w:ind w:left="-29" w:right="-29"/>
              <w:rPr>
                <w:rFonts w:ascii="Arial" w:hAnsi="Arial" w:cs="Arial"/>
                <w:sz w:val="18"/>
                <w:szCs w:val="18"/>
                <w:cs/>
              </w:rPr>
            </w:pPr>
          </w:p>
        </w:tc>
      </w:tr>
      <w:tr w:rsidR="009976C5" w:rsidRPr="00422EA8" w14:paraId="4C44697A" w14:textId="77777777" w:rsidTr="00BB2FBE">
        <w:trPr>
          <w:cantSplit/>
          <w:trHeight w:val="20"/>
        </w:trPr>
        <w:tc>
          <w:tcPr>
            <w:tcW w:w="4320" w:type="dxa"/>
            <w:gridSpan w:val="3"/>
            <w:tcBorders>
              <w:top w:val="nil"/>
            </w:tcBorders>
            <w:vAlign w:val="bottom"/>
          </w:tcPr>
          <w:p w14:paraId="424237BE" w14:textId="5BFCF1B4" w:rsidR="009976C5" w:rsidRPr="00422EA8" w:rsidRDefault="009976C5" w:rsidP="001F4B5A">
            <w:pPr>
              <w:tabs>
                <w:tab w:val="left" w:pos="2160"/>
                <w:tab w:val="left" w:pos="3600"/>
              </w:tabs>
              <w:spacing w:line="380" w:lineRule="exact"/>
              <w:ind w:left="214" w:hanging="142"/>
              <w:rPr>
                <w:rFonts w:ascii="Arial" w:hAnsi="Arial" w:cs="Arial"/>
                <w:b/>
                <w:bCs/>
                <w:sz w:val="18"/>
                <w:szCs w:val="18"/>
                <w:u w:val="single"/>
                <w:cs/>
              </w:rPr>
            </w:pPr>
            <w:r w:rsidRPr="00422EA8">
              <w:rPr>
                <w:rFonts w:ascii="Arial" w:hAnsi="Arial" w:cs="Arial"/>
                <w:sz w:val="18"/>
                <w:szCs w:val="18"/>
              </w:rPr>
              <w:t>Related companies (related by common directors)</w:t>
            </w:r>
          </w:p>
        </w:tc>
        <w:tc>
          <w:tcPr>
            <w:tcW w:w="1260" w:type="dxa"/>
          </w:tcPr>
          <w:p w14:paraId="1870945F" w14:textId="236FF586" w:rsidR="009976C5" w:rsidRPr="00422EA8" w:rsidRDefault="00AE115F" w:rsidP="001F4B5A">
            <w:pPr>
              <w:pBdr>
                <w:bottom w:val="double" w:sz="4" w:space="1" w:color="auto"/>
              </w:pBdr>
              <w:tabs>
                <w:tab w:val="decimal" w:pos="881"/>
              </w:tabs>
              <w:spacing w:line="380" w:lineRule="exact"/>
              <w:ind w:right="-29"/>
              <w:rPr>
                <w:rFonts w:ascii="Arial" w:hAnsi="Arial" w:cs="Arial"/>
                <w:sz w:val="18"/>
                <w:szCs w:val="18"/>
                <w:cs/>
              </w:rPr>
            </w:pPr>
            <w:r w:rsidRPr="00422EA8">
              <w:rPr>
                <w:rFonts w:ascii="Arial" w:hAnsi="Arial" w:cs="Arial"/>
                <w:sz w:val="18"/>
                <w:szCs w:val="18"/>
              </w:rPr>
              <w:t>37</w:t>
            </w:r>
          </w:p>
        </w:tc>
        <w:tc>
          <w:tcPr>
            <w:tcW w:w="1260" w:type="dxa"/>
            <w:vAlign w:val="bottom"/>
          </w:tcPr>
          <w:p w14:paraId="6CD35519" w14:textId="417D84B6"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cs/>
              </w:rPr>
            </w:pPr>
            <w:r w:rsidRPr="00422EA8">
              <w:rPr>
                <w:rFonts w:ascii="Arial" w:hAnsi="Arial" w:cs="Arial"/>
                <w:sz w:val="18"/>
                <w:szCs w:val="18"/>
              </w:rPr>
              <w:t>90</w:t>
            </w:r>
          </w:p>
        </w:tc>
        <w:tc>
          <w:tcPr>
            <w:tcW w:w="1260" w:type="dxa"/>
            <w:tcBorders>
              <w:top w:val="nil"/>
              <w:bottom w:val="nil"/>
            </w:tcBorders>
          </w:tcPr>
          <w:p w14:paraId="01615AE7" w14:textId="6EE4C3D9"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cs/>
              </w:rPr>
            </w:pPr>
            <w:r w:rsidRPr="00422EA8">
              <w:rPr>
                <w:rFonts w:ascii="Arial" w:hAnsi="Arial" w:cs="Arial"/>
                <w:sz w:val="18"/>
                <w:szCs w:val="18"/>
              </w:rPr>
              <w:t>33</w:t>
            </w:r>
          </w:p>
        </w:tc>
        <w:tc>
          <w:tcPr>
            <w:tcW w:w="1260" w:type="dxa"/>
            <w:tcBorders>
              <w:top w:val="nil"/>
              <w:bottom w:val="nil"/>
            </w:tcBorders>
          </w:tcPr>
          <w:p w14:paraId="0EE91275" w14:textId="24AC0101" w:rsidR="009976C5" w:rsidRPr="00422EA8" w:rsidRDefault="009976C5" w:rsidP="001F4B5A">
            <w:pPr>
              <w:pBdr>
                <w:bottom w:val="double" w:sz="4" w:space="1" w:color="auto"/>
              </w:pBdr>
              <w:tabs>
                <w:tab w:val="decimal" w:pos="881"/>
              </w:tabs>
              <w:spacing w:line="380" w:lineRule="exact"/>
              <w:ind w:right="-29"/>
              <w:rPr>
                <w:rFonts w:ascii="Arial" w:hAnsi="Arial" w:cs="Arial"/>
                <w:sz w:val="18"/>
                <w:szCs w:val="18"/>
                <w:cs/>
              </w:rPr>
            </w:pPr>
            <w:r w:rsidRPr="00422EA8">
              <w:rPr>
                <w:rFonts w:ascii="Arial" w:hAnsi="Arial" w:cs="Arial"/>
                <w:sz w:val="18"/>
                <w:szCs w:val="18"/>
              </w:rPr>
              <w:t>32</w:t>
            </w:r>
          </w:p>
        </w:tc>
      </w:tr>
      <w:tr w:rsidR="009976C5" w:rsidRPr="00422EA8" w14:paraId="6AC1E50A" w14:textId="77777777" w:rsidTr="001879D5">
        <w:trPr>
          <w:cantSplit/>
          <w:trHeight w:val="68"/>
        </w:trPr>
        <w:tc>
          <w:tcPr>
            <w:tcW w:w="4320" w:type="dxa"/>
            <w:gridSpan w:val="3"/>
            <w:tcBorders>
              <w:bottom w:val="nil"/>
            </w:tcBorders>
            <w:vAlign w:val="bottom"/>
          </w:tcPr>
          <w:p w14:paraId="778F4E89" w14:textId="2307083D" w:rsidR="009976C5" w:rsidRPr="00422EA8" w:rsidRDefault="009976C5" w:rsidP="001F4B5A">
            <w:pPr>
              <w:tabs>
                <w:tab w:val="left" w:pos="2160"/>
                <w:tab w:val="left" w:pos="3600"/>
              </w:tabs>
              <w:spacing w:line="380" w:lineRule="exact"/>
              <w:ind w:left="214" w:hanging="142"/>
              <w:rPr>
                <w:rFonts w:ascii="Arial" w:hAnsi="Arial" w:cs="Arial"/>
                <w:sz w:val="18"/>
                <w:szCs w:val="18"/>
                <w:cs/>
              </w:rPr>
            </w:pPr>
            <w:r w:rsidRPr="00422EA8">
              <w:rPr>
                <w:rFonts w:ascii="Arial" w:hAnsi="Arial" w:cs="Arial"/>
                <w:b/>
                <w:bCs/>
                <w:sz w:val="18"/>
                <w:szCs w:val="18"/>
                <w:u w:val="single"/>
              </w:rPr>
              <w:t>Accrued expenses - related parties</w:t>
            </w:r>
            <w:r w:rsidRPr="00422EA8">
              <w:rPr>
                <w:rFonts w:ascii="Arial" w:hAnsi="Arial" w:cs="Arial"/>
                <w:b/>
                <w:bCs/>
                <w:sz w:val="18"/>
                <w:szCs w:val="18"/>
              </w:rPr>
              <w:t xml:space="preserve"> (Note 1</w:t>
            </w:r>
            <w:r w:rsidR="00F602FF" w:rsidRPr="00422EA8">
              <w:rPr>
                <w:rFonts w:ascii="Arial" w:hAnsi="Arial" w:cs="Arial"/>
                <w:b/>
                <w:bCs/>
                <w:sz w:val="18"/>
                <w:szCs w:val="18"/>
              </w:rPr>
              <w:t>2</w:t>
            </w:r>
            <w:r w:rsidRPr="00422EA8">
              <w:rPr>
                <w:rFonts w:ascii="Arial" w:hAnsi="Arial" w:cs="Arial"/>
                <w:b/>
                <w:bCs/>
                <w:sz w:val="18"/>
                <w:szCs w:val="18"/>
              </w:rPr>
              <w:t>)</w:t>
            </w:r>
          </w:p>
        </w:tc>
        <w:tc>
          <w:tcPr>
            <w:tcW w:w="1260" w:type="dxa"/>
            <w:tcBorders>
              <w:bottom w:val="nil"/>
            </w:tcBorders>
          </w:tcPr>
          <w:p w14:paraId="1ABC4C01" w14:textId="6C2BC025" w:rsidR="009976C5" w:rsidRPr="00422EA8" w:rsidRDefault="009976C5" w:rsidP="001F4B5A">
            <w:pPr>
              <w:tabs>
                <w:tab w:val="decimal" w:pos="881"/>
              </w:tabs>
              <w:spacing w:line="380" w:lineRule="exact"/>
              <w:ind w:left="-29" w:right="-29"/>
              <w:rPr>
                <w:rFonts w:ascii="Arial" w:hAnsi="Arial" w:cs="Arial"/>
                <w:sz w:val="18"/>
                <w:szCs w:val="18"/>
              </w:rPr>
            </w:pPr>
          </w:p>
        </w:tc>
        <w:tc>
          <w:tcPr>
            <w:tcW w:w="1260" w:type="dxa"/>
            <w:tcBorders>
              <w:bottom w:val="nil"/>
            </w:tcBorders>
            <w:vAlign w:val="bottom"/>
          </w:tcPr>
          <w:p w14:paraId="0F039597" w14:textId="63CBC11C" w:rsidR="009976C5" w:rsidRPr="00422EA8" w:rsidRDefault="009976C5" w:rsidP="001F4B5A">
            <w:pPr>
              <w:tabs>
                <w:tab w:val="decimal" w:pos="881"/>
              </w:tabs>
              <w:spacing w:line="380" w:lineRule="exact"/>
              <w:ind w:left="-29" w:right="-29"/>
              <w:rPr>
                <w:rFonts w:ascii="Arial" w:hAnsi="Arial" w:cs="Arial"/>
                <w:sz w:val="18"/>
                <w:szCs w:val="18"/>
              </w:rPr>
            </w:pPr>
          </w:p>
        </w:tc>
        <w:tc>
          <w:tcPr>
            <w:tcW w:w="1260" w:type="dxa"/>
            <w:tcBorders>
              <w:bottom w:val="nil"/>
            </w:tcBorders>
          </w:tcPr>
          <w:p w14:paraId="4FC4E4CA" w14:textId="4D569E4C" w:rsidR="009976C5" w:rsidRPr="00422EA8" w:rsidRDefault="009976C5" w:rsidP="001F4B5A">
            <w:pPr>
              <w:tabs>
                <w:tab w:val="decimal" w:pos="881"/>
              </w:tabs>
              <w:spacing w:line="380" w:lineRule="exact"/>
              <w:ind w:left="-29" w:right="-29"/>
              <w:rPr>
                <w:rFonts w:ascii="Arial" w:hAnsi="Arial" w:cs="Arial"/>
                <w:sz w:val="18"/>
                <w:szCs w:val="18"/>
              </w:rPr>
            </w:pPr>
          </w:p>
        </w:tc>
        <w:tc>
          <w:tcPr>
            <w:tcW w:w="1260" w:type="dxa"/>
            <w:tcBorders>
              <w:bottom w:val="nil"/>
            </w:tcBorders>
          </w:tcPr>
          <w:p w14:paraId="4F89FF82" w14:textId="3538B923" w:rsidR="009976C5" w:rsidRPr="00422EA8" w:rsidRDefault="009976C5" w:rsidP="001F4B5A">
            <w:pPr>
              <w:tabs>
                <w:tab w:val="decimal" w:pos="881"/>
              </w:tabs>
              <w:spacing w:line="380" w:lineRule="exact"/>
              <w:ind w:left="-29" w:right="-29"/>
              <w:rPr>
                <w:rFonts w:ascii="Arial" w:hAnsi="Arial" w:cs="Arial"/>
                <w:sz w:val="18"/>
                <w:szCs w:val="18"/>
              </w:rPr>
            </w:pPr>
          </w:p>
        </w:tc>
      </w:tr>
      <w:tr w:rsidR="009976C5" w:rsidRPr="00422EA8" w14:paraId="7485F294" w14:textId="77777777" w:rsidTr="00BB2FBE">
        <w:trPr>
          <w:cantSplit/>
          <w:trHeight w:val="20"/>
        </w:trPr>
        <w:tc>
          <w:tcPr>
            <w:tcW w:w="4320" w:type="dxa"/>
            <w:gridSpan w:val="3"/>
            <w:tcBorders>
              <w:bottom w:val="nil"/>
            </w:tcBorders>
            <w:vAlign w:val="bottom"/>
          </w:tcPr>
          <w:p w14:paraId="188B2B63" w14:textId="7DD7A75C" w:rsidR="009976C5" w:rsidRPr="00422EA8" w:rsidRDefault="009976C5" w:rsidP="001F4B5A">
            <w:pPr>
              <w:tabs>
                <w:tab w:val="left" w:pos="2160"/>
                <w:tab w:val="left" w:pos="3600"/>
              </w:tabs>
              <w:spacing w:line="380" w:lineRule="exact"/>
              <w:ind w:left="214" w:hanging="142"/>
              <w:rPr>
                <w:rFonts w:ascii="Arial" w:hAnsi="Arial" w:cs="Arial"/>
                <w:b/>
                <w:bCs/>
                <w:sz w:val="18"/>
                <w:szCs w:val="18"/>
                <w:u w:val="single"/>
              </w:rPr>
            </w:pPr>
            <w:r w:rsidRPr="00422EA8">
              <w:rPr>
                <w:rFonts w:ascii="Arial" w:hAnsi="Arial" w:cs="Arial"/>
                <w:sz w:val="18"/>
                <w:szCs w:val="18"/>
              </w:rPr>
              <w:t>Related companies (related by common directors)</w:t>
            </w:r>
          </w:p>
        </w:tc>
        <w:tc>
          <w:tcPr>
            <w:tcW w:w="1260" w:type="dxa"/>
            <w:tcBorders>
              <w:bottom w:val="nil"/>
            </w:tcBorders>
          </w:tcPr>
          <w:p w14:paraId="29BAE078" w14:textId="2A4AC563"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20</w:t>
            </w:r>
          </w:p>
        </w:tc>
        <w:tc>
          <w:tcPr>
            <w:tcW w:w="1260" w:type="dxa"/>
            <w:tcBorders>
              <w:bottom w:val="nil"/>
            </w:tcBorders>
            <w:vAlign w:val="bottom"/>
          </w:tcPr>
          <w:p w14:paraId="7EB46151" w14:textId="07591383"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5</w:t>
            </w:r>
          </w:p>
        </w:tc>
        <w:tc>
          <w:tcPr>
            <w:tcW w:w="1260" w:type="dxa"/>
            <w:tcBorders>
              <w:top w:val="nil"/>
              <w:bottom w:val="nil"/>
            </w:tcBorders>
          </w:tcPr>
          <w:p w14:paraId="2E0C285E" w14:textId="2CD00F20" w:rsidR="009976C5" w:rsidRPr="00422EA8" w:rsidRDefault="00AE115F" w:rsidP="001F4B5A">
            <w:pPr>
              <w:pBdr>
                <w:bottom w:val="double" w:sz="4" w:space="1" w:color="auto"/>
              </w:pBdr>
              <w:tabs>
                <w:tab w:val="decimal" w:pos="881"/>
              </w:tabs>
              <w:spacing w:line="380" w:lineRule="exact"/>
              <w:ind w:left="-29" w:right="-29"/>
              <w:rPr>
                <w:rFonts w:ascii="Arial" w:hAnsi="Arial" w:cs="Arial"/>
                <w:sz w:val="18"/>
                <w:szCs w:val="18"/>
              </w:rPr>
            </w:pPr>
            <w:r w:rsidRPr="00422EA8">
              <w:rPr>
                <w:rFonts w:ascii="Arial" w:hAnsi="Arial" w:cs="Arial"/>
                <w:sz w:val="18"/>
                <w:szCs w:val="18"/>
              </w:rPr>
              <w:t>15</w:t>
            </w:r>
          </w:p>
        </w:tc>
        <w:tc>
          <w:tcPr>
            <w:tcW w:w="1260" w:type="dxa"/>
            <w:tcBorders>
              <w:top w:val="nil"/>
              <w:bottom w:val="nil"/>
            </w:tcBorders>
          </w:tcPr>
          <w:p w14:paraId="237568DB" w14:textId="040C7998" w:rsidR="009976C5" w:rsidRPr="00422EA8" w:rsidRDefault="009976C5" w:rsidP="001F4B5A">
            <w:pPr>
              <w:pBdr>
                <w:bottom w:val="double" w:sz="4" w:space="1" w:color="auto"/>
              </w:pBdr>
              <w:tabs>
                <w:tab w:val="decimal" w:pos="881"/>
              </w:tabs>
              <w:spacing w:line="380" w:lineRule="exact"/>
              <w:ind w:left="-29" w:right="-29"/>
              <w:rPr>
                <w:rFonts w:ascii="Arial" w:hAnsi="Arial" w:cs="Arial"/>
                <w:sz w:val="18"/>
                <w:szCs w:val="18"/>
                <w:cs/>
              </w:rPr>
            </w:pPr>
            <w:r w:rsidRPr="00422EA8">
              <w:rPr>
                <w:rFonts w:ascii="Arial" w:hAnsi="Arial" w:cs="Arial"/>
                <w:sz w:val="18"/>
                <w:szCs w:val="18"/>
              </w:rPr>
              <w:t>-</w:t>
            </w:r>
          </w:p>
        </w:tc>
      </w:tr>
    </w:tbl>
    <w:p w14:paraId="4393317E" w14:textId="3F795664" w:rsidR="007F5F38" w:rsidRPr="00FC68B7" w:rsidRDefault="00AE590A" w:rsidP="001879D5">
      <w:pPr>
        <w:tabs>
          <w:tab w:val="right" w:pos="7280"/>
          <w:tab w:val="right" w:pos="8540"/>
        </w:tabs>
        <w:spacing w:before="240" w:after="120" w:line="380" w:lineRule="exact"/>
        <w:ind w:left="547" w:right="-43" w:hanging="547"/>
        <w:jc w:val="thaiDistribute"/>
        <w:rPr>
          <w:rFonts w:ascii="Arial" w:hAnsi="Arial" w:cs="Arial"/>
          <w:b/>
          <w:bCs/>
          <w:sz w:val="22"/>
          <w:szCs w:val="22"/>
          <w:u w:val="single"/>
        </w:rPr>
      </w:pPr>
      <w:r>
        <w:rPr>
          <w:rFonts w:ascii="Arial" w:hAnsi="Arial" w:cs="Arial"/>
          <w:b/>
          <w:bCs/>
          <w:sz w:val="22"/>
          <w:szCs w:val="22"/>
        </w:rPr>
        <w:tab/>
      </w:r>
      <w:r w:rsidR="007F5F38" w:rsidRPr="007D0CB0">
        <w:rPr>
          <w:rFonts w:ascii="Arial" w:hAnsi="Arial" w:cs="Arial"/>
          <w:b/>
          <w:bCs/>
          <w:sz w:val="22"/>
          <w:szCs w:val="22"/>
          <w:u w:val="single"/>
        </w:rPr>
        <w:t>Directors and</w:t>
      </w:r>
      <w:r w:rsidR="001B6669" w:rsidRPr="007D0CB0">
        <w:rPr>
          <w:rFonts w:ascii="Arial" w:hAnsi="Arial" w:cs="Arial"/>
          <w:b/>
          <w:bCs/>
          <w:sz w:val="22"/>
          <w:szCs w:val="22"/>
          <w:u w:val="single"/>
        </w:rPr>
        <w:t xml:space="preserve"> management’s benefits</w:t>
      </w:r>
    </w:p>
    <w:p w14:paraId="00DE85FF" w14:textId="4CCEA420" w:rsidR="00697A90" w:rsidRPr="007D0CB0" w:rsidRDefault="001240C6" w:rsidP="001879D5">
      <w:pPr>
        <w:tabs>
          <w:tab w:val="right" w:pos="7280"/>
          <w:tab w:val="right" w:pos="8540"/>
        </w:tabs>
        <w:spacing w:before="120" w:after="120" w:line="380" w:lineRule="exact"/>
        <w:ind w:left="547" w:right="-43" w:hanging="547"/>
        <w:jc w:val="thaiDistribute"/>
        <w:rPr>
          <w:rFonts w:ascii="Arial" w:hAnsi="Arial" w:cs="Arial"/>
          <w:sz w:val="22"/>
          <w:szCs w:val="22"/>
        </w:rPr>
      </w:pPr>
      <w:r w:rsidRPr="007D0CB0">
        <w:rPr>
          <w:rFonts w:ascii="Arial" w:hAnsi="Arial" w:cs="Arial"/>
          <w:sz w:val="22"/>
          <w:szCs w:val="22"/>
        </w:rPr>
        <w:tab/>
      </w:r>
      <w:r w:rsidR="00FE75D0" w:rsidRPr="007D0CB0">
        <w:rPr>
          <w:rFonts w:ascii="Arial" w:hAnsi="Arial" w:cs="Arial"/>
          <w:sz w:val="22"/>
          <w:szCs w:val="22"/>
        </w:rPr>
        <w:t xml:space="preserve">During </w:t>
      </w:r>
      <w:r w:rsidR="0067159C" w:rsidRPr="007D0CB0">
        <w:rPr>
          <w:rFonts w:ascii="Arial" w:hAnsi="Arial" w:cs="Arial"/>
          <w:sz w:val="22"/>
          <w:szCs w:val="22"/>
        </w:rPr>
        <w:t xml:space="preserve">the </w:t>
      </w:r>
      <w:r w:rsidR="001879D5">
        <w:rPr>
          <w:rFonts w:ascii="Arial" w:hAnsi="Arial" w:cs="Arial"/>
          <w:sz w:val="22"/>
          <w:szCs w:val="22"/>
        </w:rPr>
        <w:t xml:space="preserve">three-month and six-month </w:t>
      </w:r>
      <w:r w:rsidR="0067159C" w:rsidRPr="007D0CB0">
        <w:rPr>
          <w:rFonts w:ascii="Arial" w:hAnsi="Arial" w:cs="Arial"/>
          <w:sz w:val="22"/>
          <w:szCs w:val="22"/>
        </w:rPr>
        <w:t xml:space="preserve">periods </w:t>
      </w:r>
      <w:proofErr w:type="gramStart"/>
      <w:r w:rsidR="0067159C" w:rsidRPr="007D0CB0">
        <w:rPr>
          <w:rFonts w:ascii="Arial" w:hAnsi="Arial" w:cs="Arial"/>
          <w:sz w:val="22"/>
          <w:szCs w:val="22"/>
        </w:rPr>
        <w:t>ended</w:t>
      </w:r>
      <w:proofErr w:type="gramEnd"/>
      <w:r w:rsidR="0067159C" w:rsidRPr="007D0CB0">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r w:rsidR="005D2528">
        <w:rPr>
          <w:rFonts w:ascii="Arial" w:hAnsi="Arial" w:cs="Arial"/>
          <w:sz w:val="22"/>
          <w:szCs w:val="22"/>
        </w:rPr>
        <w:t xml:space="preserve"> and </w:t>
      </w:r>
      <w:r w:rsidR="003D7D51">
        <w:rPr>
          <w:rFonts w:ascii="Arial" w:hAnsi="Arial" w:cs="Arial"/>
          <w:sz w:val="22"/>
          <w:szCs w:val="22"/>
        </w:rPr>
        <w:t>2025</w:t>
      </w:r>
      <w:r w:rsidR="0067159C" w:rsidRPr="007D0CB0">
        <w:rPr>
          <w:rFonts w:ascii="Arial" w:hAnsi="Arial" w:cs="Arial"/>
          <w:sz w:val="22"/>
          <w:szCs w:val="22"/>
        </w:rPr>
        <w:t>, the Group had employee benefit</w:t>
      </w:r>
      <w:r w:rsidR="00104E7C">
        <w:rPr>
          <w:rFonts w:ascii="Arial" w:hAnsi="Arial" w:cs="Arial"/>
          <w:sz w:val="22"/>
          <w:szCs w:val="22"/>
        </w:rPr>
        <w:t>s</w:t>
      </w:r>
      <w:r w:rsidR="0067159C" w:rsidRPr="007D0CB0">
        <w:rPr>
          <w:rFonts w:ascii="Arial" w:hAnsi="Arial" w:cs="Arial"/>
          <w:sz w:val="22"/>
          <w:szCs w:val="22"/>
        </w:rPr>
        <w:t xml:space="preserve"> expenses of their directors and management as below.</w:t>
      </w:r>
    </w:p>
    <w:tbl>
      <w:tblPr>
        <w:tblStyle w:val="TableGrid"/>
        <w:tblW w:w="9180" w:type="dxa"/>
        <w:tblInd w:w="450" w:type="dxa"/>
        <w:tblLayout w:type="fixed"/>
        <w:tblLook w:val="04A0" w:firstRow="1" w:lastRow="0" w:firstColumn="1" w:lastColumn="0" w:noHBand="0" w:noVBand="1"/>
      </w:tblPr>
      <w:tblGrid>
        <w:gridCol w:w="3870"/>
        <w:gridCol w:w="1327"/>
        <w:gridCol w:w="1328"/>
        <w:gridCol w:w="1327"/>
        <w:gridCol w:w="1328"/>
      </w:tblGrid>
      <w:tr w:rsidR="001879D5" w:rsidRPr="00A06037" w14:paraId="66ACF0CF" w14:textId="77777777" w:rsidTr="00902FE1">
        <w:tc>
          <w:tcPr>
            <w:tcW w:w="9180" w:type="dxa"/>
            <w:gridSpan w:val="5"/>
            <w:tcBorders>
              <w:top w:val="nil"/>
              <w:left w:val="nil"/>
              <w:bottom w:val="nil"/>
              <w:right w:val="nil"/>
            </w:tcBorders>
          </w:tcPr>
          <w:p w14:paraId="66F1D608" w14:textId="77777777" w:rsidR="001879D5" w:rsidRPr="00A06037" w:rsidRDefault="001879D5" w:rsidP="001879D5">
            <w:pPr>
              <w:tabs>
                <w:tab w:val="left" w:pos="600"/>
                <w:tab w:val="left" w:pos="900"/>
                <w:tab w:val="right" w:pos="7280"/>
                <w:tab w:val="right" w:pos="8540"/>
              </w:tabs>
              <w:spacing w:line="380" w:lineRule="exact"/>
              <w:jc w:val="right"/>
              <w:rPr>
                <w:rFonts w:ascii="Arial" w:hAnsi="Arial" w:cs="Arial"/>
                <w:color w:val="000000" w:themeColor="text1"/>
                <w:sz w:val="22"/>
                <w:szCs w:val="22"/>
              </w:rPr>
            </w:pPr>
            <w:r w:rsidRPr="00A06037">
              <w:rPr>
                <w:rFonts w:ascii="Arial" w:hAnsi="Arial" w:cs="Arial"/>
                <w:color w:val="000000" w:themeColor="text1"/>
                <w:sz w:val="22"/>
                <w:szCs w:val="22"/>
              </w:rPr>
              <w:t>(Unit: Million Baht)</w:t>
            </w:r>
          </w:p>
        </w:tc>
      </w:tr>
      <w:tr w:rsidR="001879D5" w:rsidRPr="00A06037" w14:paraId="70CE9055" w14:textId="77777777" w:rsidTr="00902FE1">
        <w:tc>
          <w:tcPr>
            <w:tcW w:w="3870" w:type="dxa"/>
            <w:tcBorders>
              <w:top w:val="nil"/>
              <w:left w:val="nil"/>
              <w:bottom w:val="nil"/>
              <w:right w:val="nil"/>
            </w:tcBorders>
          </w:tcPr>
          <w:p w14:paraId="139F115D" w14:textId="77777777" w:rsidR="001879D5" w:rsidRPr="00A06037" w:rsidRDefault="001879D5" w:rsidP="001879D5">
            <w:pP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p>
        </w:tc>
        <w:tc>
          <w:tcPr>
            <w:tcW w:w="5310" w:type="dxa"/>
            <w:gridSpan w:val="4"/>
            <w:tcBorders>
              <w:top w:val="nil"/>
              <w:left w:val="nil"/>
              <w:bottom w:val="nil"/>
              <w:right w:val="nil"/>
            </w:tcBorders>
          </w:tcPr>
          <w:p w14:paraId="5869E04B" w14:textId="078705FF"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 xml:space="preserve">For the three-month </w:t>
            </w:r>
            <w:proofErr w:type="gramStart"/>
            <w:r w:rsidR="00EF6318" w:rsidRPr="00A06037">
              <w:rPr>
                <w:rFonts w:ascii="Arial" w:hAnsi="Arial" w:cs="Arial"/>
                <w:color w:val="000000" w:themeColor="text1"/>
                <w:sz w:val="22"/>
                <w:szCs w:val="22"/>
              </w:rPr>
              <w:t>period</w:t>
            </w:r>
            <w:r w:rsidR="00DC4DDB">
              <w:rPr>
                <w:rFonts w:ascii="Arial" w:hAnsi="Arial" w:cs="Arial"/>
                <w:color w:val="000000" w:themeColor="text1"/>
                <w:sz w:val="22"/>
                <w:szCs w:val="22"/>
              </w:rPr>
              <w:t>s</w:t>
            </w:r>
            <w:proofErr w:type="gramEnd"/>
            <w:r w:rsidR="00DC4DDB">
              <w:rPr>
                <w:rFonts w:ascii="Arial" w:hAnsi="Arial" w:cs="Arial"/>
                <w:color w:val="000000" w:themeColor="text1"/>
                <w:sz w:val="22"/>
                <w:szCs w:val="22"/>
              </w:rPr>
              <w:t xml:space="preserve"> </w:t>
            </w:r>
            <w:r w:rsidRPr="00A06037">
              <w:rPr>
                <w:rFonts w:ascii="Arial" w:hAnsi="Arial" w:cs="Arial"/>
                <w:color w:val="000000" w:themeColor="text1"/>
                <w:sz w:val="22"/>
                <w:szCs w:val="22"/>
              </w:rPr>
              <w:t xml:space="preserve">ended 30 June </w:t>
            </w:r>
          </w:p>
        </w:tc>
      </w:tr>
      <w:tr w:rsidR="001879D5" w:rsidRPr="00A06037" w14:paraId="641E54D0" w14:textId="77777777" w:rsidTr="00902FE1">
        <w:tc>
          <w:tcPr>
            <w:tcW w:w="3870" w:type="dxa"/>
            <w:tcBorders>
              <w:top w:val="nil"/>
              <w:left w:val="nil"/>
              <w:bottom w:val="nil"/>
              <w:right w:val="nil"/>
            </w:tcBorders>
          </w:tcPr>
          <w:p w14:paraId="3F840D15" w14:textId="77777777" w:rsidR="001879D5" w:rsidRPr="00A06037" w:rsidRDefault="001879D5" w:rsidP="001879D5">
            <w:pP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p>
        </w:tc>
        <w:tc>
          <w:tcPr>
            <w:tcW w:w="2655" w:type="dxa"/>
            <w:gridSpan w:val="2"/>
            <w:tcBorders>
              <w:top w:val="nil"/>
              <w:left w:val="nil"/>
              <w:bottom w:val="nil"/>
              <w:right w:val="nil"/>
            </w:tcBorders>
          </w:tcPr>
          <w:p w14:paraId="47F6B060"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Consolidated</w:t>
            </w:r>
          </w:p>
          <w:p w14:paraId="5DD9333B"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financial statements</w:t>
            </w:r>
          </w:p>
        </w:tc>
        <w:tc>
          <w:tcPr>
            <w:tcW w:w="2655" w:type="dxa"/>
            <w:gridSpan w:val="2"/>
            <w:tcBorders>
              <w:top w:val="nil"/>
              <w:left w:val="nil"/>
              <w:bottom w:val="nil"/>
              <w:right w:val="nil"/>
            </w:tcBorders>
          </w:tcPr>
          <w:p w14:paraId="708F4EE6"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Browallia New"/>
                <w:color w:val="000000" w:themeColor="text1"/>
                <w:sz w:val="22"/>
                <w:szCs w:val="22"/>
              </w:rPr>
            </w:pPr>
            <w:r w:rsidRPr="00A06037">
              <w:rPr>
                <w:rFonts w:ascii="Arial" w:hAnsi="Arial" w:cs="Browallia New"/>
                <w:color w:val="000000" w:themeColor="text1"/>
                <w:sz w:val="22"/>
                <w:szCs w:val="22"/>
              </w:rPr>
              <w:t>Separate</w:t>
            </w:r>
          </w:p>
          <w:p w14:paraId="44D2C00C"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financial statements</w:t>
            </w:r>
          </w:p>
        </w:tc>
      </w:tr>
      <w:tr w:rsidR="001879D5" w:rsidRPr="00A06037" w14:paraId="5AD19F98" w14:textId="77777777" w:rsidTr="00902FE1">
        <w:tc>
          <w:tcPr>
            <w:tcW w:w="3870" w:type="dxa"/>
            <w:tcBorders>
              <w:top w:val="nil"/>
              <w:left w:val="nil"/>
              <w:bottom w:val="nil"/>
              <w:right w:val="nil"/>
            </w:tcBorders>
          </w:tcPr>
          <w:p w14:paraId="7AA8A233" w14:textId="77777777" w:rsidR="001879D5" w:rsidRPr="00A06037" w:rsidRDefault="001879D5" w:rsidP="001879D5">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p>
        </w:tc>
        <w:tc>
          <w:tcPr>
            <w:tcW w:w="1327" w:type="dxa"/>
            <w:tcBorders>
              <w:top w:val="nil"/>
              <w:left w:val="nil"/>
              <w:bottom w:val="nil"/>
              <w:right w:val="nil"/>
            </w:tcBorders>
          </w:tcPr>
          <w:p w14:paraId="32637B49" w14:textId="379F3BF4"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2026</w:t>
            </w:r>
          </w:p>
        </w:tc>
        <w:tc>
          <w:tcPr>
            <w:tcW w:w="1328" w:type="dxa"/>
            <w:tcBorders>
              <w:top w:val="nil"/>
              <w:left w:val="nil"/>
              <w:bottom w:val="nil"/>
              <w:right w:val="nil"/>
            </w:tcBorders>
          </w:tcPr>
          <w:p w14:paraId="2D7D63A1" w14:textId="0DA8C04C"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2025</w:t>
            </w:r>
          </w:p>
        </w:tc>
        <w:tc>
          <w:tcPr>
            <w:tcW w:w="1327" w:type="dxa"/>
            <w:tcBorders>
              <w:top w:val="nil"/>
              <w:left w:val="nil"/>
              <w:bottom w:val="nil"/>
              <w:right w:val="nil"/>
            </w:tcBorders>
          </w:tcPr>
          <w:p w14:paraId="3E63F599" w14:textId="137F4F6E"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2026</w:t>
            </w:r>
          </w:p>
        </w:tc>
        <w:tc>
          <w:tcPr>
            <w:tcW w:w="1328" w:type="dxa"/>
            <w:tcBorders>
              <w:top w:val="nil"/>
              <w:left w:val="nil"/>
              <w:bottom w:val="nil"/>
              <w:right w:val="nil"/>
            </w:tcBorders>
          </w:tcPr>
          <w:p w14:paraId="1BD1CDD2" w14:textId="065E7B59"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2025</w:t>
            </w:r>
          </w:p>
        </w:tc>
      </w:tr>
      <w:tr w:rsidR="001879D5" w:rsidRPr="00A06037" w14:paraId="6BB0DE7D" w14:textId="77777777" w:rsidTr="00902FE1">
        <w:tc>
          <w:tcPr>
            <w:tcW w:w="3870" w:type="dxa"/>
            <w:tcBorders>
              <w:top w:val="nil"/>
              <w:left w:val="nil"/>
              <w:bottom w:val="nil"/>
              <w:right w:val="nil"/>
            </w:tcBorders>
          </w:tcPr>
          <w:p w14:paraId="36E46DCD" w14:textId="77777777" w:rsidR="001879D5" w:rsidRPr="00A06037" w:rsidRDefault="001879D5" w:rsidP="001879D5">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rPr>
            </w:pPr>
            <w:r w:rsidRPr="00A06037">
              <w:rPr>
                <w:rFonts w:ascii="Arial" w:hAnsi="Arial" w:cs="Arial"/>
                <w:color w:val="000000" w:themeColor="text1"/>
                <w:sz w:val="22"/>
                <w:szCs w:val="22"/>
              </w:rPr>
              <w:t>Short-term employee benefits</w:t>
            </w:r>
          </w:p>
        </w:tc>
        <w:tc>
          <w:tcPr>
            <w:tcW w:w="1327" w:type="dxa"/>
            <w:tcBorders>
              <w:top w:val="nil"/>
              <w:left w:val="nil"/>
              <w:bottom w:val="nil"/>
              <w:right w:val="nil"/>
            </w:tcBorders>
          </w:tcPr>
          <w:p w14:paraId="7455144E" w14:textId="66394058" w:rsidR="001879D5" w:rsidRPr="00A06037" w:rsidRDefault="00CE66E2" w:rsidP="001879D5">
            <w:pP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10.3</w:t>
            </w:r>
          </w:p>
        </w:tc>
        <w:tc>
          <w:tcPr>
            <w:tcW w:w="1328" w:type="dxa"/>
            <w:tcBorders>
              <w:top w:val="nil"/>
              <w:left w:val="nil"/>
              <w:bottom w:val="nil"/>
              <w:right w:val="nil"/>
            </w:tcBorders>
          </w:tcPr>
          <w:p w14:paraId="7EF8F56F" w14:textId="430DFB38" w:rsidR="001879D5" w:rsidRPr="00A06037" w:rsidRDefault="001879D5" w:rsidP="001879D5">
            <w:pP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9.2</w:t>
            </w:r>
          </w:p>
        </w:tc>
        <w:tc>
          <w:tcPr>
            <w:tcW w:w="1327" w:type="dxa"/>
            <w:tcBorders>
              <w:top w:val="nil"/>
              <w:left w:val="nil"/>
              <w:bottom w:val="nil"/>
              <w:right w:val="nil"/>
            </w:tcBorders>
          </w:tcPr>
          <w:p w14:paraId="2FECA254" w14:textId="1EE73F5C" w:rsidR="001879D5" w:rsidRPr="00A06037" w:rsidRDefault="00CE66E2" w:rsidP="001879D5">
            <w:pP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0.1</w:t>
            </w:r>
          </w:p>
        </w:tc>
        <w:tc>
          <w:tcPr>
            <w:tcW w:w="1328" w:type="dxa"/>
            <w:tcBorders>
              <w:top w:val="nil"/>
              <w:left w:val="nil"/>
              <w:bottom w:val="nil"/>
              <w:right w:val="nil"/>
            </w:tcBorders>
          </w:tcPr>
          <w:p w14:paraId="241C45DC" w14:textId="7E4CA4C8" w:rsidR="001879D5" w:rsidRPr="00A06037" w:rsidRDefault="001879D5" w:rsidP="001879D5">
            <w:pP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0.1</w:t>
            </w:r>
          </w:p>
        </w:tc>
      </w:tr>
      <w:tr w:rsidR="001879D5" w:rsidRPr="00A06037" w14:paraId="2C3E45D2" w14:textId="77777777" w:rsidTr="00902FE1">
        <w:tc>
          <w:tcPr>
            <w:tcW w:w="3870" w:type="dxa"/>
            <w:tcBorders>
              <w:top w:val="nil"/>
              <w:left w:val="nil"/>
              <w:bottom w:val="nil"/>
              <w:right w:val="nil"/>
            </w:tcBorders>
          </w:tcPr>
          <w:p w14:paraId="7B544BE1" w14:textId="77777777" w:rsidR="001879D5" w:rsidRPr="00A06037" w:rsidRDefault="001879D5" w:rsidP="001879D5">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rPr>
            </w:pPr>
            <w:r w:rsidRPr="00A06037">
              <w:rPr>
                <w:rFonts w:ascii="Arial" w:hAnsi="Arial" w:cs="Arial"/>
                <w:color w:val="000000" w:themeColor="text1"/>
                <w:sz w:val="22"/>
                <w:szCs w:val="22"/>
              </w:rPr>
              <w:t>Post-employment benefits</w:t>
            </w:r>
          </w:p>
        </w:tc>
        <w:tc>
          <w:tcPr>
            <w:tcW w:w="1327" w:type="dxa"/>
            <w:tcBorders>
              <w:top w:val="nil"/>
              <w:left w:val="nil"/>
              <w:bottom w:val="nil"/>
              <w:right w:val="nil"/>
            </w:tcBorders>
          </w:tcPr>
          <w:p w14:paraId="6BEFFB49" w14:textId="2F4589FF" w:rsidR="001879D5" w:rsidRPr="00A06037" w:rsidRDefault="00CE66E2" w:rsidP="001879D5">
            <w:pPr>
              <w:pBdr>
                <w:bottom w:val="single" w:sz="4" w:space="1" w:color="auto"/>
              </w:pBdr>
              <w:tabs>
                <w:tab w:val="decimal" w:pos="71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0.7</w:t>
            </w:r>
          </w:p>
        </w:tc>
        <w:tc>
          <w:tcPr>
            <w:tcW w:w="1328" w:type="dxa"/>
            <w:tcBorders>
              <w:top w:val="nil"/>
              <w:left w:val="nil"/>
              <w:bottom w:val="nil"/>
              <w:right w:val="nil"/>
            </w:tcBorders>
          </w:tcPr>
          <w:p w14:paraId="708805CB" w14:textId="5573BF51" w:rsidR="001879D5" w:rsidRPr="00A06037" w:rsidRDefault="001879D5" w:rsidP="001879D5">
            <w:pPr>
              <w:pBdr>
                <w:bottom w:val="single" w:sz="4" w:space="1" w:color="auto"/>
              </w:pBdr>
              <w:tabs>
                <w:tab w:val="decimal" w:pos="71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0.6</w:t>
            </w:r>
          </w:p>
        </w:tc>
        <w:tc>
          <w:tcPr>
            <w:tcW w:w="1327" w:type="dxa"/>
            <w:tcBorders>
              <w:top w:val="nil"/>
              <w:left w:val="nil"/>
              <w:bottom w:val="nil"/>
              <w:right w:val="nil"/>
            </w:tcBorders>
          </w:tcPr>
          <w:p w14:paraId="2D533AB4" w14:textId="28767F12" w:rsidR="001879D5" w:rsidRPr="00A06037" w:rsidRDefault="00CE66E2" w:rsidP="001879D5">
            <w:pPr>
              <w:pBdr>
                <w:bottom w:val="single" w:sz="4" w:space="1" w:color="auto"/>
              </w:pBdr>
              <w:tabs>
                <w:tab w:val="decimal" w:pos="842"/>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w:t>
            </w:r>
          </w:p>
        </w:tc>
        <w:tc>
          <w:tcPr>
            <w:tcW w:w="1328" w:type="dxa"/>
            <w:tcBorders>
              <w:top w:val="nil"/>
              <w:left w:val="nil"/>
              <w:bottom w:val="nil"/>
              <w:right w:val="nil"/>
            </w:tcBorders>
          </w:tcPr>
          <w:p w14:paraId="6CFFCBE7" w14:textId="74F1D037" w:rsidR="001879D5" w:rsidRPr="00A06037" w:rsidRDefault="001879D5" w:rsidP="001879D5">
            <w:pPr>
              <w:pBdr>
                <w:bottom w:val="single" w:sz="4" w:space="1" w:color="auto"/>
              </w:pBdr>
              <w:tabs>
                <w:tab w:val="decimal" w:pos="842"/>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w:t>
            </w:r>
          </w:p>
        </w:tc>
      </w:tr>
      <w:tr w:rsidR="001879D5" w:rsidRPr="00A06037" w14:paraId="3F1180A5" w14:textId="77777777" w:rsidTr="00902FE1">
        <w:tc>
          <w:tcPr>
            <w:tcW w:w="3870" w:type="dxa"/>
            <w:tcBorders>
              <w:top w:val="nil"/>
              <w:left w:val="nil"/>
              <w:bottom w:val="nil"/>
              <w:right w:val="nil"/>
            </w:tcBorders>
          </w:tcPr>
          <w:p w14:paraId="6C094827" w14:textId="77777777" w:rsidR="001879D5" w:rsidRPr="00A06037" w:rsidRDefault="001879D5" w:rsidP="001879D5">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cs/>
              </w:rPr>
            </w:pPr>
            <w:r w:rsidRPr="00A06037">
              <w:rPr>
                <w:rFonts w:ascii="Arial" w:hAnsi="Arial" w:cs="Arial"/>
                <w:color w:val="000000" w:themeColor="text1"/>
                <w:sz w:val="22"/>
                <w:szCs w:val="22"/>
              </w:rPr>
              <w:t>Total</w:t>
            </w:r>
          </w:p>
        </w:tc>
        <w:tc>
          <w:tcPr>
            <w:tcW w:w="1327" w:type="dxa"/>
            <w:tcBorders>
              <w:top w:val="nil"/>
              <w:left w:val="nil"/>
              <w:bottom w:val="nil"/>
              <w:right w:val="nil"/>
            </w:tcBorders>
          </w:tcPr>
          <w:p w14:paraId="3B21E938" w14:textId="72816AC7" w:rsidR="001879D5" w:rsidRPr="00A06037" w:rsidRDefault="00CE66E2"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11.0</w:t>
            </w:r>
          </w:p>
        </w:tc>
        <w:tc>
          <w:tcPr>
            <w:tcW w:w="1328" w:type="dxa"/>
            <w:tcBorders>
              <w:top w:val="nil"/>
              <w:left w:val="nil"/>
              <w:bottom w:val="nil"/>
              <w:right w:val="nil"/>
            </w:tcBorders>
          </w:tcPr>
          <w:p w14:paraId="1EFCD64C" w14:textId="3540E684" w:rsidR="001879D5" w:rsidRPr="00A06037" w:rsidRDefault="001879D5"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9.8</w:t>
            </w:r>
          </w:p>
        </w:tc>
        <w:tc>
          <w:tcPr>
            <w:tcW w:w="1327" w:type="dxa"/>
            <w:tcBorders>
              <w:top w:val="nil"/>
              <w:left w:val="nil"/>
              <w:bottom w:val="nil"/>
              <w:right w:val="nil"/>
            </w:tcBorders>
          </w:tcPr>
          <w:p w14:paraId="64B5E9FD" w14:textId="49FD1F71" w:rsidR="001879D5" w:rsidRPr="00A06037" w:rsidRDefault="00CE66E2"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0.1</w:t>
            </w:r>
          </w:p>
        </w:tc>
        <w:tc>
          <w:tcPr>
            <w:tcW w:w="1328" w:type="dxa"/>
            <w:tcBorders>
              <w:top w:val="nil"/>
              <w:left w:val="nil"/>
              <w:bottom w:val="nil"/>
              <w:right w:val="nil"/>
            </w:tcBorders>
          </w:tcPr>
          <w:p w14:paraId="31DE7A95" w14:textId="21B94F68" w:rsidR="001879D5" w:rsidRPr="00A06037" w:rsidRDefault="001879D5"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0.1</w:t>
            </w:r>
          </w:p>
        </w:tc>
      </w:tr>
      <w:tr w:rsidR="001879D5" w:rsidRPr="00A06037" w14:paraId="788DD79B" w14:textId="77777777" w:rsidTr="00902FE1">
        <w:tc>
          <w:tcPr>
            <w:tcW w:w="9180" w:type="dxa"/>
            <w:gridSpan w:val="5"/>
            <w:tcBorders>
              <w:top w:val="nil"/>
              <w:left w:val="nil"/>
              <w:bottom w:val="nil"/>
              <w:right w:val="nil"/>
            </w:tcBorders>
          </w:tcPr>
          <w:p w14:paraId="1D80FD9B" w14:textId="77777777" w:rsidR="001879D5" w:rsidRPr="00A06037" w:rsidRDefault="001879D5" w:rsidP="001879D5">
            <w:pPr>
              <w:tabs>
                <w:tab w:val="left" w:pos="600"/>
                <w:tab w:val="left" w:pos="900"/>
                <w:tab w:val="right" w:pos="7280"/>
                <w:tab w:val="right" w:pos="8540"/>
              </w:tabs>
              <w:spacing w:line="380" w:lineRule="exact"/>
              <w:jc w:val="right"/>
              <w:rPr>
                <w:rFonts w:ascii="Arial" w:hAnsi="Arial" w:cs="Arial"/>
                <w:color w:val="000000" w:themeColor="text1"/>
                <w:sz w:val="22"/>
                <w:szCs w:val="22"/>
              </w:rPr>
            </w:pPr>
          </w:p>
        </w:tc>
      </w:tr>
      <w:tr w:rsidR="001879D5" w:rsidRPr="00A06037" w14:paraId="1EC22291" w14:textId="77777777" w:rsidTr="00902FE1">
        <w:tc>
          <w:tcPr>
            <w:tcW w:w="9180" w:type="dxa"/>
            <w:gridSpan w:val="5"/>
            <w:tcBorders>
              <w:top w:val="nil"/>
              <w:left w:val="nil"/>
              <w:bottom w:val="nil"/>
              <w:right w:val="nil"/>
            </w:tcBorders>
          </w:tcPr>
          <w:p w14:paraId="74954D44" w14:textId="77777777" w:rsidR="001879D5" w:rsidRPr="00A06037" w:rsidRDefault="001879D5" w:rsidP="001879D5">
            <w:pPr>
              <w:tabs>
                <w:tab w:val="left" w:pos="600"/>
                <w:tab w:val="left" w:pos="900"/>
                <w:tab w:val="right" w:pos="7280"/>
                <w:tab w:val="right" w:pos="8540"/>
              </w:tabs>
              <w:spacing w:line="380" w:lineRule="exact"/>
              <w:jc w:val="right"/>
              <w:rPr>
                <w:rFonts w:ascii="Arial" w:hAnsi="Arial" w:cs="Arial"/>
                <w:color w:val="000000" w:themeColor="text1"/>
                <w:sz w:val="22"/>
                <w:szCs w:val="22"/>
              </w:rPr>
            </w:pPr>
            <w:r w:rsidRPr="00A06037">
              <w:rPr>
                <w:sz w:val="22"/>
                <w:szCs w:val="22"/>
              </w:rPr>
              <w:br w:type="page"/>
            </w:r>
            <w:r w:rsidRPr="00A06037">
              <w:rPr>
                <w:rFonts w:ascii="Arial" w:hAnsi="Arial" w:cs="Arial"/>
                <w:color w:val="000000" w:themeColor="text1"/>
                <w:sz w:val="22"/>
                <w:szCs w:val="22"/>
              </w:rPr>
              <w:t>(Unit: Million Baht)</w:t>
            </w:r>
          </w:p>
        </w:tc>
      </w:tr>
      <w:tr w:rsidR="001879D5" w:rsidRPr="00A06037" w14:paraId="35FD0327" w14:textId="77777777" w:rsidTr="00902FE1">
        <w:tc>
          <w:tcPr>
            <w:tcW w:w="3870" w:type="dxa"/>
            <w:tcBorders>
              <w:top w:val="nil"/>
              <w:left w:val="nil"/>
              <w:bottom w:val="nil"/>
              <w:right w:val="nil"/>
            </w:tcBorders>
          </w:tcPr>
          <w:p w14:paraId="18B4C7B4" w14:textId="77777777" w:rsidR="001879D5" w:rsidRPr="00A06037" w:rsidRDefault="001879D5" w:rsidP="001879D5">
            <w:pP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p>
        </w:tc>
        <w:tc>
          <w:tcPr>
            <w:tcW w:w="5310" w:type="dxa"/>
            <w:gridSpan w:val="4"/>
            <w:tcBorders>
              <w:top w:val="nil"/>
              <w:left w:val="nil"/>
              <w:bottom w:val="nil"/>
              <w:right w:val="nil"/>
            </w:tcBorders>
          </w:tcPr>
          <w:p w14:paraId="6A5E129D"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 xml:space="preserve">For the six-month periods ended 30 June </w:t>
            </w:r>
          </w:p>
        </w:tc>
      </w:tr>
      <w:tr w:rsidR="001879D5" w:rsidRPr="00A06037" w14:paraId="3CFF2A2A" w14:textId="77777777" w:rsidTr="00902FE1">
        <w:tc>
          <w:tcPr>
            <w:tcW w:w="3870" w:type="dxa"/>
            <w:tcBorders>
              <w:top w:val="nil"/>
              <w:left w:val="nil"/>
              <w:bottom w:val="nil"/>
              <w:right w:val="nil"/>
            </w:tcBorders>
          </w:tcPr>
          <w:p w14:paraId="466EBB25" w14:textId="77777777" w:rsidR="001879D5" w:rsidRPr="00A06037" w:rsidRDefault="001879D5" w:rsidP="001879D5">
            <w:pP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p>
        </w:tc>
        <w:tc>
          <w:tcPr>
            <w:tcW w:w="2655" w:type="dxa"/>
            <w:gridSpan w:val="2"/>
            <w:tcBorders>
              <w:top w:val="nil"/>
              <w:left w:val="nil"/>
              <w:bottom w:val="nil"/>
              <w:right w:val="nil"/>
            </w:tcBorders>
          </w:tcPr>
          <w:p w14:paraId="210E5B53"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Consolidated</w:t>
            </w:r>
          </w:p>
          <w:p w14:paraId="3ED253AC"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financial statements</w:t>
            </w:r>
          </w:p>
        </w:tc>
        <w:tc>
          <w:tcPr>
            <w:tcW w:w="2655" w:type="dxa"/>
            <w:gridSpan w:val="2"/>
            <w:tcBorders>
              <w:top w:val="nil"/>
              <w:left w:val="nil"/>
              <w:bottom w:val="nil"/>
              <w:right w:val="nil"/>
            </w:tcBorders>
          </w:tcPr>
          <w:p w14:paraId="25E0C321"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Separate</w:t>
            </w:r>
          </w:p>
          <w:p w14:paraId="3AAA9411" w14:textId="77777777" w:rsidR="001879D5" w:rsidRPr="00A06037" w:rsidRDefault="001879D5" w:rsidP="001879D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A06037">
              <w:rPr>
                <w:rFonts w:ascii="Arial" w:hAnsi="Arial" w:cs="Arial"/>
                <w:color w:val="000000" w:themeColor="text1"/>
                <w:sz w:val="22"/>
                <w:szCs w:val="22"/>
              </w:rPr>
              <w:t>financial statements</w:t>
            </w:r>
          </w:p>
        </w:tc>
      </w:tr>
      <w:tr w:rsidR="001879D5" w:rsidRPr="00A06037" w14:paraId="6D1EE2F1" w14:textId="77777777" w:rsidTr="00902FE1">
        <w:tc>
          <w:tcPr>
            <w:tcW w:w="3870" w:type="dxa"/>
            <w:tcBorders>
              <w:top w:val="nil"/>
              <w:left w:val="nil"/>
              <w:bottom w:val="nil"/>
              <w:right w:val="nil"/>
            </w:tcBorders>
          </w:tcPr>
          <w:p w14:paraId="24016CDE" w14:textId="77777777" w:rsidR="001879D5" w:rsidRPr="00A06037" w:rsidRDefault="001879D5" w:rsidP="001879D5">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p>
        </w:tc>
        <w:tc>
          <w:tcPr>
            <w:tcW w:w="1327" w:type="dxa"/>
            <w:tcBorders>
              <w:top w:val="nil"/>
              <w:left w:val="nil"/>
              <w:bottom w:val="nil"/>
              <w:right w:val="nil"/>
            </w:tcBorders>
          </w:tcPr>
          <w:p w14:paraId="65BA51CB" w14:textId="62B11182"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2026</w:t>
            </w:r>
          </w:p>
        </w:tc>
        <w:tc>
          <w:tcPr>
            <w:tcW w:w="1328" w:type="dxa"/>
            <w:tcBorders>
              <w:top w:val="nil"/>
              <w:left w:val="nil"/>
              <w:bottom w:val="nil"/>
              <w:right w:val="nil"/>
            </w:tcBorders>
          </w:tcPr>
          <w:p w14:paraId="37E0CE16" w14:textId="57D76306"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2025</w:t>
            </w:r>
          </w:p>
        </w:tc>
        <w:tc>
          <w:tcPr>
            <w:tcW w:w="1327" w:type="dxa"/>
            <w:tcBorders>
              <w:top w:val="nil"/>
              <w:left w:val="nil"/>
              <w:bottom w:val="nil"/>
              <w:right w:val="nil"/>
            </w:tcBorders>
          </w:tcPr>
          <w:p w14:paraId="464EE6B4" w14:textId="561FA792"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2026</w:t>
            </w:r>
          </w:p>
        </w:tc>
        <w:tc>
          <w:tcPr>
            <w:tcW w:w="1328" w:type="dxa"/>
            <w:tcBorders>
              <w:top w:val="nil"/>
              <w:left w:val="nil"/>
              <w:bottom w:val="nil"/>
              <w:right w:val="nil"/>
            </w:tcBorders>
          </w:tcPr>
          <w:p w14:paraId="5BF55085" w14:textId="339045CB" w:rsidR="001879D5" w:rsidRPr="00A06037" w:rsidRDefault="001879D5" w:rsidP="001879D5">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2025</w:t>
            </w:r>
          </w:p>
        </w:tc>
      </w:tr>
      <w:tr w:rsidR="001879D5" w:rsidRPr="00A06037" w14:paraId="592F4900" w14:textId="77777777" w:rsidTr="00902FE1">
        <w:tc>
          <w:tcPr>
            <w:tcW w:w="3870" w:type="dxa"/>
            <w:tcBorders>
              <w:top w:val="nil"/>
              <w:left w:val="nil"/>
              <w:bottom w:val="nil"/>
              <w:right w:val="nil"/>
            </w:tcBorders>
          </w:tcPr>
          <w:p w14:paraId="54F53594" w14:textId="77777777" w:rsidR="001879D5" w:rsidRPr="00A06037" w:rsidRDefault="001879D5" w:rsidP="001879D5">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rPr>
            </w:pPr>
            <w:r w:rsidRPr="00A06037">
              <w:rPr>
                <w:rFonts w:ascii="Arial" w:hAnsi="Arial" w:cs="Arial"/>
                <w:color w:val="000000" w:themeColor="text1"/>
                <w:sz w:val="22"/>
                <w:szCs w:val="22"/>
              </w:rPr>
              <w:t>Short-term employee benefits</w:t>
            </w:r>
          </w:p>
        </w:tc>
        <w:tc>
          <w:tcPr>
            <w:tcW w:w="1327" w:type="dxa"/>
            <w:tcBorders>
              <w:top w:val="nil"/>
              <w:left w:val="nil"/>
              <w:bottom w:val="nil"/>
              <w:right w:val="nil"/>
            </w:tcBorders>
          </w:tcPr>
          <w:p w14:paraId="5E155CAF" w14:textId="75B7055B" w:rsidR="001879D5" w:rsidRPr="00AD1F22" w:rsidRDefault="00CE66E2" w:rsidP="001879D5">
            <w:pPr>
              <w:tabs>
                <w:tab w:val="decimal" w:pos="710"/>
              </w:tabs>
              <w:spacing w:line="380" w:lineRule="exact"/>
              <w:ind w:left="-29" w:right="-29"/>
              <w:rPr>
                <w:rFonts w:ascii="Arial" w:hAnsi="Arial" w:cstheme="minorBidi"/>
                <w:color w:val="000000" w:themeColor="text1"/>
                <w:sz w:val="22"/>
                <w:szCs w:val="22"/>
              </w:rPr>
            </w:pPr>
            <w:r>
              <w:rPr>
                <w:rFonts w:ascii="Arial" w:hAnsi="Arial" w:cstheme="minorBidi"/>
                <w:color w:val="000000" w:themeColor="text1"/>
                <w:sz w:val="22"/>
                <w:szCs w:val="22"/>
              </w:rPr>
              <w:t>20.5</w:t>
            </w:r>
          </w:p>
        </w:tc>
        <w:tc>
          <w:tcPr>
            <w:tcW w:w="1328" w:type="dxa"/>
            <w:tcBorders>
              <w:top w:val="nil"/>
              <w:left w:val="nil"/>
              <w:bottom w:val="nil"/>
              <w:right w:val="nil"/>
            </w:tcBorders>
          </w:tcPr>
          <w:p w14:paraId="74919151" w14:textId="54FC12C0" w:rsidR="001879D5" w:rsidRPr="00A06037" w:rsidRDefault="001879D5" w:rsidP="001879D5">
            <w:pPr>
              <w:tabs>
                <w:tab w:val="decimal" w:pos="710"/>
              </w:tabs>
              <w:spacing w:line="380" w:lineRule="exact"/>
              <w:ind w:left="-29" w:right="-29"/>
              <w:rPr>
                <w:rFonts w:ascii="Arial" w:hAnsi="Arial" w:cs="Arial"/>
                <w:color w:val="000000" w:themeColor="text1"/>
                <w:sz w:val="22"/>
                <w:szCs w:val="22"/>
              </w:rPr>
            </w:pPr>
            <w:r>
              <w:rPr>
                <w:rFonts w:ascii="Arial" w:hAnsi="Arial" w:cstheme="minorBidi"/>
                <w:color w:val="000000" w:themeColor="text1"/>
                <w:sz w:val="22"/>
                <w:szCs w:val="22"/>
              </w:rPr>
              <w:t>18.3</w:t>
            </w:r>
          </w:p>
        </w:tc>
        <w:tc>
          <w:tcPr>
            <w:tcW w:w="1327" w:type="dxa"/>
            <w:tcBorders>
              <w:top w:val="nil"/>
              <w:left w:val="nil"/>
              <w:bottom w:val="nil"/>
              <w:right w:val="nil"/>
            </w:tcBorders>
          </w:tcPr>
          <w:p w14:paraId="0F80D846" w14:textId="525BA136" w:rsidR="001879D5" w:rsidRPr="00A06037" w:rsidRDefault="00CE66E2" w:rsidP="001879D5">
            <w:pP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0.2</w:t>
            </w:r>
          </w:p>
        </w:tc>
        <w:tc>
          <w:tcPr>
            <w:tcW w:w="1328" w:type="dxa"/>
            <w:tcBorders>
              <w:top w:val="nil"/>
              <w:left w:val="nil"/>
              <w:bottom w:val="nil"/>
              <w:right w:val="nil"/>
            </w:tcBorders>
          </w:tcPr>
          <w:p w14:paraId="5CF5B50B" w14:textId="65F0BC90" w:rsidR="001879D5" w:rsidRPr="00A06037" w:rsidRDefault="001879D5" w:rsidP="001879D5">
            <w:pP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0.2</w:t>
            </w:r>
          </w:p>
        </w:tc>
      </w:tr>
      <w:tr w:rsidR="001879D5" w:rsidRPr="00A06037" w14:paraId="65220DFA" w14:textId="77777777" w:rsidTr="00902FE1">
        <w:tc>
          <w:tcPr>
            <w:tcW w:w="3870" w:type="dxa"/>
            <w:tcBorders>
              <w:top w:val="nil"/>
              <w:left w:val="nil"/>
              <w:bottom w:val="nil"/>
              <w:right w:val="nil"/>
            </w:tcBorders>
          </w:tcPr>
          <w:p w14:paraId="06107552" w14:textId="77777777" w:rsidR="001879D5" w:rsidRPr="00A06037" w:rsidRDefault="001879D5" w:rsidP="001879D5">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rPr>
            </w:pPr>
            <w:r w:rsidRPr="00A06037">
              <w:rPr>
                <w:rFonts w:ascii="Arial" w:hAnsi="Arial" w:cs="Arial"/>
                <w:color w:val="000000" w:themeColor="text1"/>
                <w:sz w:val="22"/>
                <w:szCs w:val="22"/>
              </w:rPr>
              <w:t>Post-employment benefits</w:t>
            </w:r>
          </w:p>
        </w:tc>
        <w:tc>
          <w:tcPr>
            <w:tcW w:w="1327" w:type="dxa"/>
            <w:tcBorders>
              <w:top w:val="nil"/>
              <w:left w:val="nil"/>
              <w:bottom w:val="nil"/>
              <w:right w:val="nil"/>
            </w:tcBorders>
          </w:tcPr>
          <w:p w14:paraId="407188FB" w14:textId="6384E4EE" w:rsidR="001879D5" w:rsidRPr="00A06037" w:rsidRDefault="00CE66E2" w:rsidP="001879D5">
            <w:pPr>
              <w:pBdr>
                <w:bottom w:val="single" w:sz="4" w:space="1" w:color="auto"/>
              </w:pBdr>
              <w:tabs>
                <w:tab w:val="decimal" w:pos="71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1.4</w:t>
            </w:r>
          </w:p>
        </w:tc>
        <w:tc>
          <w:tcPr>
            <w:tcW w:w="1328" w:type="dxa"/>
            <w:tcBorders>
              <w:top w:val="nil"/>
              <w:left w:val="nil"/>
              <w:bottom w:val="nil"/>
              <w:right w:val="nil"/>
            </w:tcBorders>
          </w:tcPr>
          <w:p w14:paraId="5EA0D5E1" w14:textId="6B96EEEB" w:rsidR="001879D5" w:rsidRPr="00A06037" w:rsidRDefault="001879D5" w:rsidP="001879D5">
            <w:pPr>
              <w:pBdr>
                <w:bottom w:val="single" w:sz="4" w:space="1" w:color="auto"/>
              </w:pBdr>
              <w:tabs>
                <w:tab w:val="decimal" w:pos="71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1.2</w:t>
            </w:r>
          </w:p>
        </w:tc>
        <w:tc>
          <w:tcPr>
            <w:tcW w:w="1327" w:type="dxa"/>
            <w:tcBorders>
              <w:top w:val="nil"/>
              <w:left w:val="nil"/>
              <w:bottom w:val="nil"/>
              <w:right w:val="nil"/>
            </w:tcBorders>
          </w:tcPr>
          <w:p w14:paraId="5B3A0AA1" w14:textId="4EB65FBF" w:rsidR="001879D5" w:rsidRPr="00A06037" w:rsidRDefault="00CE66E2" w:rsidP="001879D5">
            <w:pPr>
              <w:pBdr>
                <w:bottom w:val="single" w:sz="4" w:space="1" w:color="auto"/>
              </w:pBdr>
              <w:tabs>
                <w:tab w:val="decimal" w:pos="842"/>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w:t>
            </w:r>
          </w:p>
        </w:tc>
        <w:tc>
          <w:tcPr>
            <w:tcW w:w="1328" w:type="dxa"/>
            <w:tcBorders>
              <w:top w:val="nil"/>
              <w:left w:val="nil"/>
              <w:bottom w:val="nil"/>
              <w:right w:val="nil"/>
            </w:tcBorders>
          </w:tcPr>
          <w:p w14:paraId="5CB69FEC" w14:textId="1EE8971D" w:rsidR="001879D5" w:rsidRPr="00A06037" w:rsidRDefault="001879D5" w:rsidP="001879D5">
            <w:pPr>
              <w:pBdr>
                <w:bottom w:val="single" w:sz="4" w:space="1" w:color="auto"/>
              </w:pBdr>
              <w:tabs>
                <w:tab w:val="decimal" w:pos="842"/>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w:t>
            </w:r>
          </w:p>
        </w:tc>
      </w:tr>
      <w:tr w:rsidR="001879D5" w:rsidRPr="00A06037" w14:paraId="001958AF" w14:textId="77777777" w:rsidTr="00902FE1">
        <w:tc>
          <w:tcPr>
            <w:tcW w:w="3870" w:type="dxa"/>
            <w:tcBorders>
              <w:top w:val="nil"/>
              <w:left w:val="nil"/>
              <w:bottom w:val="nil"/>
              <w:right w:val="nil"/>
            </w:tcBorders>
          </w:tcPr>
          <w:p w14:paraId="667F2994" w14:textId="77777777" w:rsidR="001879D5" w:rsidRPr="00A06037" w:rsidRDefault="001879D5" w:rsidP="001879D5">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cs/>
              </w:rPr>
            </w:pPr>
            <w:r w:rsidRPr="00A06037">
              <w:rPr>
                <w:rFonts w:ascii="Arial" w:hAnsi="Arial" w:cs="Arial"/>
                <w:color w:val="000000" w:themeColor="text1"/>
                <w:sz w:val="22"/>
                <w:szCs w:val="22"/>
              </w:rPr>
              <w:t>Total</w:t>
            </w:r>
          </w:p>
        </w:tc>
        <w:tc>
          <w:tcPr>
            <w:tcW w:w="1327" w:type="dxa"/>
            <w:tcBorders>
              <w:top w:val="nil"/>
              <w:left w:val="nil"/>
              <w:bottom w:val="nil"/>
              <w:right w:val="nil"/>
            </w:tcBorders>
          </w:tcPr>
          <w:p w14:paraId="376AF2F9" w14:textId="70A889AC" w:rsidR="001879D5" w:rsidRPr="00A06037" w:rsidRDefault="00CE66E2"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21.9</w:t>
            </w:r>
          </w:p>
        </w:tc>
        <w:tc>
          <w:tcPr>
            <w:tcW w:w="1328" w:type="dxa"/>
            <w:tcBorders>
              <w:top w:val="nil"/>
              <w:left w:val="nil"/>
              <w:bottom w:val="nil"/>
              <w:right w:val="nil"/>
            </w:tcBorders>
          </w:tcPr>
          <w:p w14:paraId="1CF81CFD" w14:textId="18C3634C" w:rsidR="001879D5" w:rsidRPr="00A06037" w:rsidRDefault="001879D5"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19.5</w:t>
            </w:r>
          </w:p>
        </w:tc>
        <w:tc>
          <w:tcPr>
            <w:tcW w:w="1327" w:type="dxa"/>
            <w:tcBorders>
              <w:top w:val="nil"/>
              <w:left w:val="nil"/>
              <w:bottom w:val="nil"/>
              <w:right w:val="nil"/>
            </w:tcBorders>
          </w:tcPr>
          <w:p w14:paraId="757CEA47" w14:textId="31BFB4CA" w:rsidR="001879D5" w:rsidRPr="00A06037" w:rsidRDefault="00CE66E2"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0.2</w:t>
            </w:r>
          </w:p>
        </w:tc>
        <w:tc>
          <w:tcPr>
            <w:tcW w:w="1328" w:type="dxa"/>
            <w:tcBorders>
              <w:top w:val="nil"/>
              <w:left w:val="nil"/>
              <w:bottom w:val="nil"/>
              <w:right w:val="nil"/>
            </w:tcBorders>
          </w:tcPr>
          <w:p w14:paraId="543493DD" w14:textId="1FE34FF3" w:rsidR="001879D5" w:rsidRPr="00A06037" w:rsidRDefault="001879D5" w:rsidP="001879D5">
            <w:pPr>
              <w:pBdr>
                <w:bottom w:val="double" w:sz="4" w:space="1" w:color="auto"/>
              </w:pBdr>
              <w:tabs>
                <w:tab w:val="decimal" w:pos="71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0.2</w:t>
            </w:r>
          </w:p>
        </w:tc>
      </w:tr>
    </w:tbl>
    <w:p w14:paraId="1EBA75B5" w14:textId="77777777" w:rsidR="00422EA8" w:rsidRDefault="00422EA8" w:rsidP="001879D5">
      <w:pPr>
        <w:spacing w:before="240" w:after="120" w:line="380" w:lineRule="exact"/>
        <w:ind w:left="547" w:hanging="547"/>
        <w:jc w:val="thaiDistribute"/>
        <w:rPr>
          <w:rFonts w:ascii="Arial" w:hAnsi="Arial" w:cs="Arial"/>
          <w:b/>
          <w:bCs/>
          <w:sz w:val="22"/>
          <w:szCs w:val="22"/>
        </w:rPr>
      </w:pPr>
    </w:p>
    <w:p w14:paraId="36F3B969" w14:textId="77777777" w:rsidR="0074495A" w:rsidRDefault="0074495A" w:rsidP="001879D5">
      <w:pPr>
        <w:spacing w:before="240" w:after="120" w:line="380" w:lineRule="exact"/>
        <w:ind w:left="547" w:hanging="547"/>
        <w:jc w:val="thaiDistribute"/>
        <w:rPr>
          <w:rFonts w:ascii="Arial" w:hAnsi="Arial" w:cs="Arial"/>
          <w:b/>
          <w:bCs/>
          <w:sz w:val="22"/>
          <w:szCs w:val="22"/>
        </w:rPr>
      </w:pPr>
    </w:p>
    <w:p w14:paraId="4A76A754" w14:textId="77777777" w:rsidR="0074495A" w:rsidRDefault="0074495A" w:rsidP="001879D5">
      <w:pPr>
        <w:spacing w:before="240" w:after="120" w:line="380" w:lineRule="exact"/>
        <w:ind w:left="547" w:hanging="547"/>
        <w:jc w:val="thaiDistribute"/>
        <w:rPr>
          <w:rFonts w:ascii="Arial" w:hAnsi="Arial" w:cs="Arial"/>
          <w:b/>
          <w:bCs/>
          <w:sz w:val="22"/>
          <w:szCs w:val="22"/>
        </w:rPr>
      </w:pPr>
    </w:p>
    <w:p w14:paraId="4ABCA96B" w14:textId="7639B3FA" w:rsidR="003D7D51" w:rsidRDefault="00535658" w:rsidP="001879D5">
      <w:pPr>
        <w:spacing w:before="240" w:after="120" w:line="380" w:lineRule="exact"/>
        <w:ind w:left="547" w:hanging="547"/>
        <w:jc w:val="thaiDistribute"/>
        <w:rPr>
          <w:rFonts w:ascii="Arial" w:hAnsi="Arial" w:cs="Arial"/>
          <w:b/>
          <w:bCs/>
          <w:sz w:val="22"/>
          <w:szCs w:val="22"/>
        </w:rPr>
      </w:pPr>
      <w:r w:rsidRPr="00A55F58">
        <w:rPr>
          <w:rFonts w:ascii="Arial" w:hAnsi="Arial" w:cs="Arial"/>
          <w:b/>
          <w:bCs/>
          <w:sz w:val="22"/>
          <w:szCs w:val="22"/>
        </w:rPr>
        <w:lastRenderedPageBreak/>
        <w:t>3</w:t>
      </w:r>
      <w:r w:rsidR="00480AB5" w:rsidRPr="00A55F58">
        <w:rPr>
          <w:rFonts w:ascii="Arial" w:hAnsi="Arial" w:cs="Arial"/>
          <w:b/>
          <w:bCs/>
          <w:sz w:val="22"/>
          <w:szCs w:val="22"/>
        </w:rPr>
        <w:t>.</w:t>
      </w:r>
      <w:r w:rsidR="00480AB5" w:rsidRPr="00A55F58">
        <w:rPr>
          <w:rFonts w:ascii="Arial" w:hAnsi="Arial" w:cs="Arial"/>
          <w:b/>
          <w:bCs/>
          <w:sz w:val="22"/>
          <w:szCs w:val="22"/>
        </w:rPr>
        <w:tab/>
        <w:t xml:space="preserve">Trade </w:t>
      </w:r>
      <w:r w:rsidR="001B6669" w:rsidRPr="00A55F58">
        <w:rPr>
          <w:rFonts w:ascii="Arial" w:hAnsi="Arial" w:cs="Arial"/>
          <w:b/>
          <w:bCs/>
          <w:sz w:val="22"/>
          <w:szCs w:val="22"/>
        </w:rPr>
        <w:t xml:space="preserve">and other </w:t>
      </w:r>
      <w:r w:rsidR="00E93028" w:rsidRPr="00A55F58">
        <w:rPr>
          <w:rFonts w:ascii="Arial" w:hAnsi="Arial" w:cs="Browallia New"/>
          <w:b/>
          <w:bCs/>
          <w:sz w:val="22"/>
          <w:szCs w:val="28"/>
        </w:rPr>
        <w:t xml:space="preserve">current </w:t>
      </w:r>
      <w:r w:rsidR="001B6669" w:rsidRPr="00A55F58">
        <w:rPr>
          <w:rFonts w:ascii="Arial" w:hAnsi="Arial" w:cs="Arial"/>
          <w:b/>
          <w:bCs/>
          <w:sz w:val="22"/>
          <w:szCs w:val="22"/>
        </w:rPr>
        <w:t>receivables</w:t>
      </w:r>
    </w:p>
    <w:tbl>
      <w:tblPr>
        <w:tblW w:w="9090" w:type="dxa"/>
        <w:tblInd w:w="540" w:type="dxa"/>
        <w:tblLayout w:type="fixed"/>
        <w:tblLook w:val="0000" w:firstRow="0" w:lastRow="0" w:firstColumn="0" w:lastColumn="0" w:noHBand="0" w:noVBand="0"/>
      </w:tblPr>
      <w:tblGrid>
        <w:gridCol w:w="5490"/>
        <w:gridCol w:w="1800"/>
        <w:gridCol w:w="1800"/>
      </w:tblGrid>
      <w:tr w:rsidR="003D7D51" w:rsidRPr="00BB2FBE" w14:paraId="260A287E" w14:textId="77777777" w:rsidTr="008041A8">
        <w:trPr>
          <w:tblHeader/>
        </w:trPr>
        <w:tc>
          <w:tcPr>
            <w:tcW w:w="5490" w:type="dxa"/>
          </w:tcPr>
          <w:p w14:paraId="42BC452A" w14:textId="77777777" w:rsidR="003D7D51" w:rsidRPr="00BB2FBE" w:rsidRDefault="003D7D51" w:rsidP="001879D5">
            <w:pPr>
              <w:spacing w:line="380" w:lineRule="exact"/>
              <w:rPr>
                <w:rFonts w:ascii="Arial" w:hAnsi="Arial" w:cs="Arial"/>
                <w:sz w:val="22"/>
                <w:szCs w:val="22"/>
              </w:rPr>
            </w:pPr>
          </w:p>
        </w:tc>
        <w:tc>
          <w:tcPr>
            <w:tcW w:w="3600" w:type="dxa"/>
            <w:gridSpan w:val="2"/>
          </w:tcPr>
          <w:p w14:paraId="4BB62730" w14:textId="77777777" w:rsidR="003D7D51" w:rsidRPr="00BB2FBE" w:rsidRDefault="003D7D51" w:rsidP="001879D5">
            <w:pPr>
              <w:spacing w:line="380" w:lineRule="exact"/>
              <w:jc w:val="right"/>
              <w:rPr>
                <w:rFonts w:ascii="Arial" w:hAnsi="Arial" w:cs="Arial"/>
                <w:sz w:val="22"/>
                <w:szCs w:val="22"/>
              </w:rPr>
            </w:pPr>
            <w:r w:rsidRPr="00BB2FBE">
              <w:rPr>
                <w:rFonts w:ascii="Arial" w:hAnsi="Arial" w:cs="Arial"/>
                <w:sz w:val="22"/>
                <w:szCs w:val="22"/>
              </w:rPr>
              <w:t>(Unit: Thousand Baht)</w:t>
            </w:r>
          </w:p>
        </w:tc>
      </w:tr>
      <w:tr w:rsidR="003D7D51" w:rsidRPr="00BB2FBE" w14:paraId="40731DC1" w14:textId="77777777" w:rsidTr="008041A8">
        <w:trPr>
          <w:tblHeader/>
        </w:trPr>
        <w:tc>
          <w:tcPr>
            <w:tcW w:w="5490" w:type="dxa"/>
          </w:tcPr>
          <w:p w14:paraId="6EC02B42" w14:textId="77777777" w:rsidR="003D7D51" w:rsidRPr="00BB2FBE" w:rsidRDefault="003D7D51" w:rsidP="001879D5">
            <w:pPr>
              <w:spacing w:line="380" w:lineRule="exact"/>
              <w:rPr>
                <w:rFonts w:ascii="Arial" w:hAnsi="Arial" w:cs="Arial"/>
                <w:sz w:val="22"/>
                <w:szCs w:val="22"/>
              </w:rPr>
            </w:pPr>
          </w:p>
        </w:tc>
        <w:tc>
          <w:tcPr>
            <w:tcW w:w="3600" w:type="dxa"/>
            <w:gridSpan w:val="2"/>
          </w:tcPr>
          <w:p w14:paraId="5D4879BD" w14:textId="77777777" w:rsidR="003D7D51" w:rsidRPr="00BB2FBE" w:rsidRDefault="003D7D51" w:rsidP="001879D5">
            <w:pPr>
              <w:pBdr>
                <w:bottom w:val="single" w:sz="6" w:space="1" w:color="auto"/>
              </w:pBdr>
              <w:spacing w:line="380" w:lineRule="exact"/>
              <w:jc w:val="center"/>
              <w:rPr>
                <w:rFonts w:ascii="Arial" w:hAnsi="Arial" w:cs="Arial"/>
                <w:sz w:val="22"/>
                <w:szCs w:val="22"/>
              </w:rPr>
            </w:pPr>
            <w:r w:rsidRPr="00BB2FBE">
              <w:rPr>
                <w:rFonts w:ascii="Arial" w:hAnsi="Arial" w:cs="Arial"/>
                <w:sz w:val="22"/>
                <w:szCs w:val="22"/>
              </w:rPr>
              <w:t>Consolidated financial statements</w:t>
            </w:r>
          </w:p>
        </w:tc>
      </w:tr>
      <w:tr w:rsidR="003D7D51" w:rsidRPr="00BB2FBE" w14:paraId="356317C0" w14:textId="77777777" w:rsidTr="008041A8">
        <w:trPr>
          <w:tblHeader/>
        </w:trPr>
        <w:tc>
          <w:tcPr>
            <w:tcW w:w="5490" w:type="dxa"/>
          </w:tcPr>
          <w:p w14:paraId="1B4943A4" w14:textId="77777777" w:rsidR="003D7D51" w:rsidRPr="00BB2FBE" w:rsidRDefault="003D7D51" w:rsidP="001879D5">
            <w:pPr>
              <w:spacing w:line="380" w:lineRule="exact"/>
              <w:rPr>
                <w:rFonts w:ascii="Arial" w:hAnsi="Arial" w:cs="Arial"/>
                <w:sz w:val="22"/>
                <w:szCs w:val="22"/>
                <w:u w:val="single"/>
              </w:rPr>
            </w:pPr>
          </w:p>
        </w:tc>
        <w:tc>
          <w:tcPr>
            <w:tcW w:w="1800" w:type="dxa"/>
            <w:vAlign w:val="bottom"/>
          </w:tcPr>
          <w:p w14:paraId="64B4ABD7" w14:textId="05AD1BDA" w:rsidR="003D7D51" w:rsidRPr="00BB2FBE" w:rsidRDefault="001879D5" w:rsidP="001879D5">
            <w:pPr>
              <w:pBdr>
                <w:bottom w:val="single" w:sz="4" w:space="1" w:color="auto"/>
              </w:pBdr>
              <w:spacing w:line="380" w:lineRule="exact"/>
              <w:jc w:val="center"/>
              <w:rPr>
                <w:rFonts w:ascii="Arial" w:hAnsi="Arial" w:cs="Arial"/>
                <w:sz w:val="22"/>
                <w:szCs w:val="22"/>
                <w:u w:val="words"/>
              </w:rPr>
            </w:pPr>
            <w:r>
              <w:rPr>
                <w:rFonts w:ascii="Arial" w:hAnsi="Arial" w:cs="Arial"/>
                <w:spacing w:val="-2"/>
                <w:sz w:val="22"/>
                <w:szCs w:val="22"/>
              </w:rPr>
              <w:t xml:space="preserve">30 June </w:t>
            </w:r>
            <w:r w:rsidR="003D7D51" w:rsidRPr="00BB2FBE">
              <w:rPr>
                <w:rFonts w:ascii="Arial" w:hAnsi="Arial" w:cs="Arial"/>
                <w:spacing w:val="-2"/>
                <w:sz w:val="22"/>
                <w:szCs w:val="22"/>
              </w:rPr>
              <w:t xml:space="preserve">           2026</w:t>
            </w:r>
          </w:p>
        </w:tc>
        <w:tc>
          <w:tcPr>
            <w:tcW w:w="1800" w:type="dxa"/>
            <w:vAlign w:val="bottom"/>
          </w:tcPr>
          <w:p w14:paraId="023138F7" w14:textId="55A04C81" w:rsidR="003D7D51" w:rsidRPr="00BB2FBE" w:rsidRDefault="003D7D51" w:rsidP="001879D5">
            <w:pPr>
              <w:pBdr>
                <w:bottom w:val="single" w:sz="4" w:space="1" w:color="auto"/>
              </w:pBdr>
              <w:spacing w:line="380" w:lineRule="exact"/>
              <w:jc w:val="center"/>
              <w:rPr>
                <w:rFonts w:ascii="Arial" w:hAnsi="Arial" w:cs="Arial"/>
                <w:sz w:val="22"/>
                <w:szCs w:val="22"/>
                <w:u w:val="words"/>
              </w:rPr>
            </w:pPr>
            <w:r w:rsidRPr="00BB2FBE">
              <w:rPr>
                <w:rFonts w:ascii="Arial" w:hAnsi="Arial" w:cs="Arial"/>
                <w:spacing w:val="-4"/>
                <w:sz w:val="22"/>
                <w:szCs w:val="22"/>
              </w:rPr>
              <w:t>31 December 2025</w:t>
            </w:r>
          </w:p>
        </w:tc>
      </w:tr>
      <w:tr w:rsidR="003D7D51" w:rsidRPr="00BB2FBE" w14:paraId="5E235BE7" w14:textId="77777777" w:rsidTr="008041A8">
        <w:trPr>
          <w:tblHeader/>
        </w:trPr>
        <w:tc>
          <w:tcPr>
            <w:tcW w:w="5490" w:type="dxa"/>
          </w:tcPr>
          <w:p w14:paraId="06C00249" w14:textId="77777777" w:rsidR="003D7D51" w:rsidRPr="00BB2FBE" w:rsidRDefault="003D7D51" w:rsidP="001879D5">
            <w:pPr>
              <w:spacing w:line="380" w:lineRule="exact"/>
              <w:rPr>
                <w:rFonts w:ascii="Arial" w:hAnsi="Arial" w:cs="Arial"/>
                <w:sz w:val="22"/>
                <w:szCs w:val="22"/>
                <w:u w:val="single"/>
              </w:rPr>
            </w:pPr>
          </w:p>
        </w:tc>
        <w:tc>
          <w:tcPr>
            <w:tcW w:w="1800" w:type="dxa"/>
            <w:vAlign w:val="bottom"/>
          </w:tcPr>
          <w:p w14:paraId="0F24644B" w14:textId="77777777" w:rsidR="003D7D51" w:rsidRPr="00BB2FBE" w:rsidRDefault="003D7D51" w:rsidP="001879D5">
            <w:pPr>
              <w:spacing w:line="380" w:lineRule="exact"/>
              <w:jc w:val="center"/>
              <w:rPr>
                <w:rFonts w:ascii="Arial" w:hAnsi="Arial" w:cs="Arial"/>
                <w:sz w:val="22"/>
                <w:szCs w:val="22"/>
                <w:u w:val="words"/>
              </w:rPr>
            </w:pPr>
          </w:p>
        </w:tc>
        <w:tc>
          <w:tcPr>
            <w:tcW w:w="1800" w:type="dxa"/>
            <w:vAlign w:val="bottom"/>
          </w:tcPr>
          <w:p w14:paraId="02284673" w14:textId="01A3DDF7" w:rsidR="003D7D51" w:rsidRPr="00BB2FBE" w:rsidRDefault="003D7D51" w:rsidP="001879D5">
            <w:pPr>
              <w:spacing w:line="380" w:lineRule="exact"/>
              <w:jc w:val="center"/>
              <w:rPr>
                <w:rFonts w:ascii="Arial" w:hAnsi="Arial" w:cs="Arial"/>
                <w:sz w:val="22"/>
                <w:szCs w:val="22"/>
                <w:u w:val="words"/>
              </w:rPr>
            </w:pPr>
            <w:r w:rsidRPr="00BB2FBE">
              <w:rPr>
                <w:rFonts w:ascii="Arial" w:hAnsi="Arial" w:cs="Arial"/>
                <w:sz w:val="22"/>
                <w:szCs w:val="22"/>
              </w:rPr>
              <w:t>(Audited)</w:t>
            </w:r>
          </w:p>
        </w:tc>
      </w:tr>
      <w:tr w:rsidR="003D7D51" w:rsidRPr="00BB2FBE" w14:paraId="3C82F078" w14:textId="77777777" w:rsidTr="008041A8">
        <w:tc>
          <w:tcPr>
            <w:tcW w:w="5490" w:type="dxa"/>
          </w:tcPr>
          <w:p w14:paraId="3592E730" w14:textId="36DBA2F3" w:rsidR="003D7D51" w:rsidRPr="00BB2FBE" w:rsidRDefault="003D7D51" w:rsidP="001879D5">
            <w:pPr>
              <w:spacing w:line="380" w:lineRule="exact"/>
              <w:ind w:left="-21"/>
              <w:rPr>
                <w:rFonts w:ascii="Arial" w:hAnsi="Arial" w:cs="Arial"/>
                <w:b/>
                <w:bCs/>
                <w:sz w:val="22"/>
                <w:szCs w:val="22"/>
              </w:rPr>
            </w:pPr>
            <w:r w:rsidRPr="00BB2FBE">
              <w:rPr>
                <w:rFonts w:ascii="Arial" w:hAnsi="Arial" w:cs="Arial"/>
                <w:sz w:val="22"/>
                <w:szCs w:val="22"/>
                <w:u w:val="single"/>
              </w:rPr>
              <w:t>Trade receivables - related parties</w:t>
            </w:r>
            <w:r w:rsidRPr="00BB2FBE">
              <w:rPr>
                <w:rFonts w:ascii="Arial" w:hAnsi="Arial" w:cs="Arial"/>
                <w:sz w:val="22"/>
                <w:szCs w:val="22"/>
              </w:rPr>
              <w:t xml:space="preserve"> (Note </w:t>
            </w:r>
            <w:r w:rsidR="00F602FF" w:rsidRPr="00BB2FBE">
              <w:rPr>
                <w:rFonts w:ascii="Arial" w:hAnsi="Arial" w:cs="Arial"/>
                <w:sz w:val="22"/>
                <w:szCs w:val="22"/>
              </w:rPr>
              <w:t>2</w:t>
            </w:r>
            <w:r w:rsidRPr="00BB2FBE">
              <w:rPr>
                <w:rFonts w:ascii="Arial" w:hAnsi="Arial" w:cs="Arial"/>
                <w:sz w:val="22"/>
                <w:szCs w:val="22"/>
              </w:rPr>
              <w:t>)</w:t>
            </w:r>
          </w:p>
        </w:tc>
        <w:tc>
          <w:tcPr>
            <w:tcW w:w="1800" w:type="dxa"/>
            <w:vAlign w:val="bottom"/>
          </w:tcPr>
          <w:p w14:paraId="5FBBDD06" w14:textId="77777777" w:rsidR="003D7D51" w:rsidRPr="00BB2FBE" w:rsidRDefault="003D7D51" w:rsidP="001879D5">
            <w:pPr>
              <w:tabs>
                <w:tab w:val="decimal" w:pos="1242"/>
              </w:tabs>
              <w:spacing w:line="380" w:lineRule="exact"/>
              <w:rPr>
                <w:rFonts w:ascii="Arial" w:hAnsi="Arial" w:cs="Arial"/>
                <w:sz w:val="22"/>
                <w:szCs w:val="22"/>
              </w:rPr>
            </w:pPr>
          </w:p>
        </w:tc>
        <w:tc>
          <w:tcPr>
            <w:tcW w:w="1800" w:type="dxa"/>
            <w:vAlign w:val="bottom"/>
          </w:tcPr>
          <w:p w14:paraId="451B1F0C" w14:textId="77777777" w:rsidR="003D7D51" w:rsidRPr="00BB2FBE" w:rsidRDefault="003D7D51" w:rsidP="001879D5">
            <w:pPr>
              <w:tabs>
                <w:tab w:val="decimal" w:pos="1242"/>
              </w:tabs>
              <w:spacing w:line="380" w:lineRule="exact"/>
              <w:rPr>
                <w:rFonts w:ascii="Arial" w:hAnsi="Arial" w:cs="Arial"/>
                <w:sz w:val="22"/>
                <w:szCs w:val="22"/>
              </w:rPr>
            </w:pPr>
          </w:p>
        </w:tc>
      </w:tr>
      <w:tr w:rsidR="003D7D51" w:rsidRPr="00BB2FBE" w14:paraId="3DD9D121" w14:textId="77777777" w:rsidTr="008041A8">
        <w:tc>
          <w:tcPr>
            <w:tcW w:w="5490" w:type="dxa"/>
          </w:tcPr>
          <w:p w14:paraId="064FEEA9" w14:textId="77777777" w:rsidR="003D7D51" w:rsidRPr="00BB2FBE" w:rsidRDefault="003D7D51" w:rsidP="001879D5">
            <w:pPr>
              <w:spacing w:line="380" w:lineRule="exact"/>
              <w:ind w:left="-21" w:right="-17"/>
              <w:jc w:val="thaiDistribute"/>
              <w:rPr>
                <w:rFonts w:ascii="Arial" w:hAnsi="Arial" w:cs="Arial"/>
                <w:sz w:val="22"/>
                <w:szCs w:val="22"/>
                <w:cs/>
              </w:rPr>
            </w:pPr>
            <w:r w:rsidRPr="00BB2FBE">
              <w:rPr>
                <w:rFonts w:ascii="Arial" w:hAnsi="Arial" w:cs="Arial"/>
                <w:sz w:val="22"/>
                <w:szCs w:val="22"/>
              </w:rPr>
              <w:t xml:space="preserve">Aged </w:t>
            </w:r>
            <w:proofErr w:type="gramStart"/>
            <w:r w:rsidRPr="00BB2FBE">
              <w:rPr>
                <w:rFonts w:ascii="Arial" w:hAnsi="Arial" w:cs="Arial"/>
                <w:sz w:val="22"/>
                <w:szCs w:val="22"/>
              </w:rPr>
              <w:t>on the basis of</w:t>
            </w:r>
            <w:proofErr w:type="gramEnd"/>
            <w:r w:rsidRPr="00BB2FBE">
              <w:rPr>
                <w:rFonts w:ascii="Arial" w:hAnsi="Arial" w:cs="Arial"/>
                <w:sz w:val="22"/>
                <w:szCs w:val="22"/>
              </w:rPr>
              <w:t xml:space="preserve"> due dates</w:t>
            </w:r>
          </w:p>
        </w:tc>
        <w:tc>
          <w:tcPr>
            <w:tcW w:w="1800" w:type="dxa"/>
            <w:vAlign w:val="bottom"/>
          </w:tcPr>
          <w:p w14:paraId="43836C50" w14:textId="77777777" w:rsidR="003D7D51" w:rsidRPr="00BB2FBE" w:rsidRDefault="003D7D51" w:rsidP="001879D5">
            <w:pPr>
              <w:tabs>
                <w:tab w:val="decimal" w:pos="1242"/>
              </w:tabs>
              <w:spacing w:line="380" w:lineRule="exact"/>
              <w:rPr>
                <w:rFonts w:ascii="Arial" w:hAnsi="Arial" w:cs="Arial"/>
                <w:sz w:val="22"/>
                <w:szCs w:val="22"/>
              </w:rPr>
            </w:pPr>
          </w:p>
        </w:tc>
        <w:tc>
          <w:tcPr>
            <w:tcW w:w="1800" w:type="dxa"/>
            <w:vAlign w:val="bottom"/>
          </w:tcPr>
          <w:p w14:paraId="23DF0544" w14:textId="77777777" w:rsidR="003D7D51" w:rsidRPr="00BB2FBE" w:rsidRDefault="003D7D51" w:rsidP="001879D5">
            <w:pPr>
              <w:tabs>
                <w:tab w:val="decimal" w:pos="1242"/>
              </w:tabs>
              <w:spacing w:line="380" w:lineRule="exact"/>
              <w:rPr>
                <w:rFonts w:ascii="Arial" w:hAnsi="Arial" w:cs="Arial"/>
                <w:sz w:val="22"/>
                <w:szCs w:val="22"/>
              </w:rPr>
            </w:pPr>
          </w:p>
        </w:tc>
      </w:tr>
      <w:tr w:rsidR="003D7D51" w:rsidRPr="00BB2FBE" w14:paraId="6C1087E3" w14:textId="77777777" w:rsidTr="008041A8">
        <w:tc>
          <w:tcPr>
            <w:tcW w:w="5490" w:type="dxa"/>
          </w:tcPr>
          <w:p w14:paraId="6838A724" w14:textId="77777777" w:rsidR="003D7D51" w:rsidRPr="00BB2FBE" w:rsidRDefault="003D7D51" w:rsidP="001879D5">
            <w:pPr>
              <w:pStyle w:val="Heading9"/>
              <w:keepNext w:val="0"/>
              <w:spacing w:line="380" w:lineRule="exact"/>
              <w:ind w:left="-21"/>
              <w:jc w:val="left"/>
              <w:rPr>
                <w:rFonts w:ascii="Arial" w:hAnsi="Arial" w:cs="Arial"/>
                <w:sz w:val="22"/>
                <w:szCs w:val="22"/>
              </w:rPr>
            </w:pPr>
            <w:r w:rsidRPr="00BB2FBE">
              <w:rPr>
                <w:rFonts w:ascii="Arial" w:hAnsi="Arial" w:cs="Arial"/>
                <w:sz w:val="22"/>
                <w:szCs w:val="22"/>
              </w:rPr>
              <w:t>Not yet due</w:t>
            </w:r>
          </w:p>
        </w:tc>
        <w:tc>
          <w:tcPr>
            <w:tcW w:w="1800" w:type="dxa"/>
            <w:vAlign w:val="bottom"/>
          </w:tcPr>
          <w:p w14:paraId="60710D35" w14:textId="5143AF6D" w:rsidR="003D7D51" w:rsidRPr="00BB2FBE" w:rsidRDefault="00CE66E2" w:rsidP="001879D5">
            <w:pPr>
              <w:tabs>
                <w:tab w:val="decimal" w:pos="1315"/>
              </w:tabs>
              <w:spacing w:line="380" w:lineRule="exact"/>
              <w:rPr>
                <w:rFonts w:ascii="Arial" w:hAnsi="Arial" w:cs="Arial"/>
                <w:sz w:val="22"/>
                <w:szCs w:val="22"/>
              </w:rPr>
            </w:pPr>
            <w:r>
              <w:rPr>
                <w:rFonts w:ascii="Arial" w:hAnsi="Arial" w:cs="Arial"/>
                <w:sz w:val="22"/>
                <w:szCs w:val="22"/>
              </w:rPr>
              <w:t>247</w:t>
            </w:r>
          </w:p>
        </w:tc>
        <w:tc>
          <w:tcPr>
            <w:tcW w:w="1800" w:type="dxa"/>
            <w:vAlign w:val="bottom"/>
          </w:tcPr>
          <w:p w14:paraId="6C149121" w14:textId="398A526E" w:rsidR="003D7D51" w:rsidRPr="00BB2FBE" w:rsidRDefault="003D7D51" w:rsidP="001879D5">
            <w:pPr>
              <w:tabs>
                <w:tab w:val="decimal" w:pos="1315"/>
              </w:tabs>
              <w:spacing w:line="380" w:lineRule="exact"/>
              <w:rPr>
                <w:rFonts w:ascii="Arial" w:hAnsi="Arial" w:cs="Arial"/>
                <w:sz w:val="22"/>
                <w:szCs w:val="22"/>
              </w:rPr>
            </w:pPr>
            <w:r w:rsidRPr="00BB2FBE">
              <w:rPr>
                <w:rFonts w:ascii="Arial" w:hAnsi="Arial" w:cs="Arial"/>
                <w:sz w:val="22"/>
                <w:szCs w:val="22"/>
              </w:rPr>
              <w:t>1,385</w:t>
            </w:r>
          </w:p>
        </w:tc>
      </w:tr>
      <w:tr w:rsidR="003D7D51" w:rsidRPr="00BB2FBE" w14:paraId="0173C2D7" w14:textId="77777777" w:rsidTr="008041A8">
        <w:tc>
          <w:tcPr>
            <w:tcW w:w="5490" w:type="dxa"/>
          </w:tcPr>
          <w:p w14:paraId="5139F4B1" w14:textId="77777777" w:rsidR="003D7D51" w:rsidRPr="00BB2FBE" w:rsidRDefault="003D7D51" w:rsidP="001879D5">
            <w:pPr>
              <w:pStyle w:val="Heading9"/>
              <w:keepNext w:val="0"/>
              <w:spacing w:line="380" w:lineRule="exact"/>
              <w:ind w:left="-21"/>
              <w:jc w:val="left"/>
              <w:rPr>
                <w:rFonts w:ascii="Arial" w:hAnsi="Arial" w:cs="Arial"/>
                <w:sz w:val="22"/>
                <w:szCs w:val="22"/>
              </w:rPr>
            </w:pPr>
            <w:r w:rsidRPr="00BB2FBE">
              <w:rPr>
                <w:rFonts w:ascii="Arial" w:hAnsi="Arial" w:cs="Arial"/>
                <w:sz w:val="22"/>
                <w:szCs w:val="22"/>
              </w:rPr>
              <w:t>Past due</w:t>
            </w:r>
          </w:p>
        </w:tc>
        <w:tc>
          <w:tcPr>
            <w:tcW w:w="1800" w:type="dxa"/>
            <w:vAlign w:val="bottom"/>
          </w:tcPr>
          <w:p w14:paraId="376D136D" w14:textId="77777777" w:rsidR="003D7D51" w:rsidRPr="00BB2FBE" w:rsidRDefault="003D7D51" w:rsidP="001879D5">
            <w:pPr>
              <w:tabs>
                <w:tab w:val="decimal" w:pos="1315"/>
              </w:tabs>
              <w:spacing w:line="380" w:lineRule="exact"/>
              <w:rPr>
                <w:rFonts w:ascii="Arial" w:hAnsi="Arial" w:cs="Arial"/>
                <w:sz w:val="22"/>
                <w:szCs w:val="22"/>
              </w:rPr>
            </w:pPr>
          </w:p>
        </w:tc>
        <w:tc>
          <w:tcPr>
            <w:tcW w:w="1800" w:type="dxa"/>
            <w:vAlign w:val="bottom"/>
          </w:tcPr>
          <w:p w14:paraId="6E8F105D" w14:textId="77777777" w:rsidR="003D7D51" w:rsidRPr="00BB2FBE" w:rsidRDefault="003D7D51" w:rsidP="001879D5">
            <w:pPr>
              <w:tabs>
                <w:tab w:val="decimal" w:pos="1315"/>
              </w:tabs>
              <w:spacing w:line="380" w:lineRule="exact"/>
              <w:rPr>
                <w:rFonts w:ascii="Arial" w:hAnsi="Arial" w:cs="Arial"/>
                <w:sz w:val="22"/>
                <w:szCs w:val="22"/>
              </w:rPr>
            </w:pPr>
          </w:p>
        </w:tc>
      </w:tr>
      <w:tr w:rsidR="003D7D51" w:rsidRPr="00BB2FBE" w14:paraId="1916EBB0" w14:textId="77777777" w:rsidTr="008041A8">
        <w:tc>
          <w:tcPr>
            <w:tcW w:w="5490" w:type="dxa"/>
          </w:tcPr>
          <w:p w14:paraId="510659BE" w14:textId="77777777" w:rsidR="003D7D51" w:rsidRPr="00BB2FBE" w:rsidRDefault="003D7D51" w:rsidP="001879D5">
            <w:pPr>
              <w:pStyle w:val="Heading9"/>
              <w:keepNext w:val="0"/>
              <w:spacing w:line="380" w:lineRule="exact"/>
              <w:ind w:left="-21"/>
              <w:jc w:val="left"/>
              <w:rPr>
                <w:rFonts w:ascii="Arial" w:hAnsi="Arial" w:cs="Arial"/>
                <w:sz w:val="22"/>
                <w:szCs w:val="22"/>
              </w:rPr>
            </w:pPr>
            <w:r w:rsidRPr="00BB2FBE">
              <w:rPr>
                <w:rFonts w:ascii="Arial" w:hAnsi="Arial" w:cs="Arial"/>
                <w:sz w:val="22"/>
                <w:szCs w:val="22"/>
              </w:rPr>
              <w:t xml:space="preserve">   Up to 3 months</w:t>
            </w:r>
          </w:p>
        </w:tc>
        <w:tc>
          <w:tcPr>
            <w:tcW w:w="1800" w:type="dxa"/>
            <w:vAlign w:val="bottom"/>
          </w:tcPr>
          <w:p w14:paraId="7BADAB3B" w14:textId="38E1E6C2" w:rsidR="003D7D51" w:rsidRPr="00BB2FBE" w:rsidRDefault="00CE66E2" w:rsidP="001879D5">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232</w:t>
            </w:r>
          </w:p>
        </w:tc>
        <w:tc>
          <w:tcPr>
            <w:tcW w:w="1800" w:type="dxa"/>
            <w:vAlign w:val="bottom"/>
          </w:tcPr>
          <w:p w14:paraId="508F009A" w14:textId="489318C9" w:rsidR="003D7D51" w:rsidRPr="00BB2FBE" w:rsidRDefault="003D7D51" w:rsidP="001879D5">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76</w:t>
            </w:r>
          </w:p>
        </w:tc>
      </w:tr>
      <w:tr w:rsidR="003D7D51" w:rsidRPr="00BB2FBE" w14:paraId="11C0C077" w14:textId="77777777" w:rsidTr="008041A8">
        <w:tc>
          <w:tcPr>
            <w:tcW w:w="5490" w:type="dxa"/>
          </w:tcPr>
          <w:p w14:paraId="1F5C8D51" w14:textId="77777777" w:rsidR="003D7D51" w:rsidRPr="00BB2FBE" w:rsidRDefault="003D7D51" w:rsidP="001879D5">
            <w:pPr>
              <w:tabs>
                <w:tab w:val="left" w:pos="162"/>
              </w:tabs>
              <w:spacing w:line="380" w:lineRule="exact"/>
              <w:ind w:left="-21" w:right="-17"/>
              <w:rPr>
                <w:rFonts w:ascii="Arial" w:hAnsi="Arial" w:cs="Arial"/>
                <w:sz w:val="22"/>
                <w:szCs w:val="22"/>
              </w:rPr>
            </w:pPr>
            <w:r w:rsidRPr="00BB2FBE">
              <w:rPr>
                <w:rFonts w:ascii="Arial" w:hAnsi="Arial" w:cs="Arial"/>
                <w:sz w:val="22"/>
                <w:szCs w:val="22"/>
              </w:rPr>
              <w:t>Total trade receivables - related parties</w:t>
            </w:r>
          </w:p>
        </w:tc>
        <w:tc>
          <w:tcPr>
            <w:tcW w:w="1800" w:type="dxa"/>
            <w:vAlign w:val="bottom"/>
          </w:tcPr>
          <w:p w14:paraId="3CA60FC1" w14:textId="2504B61C" w:rsidR="003D7D51" w:rsidRPr="00BB2FBE" w:rsidRDefault="00CE66E2" w:rsidP="001879D5">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479</w:t>
            </w:r>
          </w:p>
        </w:tc>
        <w:tc>
          <w:tcPr>
            <w:tcW w:w="1800" w:type="dxa"/>
            <w:vAlign w:val="bottom"/>
          </w:tcPr>
          <w:p w14:paraId="49B722D9" w14:textId="54D5D05B" w:rsidR="003D7D51" w:rsidRPr="00BB2FBE" w:rsidRDefault="003D7D51" w:rsidP="001879D5">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1,461</w:t>
            </w:r>
          </w:p>
        </w:tc>
      </w:tr>
      <w:tr w:rsidR="001879D5" w:rsidRPr="00BB2FBE" w14:paraId="2B8AD871" w14:textId="77777777" w:rsidTr="008041A8">
        <w:tc>
          <w:tcPr>
            <w:tcW w:w="5490" w:type="dxa"/>
          </w:tcPr>
          <w:p w14:paraId="2DB114A9" w14:textId="23683F08" w:rsidR="001879D5" w:rsidRPr="00BB2FBE" w:rsidRDefault="001879D5" w:rsidP="001879D5">
            <w:pPr>
              <w:tabs>
                <w:tab w:val="decimal" w:pos="1002"/>
              </w:tabs>
              <w:spacing w:line="380" w:lineRule="exact"/>
              <w:ind w:left="-21" w:right="-18"/>
              <w:rPr>
                <w:rFonts w:ascii="Arial" w:hAnsi="Arial" w:cs="Arial"/>
                <w:sz w:val="22"/>
                <w:szCs w:val="22"/>
                <w:u w:val="single"/>
              </w:rPr>
            </w:pPr>
            <w:r w:rsidRPr="00BB2FBE">
              <w:rPr>
                <w:rFonts w:ascii="Arial" w:hAnsi="Arial" w:cs="Arial"/>
                <w:sz w:val="22"/>
                <w:szCs w:val="22"/>
                <w:u w:val="single"/>
              </w:rPr>
              <w:t>Trade receivables - unrelated parties</w:t>
            </w:r>
          </w:p>
        </w:tc>
        <w:tc>
          <w:tcPr>
            <w:tcW w:w="1800" w:type="dxa"/>
            <w:vAlign w:val="bottom"/>
          </w:tcPr>
          <w:p w14:paraId="7D7266BD" w14:textId="77777777" w:rsidR="001879D5" w:rsidRPr="00BB2FBE" w:rsidRDefault="001879D5" w:rsidP="001879D5">
            <w:pPr>
              <w:tabs>
                <w:tab w:val="decimal" w:pos="1315"/>
              </w:tabs>
              <w:spacing w:line="380" w:lineRule="exact"/>
              <w:rPr>
                <w:rFonts w:ascii="Arial" w:hAnsi="Arial" w:cs="Arial"/>
                <w:sz w:val="22"/>
                <w:szCs w:val="22"/>
              </w:rPr>
            </w:pPr>
          </w:p>
        </w:tc>
        <w:tc>
          <w:tcPr>
            <w:tcW w:w="1800" w:type="dxa"/>
            <w:vAlign w:val="bottom"/>
          </w:tcPr>
          <w:p w14:paraId="28DC6E93" w14:textId="77777777" w:rsidR="001879D5" w:rsidRPr="00BB2FBE" w:rsidRDefault="001879D5" w:rsidP="001879D5">
            <w:pPr>
              <w:tabs>
                <w:tab w:val="decimal" w:pos="1315"/>
              </w:tabs>
              <w:spacing w:line="380" w:lineRule="exact"/>
              <w:rPr>
                <w:rFonts w:ascii="Arial" w:hAnsi="Arial" w:cs="Arial"/>
                <w:sz w:val="22"/>
                <w:szCs w:val="22"/>
              </w:rPr>
            </w:pPr>
          </w:p>
        </w:tc>
      </w:tr>
      <w:tr w:rsidR="001879D5" w:rsidRPr="00BB2FBE" w14:paraId="6C0EAB95" w14:textId="77777777" w:rsidTr="008041A8">
        <w:trPr>
          <w:trHeight w:val="74"/>
        </w:trPr>
        <w:tc>
          <w:tcPr>
            <w:tcW w:w="5490" w:type="dxa"/>
          </w:tcPr>
          <w:p w14:paraId="7648D2A0" w14:textId="77777777" w:rsidR="001879D5" w:rsidRPr="00BB2FBE" w:rsidRDefault="001879D5" w:rsidP="001879D5">
            <w:pPr>
              <w:spacing w:line="380" w:lineRule="exact"/>
              <w:ind w:left="-21" w:right="-17"/>
              <w:jc w:val="thaiDistribute"/>
              <w:rPr>
                <w:rFonts w:ascii="Arial" w:hAnsi="Arial" w:cs="Arial"/>
                <w:sz w:val="22"/>
                <w:szCs w:val="22"/>
                <w:cs/>
              </w:rPr>
            </w:pPr>
            <w:r w:rsidRPr="00BB2FBE">
              <w:rPr>
                <w:rFonts w:ascii="Arial" w:hAnsi="Arial" w:cs="Arial"/>
                <w:sz w:val="22"/>
                <w:szCs w:val="22"/>
              </w:rPr>
              <w:t xml:space="preserve">Aged </w:t>
            </w:r>
            <w:proofErr w:type="gramStart"/>
            <w:r w:rsidRPr="00BB2FBE">
              <w:rPr>
                <w:rFonts w:ascii="Arial" w:hAnsi="Arial" w:cs="Arial"/>
                <w:sz w:val="22"/>
                <w:szCs w:val="22"/>
              </w:rPr>
              <w:t>on the basis of</w:t>
            </w:r>
            <w:proofErr w:type="gramEnd"/>
            <w:r w:rsidRPr="00BB2FBE">
              <w:rPr>
                <w:rFonts w:ascii="Arial" w:hAnsi="Arial" w:cs="Arial"/>
                <w:sz w:val="22"/>
                <w:szCs w:val="22"/>
              </w:rPr>
              <w:t xml:space="preserve"> due dates</w:t>
            </w:r>
          </w:p>
        </w:tc>
        <w:tc>
          <w:tcPr>
            <w:tcW w:w="1800" w:type="dxa"/>
            <w:vAlign w:val="bottom"/>
          </w:tcPr>
          <w:p w14:paraId="62C52DD9" w14:textId="77777777" w:rsidR="001879D5" w:rsidRPr="00BB2FBE" w:rsidRDefault="001879D5" w:rsidP="001879D5">
            <w:pPr>
              <w:tabs>
                <w:tab w:val="decimal" w:pos="1315"/>
              </w:tabs>
              <w:spacing w:line="380" w:lineRule="exact"/>
              <w:rPr>
                <w:rFonts w:ascii="Arial" w:hAnsi="Arial" w:cs="Arial"/>
                <w:sz w:val="22"/>
                <w:szCs w:val="22"/>
              </w:rPr>
            </w:pPr>
          </w:p>
        </w:tc>
        <w:tc>
          <w:tcPr>
            <w:tcW w:w="1800" w:type="dxa"/>
            <w:vAlign w:val="bottom"/>
          </w:tcPr>
          <w:p w14:paraId="417CCE99" w14:textId="77777777" w:rsidR="001879D5" w:rsidRPr="00BB2FBE" w:rsidRDefault="001879D5" w:rsidP="001879D5">
            <w:pPr>
              <w:tabs>
                <w:tab w:val="decimal" w:pos="1315"/>
              </w:tabs>
              <w:spacing w:line="380" w:lineRule="exact"/>
              <w:rPr>
                <w:rFonts w:ascii="Arial" w:hAnsi="Arial" w:cs="Arial"/>
                <w:sz w:val="22"/>
                <w:szCs w:val="22"/>
              </w:rPr>
            </w:pPr>
          </w:p>
        </w:tc>
      </w:tr>
      <w:tr w:rsidR="00F4024F" w:rsidRPr="00BB2FBE" w14:paraId="101EB2A7" w14:textId="77777777" w:rsidTr="008041A8">
        <w:tc>
          <w:tcPr>
            <w:tcW w:w="5490" w:type="dxa"/>
          </w:tcPr>
          <w:p w14:paraId="09D95178" w14:textId="77777777" w:rsidR="00F4024F" w:rsidRPr="00BB2FBE" w:rsidRDefault="00F4024F" w:rsidP="00F4024F">
            <w:pPr>
              <w:spacing w:line="380" w:lineRule="exact"/>
              <w:ind w:left="-21"/>
              <w:jc w:val="thaiDistribute"/>
              <w:rPr>
                <w:rFonts w:ascii="Arial" w:hAnsi="Arial" w:cs="Arial"/>
                <w:sz w:val="22"/>
                <w:szCs w:val="22"/>
              </w:rPr>
            </w:pPr>
            <w:r w:rsidRPr="00BB2FBE">
              <w:rPr>
                <w:rFonts w:ascii="Arial" w:hAnsi="Arial" w:cs="Arial"/>
                <w:sz w:val="22"/>
                <w:szCs w:val="22"/>
              </w:rPr>
              <w:t>Not yet due</w:t>
            </w:r>
          </w:p>
        </w:tc>
        <w:tc>
          <w:tcPr>
            <w:tcW w:w="1800" w:type="dxa"/>
            <w:vAlign w:val="bottom"/>
          </w:tcPr>
          <w:p w14:paraId="71171014" w14:textId="1DA5723E" w:rsidR="00F4024F" w:rsidRPr="00BB2FBE" w:rsidRDefault="00F4024F" w:rsidP="00F4024F">
            <w:pPr>
              <w:tabs>
                <w:tab w:val="decimal" w:pos="1315"/>
              </w:tabs>
              <w:spacing w:line="380" w:lineRule="exact"/>
              <w:rPr>
                <w:rFonts w:ascii="Arial" w:hAnsi="Arial" w:cs="Arial"/>
                <w:sz w:val="22"/>
                <w:szCs w:val="22"/>
              </w:rPr>
            </w:pPr>
            <w:r w:rsidRPr="00F4024F">
              <w:rPr>
                <w:rFonts w:ascii="Arial" w:hAnsi="Arial" w:cs="Arial"/>
                <w:sz w:val="22"/>
                <w:szCs w:val="22"/>
              </w:rPr>
              <w:t>242,142</w:t>
            </w:r>
          </w:p>
        </w:tc>
        <w:tc>
          <w:tcPr>
            <w:tcW w:w="1800" w:type="dxa"/>
            <w:vAlign w:val="bottom"/>
          </w:tcPr>
          <w:p w14:paraId="1CD0C4E8" w14:textId="080B6C37" w:rsidR="00F4024F" w:rsidRPr="00BB2FBE" w:rsidRDefault="00F4024F" w:rsidP="00F4024F">
            <w:pPr>
              <w:tabs>
                <w:tab w:val="decimal" w:pos="1315"/>
              </w:tabs>
              <w:spacing w:line="380" w:lineRule="exact"/>
              <w:rPr>
                <w:rFonts w:ascii="Arial" w:hAnsi="Arial" w:cs="Arial"/>
                <w:sz w:val="22"/>
                <w:szCs w:val="22"/>
              </w:rPr>
            </w:pPr>
            <w:r w:rsidRPr="00BB2FBE">
              <w:rPr>
                <w:rFonts w:ascii="Arial" w:hAnsi="Arial" w:cs="Arial"/>
                <w:sz w:val="22"/>
                <w:szCs w:val="22"/>
              </w:rPr>
              <w:t>566,578</w:t>
            </w:r>
          </w:p>
        </w:tc>
      </w:tr>
      <w:tr w:rsidR="00F4024F" w:rsidRPr="00BB2FBE" w14:paraId="0B86FC08" w14:textId="77777777" w:rsidTr="008041A8">
        <w:tc>
          <w:tcPr>
            <w:tcW w:w="5490" w:type="dxa"/>
          </w:tcPr>
          <w:p w14:paraId="04B87741" w14:textId="77777777" w:rsidR="00F4024F" w:rsidRPr="00BB2FBE" w:rsidRDefault="00F4024F" w:rsidP="00F4024F">
            <w:pPr>
              <w:spacing w:line="380" w:lineRule="exact"/>
              <w:ind w:left="-21"/>
              <w:jc w:val="thaiDistribute"/>
              <w:rPr>
                <w:rFonts w:ascii="Arial" w:hAnsi="Arial" w:cs="Arial"/>
                <w:sz w:val="22"/>
                <w:szCs w:val="22"/>
              </w:rPr>
            </w:pPr>
            <w:r w:rsidRPr="00BB2FBE">
              <w:rPr>
                <w:rFonts w:ascii="Arial" w:hAnsi="Arial" w:cs="Arial"/>
                <w:sz w:val="22"/>
                <w:szCs w:val="22"/>
              </w:rPr>
              <w:t>Past due</w:t>
            </w:r>
          </w:p>
        </w:tc>
        <w:tc>
          <w:tcPr>
            <w:tcW w:w="1800" w:type="dxa"/>
            <w:vAlign w:val="bottom"/>
          </w:tcPr>
          <w:p w14:paraId="33C3B023" w14:textId="77777777" w:rsidR="00F4024F" w:rsidRPr="00BB2FBE" w:rsidRDefault="00F4024F" w:rsidP="00F4024F">
            <w:pPr>
              <w:tabs>
                <w:tab w:val="decimal" w:pos="1315"/>
              </w:tabs>
              <w:spacing w:line="380" w:lineRule="exact"/>
              <w:rPr>
                <w:rFonts w:ascii="Arial" w:hAnsi="Arial" w:cs="Arial"/>
                <w:sz w:val="22"/>
                <w:szCs w:val="22"/>
              </w:rPr>
            </w:pPr>
          </w:p>
        </w:tc>
        <w:tc>
          <w:tcPr>
            <w:tcW w:w="1800" w:type="dxa"/>
            <w:vAlign w:val="bottom"/>
          </w:tcPr>
          <w:p w14:paraId="7548F90A" w14:textId="77777777" w:rsidR="00F4024F" w:rsidRPr="00BB2FBE" w:rsidRDefault="00F4024F" w:rsidP="00F4024F">
            <w:pPr>
              <w:tabs>
                <w:tab w:val="decimal" w:pos="1315"/>
              </w:tabs>
              <w:spacing w:line="380" w:lineRule="exact"/>
              <w:rPr>
                <w:rFonts w:ascii="Arial" w:hAnsi="Arial" w:cs="Arial"/>
                <w:sz w:val="22"/>
                <w:szCs w:val="22"/>
              </w:rPr>
            </w:pPr>
          </w:p>
        </w:tc>
      </w:tr>
      <w:tr w:rsidR="00F4024F" w:rsidRPr="00BB2FBE" w14:paraId="6B615F08" w14:textId="77777777" w:rsidTr="008041A8">
        <w:tc>
          <w:tcPr>
            <w:tcW w:w="5490" w:type="dxa"/>
          </w:tcPr>
          <w:p w14:paraId="547F7B13" w14:textId="77777777"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rPr>
              <w:t xml:space="preserve">   Up to 3 months</w:t>
            </w:r>
          </w:p>
        </w:tc>
        <w:tc>
          <w:tcPr>
            <w:tcW w:w="1800" w:type="dxa"/>
            <w:vAlign w:val="bottom"/>
          </w:tcPr>
          <w:p w14:paraId="39A15C46" w14:textId="342427C1" w:rsidR="00F4024F" w:rsidRPr="00097103" w:rsidRDefault="00F4024F" w:rsidP="00F4024F">
            <w:pPr>
              <w:tabs>
                <w:tab w:val="decimal" w:pos="1315"/>
              </w:tabs>
              <w:spacing w:line="380" w:lineRule="exact"/>
              <w:rPr>
                <w:rFonts w:ascii="Arial" w:hAnsi="Arial" w:cs="Arial"/>
                <w:sz w:val="22"/>
                <w:szCs w:val="22"/>
                <w:cs/>
              </w:rPr>
            </w:pPr>
            <w:r w:rsidRPr="00F4024F">
              <w:rPr>
                <w:rFonts w:ascii="Arial" w:hAnsi="Arial" w:cs="Arial"/>
                <w:sz w:val="22"/>
                <w:szCs w:val="22"/>
              </w:rPr>
              <w:t>74,534</w:t>
            </w:r>
          </w:p>
        </w:tc>
        <w:tc>
          <w:tcPr>
            <w:tcW w:w="1800" w:type="dxa"/>
            <w:vAlign w:val="bottom"/>
          </w:tcPr>
          <w:p w14:paraId="7E5DB122" w14:textId="5FFD4124" w:rsidR="00F4024F" w:rsidRPr="00BB2FBE" w:rsidRDefault="00F4024F" w:rsidP="00F4024F">
            <w:pPr>
              <w:tabs>
                <w:tab w:val="decimal" w:pos="1315"/>
              </w:tabs>
              <w:spacing w:line="380" w:lineRule="exact"/>
              <w:rPr>
                <w:rFonts w:ascii="Arial" w:hAnsi="Arial" w:cs="Arial"/>
                <w:sz w:val="22"/>
                <w:szCs w:val="22"/>
              </w:rPr>
            </w:pPr>
            <w:r w:rsidRPr="00BB2FBE">
              <w:rPr>
                <w:rFonts w:ascii="Arial" w:hAnsi="Arial" w:cs="Arial"/>
                <w:sz w:val="22"/>
                <w:szCs w:val="22"/>
              </w:rPr>
              <w:t>119,982</w:t>
            </w:r>
          </w:p>
        </w:tc>
      </w:tr>
      <w:tr w:rsidR="00F4024F" w:rsidRPr="00BB2FBE" w14:paraId="7111926A" w14:textId="77777777" w:rsidTr="008041A8">
        <w:tc>
          <w:tcPr>
            <w:tcW w:w="5490" w:type="dxa"/>
          </w:tcPr>
          <w:p w14:paraId="1187B583" w14:textId="2131B6E3"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cs/>
              </w:rPr>
              <w:t xml:space="preserve">   </w:t>
            </w:r>
            <w:r w:rsidRPr="00C34A8F">
              <w:rPr>
                <w:rFonts w:ascii="Arial" w:hAnsi="Arial" w:cs="Arial"/>
                <w:sz w:val="22"/>
                <w:szCs w:val="22"/>
              </w:rPr>
              <w:t>3 - 6 months</w:t>
            </w:r>
          </w:p>
        </w:tc>
        <w:tc>
          <w:tcPr>
            <w:tcW w:w="1800" w:type="dxa"/>
            <w:vAlign w:val="bottom"/>
          </w:tcPr>
          <w:p w14:paraId="1E4B22F5" w14:textId="640C31DE" w:rsidR="00F4024F" w:rsidRPr="00097103" w:rsidRDefault="00F4024F" w:rsidP="00F4024F">
            <w:pPr>
              <w:tabs>
                <w:tab w:val="decimal" w:pos="1315"/>
              </w:tabs>
              <w:spacing w:line="380" w:lineRule="exact"/>
              <w:rPr>
                <w:rFonts w:ascii="Arial" w:hAnsi="Arial" w:cs="Arial"/>
                <w:sz w:val="22"/>
                <w:szCs w:val="22"/>
              </w:rPr>
            </w:pPr>
            <w:r w:rsidRPr="00F4024F">
              <w:rPr>
                <w:rFonts w:ascii="Arial" w:hAnsi="Arial" w:cs="Arial"/>
                <w:sz w:val="22"/>
                <w:szCs w:val="22"/>
              </w:rPr>
              <w:t>6,264</w:t>
            </w:r>
          </w:p>
        </w:tc>
        <w:tc>
          <w:tcPr>
            <w:tcW w:w="1800" w:type="dxa"/>
            <w:vAlign w:val="bottom"/>
          </w:tcPr>
          <w:p w14:paraId="4388C59B" w14:textId="7F3DB0FC" w:rsidR="00F4024F" w:rsidRPr="00BB2FBE" w:rsidRDefault="00F4024F" w:rsidP="00F4024F">
            <w:pPr>
              <w:tabs>
                <w:tab w:val="decimal" w:pos="1315"/>
              </w:tabs>
              <w:spacing w:line="380" w:lineRule="exact"/>
              <w:rPr>
                <w:rFonts w:ascii="Arial" w:hAnsi="Arial" w:cs="Arial"/>
                <w:sz w:val="22"/>
                <w:szCs w:val="22"/>
              </w:rPr>
            </w:pPr>
            <w:r w:rsidRPr="00BB2FBE">
              <w:rPr>
                <w:rFonts w:ascii="Arial" w:hAnsi="Arial" w:cs="Arial"/>
                <w:sz w:val="22"/>
                <w:szCs w:val="22"/>
              </w:rPr>
              <w:t>20,234</w:t>
            </w:r>
          </w:p>
        </w:tc>
      </w:tr>
      <w:tr w:rsidR="00F4024F" w:rsidRPr="00BB2FBE" w14:paraId="57DC1A79" w14:textId="77777777" w:rsidTr="008041A8">
        <w:tc>
          <w:tcPr>
            <w:tcW w:w="5490" w:type="dxa"/>
          </w:tcPr>
          <w:p w14:paraId="4A2AD4CF" w14:textId="77777777"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rPr>
              <w:t xml:space="preserve">   6 - 12 months</w:t>
            </w:r>
          </w:p>
        </w:tc>
        <w:tc>
          <w:tcPr>
            <w:tcW w:w="1800" w:type="dxa"/>
            <w:vAlign w:val="bottom"/>
          </w:tcPr>
          <w:p w14:paraId="6832DD0B" w14:textId="71391EE3" w:rsidR="00F4024F" w:rsidRPr="00097103" w:rsidRDefault="00F4024F" w:rsidP="00F4024F">
            <w:pPr>
              <w:tabs>
                <w:tab w:val="decimal" w:pos="1315"/>
              </w:tabs>
              <w:spacing w:line="380" w:lineRule="exact"/>
              <w:rPr>
                <w:rFonts w:ascii="Arial" w:hAnsi="Arial" w:cs="Arial"/>
                <w:sz w:val="22"/>
                <w:szCs w:val="22"/>
              </w:rPr>
            </w:pPr>
            <w:r w:rsidRPr="00F4024F">
              <w:rPr>
                <w:rFonts w:ascii="Arial" w:hAnsi="Arial" w:cs="Arial"/>
                <w:sz w:val="22"/>
                <w:szCs w:val="22"/>
              </w:rPr>
              <w:t>1,084</w:t>
            </w:r>
          </w:p>
        </w:tc>
        <w:tc>
          <w:tcPr>
            <w:tcW w:w="1800" w:type="dxa"/>
            <w:vAlign w:val="bottom"/>
          </w:tcPr>
          <w:p w14:paraId="0256D2A8" w14:textId="4550BC80" w:rsidR="00F4024F" w:rsidRPr="00BB2FBE" w:rsidRDefault="00F4024F" w:rsidP="00F4024F">
            <w:pPr>
              <w:tabs>
                <w:tab w:val="decimal" w:pos="1315"/>
              </w:tabs>
              <w:spacing w:line="380" w:lineRule="exact"/>
              <w:rPr>
                <w:rFonts w:ascii="Arial" w:hAnsi="Arial" w:cs="Arial"/>
                <w:sz w:val="22"/>
                <w:szCs w:val="22"/>
              </w:rPr>
            </w:pPr>
            <w:r w:rsidRPr="00BB2FBE">
              <w:rPr>
                <w:rFonts w:ascii="Arial" w:hAnsi="Arial" w:cs="Arial"/>
                <w:sz w:val="22"/>
                <w:szCs w:val="22"/>
              </w:rPr>
              <w:t>497</w:t>
            </w:r>
          </w:p>
        </w:tc>
      </w:tr>
      <w:tr w:rsidR="00F4024F" w:rsidRPr="00BB2FBE" w14:paraId="656A445F" w14:textId="77777777" w:rsidTr="008041A8">
        <w:tc>
          <w:tcPr>
            <w:tcW w:w="5490" w:type="dxa"/>
          </w:tcPr>
          <w:p w14:paraId="31F06A94" w14:textId="7A823026"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rPr>
              <w:t xml:space="preserve">   Over 12 months</w:t>
            </w:r>
          </w:p>
        </w:tc>
        <w:tc>
          <w:tcPr>
            <w:tcW w:w="1800" w:type="dxa"/>
            <w:vAlign w:val="bottom"/>
          </w:tcPr>
          <w:p w14:paraId="6F357958" w14:textId="68FF71CC" w:rsidR="00F4024F" w:rsidRPr="00097103" w:rsidRDefault="00F4024F" w:rsidP="00F4024F">
            <w:pPr>
              <w:pBdr>
                <w:bottom w:val="single" w:sz="4" w:space="1" w:color="auto"/>
              </w:pBdr>
              <w:tabs>
                <w:tab w:val="decimal" w:pos="1315"/>
              </w:tabs>
              <w:spacing w:line="380" w:lineRule="exact"/>
              <w:rPr>
                <w:rFonts w:ascii="Arial" w:hAnsi="Arial" w:cs="Arial"/>
                <w:sz w:val="22"/>
                <w:szCs w:val="22"/>
              </w:rPr>
            </w:pPr>
            <w:r w:rsidRPr="00F4024F">
              <w:rPr>
                <w:rFonts w:ascii="Arial" w:hAnsi="Arial" w:cs="Arial"/>
                <w:sz w:val="22"/>
                <w:szCs w:val="22"/>
              </w:rPr>
              <w:t>5,190</w:t>
            </w:r>
          </w:p>
        </w:tc>
        <w:tc>
          <w:tcPr>
            <w:tcW w:w="1800" w:type="dxa"/>
            <w:vAlign w:val="bottom"/>
          </w:tcPr>
          <w:p w14:paraId="717D0D0B" w14:textId="02A65913" w:rsidR="00F4024F" w:rsidRPr="00BB2FBE" w:rsidRDefault="00F4024F" w:rsidP="00F4024F">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8,217</w:t>
            </w:r>
          </w:p>
        </w:tc>
      </w:tr>
      <w:tr w:rsidR="00F4024F" w:rsidRPr="00BB2FBE" w14:paraId="3EB8AE70" w14:textId="77777777" w:rsidTr="003E2601">
        <w:tc>
          <w:tcPr>
            <w:tcW w:w="5490" w:type="dxa"/>
          </w:tcPr>
          <w:p w14:paraId="38CDE793" w14:textId="77777777"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rPr>
              <w:t>Total</w:t>
            </w:r>
          </w:p>
        </w:tc>
        <w:tc>
          <w:tcPr>
            <w:tcW w:w="1800" w:type="dxa"/>
            <w:vAlign w:val="bottom"/>
          </w:tcPr>
          <w:p w14:paraId="4E39BDEE" w14:textId="446DD613" w:rsidR="00F4024F" w:rsidRPr="00097103" w:rsidRDefault="00F4024F" w:rsidP="00F4024F">
            <w:pPr>
              <w:tabs>
                <w:tab w:val="decimal" w:pos="1315"/>
              </w:tabs>
              <w:spacing w:line="380" w:lineRule="exact"/>
              <w:rPr>
                <w:rFonts w:ascii="Arial" w:hAnsi="Arial" w:cs="Arial"/>
                <w:sz w:val="22"/>
                <w:szCs w:val="22"/>
              </w:rPr>
            </w:pPr>
            <w:r w:rsidRPr="00F4024F">
              <w:rPr>
                <w:rFonts w:ascii="Arial" w:hAnsi="Arial" w:cs="Arial"/>
                <w:sz w:val="22"/>
                <w:szCs w:val="22"/>
              </w:rPr>
              <w:t>329,214</w:t>
            </w:r>
          </w:p>
        </w:tc>
        <w:tc>
          <w:tcPr>
            <w:tcW w:w="1800" w:type="dxa"/>
          </w:tcPr>
          <w:p w14:paraId="183830E6" w14:textId="08E2E30A" w:rsidR="00F4024F" w:rsidRPr="00BB2FBE" w:rsidRDefault="00F4024F" w:rsidP="00F4024F">
            <w:pPr>
              <w:tabs>
                <w:tab w:val="decimal" w:pos="1315"/>
              </w:tabs>
              <w:spacing w:line="380" w:lineRule="exact"/>
              <w:rPr>
                <w:rFonts w:ascii="Arial" w:hAnsi="Arial" w:cs="Arial"/>
                <w:sz w:val="22"/>
                <w:szCs w:val="22"/>
              </w:rPr>
            </w:pPr>
            <w:r w:rsidRPr="00BB2FBE">
              <w:rPr>
                <w:rFonts w:ascii="Arial" w:hAnsi="Arial" w:cs="Arial"/>
                <w:sz w:val="22"/>
                <w:szCs w:val="22"/>
              </w:rPr>
              <w:t>715,508</w:t>
            </w:r>
          </w:p>
        </w:tc>
      </w:tr>
      <w:tr w:rsidR="00F4024F" w:rsidRPr="00BB2FBE" w14:paraId="7524FCCC" w14:textId="77777777" w:rsidTr="003E2601">
        <w:tc>
          <w:tcPr>
            <w:tcW w:w="5490" w:type="dxa"/>
          </w:tcPr>
          <w:p w14:paraId="4E08D215" w14:textId="77777777"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rPr>
              <w:t>Less: Allowance for expected credit losses</w:t>
            </w:r>
          </w:p>
        </w:tc>
        <w:tc>
          <w:tcPr>
            <w:tcW w:w="1800" w:type="dxa"/>
            <w:vAlign w:val="bottom"/>
          </w:tcPr>
          <w:p w14:paraId="43704FD6" w14:textId="4083CF30" w:rsidR="00F4024F" w:rsidRPr="00097103" w:rsidRDefault="00F4024F" w:rsidP="00F4024F">
            <w:pPr>
              <w:pBdr>
                <w:bottom w:val="single" w:sz="4" w:space="1" w:color="auto"/>
              </w:pBdr>
              <w:tabs>
                <w:tab w:val="decimal" w:pos="1315"/>
              </w:tabs>
              <w:spacing w:line="380" w:lineRule="exact"/>
              <w:rPr>
                <w:rFonts w:ascii="Arial" w:hAnsi="Arial" w:cs="Arial"/>
                <w:sz w:val="22"/>
                <w:szCs w:val="22"/>
              </w:rPr>
            </w:pPr>
            <w:r w:rsidRPr="00F4024F">
              <w:rPr>
                <w:rFonts w:ascii="Arial" w:hAnsi="Arial" w:cs="Arial"/>
                <w:sz w:val="22"/>
                <w:szCs w:val="22"/>
              </w:rPr>
              <w:t>(6,274)</w:t>
            </w:r>
          </w:p>
        </w:tc>
        <w:tc>
          <w:tcPr>
            <w:tcW w:w="1800" w:type="dxa"/>
          </w:tcPr>
          <w:p w14:paraId="46B3A746" w14:textId="6286F15A" w:rsidR="00F4024F" w:rsidRPr="00BB2FBE" w:rsidRDefault="00F4024F" w:rsidP="00F4024F">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(6,151)</w:t>
            </w:r>
          </w:p>
        </w:tc>
      </w:tr>
      <w:tr w:rsidR="00F4024F" w:rsidRPr="00BB2FBE" w14:paraId="14FDEBFD" w14:textId="77777777" w:rsidTr="003E2601">
        <w:tc>
          <w:tcPr>
            <w:tcW w:w="5490" w:type="dxa"/>
          </w:tcPr>
          <w:p w14:paraId="27030C2E" w14:textId="77777777" w:rsidR="00F4024F" w:rsidRPr="00C34A8F" w:rsidRDefault="00F4024F" w:rsidP="00F4024F">
            <w:pPr>
              <w:tabs>
                <w:tab w:val="left" w:pos="162"/>
              </w:tabs>
              <w:spacing w:line="380" w:lineRule="exact"/>
              <w:ind w:left="-21" w:right="-17"/>
              <w:rPr>
                <w:rFonts w:ascii="Arial" w:hAnsi="Arial" w:cs="Arial"/>
                <w:sz w:val="22"/>
                <w:szCs w:val="22"/>
              </w:rPr>
            </w:pPr>
            <w:r w:rsidRPr="00C34A8F">
              <w:rPr>
                <w:rFonts w:ascii="Arial" w:hAnsi="Arial" w:cs="Arial"/>
                <w:sz w:val="22"/>
                <w:szCs w:val="22"/>
              </w:rPr>
              <w:t>Total trade receivables - unrelated parties, net</w:t>
            </w:r>
          </w:p>
        </w:tc>
        <w:tc>
          <w:tcPr>
            <w:tcW w:w="1800" w:type="dxa"/>
            <w:vAlign w:val="bottom"/>
          </w:tcPr>
          <w:p w14:paraId="3AF7141B" w14:textId="5007C15B" w:rsidR="00F4024F" w:rsidRPr="00097103" w:rsidRDefault="00F4024F" w:rsidP="00F4024F">
            <w:pPr>
              <w:pBdr>
                <w:bottom w:val="single" w:sz="4" w:space="1" w:color="auto"/>
              </w:pBdr>
              <w:tabs>
                <w:tab w:val="decimal" w:pos="1315"/>
              </w:tabs>
              <w:spacing w:line="380" w:lineRule="exact"/>
              <w:rPr>
                <w:rFonts w:ascii="Arial" w:hAnsi="Arial" w:cs="Arial"/>
                <w:sz w:val="22"/>
                <w:szCs w:val="22"/>
              </w:rPr>
            </w:pPr>
            <w:r w:rsidRPr="00F4024F">
              <w:rPr>
                <w:rFonts w:ascii="Arial" w:hAnsi="Arial" w:cs="Arial"/>
                <w:sz w:val="22"/>
                <w:szCs w:val="22"/>
              </w:rPr>
              <w:t>322,940</w:t>
            </w:r>
          </w:p>
        </w:tc>
        <w:tc>
          <w:tcPr>
            <w:tcW w:w="1800" w:type="dxa"/>
          </w:tcPr>
          <w:p w14:paraId="33CB3005" w14:textId="2A7EA31B" w:rsidR="00F4024F" w:rsidRPr="00BB2FBE" w:rsidRDefault="00F4024F" w:rsidP="00F4024F">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709,357</w:t>
            </w:r>
          </w:p>
        </w:tc>
      </w:tr>
      <w:tr w:rsidR="00F4024F" w:rsidRPr="00BB2FBE" w14:paraId="01D2829B" w14:textId="77777777" w:rsidTr="003E2601">
        <w:trPr>
          <w:trHeight w:val="324"/>
        </w:trPr>
        <w:tc>
          <w:tcPr>
            <w:tcW w:w="5490" w:type="dxa"/>
          </w:tcPr>
          <w:p w14:paraId="6C52F6EA" w14:textId="77777777" w:rsidR="00F4024F" w:rsidRPr="00C34A8F" w:rsidRDefault="00F4024F" w:rsidP="00F4024F">
            <w:pPr>
              <w:spacing w:line="380" w:lineRule="exact"/>
              <w:ind w:left="-21"/>
              <w:jc w:val="thaiDistribute"/>
              <w:rPr>
                <w:rFonts w:ascii="Arial" w:hAnsi="Arial" w:cs="Arial"/>
                <w:sz w:val="22"/>
                <w:szCs w:val="22"/>
              </w:rPr>
            </w:pPr>
            <w:r w:rsidRPr="00C34A8F">
              <w:rPr>
                <w:rFonts w:ascii="Arial" w:hAnsi="Arial" w:cs="Arial"/>
                <w:sz w:val="22"/>
                <w:szCs w:val="22"/>
              </w:rPr>
              <w:t>Total trade receivables - net</w:t>
            </w:r>
          </w:p>
        </w:tc>
        <w:tc>
          <w:tcPr>
            <w:tcW w:w="1800" w:type="dxa"/>
            <w:vAlign w:val="bottom"/>
          </w:tcPr>
          <w:p w14:paraId="45D75D14" w14:textId="73731F93" w:rsidR="00F4024F" w:rsidRPr="00097103" w:rsidRDefault="00F4024F" w:rsidP="00F4024F">
            <w:pPr>
              <w:pBdr>
                <w:bottom w:val="single" w:sz="4" w:space="1" w:color="auto"/>
              </w:pBdr>
              <w:tabs>
                <w:tab w:val="decimal" w:pos="1315"/>
              </w:tabs>
              <w:spacing w:line="380" w:lineRule="exact"/>
              <w:rPr>
                <w:rFonts w:ascii="Arial" w:hAnsi="Arial" w:cs="Arial"/>
                <w:sz w:val="22"/>
                <w:szCs w:val="22"/>
              </w:rPr>
            </w:pPr>
            <w:r w:rsidRPr="00F4024F">
              <w:rPr>
                <w:rFonts w:ascii="Arial" w:hAnsi="Arial" w:cs="Arial"/>
                <w:sz w:val="22"/>
                <w:szCs w:val="22"/>
              </w:rPr>
              <w:t>323,419</w:t>
            </w:r>
          </w:p>
        </w:tc>
        <w:tc>
          <w:tcPr>
            <w:tcW w:w="1800" w:type="dxa"/>
          </w:tcPr>
          <w:p w14:paraId="721A9BA8" w14:textId="68937A6D" w:rsidR="00F4024F" w:rsidRPr="00BB2FBE" w:rsidRDefault="00F4024F" w:rsidP="00F4024F">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710,818</w:t>
            </w:r>
          </w:p>
        </w:tc>
      </w:tr>
      <w:tr w:rsidR="00F4024F" w:rsidRPr="00BB2FBE" w14:paraId="49817E5E" w14:textId="77777777" w:rsidTr="008041A8">
        <w:trPr>
          <w:trHeight w:val="70"/>
        </w:trPr>
        <w:tc>
          <w:tcPr>
            <w:tcW w:w="5490" w:type="dxa"/>
          </w:tcPr>
          <w:p w14:paraId="03E9307B" w14:textId="77777777" w:rsidR="00F4024F" w:rsidRPr="00C34A8F" w:rsidRDefault="00F4024F" w:rsidP="00F4024F">
            <w:pPr>
              <w:spacing w:line="380" w:lineRule="exact"/>
              <w:ind w:left="162" w:hanging="183"/>
              <w:jc w:val="thaiDistribute"/>
              <w:rPr>
                <w:rFonts w:ascii="Arial" w:hAnsi="Arial" w:cs="Arial"/>
                <w:color w:val="000000" w:themeColor="text1"/>
                <w:sz w:val="22"/>
                <w:szCs w:val="22"/>
                <w:u w:val="single"/>
              </w:rPr>
            </w:pPr>
            <w:r w:rsidRPr="00C34A8F">
              <w:rPr>
                <w:rFonts w:ascii="Arial" w:hAnsi="Arial" w:cs="Arial"/>
                <w:color w:val="000000" w:themeColor="text1"/>
                <w:sz w:val="22"/>
                <w:szCs w:val="22"/>
                <w:u w:val="single"/>
              </w:rPr>
              <w:t>Other current receivables</w:t>
            </w:r>
          </w:p>
        </w:tc>
        <w:tc>
          <w:tcPr>
            <w:tcW w:w="1800" w:type="dxa"/>
            <w:vAlign w:val="bottom"/>
          </w:tcPr>
          <w:p w14:paraId="23F58CB2" w14:textId="77777777" w:rsidR="00F4024F" w:rsidRPr="00097103" w:rsidRDefault="00F4024F" w:rsidP="00F4024F">
            <w:pPr>
              <w:tabs>
                <w:tab w:val="decimal" w:pos="1315"/>
              </w:tabs>
              <w:spacing w:line="380" w:lineRule="exact"/>
              <w:rPr>
                <w:rFonts w:ascii="Arial" w:hAnsi="Arial" w:cs="Arial"/>
                <w:sz w:val="22"/>
                <w:szCs w:val="22"/>
              </w:rPr>
            </w:pPr>
          </w:p>
        </w:tc>
        <w:tc>
          <w:tcPr>
            <w:tcW w:w="1800" w:type="dxa"/>
            <w:vAlign w:val="bottom"/>
          </w:tcPr>
          <w:p w14:paraId="1E234101" w14:textId="77777777" w:rsidR="00F4024F" w:rsidRPr="00BB2FBE" w:rsidRDefault="00F4024F" w:rsidP="00F4024F">
            <w:pPr>
              <w:tabs>
                <w:tab w:val="decimal" w:pos="1315"/>
              </w:tabs>
              <w:spacing w:line="380" w:lineRule="exact"/>
              <w:rPr>
                <w:rFonts w:ascii="Arial" w:hAnsi="Arial" w:cs="Arial"/>
                <w:sz w:val="22"/>
                <w:szCs w:val="22"/>
              </w:rPr>
            </w:pPr>
          </w:p>
        </w:tc>
      </w:tr>
      <w:tr w:rsidR="00F4024F" w:rsidRPr="00BB2FBE" w14:paraId="797E96C0" w14:textId="77777777" w:rsidTr="008041A8">
        <w:trPr>
          <w:trHeight w:val="70"/>
        </w:trPr>
        <w:tc>
          <w:tcPr>
            <w:tcW w:w="5490" w:type="dxa"/>
          </w:tcPr>
          <w:p w14:paraId="07D9CAC9" w14:textId="1D7597B8" w:rsidR="00F4024F" w:rsidRPr="00C34A8F" w:rsidRDefault="00F4024F" w:rsidP="00F4024F">
            <w:pPr>
              <w:spacing w:line="380" w:lineRule="exact"/>
              <w:ind w:left="162" w:hanging="183"/>
              <w:jc w:val="thaiDistribute"/>
              <w:rPr>
                <w:rFonts w:ascii="Arial" w:hAnsi="Arial" w:cs="Arial"/>
                <w:color w:val="000000" w:themeColor="text1"/>
                <w:sz w:val="22"/>
                <w:szCs w:val="22"/>
              </w:rPr>
            </w:pPr>
            <w:r w:rsidRPr="00C34A8F">
              <w:rPr>
                <w:rFonts w:ascii="Arial" w:hAnsi="Arial" w:cs="Arial"/>
                <w:color w:val="000000" w:themeColor="text1"/>
                <w:sz w:val="22"/>
                <w:szCs w:val="22"/>
              </w:rPr>
              <w:t xml:space="preserve">Current </w:t>
            </w:r>
            <w:proofErr w:type="gramStart"/>
            <w:r w:rsidRPr="00C34A8F">
              <w:rPr>
                <w:rFonts w:ascii="Arial" w:hAnsi="Arial" w:cs="Arial"/>
                <w:color w:val="000000" w:themeColor="text1"/>
                <w:sz w:val="22"/>
                <w:szCs w:val="22"/>
              </w:rPr>
              <w:t>portion of</w:t>
            </w:r>
            <w:proofErr w:type="gramEnd"/>
            <w:r w:rsidRPr="00C34A8F">
              <w:rPr>
                <w:rFonts w:ascii="Arial" w:hAnsi="Arial" w:cs="Arial"/>
                <w:color w:val="000000" w:themeColor="text1"/>
                <w:sz w:val="22"/>
                <w:szCs w:val="22"/>
              </w:rPr>
              <w:t xml:space="preserve"> receivable under long-term contract (Note 4)</w:t>
            </w:r>
          </w:p>
        </w:tc>
        <w:tc>
          <w:tcPr>
            <w:tcW w:w="1800" w:type="dxa"/>
            <w:vAlign w:val="bottom"/>
          </w:tcPr>
          <w:p w14:paraId="494528BB" w14:textId="6B792D4C" w:rsidR="00F4024F" w:rsidRPr="00097103" w:rsidRDefault="00F4024F" w:rsidP="00F4024F">
            <w:pPr>
              <w:tabs>
                <w:tab w:val="decimal" w:pos="1315"/>
              </w:tabs>
              <w:spacing w:line="380" w:lineRule="exact"/>
              <w:rPr>
                <w:rFonts w:ascii="Arial" w:hAnsi="Arial" w:cs="Arial"/>
                <w:sz w:val="22"/>
                <w:szCs w:val="22"/>
              </w:rPr>
            </w:pPr>
            <w:r w:rsidRPr="00F4024F">
              <w:rPr>
                <w:rFonts w:ascii="Arial" w:hAnsi="Arial" w:cs="Arial"/>
                <w:sz w:val="22"/>
                <w:szCs w:val="22"/>
              </w:rPr>
              <w:t>7,101</w:t>
            </w:r>
          </w:p>
        </w:tc>
        <w:tc>
          <w:tcPr>
            <w:tcW w:w="1800" w:type="dxa"/>
            <w:vAlign w:val="bottom"/>
          </w:tcPr>
          <w:p w14:paraId="7D38721C" w14:textId="056DA34D" w:rsidR="00F4024F" w:rsidRPr="00BB2FBE" w:rsidRDefault="00F4024F" w:rsidP="00F4024F">
            <w:pPr>
              <w:tabs>
                <w:tab w:val="decimal" w:pos="1315"/>
              </w:tabs>
              <w:spacing w:line="380" w:lineRule="exact"/>
              <w:rPr>
                <w:rFonts w:ascii="Arial" w:hAnsi="Arial" w:cs="Arial"/>
                <w:sz w:val="22"/>
                <w:szCs w:val="22"/>
              </w:rPr>
            </w:pPr>
            <w:r w:rsidRPr="00BB2FBE">
              <w:rPr>
                <w:rFonts w:ascii="Arial" w:hAnsi="Arial" w:cs="Arial"/>
                <w:sz w:val="22"/>
                <w:szCs w:val="22"/>
              </w:rPr>
              <w:t>6,929</w:t>
            </w:r>
          </w:p>
        </w:tc>
      </w:tr>
      <w:tr w:rsidR="00F4024F" w:rsidRPr="00BB2FBE" w14:paraId="7AC3EA6F" w14:textId="77777777" w:rsidTr="008041A8">
        <w:trPr>
          <w:trHeight w:val="324"/>
        </w:trPr>
        <w:tc>
          <w:tcPr>
            <w:tcW w:w="5490" w:type="dxa"/>
          </w:tcPr>
          <w:p w14:paraId="086A4A40" w14:textId="215E94E7" w:rsidR="00F4024F" w:rsidRPr="00C34A8F" w:rsidRDefault="00F4024F" w:rsidP="00F4024F">
            <w:pPr>
              <w:spacing w:line="380" w:lineRule="exact"/>
              <w:ind w:left="162" w:hanging="183"/>
              <w:rPr>
                <w:rFonts w:ascii="Arial" w:hAnsi="Arial" w:cs="Arial"/>
                <w:sz w:val="22"/>
                <w:szCs w:val="22"/>
              </w:rPr>
            </w:pPr>
            <w:r w:rsidRPr="00C34A8F">
              <w:rPr>
                <w:rFonts w:ascii="Arial" w:hAnsi="Arial" w:cs="Arial"/>
                <w:sz w:val="22"/>
                <w:szCs w:val="22"/>
              </w:rPr>
              <w:t xml:space="preserve">Current portion of lease receivable </w:t>
            </w:r>
            <w:r w:rsidRPr="00C34A8F">
              <w:rPr>
                <w:rFonts w:ascii="Arial" w:hAnsi="Arial" w:cs="Arial"/>
                <w:color w:val="000000" w:themeColor="text1"/>
                <w:sz w:val="22"/>
                <w:szCs w:val="22"/>
              </w:rPr>
              <w:t>under long-term contract</w:t>
            </w:r>
            <w:r w:rsidRPr="00C34A8F">
              <w:rPr>
                <w:rFonts w:ascii="Arial" w:hAnsi="Arial" w:cs="Arial"/>
                <w:sz w:val="22"/>
                <w:szCs w:val="22"/>
              </w:rPr>
              <w:t xml:space="preserve"> (Note 1</w:t>
            </w:r>
            <w:r>
              <w:rPr>
                <w:rFonts w:ascii="Arial" w:hAnsi="Arial" w:cs="Arial"/>
                <w:sz w:val="22"/>
                <w:szCs w:val="22"/>
              </w:rPr>
              <w:t>1</w:t>
            </w:r>
            <w:r w:rsidRPr="00C34A8F">
              <w:rPr>
                <w:rFonts w:ascii="Arial" w:hAnsi="Arial" w:cs="Arial"/>
                <w:sz w:val="22"/>
                <w:szCs w:val="22"/>
              </w:rPr>
              <w:t>)</w:t>
            </w:r>
          </w:p>
        </w:tc>
        <w:tc>
          <w:tcPr>
            <w:tcW w:w="1800" w:type="dxa"/>
            <w:vAlign w:val="bottom"/>
          </w:tcPr>
          <w:p w14:paraId="70AF2E85" w14:textId="78B91BB0" w:rsidR="00F4024F" w:rsidRPr="00097103" w:rsidRDefault="00F4024F" w:rsidP="00F4024F">
            <w:pPr>
              <w:pBdr>
                <w:bottom w:val="single" w:sz="4" w:space="1" w:color="auto"/>
              </w:pBdr>
              <w:tabs>
                <w:tab w:val="decimal" w:pos="1315"/>
              </w:tabs>
              <w:spacing w:line="380" w:lineRule="exact"/>
              <w:rPr>
                <w:rFonts w:ascii="Arial" w:hAnsi="Arial" w:cs="Arial"/>
                <w:sz w:val="22"/>
                <w:szCs w:val="22"/>
              </w:rPr>
            </w:pPr>
            <w:r w:rsidRPr="00F4024F">
              <w:rPr>
                <w:rFonts w:ascii="Arial" w:hAnsi="Arial" w:cs="Arial"/>
                <w:sz w:val="22"/>
                <w:szCs w:val="22"/>
              </w:rPr>
              <w:t>20,842</w:t>
            </w:r>
          </w:p>
        </w:tc>
        <w:tc>
          <w:tcPr>
            <w:tcW w:w="1800" w:type="dxa"/>
            <w:vAlign w:val="bottom"/>
          </w:tcPr>
          <w:p w14:paraId="0B98AA24" w14:textId="5EE4803F" w:rsidR="00F4024F" w:rsidRPr="00BB2FBE" w:rsidRDefault="00F4024F" w:rsidP="00F4024F">
            <w:pPr>
              <w:pBdr>
                <w:bottom w:val="sing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17,766</w:t>
            </w:r>
          </w:p>
        </w:tc>
      </w:tr>
      <w:tr w:rsidR="00F4024F" w:rsidRPr="00BB2FBE" w14:paraId="69A80CC9" w14:textId="77777777" w:rsidTr="008041A8">
        <w:trPr>
          <w:trHeight w:val="324"/>
        </w:trPr>
        <w:tc>
          <w:tcPr>
            <w:tcW w:w="5490" w:type="dxa"/>
          </w:tcPr>
          <w:p w14:paraId="4905AFD7" w14:textId="77777777" w:rsidR="00F4024F" w:rsidRPr="00C34A8F" w:rsidRDefault="00F4024F" w:rsidP="00F4024F">
            <w:pPr>
              <w:spacing w:line="380" w:lineRule="exact"/>
              <w:ind w:left="-21"/>
              <w:jc w:val="thaiDistribute"/>
              <w:rPr>
                <w:rFonts w:ascii="Arial" w:hAnsi="Arial" w:cs="Arial"/>
                <w:sz w:val="22"/>
                <w:szCs w:val="22"/>
                <w:cs/>
              </w:rPr>
            </w:pPr>
            <w:r w:rsidRPr="00C34A8F">
              <w:rPr>
                <w:rFonts w:ascii="Arial" w:hAnsi="Arial" w:cs="Arial"/>
                <w:sz w:val="22"/>
                <w:szCs w:val="22"/>
              </w:rPr>
              <w:t>Total trade and other current receivables - net</w:t>
            </w:r>
          </w:p>
        </w:tc>
        <w:tc>
          <w:tcPr>
            <w:tcW w:w="1800" w:type="dxa"/>
            <w:vAlign w:val="bottom"/>
          </w:tcPr>
          <w:p w14:paraId="7A37AD55" w14:textId="68B160B7" w:rsidR="00F4024F" w:rsidRPr="00097103" w:rsidRDefault="00F4024F" w:rsidP="00F4024F">
            <w:pPr>
              <w:pBdr>
                <w:bottom w:val="double" w:sz="4" w:space="1" w:color="auto"/>
              </w:pBdr>
              <w:tabs>
                <w:tab w:val="decimal" w:pos="1315"/>
              </w:tabs>
              <w:spacing w:line="380" w:lineRule="exact"/>
              <w:rPr>
                <w:rFonts w:ascii="Arial" w:hAnsi="Arial" w:cs="Arial"/>
                <w:sz w:val="22"/>
                <w:szCs w:val="22"/>
              </w:rPr>
            </w:pPr>
            <w:r w:rsidRPr="00F4024F">
              <w:rPr>
                <w:rFonts w:ascii="Arial" w:hAnsi="Arial" w:cs="Arial"/>
                <w:sz w:val="22"/>
                <w:szCs w:val="22"/>
              </w:rPr>
              <w:t>351,362</w:t>
            </w:r>
          </w:p>
        </w:tc>
        <w:tc>
          <w:tcPr>
            <w:tcW w:w="1800" w:type="dxa"/>
            <w:vAlign w:val="bottom"/>
          </w:tcPr>
          <w:p w14:paraId="45019B1A" w14:textId="792E04D0" w:rsidR="00F4024F" w:rsidRPr="00BB2FBE" w:rsidRDefault="00F4024F" w:rsidP="00F4024F">
            <w:pPr>
              <w:pBdr>
                <w:bottom w:val="double" w:sz="4" w:space="1" w:color="auto"/>
              </w:pBdr>
              <w:tabs>
                <w:tab w:val="decimal" w:pos="1315"/>
              </w:tabs>
              <w:spacing w:line="380" w:lineRule="exact"/>
              <w:rPr>
                <w:rFonts w:ascii="Arial" w:hAnsi="Arial" w:cs="Arial"/>
                <w:sz w:val="22"/>
                <w:szCs w:val="22"/>
              </w:rPr>
            </w:pPr>
            <w:r w:rsidRPr="00BB2FBE">
              <w:rPr>
                <w:rFonts w:ascii="Arial" w:hAnsi="Arial" w:cs="Arial"/>
                <w:sz w:val="22"/>
                <w:szCs w:val="22"/>
              </w:rPr>
              <w:t>735,513</w:t>
            </w:r>
          </w:p>
        </w:tc>
      </w:tr>
    </w:tbl>
    <w:p w14:paraId="52B64E1F" w14:textId="62D860D2" w:rsidR="003D7D51" w:rsidRDefault="003D7D51">
      <w:pPr>
        <w:overflowPunct/>
        <w:autoSpaceDE/>
        <w:autoSpaceDN/>
        <w:adjustRightInd/>
        <w:spacing w:after="260" w:line="260" w:lineRule="atLeast"/>
        <w:textAlignment w:val="auto"/>
        <w:rPr>
          <w:rFonts w:ascii="Arial" w:hAnsi="Arial" w:cs="Arial"/>
          <w:b/>
          <w:bCs/>
          <w:sz w:val="22"/>
          <w:szCs w:val="22"/>
        </w:rPr>
      </w:pPr>
    </w:p>
    <w:p w14:paraId="4F211839" w14:textId="77777777" w:rsidR="00C34A8F" w:rsidRDefault="00C34A8F">
      <w:pPr>
        <w:overflowPunct/>
        <w:autoSpaceDE/>
        <w:autoSpaceDN/>
        <w:adjustRightInd/>
        <w:spacing w:after="260" w:line="260" w:lineRule="atLeast"/>
        <w:textAlignment w:val="auto"/>
        <w:rPr>
          <w:rFonts w:ascii="Arial" w:hAnsi="Arial" w:cs="Arial"/>
          <w:b/>
          <w:bCs/>
          <w:sz w:val="22"/>
          <w:szCs w:val="22"/>
        </w:rPr>
      </w:pPr>
    </w:p>
    <w:p w14:paraId="2248AE03" w14:textId="77777777" w:rsidR="0074495A" w:rsidRDefault="0074495A">
      <w:pPr>
        <w:overflowPunct/>
        <w:autoSpaceDE/>
        <w:autoSpaceDN/>
        <w:adjustRightInd/>
        <w:spacing w:after="260" w:line="260" w:lineRule="atLeast"/>
        <w:textAlignment w:val="auto"/>
        <w:rPr>
          <w:rFonts w:ascii="Arial" w:hAnsi="Arial" w:cs="Arial"/>
          <w:b/>
          <w:bCs/>
          <w:sz w:val="22"/>
          <w:szCs w:val="22"/>
        </w:rPr>
      </w:pPr>
    </w:p>
    <w:p w14:paraId="488F92C9" w14:textId="77777777" w:rsidR="0074495A" w:rsidRDefault="0074495A">
      <w:pPr>
        <w:overflowPunct/>
        <w:autoSpaceDE/>
        <w:autoSpaceDN/>
        <w:adjustRightInd/>
        <w:spacing w:after="260" w:line="260" w:lineRule="atLeast"/>
        <w:textAlignment w:val="auto"/>
        <w:rPr>
          <w:rFonts w:ascii="Arial" w:hAnsi="Arial" w:cs="Arial"/>
          <w:b/>
          <w:bCs/>
          <w:sz w:val="22"/>
          <w:szCs w:val="22"/>
        </w:rPr>
      </w:pPr>
    </w:p>
    <w:p w14:paraId="77DDA710" w14:textId="77777777" w:rsidR="00F4024F" w:rsidRDefault="00F4024F">
      <w:r>
        <w:br w:type="page"/>
      </w:r>
    </w:p>
    <w:tbl>
      <w:tblPr>
        <w:tblW w:w="9090" w:type="dxa"/>
        <w:tblInd w:w="450" w:type="dxa"/>
        <w:tblLayout w:type="fixed"/>
        <w:tblLook w:val="0000" w:firstRow="0" w:lastRow="0" w:firstColumn="0" w:lastColumn="0" w:noHBand="0" w:noVBand="0"/>
      </w:tblPr>
      <w:tblGrid>
        <w:gridCol w:w="4860"/>
        <w:gridCol w:w="2070"/>
        <w:gridCol w:w="2160"/>
      </w:tblGrid>
      <w:tr w:rsidR="007C156A" w:rsidRPr="00050378" w14:paraId="74A73834" w14:textId="77777777" w:rsidTr="00ED6CD4">
        <w:trPr>
          <w:trHeight w:val="20"/>
        </w:trPr>
        <w:tc>
          <w:tcPr>
            <w:tcW w:w="4860" w:type="dxa"/>
          </w:tcPr>
          <w:p w14:paraId="6A362A6A" w14:textId="44833038" w:rsidR="007C156A" w:rsidRPr="00050378" w:rsidRDefault="007C156A" w:rsidP="00F4024F">
            <w:pPr>
              <w:tabs>
                <w:tab w:val="left" w:pos="180"/>
                <w:tab w:val="center" w:pos="5760"/>
                <w:tab w:val="center" w:pos="7830"/>
              </w:tabs>
              <w:spacing w:line="380" w:lineRule="exact"/>
              <w:jc w:val="center"/>
              <w:rPr>
                <w:rFonts w:ascii="Angsana New" w:hAnsi="Angsana New"/>
                <w:sz w:val="32"/>
                <w:szCs w:val="32"/>
              </w:rPr>
            </w:pPr>
          </w:p>
        </w:tc>
        <w:tc>
          <w:tcPr>
            <w:tcW w:w="4230" w:type="dxa"/>
            <w:gridSpan w:val="2"/>
          </w:tcPr>
          <w:p w14:paraId="3B061D85" w14:textId="754BC93B" w:rsidR="007C156A" w:rsidRPr="00050378" w:rsidRDefault="007C156A" w:rsidP="00F4024F">
            <w:pPr>
              <w:tabs>
                <w:tab w:val="left" w:pos="180"/>
                <w:tab w:val="center" w:pos="3060"/>
                <w:tab w:val="center" w:pos="5760"/>
                <w:tab w:val="center" w:pos="7830"/>
              </w:tabs>
              <w:spacing w:line="380" w:lineRule="exact"/>
              <w:jc w:val="right"/>
              <w:rPr>
                <w:rFonts w:ascii="Angsana New" w:hAnsi="Angsana New"/>
                <w:sz w:val="32"/>
                <w:szCs w:val="32"/>
                <w:cs/>
              </w:rPr>
            </w:pPr>
            <w:r w:rsidRPr="00214E84">
              <w:rPr>
                <w:rFonts w:ascii="Arial" w:hAnsi="Arial" w:cs="Arial"/>
                <w:color w:val="000000" w:themeColor="text1"/>
                <w:sz w:val="22"/>
                <w:szCs w:val="22"/>
              </w:rPr>
              <w:t>(Unit: Thousand Baht)</w:t>
            </w:r>
          </w:p>
        </w:tc>
      </w:tr>
      <w:tr w:rsidR="007C156A" w:rsidRPr="00050378" w14:paraId="4E8F9DBB" w14:textId="77777777" w:rsidTr="00ED6CD4">
        <w:trPr>
          <w:trHeight w:val="20"/>
        </w:trPr>
        <w:tc>
          <w:tcPr>
            <w:tcW w:w="4860" w:type="dxa"/>
          </w:tcPr>
          <w:p w14:paraId="4E240845" w14:textId="77777777" w:rsidR="007C156A" w:rsidRPr="00050378" w:rsidRDefault="007C156A" w:rsidP="00F4024F">
            <w:pPr>
              <w:tabs>
                <w:tab w:val="left" w:pos="180"/>
                <w:tab w:val="center" w:pos="5760"/>
                <w:tab w:val="center" w:pos="7830"/>
              </w:tabs>
              <w:spacing w:line="380" w:lineRule="exact"/>
              <w:jc w:val="center"/>
              <w:rPr>
                <w:rFonts w:ascii="Angsana New" w:hAnsi="Angsana New"/>
                <w:sz w:val="32"/>
                <w:szCs w:val="32"/>
              </w:rPr>
            </w:pPr>
          </w:p>
        </w:tc>
        <w:tc>
          <w:tcPr>
            <w:tcW w:w="4230" w:type="dxa"/>
            <w:gridSpan w:val="2"/>
          </w:tcPr>
          <w:p w14:paraId="575E0FC3" w14:textId="204102C7" w:rsidR="007C156A" w:rsidRPr="007C156A" w:rsidRDefault="007C156A" w:rsidP="00F4024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cs/>
              </w:rPr>
            </w:pPr>
            <w:r w:rsidRPr="007D0CB0">
              <w:rPr>
                <w:rFonts w:ascii="Arial" w:hAnsi="Arial" w:cs="Arial"/>
                <w:sz w:val="22"/>
                <w:szCs w:val="22"/>
              </w:rPr>
              <w:t>Separat</w:t>
            </w:r>
            <w:r>
              <w:rPr>
                <w:rFonts w:ascii="Arial" w:hAnsi="Arial" w:cs="Arial"/>
                <w:sz w:val="22"/>
                <w:szCs w:val="22"/>
              </w:rPr>
              <w:t xml:space="preserve">e </w:t>
            </w:r>
            <w:r w:rsidRPr="007D0CB0">
              <w:rPr>
                <w:rFonts w:ascii="Arial" w:hAnsi="Arial" w:cs="Arial"/>
                <w:sz w:val="22"/>
                <w:szCs w:val="22"/>
              </w:rPr>
              <w:t>financial statements</w:t>
            </w:r>
          </w:p>
        </w:tc>
      </w:tr>
      <w:tr w:rsidR="007C156A" w:rsidRPr="00050378" w14:paraId="2EBD40F1" w14:textId="77777777" w:rsidTr="00ED6CD4">
        <w:trPr>
          <w:trHeight w:val="20"/>
        </w:trPr>
        <w:tc>
          <w:tcPr>
            <w:tcW w:w="4860" w:type="dxa"/>
          </w:tcPr>
          <w:p w14:paraId="76A2EC5E" w14:textId="77777777" w:rsidR="007C156A" w:rsidRPr="00050378" w:rsidRDefault="007C156A" w:rsidP="00F4024F">
            <w:pPr>
              <w:tabs>
                <w:tab w:val="left" w:pos="180"/>
                <w:tab w:val="center" w:pos="5760"/>
                <w:tab w:val="center" w:pos="7830"/>
              </w:tabs>
              <w:spacing w:line="380" w:lineRule="exact"/>
              <w:jc w:val="thaiDistribute"/>
              <w:rPr>
                <w:rFonts w:ascii="Angsana New" w:hAnsi="Angsana New"/>
                <w:sz w:val="32"/>
                <w:szCs w:val="32"/>
                <w:u w:val="single"/>
              </w:rPr>
            </w:pPr>
          </w:p>
        </w:tc>
        <w:tc>
          <w:tcPr>
            <w:tcW w:w="2070" w:type="dxa"/>
            <w:vAlign w:val="bottom"/>
          </w:tcPr>
          <w:p w14:paraId="6352BF64" w14:textId="1B190C0F" w:rsidR="007C156A" w:rsidRPr="00076618" w:rsidRDefault="001879D5" w:rsidP="00F4024F">
            <w:pPr>
              <w:pBdr>
                <w:bottom w:val="single" w:sz="4" w:space="1" w:color="auto"/>
              </w:pBdr>
              <w:tabs>
                <w:tab w:val="left" w:pos="180"/>
                <w:tab w:val="center" w:pos="3060"/>
                <w:tab w:val="center" w:pos="5760"/>
                <w:tab w:val="center" w:pos="7830"/>
              </w:tabs>
              <w:spacing w:line="380" w:lineRule="exact"/>
              <w:jc w:val="center"/>
              <w:rPr>
                <w:rFonts w:ascii="Arial" w:hAnsi="Arial" w:cs="Arial"/>
                <w:spacing w:val="-2"/>
                <w:sz w:val="22"/>
                <w:szCs w:val="22"/>
                <w:cs/>
              </w:rPr>
            </w:pPr>
            <w:r>
              <w:rPr>
                <w:rFonts w:ascii="Arial" w:hAnsi="Arial" w:cs="Arial"/>
                <w:spacing w:val="-2"/>
                <w:sz w:val="22"/>
                <w:szCs w:val="22"/>
              </w:rPr>
              <w:t xml:space="preserve">30 June </w:t>
            </w:r>
            <w:r w:rsidR="007C156A">
              <w:rPr>
                <w:rFonts w:ascii="Arial" w:hAnsi="Arial" w:cs="Arial"/>
                <w:spacing w:val="-2"/>
                <w:sz w:val="22"/>
                <w:szCs w:val="22"/>
              </w:rPr>
              <w:t>2026</w:t>
            </w:r>
          </w:p>
        </w:tc>
        <w:tc>
          <w:tcPr>
            <w:tcW w:w="2160" w:type="dxa"/>
            <w:vAlign w:val="bottom"/>
          </w:tcPr>
          <w:p w14:paraId="7885593C" w14:textId="54C5263F" w:rsidR="007C156A" w:rsidRPr="00050378" w:rsidRDefault="007C156A" w:rsidP="00F4024F">
            <w:pPr>
              <w:pBdr>
                <w:bottom w:val="single" w:sz="4" w:space="1" w:color="auto"/>
              </w:pBdr>
              <w:tabs>
                <w:tab w:val="left" w:pos="180"/>
                <w:tab w:val="center" w:pos="3060"/>
                <w:tab w:val="center" w:pos="5760"/>
                <w:tab w:val="center" w:pos="7830"/>
              </w:tabs>
              <w:spacing w:line="380" w:lineRule="exact"/>
              <w:jc w:val="center"/>
              <w:rPr>
                <w:rFonts w:ascii="Angsana New" w:hAnsi="Angsana New"/>
                <w:sz w:val="32"/>
                <w:szCs w:val="32"/>
                <w:cs/>
              </w:rPr>
            </w:pPr>
            <w:r>
              <w:rPr>
                <w:rFonts w:ascii="Arial" w:hAnsi="Arial" w:cs="Arial"/>
                <w:spacing w:val="-2"/>
                <w:sz w:val="22"/>
                <w:szCs w:val="22"/>
              </w:rPr>
              <w:t>31 December 2025</w:t>
            </w:r>
          </w:p>
        </w:tc>
      </w:tr>
      <w:tr w:rsidR="007C156A" w:rsidRPr="00050378" w14:paraId="1E77F241" w14:textId="77777777" w:rsidTr="00ED6CD4">
        <w:trPr>
          <w:trHeight w:val="20"/>
        </w:trPr>
        <w:tc>
          <w:tcPr>
            <w:tcW w:w="4860" w:type="dxa"/>
          </w:tcPr>
          <w:p w14:paraId="2D7137FE" w14:textId="77777777" w:rsidR="007C156A" w:rsidRPr="00050378" w:rsidRDefault="007C156A" w:rsidP="00F4024F">
            <w:pPr>
              <w:tabs>
                <w:tab w:val="left" w:pos="180"/>
                <w:tab w:val="center" w:pos="5760"/>
                <w:tab w:val="center" w:pos="7830"/>
              </w:tabs>
              <w:spacing w:line="380" w:lineRule="exact"/>
              <w:ind w:left="72"/>
              <w:jc w:val="thaiDistribute"/>
              <w:rPr>
                <w:rFonts w:ascii="Angsana New" w:hAnsi="Angsana New"/>
                <w:sz w:val="32"/>
                <w:szCs w:val="32"/>
                <w:u w:val="single"/>
                <w:cs/>
              </w:rPr>
            </w:pPr>
          </w:p>
        </w:tc>
        <w:tc>
          <w:tcPr>
            <w:tcW w:w="2070" w:type="dxa"/>
            <w:vAlign w:val="bottom"/>
          </w:tcPr>
          <w:p w14:paraId="6B7DC7F7" w14:textId="77777777" w:rsidR="007C156A" w:rsidRPr="00050378" w:rsidRDefault="007C156A" w:rsidP="00F4024F">
            <w:pPr>
              <w:tabs>
                <w:tab w:val="decimal" w:pos="1290"/>
              </w:tabs>
              <w:spacing w:line="380" w:lineRule="exact"/>
              <w:rPr>
                <w:rFonts w:ascii="Angsana New" w:hAnsi="Angsana New"/>
                <w:sz w:val="32"/>
                <w:szCs w:val="32"/>
              </w:rPr>
            </w:pPr>
          </w:p>
        </w:tc>
        <w:tc>
          <w:tcPr>
            <w:tcW w:w="2160" w:type="dxa"/>
            <w:vAlign w:val="bottom"/>
          </w:tcPr>
          <w:p w14:paraId="536D2D84" w14:textId="0365A761" w:rsidR="007C156A" w:rsidRPr="00050378" w:rsidRDefault="007C156A" w:rsidP="00F4024F">
            <w:pPr>
              <w:tabs>
                <w:tab w:val="decimal" w:pos="1290"/>
              </w:tabs>
              <w:spacing w:line="380" w:lineRule="exact"/>
              <w:rPr>
                <w:rFonts w:ascii="Angsana New" w:hAnsi="Angsana New"/>
                <w:sz w:val="32"/>
                <w:szCs w:val="32"/>
              </w:rPr>
            </w:pPr>
            <w:r w:rsidRPr="009F5F6D">
              <w:rPr>
                <w:rFonts w:ascii="Arial" w:hAnsi="Arial" w:cs="Arial"/>
                <w:color w:val="000000" w:themeColor="text1"/>
                <w:sz w:val="22"/>
                <w:szCs w:val="22"/>
              </w:rPr>
              <w:t>(Audited)</w:t>
            </w:r>
          </w:p>
        </w:tc>
      </w:tr>
      <w:tr w:rsidR="007C156A" w:rsidRPr="00050378" w14:paraId="1972B33C" w14:textId="77777777" w:rsidTr="00ED6CD4">
        <w:trPr>
          <w:trHeight w:val="20"/>
        </w:trPr>
        <w:tc>
          <w:tcPr>
            <w:tcW w:w="4860" w:type="dxa"/>
          </w:tcPr>
          <w:p w14:paraId="7A955E28" w14:textId="1D831A1C" w:rsidR="007C156A" w:rsidRPr="00050378" w:rsidRDefault="007C156A" w:rsidP="00F4024F">
            <w:pPr>
              <w:tabs>
                <w:tab w:val="left" w:pos="180"/>
                <w:tab w:val="center" w:pos="5760"/>
                <w:tab w:val="center" w:pos="7830"/>
              </w:tabs>
              <w:spacing w:line="380" w:lineRule="exact"/>
              <w:ind w:left="72"/>
              <w:jc w:val="thaiDistribute"/>
              <w:rPr>
                <w:rFonts w:ascii="Angsana New" w:hAnsi="Angsana New"/>
                <w:sz w:val="32"/>
                <w:szCs w:val="32"/>
                <w:u w:val="single"/>
                <w:cs/>
              </w:rPr>
            </w:pPr>
            <w:r w:rsidRPr="00675075">
              <w:rPr>
                <w:rFonts w:ascii="Arial" w:hAnsi="Arial" w:cs="Arial"/>
                <w:sz w:val="22"/>
                <w:szCs w:val="22"/>
                <w:u w:val="single"/>
              </w:rPr>
              <w:t>Trade receivables - unrelated parties</w:t>
            </w:r>
          </w:p>
        </w:tc>
        <w:tc>
          <w:tcPr>
            <w:tcW w:w="2070" w:type="dxa"/>
            <w:vAlign w:val="bottom"/>
          </w:tcPr>
          <w:p w14:paraId="4F4A2DB9" w14:textId="77777777" w:rsidR="007C156A" w:rsidRPr="00076618" w:rsidRDefault="007C156A" w:rsidP="00F4024F">
            <w:pPr>
              <w:tabs>
                <w:tab w:val="decimal" w:pos="1290"/>
              </w:tabs>
              <w:spacing w:line="380" w:lineRule="exact"/>
              <w:rPr>
                <w:rFonts w:ascii="Arial" w:hAnsi="Arial" w:cs="Arial"/>
                <w:sz w:val="18"/>
                <w:szCs w:val="18"/>
              </w:rPr>
            </w:pPr>
          </w:p>
        </w:tc>
        <w:tc>
          <w:tcPr>
            <w:tcW w:w="2160" w:type="dxa"/>
            <w:vAlign w:val="bottom"/>
          </w:tcPr>
          <w:p w14:paraId="6BC90286" w14:textId="77777777" w:rsidR="007C156A" w:rsidRPr="00076618" w:rsidRDefault="007C156A" w:rsidP="00F4024F">
            <w:pPr>
              <w:tabs>
                <w:tab w:val="decimal" w:pos="1290"/>
              </w:tabs>
              <w:spacing w:line="380" w:lineRule="exact"/>
              <w:rPr>
                <w:rFonts w:ascii="Arial" w:hAnsi="Arial" w:cs="Arial"/>
                <w:sz w:val="18"/>
                <w:szCs w:val="18"/>
              </w:rPr>
            </w:pPr>
          </w:p>
        </w:tc>
      </w:tr>
      <w:tr w:rsidR="007C156A" w:rsidRPr="00050378" w14:paraId="0E4E5475" w14:textId="77777777" w:rsidTr="00ED6CD4">
        <w:trPr>
          <w:trHeight w:val="20"/>
        </w:trPr>
        <w:tc>
          <w:tcPr>
            <w:tcW w:w="4860" w:type="dxa"/>
          </w:tcPr>
          <w:p w14:paraId="6052D5A5" w14:textId="60446385" w:rsidR="007C156A" w:rsidRPr="00050378" w:rsidRDefault="007C156A" w:rsidP="00F4024F">
            <w:pPr>
              <w:tabs>
                <w:tab w:val="center" w:pos="5760"/>
                <w:tab w:val="center" w:pos="7830"/>
              </w:tabs>
              <w:spacing w:line="380" w:lineRule="exact"/>
              <w:ind w:left="72"/>
              <w:jc w:val="thaiDistribute"/>
              <w:rPr>
                <w:rFonts w:ascii="Angsana New" w:hAnsi="Angsana New"/>
                <w:sz w:val="32"/>
                <w:szCs w:val="32"/>
                <w:cs/>
              </w:rPr>
            </w:pPr>
            <w:r w:rsidRPr="00675075">
              <w:rPr>
                <w:rFonts w:ascii="Arial" w:hAnsi="Arial" w:cs="Arial"/>
                <w:sz w:val="22"/>
                <w:szCs w:val="22"/>
              </w:rPr>
              <w:t xml:space="preserve">Aged </w:t>
            </w:r>
            <w:proofErr w:type="gramStart"/>
            <w:r w:rsidRPr="00675075">
              <w:rPr>
                <w:rFonts w:ascii="Arial" w:hAnsi="Arial" w:cs="Arial"/>
                <w:sz w:val="22"/>
                <w:szCs w:val="22"/>
              </w:rPr>
              <w:t>on the basis of</w:t>
            </w:r>
            <w:proofErr w:type="gramEnd"/>
            <w:r w:rsidRPr="00675075">
              <w:rPr>
                <w:rFonts w:ascii="Arial" w:hAnsi="Arial" w:cs="Arial"/>
                <w:sz w:val="22"/>
                <w:szCs w:val="22"/>
              </w:rPr>
              <w:t xml:space="preserve"> due dates</w:t>
            </w:r>
          </w:p>
        </w:tc>
        <w:tc>
          <w:tcPr>
            <w:tcW w:w="2070" w:type="dxa"/>
            <w:vAlign w:val="bottom"/>
          </w:tcPr>
          <w:p w14:paraId="64DAF467" w14:textId="77777777" w:rsidR="007C156A" w:rsidRPr="00F83171" w:rsidRDefault="007C156A" w:rsidP="00F4024F">
            <w:pPr>
              <w:tabs>
                <w:tab w:val="decimal" w:pos="1512"/>
              </w:tabs>
              <w:spacing w:line="380" w:lineRule="exact"/>
              <w:rPr>
                <w:rFonts w:ascii="Arial" w:hAnsi="Arial" w:cs="Arial"/>
                <w:sz w:val="22"/>
                <w:szCs w:val="22"/>
              </w:rPr>
            </w:pPr>
          </w:p>
        </w:tc>
        <w:tc>
          <w:tcPr>
            <w:tcW w:w="2160" w:type="dxa"/>
            <w:vAlign w:val="bottom"/>
          </w:tcPr>
          <w:p w14:paraId="3EDF0EFA" w14:textId="77777777" w:rsidR="007C156A" w:rsidRPr="00F83171" w:rsidRDefault="007C156A" w:rsidP="00F4024F">
            <w:pPr>
              <w:tabs>
                <w:tab w:val="decimal" w:pos="1512"/>
              </w:tabs>
              <w:spacing w:line="380" w:lineRule="exact"/>
              <w:rPr>
                <w:rFonts w:ascii="Arial" w:hAnsi="Arial" w:cs="Arial"/>
                <w:sz w:val="22"/>
                <w:szCs w:val="22"/>
              </w:rPr>
            </w:pPr>
          </w:p>
        </w:tc>
      </w:tr>
      <w:tr w:rsidR="007C156A" w:rsidRPr="00050378" w14:paraId="109D6EC0" w14:textId="77777777" w:rsidTr="00ED6CD4">
        <w:trPr>
          <w:trHeight w:val="20"/>
        </w:trPr>
        <w:tc>
          <w:tcPr>
            <w:tcW w:w="4860" w:type="dxa"/>
          </w:tcPr>
          <w:p w14:paraId="6E0AB27D" w14:textId="3F95162F" w:rsidR="007C156A" w:rsidRPr="00050378" w:rsidRDefault="007C156A" w:rsidP="00F4024F">
            <w:pPr>
              <w:tabs>
                <w:tab w:val="center" w:pos="5760"/>
                <w:tab w:val="center" w:pos="7830"/>
              </w:tabs>
              <w:spacing w:line="380" w:lineRule="exact"/>
              <w:ind w:left="72"/>
              <w:jc w:val="thaiDistribute"/>
              <w:rPr>
                <w:rFonts w:ascii="Angsana New" w:hAnsi="Angsana New"/>
                <w:sz w:val="32"/>
                <w:szCs w:val="32"/>
                <w:u w:val="single"/>
              </w:rPr>
            </w:pPr>
            <w:r w:rsidRPr="00675075">
              <w:rPr>
                <w:rFonts w:ascii="Arial" w:hAnsi="Arial" w:cs="Arial"/>
                <w:sz w:val="22"/>
                <w:szCs w:val="22"/>
              </w:rPr>
              <w:t>Not yet due</w:t>
            </w:r>
          </w:p>
        </w:tc>
        <w:tc>
          <w:tcPr>
            <w:tcW w:w="2070" w:type="dxa"/>
            <w:vAlign w:val="bottom"/>
          </w:tcPr>
          <w:p w14:paraId="2B6E6923" w14:textId="43AB12CE" w:rsidR="007C156A" w:rsidRPr="00F83171" w:rsidRDefault="00C34A8F" w:rsidP="00F4024F">
            <w:pPr>
              <w:tabs>
                <w:tab w:val="decimal" w:pos="1512"/>
              </w:tabs>
              <w:spacing w:line="380" w:lineRule="exact"/>
              <w:rPr>
                <w:rFonts w:ascii="Arial" w:hAnsi="Arial" w:cs="Arial"/>
                <w:sz w:val="22"/>
                <w:szCs w:val="22"/>
              </w:rPr>
            </w:pPr>
            <w:r>
              <w:rPr>
                <w:rFonts w:ascii="Arial" w:hAnsi="Arial" w:cs="Arial"/>
                <w:sz w:val="22"/>
                <w:szCs w:val="22"/>
              </w:rPr>
              <w:t>-</w:t>
            </w:r>
          </w:p>
        </w:tc>
        <w:tc>
          <w:tcPr>
            <w:tcW w:w="2160" w:type="dxa"/>
            <w:vAlign w:val="bottom"/>
          </w:tcPr>
          <w:p w14:paraId="45C423C7" w14:textId="77777777" w:rsidR="007C156A" w:rsidRPr="00F83171" w:rsidRDefault="007C156A" w:rsidP="00F4024F">
            <w:pPr>
              <w:tabs>
                <w:tab w:val="decimal" w:pos="1512"/>
              </w:tabs>
              <w:spacing w:line="380" w:lineRule="exact"/>
              <w:rPr>
                <w:rFonts w:ascii="Arial" w:hAnsi="Arial" w:cs="Arial"/>
                <w:sz w:val="22"/>
                <w:szCs w:val="22"/>
              </w:rPr>
            </w:pPr>
            <w:r w:rsidRPr="00F83171">
              <w:rPr>
                <w:rFonts w:ascii="Arial" w:hAnsi="Arial" w:cs="Arial"/>
                <w:sz w:val="22"/>
                <w:szCs w:val="22"/>
              </w:rPr>
              <w:t>267</w:t>
            </w:r>
          </w:p>
        </w:tc>
      </w:tr>
      <w:tr w:rsidR="007C156A" w:rsidRPr="00050378" w14:paraId="2C5768A8" w14:textId="77777777" w:rsidTr="00ED6CD4">
        <w:tblPrEx>
          <w:tblLook w:val="0200" w:firstRow="0" w:lastRow="0" w:firstColumn="0" w:lastColumn="0" w:noHBand="1" w:noVBand="0"/>
        </w:tblPrEx>
        <w:trPr>
          <w:trHeight w:val="20"/>
        </w:trPr>
        <w:tc>
          <w:tcPr>
            <w:tcW w:w="4860" w:type="dxa"/>
          </w:tcPr>
          <w:p w14:paraId="02AE6CFB" w14:textId="7BE23F81" w:rsidR="007C156A" w:rsidRPr="00050378" w:rsidRDefault="007C156A" w:rsidP="00F4024F">
            <w:pPr>
              <w:tabs>
                <w:tab w:val="left" w:pos="180"/>
                <w:tab w:val="center" w:pos="5760"/>
                <w:tab w:val="center" w:pos="7830"/>
              </w:tabs>
              <w:spacing w:line="380" w:lineRule="exact"/>
              <w:ind w:left="72"/>
              <w:jc w:val="thaiDistribute"/>
              <w:rPr>
                <w:rFonts w:asciiTheme="majorBidi" w:hAnsiTheme="majorBidi" w:cstheme="majorBidi"/>
                <w:sz w:val="32"/>
                <w:szCs w:val="32"/>
              </w:rPr>
            </w:pPr>
            <w:r w:rsidRPr="00675075">
              <w:rPr>
                <w:rFonts w:ascii="Arial" w:hAnsi="Arial" w:cs="Arial"/>
                <w:sz w:val="22"/>
                <w:szCs w:val="22"/>
              </w:rPr>
              <w:t>Past due</w:t>
            </w:r>
          </w:p>
        </w:tc>
        <w:tc>
          <w:tcPr>
            <w:tcW w:w="2070" w:type="dxa"/>
            <w:vAlign w:val="bottom"/>
          </w:tcPr>
          <w:p w14:paraId="7897999E" w14:textId="32ECFDD7" w:rsidR="007C156A" w:rsidRPr="00F83171" w:rsidRDefault="007C156A" w:rsidP="00F4024F">
            <w:pPr>
              <w:tabs>
                <w:tab w:val="decimal" w:pos="1512"/>
              </w:tabs>
              <w:spacing w:line="380" w:lineRule="exact"/>
              <w:rPr>
                <w:rFonts w:ascii="Arial" w:hAnsi="Arial" w:cs="Arial"/>
                <w:sz w:val="22"/>
                <w:szCs w:val="22"/>
              </w:rPr>
            </w:pPr>
          </w:p>
        </w:tc>
        <w:tc>
          <w:tcPr>
            <w:tcW w:w="2160" w:type="dxa"/>
            <w:vAlign w:val="bottom"/>
          </w:tcPr>
          <w:p w14:paraId="6AED4AB1" w14:textId="77777777" w:rsidR="007C156A" w:rsidRPr="00F83171" w:rsidRDefault="007C156A" w:rsidP="00F4024F">
            <w:pPr>
              <w:tabs>
                <w:tab w:val="decimal" w:pos="1512"/>
              </w:tabs>
              <w:spacing w:line="380" w:lineRule="exact"/>
              <w:rPr>
                <w:rFonts w:ascii="Arial" w:hAnsi="Arial" w:cs="Arial"/>
                <w:sz w:val="22"/>
                <w:szCs w:val="22"/>
              </w:rPr>
            </w:pPr>
          </w:p>
        </w:tc>
      </w:tr>
      <w:tr w:rsidR="007C156A" w:rsidRPr="00050378" w14:paraId="77EA85F4" w14:textId="77777777" w:rsidTr="00ED6CD4">
        <w:trPr>
          <w:trHeight w:val="20"/>
        </w:trPr>
        <w:tc>
          <w:tcPr>
            <w:tcW w:w="4860" w:type="dxa"/>
          </w:tcPr>
          <w:p w14:paraId="3056AE5A" w14:textId="110E5071" w:rsidR="007C156A" w:rsidRPr="00050378" w:rsidRDefault="007C156A" w:rsidP="00F4024F">
            <w:pPr>
              <w:tabs>
                <w:tab w:val="center" w:pos="5760"/>
                <w:tab w:val="center" w:pos="7830"/>
              </w:tabs>
              <w:spacing w:line="380" w:lineRule="exact"/>
              <w:ind w:left="386"/>
              <w:jc w:val="thaiDistribute"/>
              <w:rPr>
                <w:rFonts w:ascii="Angsana New" w:hAnsi="Angsana New"/>
                <w:sz w:val="32"/>
                <w:szCs w:val="32"/>
              </w:rPr>
            </w:pPr>
            <w:r w:rsidRPr="00675075">
              <w:rPr>
                <w:rFonts w:ascii="Arial" w:hAnsi="Arial" w:cs="Arial"/>
                <w:sz w:val="22"/>
                <w:szCs w:val="22"/>
              </w:rPr>
              <w:t xml:space="preserve">   Up to 3 months</w:t>
            </w:r>
          </w:p>
        </w:tc>
        <w:tc>
          <w:tcPr>
            <w:tcW w:w="2070" w:type="dxa"/>
            <w:vAlign w:val="bottom"/>
          </w:tcPr>
          <w:p w14:paraId="086B8AD1" w14:textId="6B048F3B" w:rsidR="007C156A" w:rsidRPr="00F83171" w:rsidRDefault="00C34A8F" w:rsidP="00F4024F">
            <w:pPr>
              <w:pBdr>
                <w:bottom w:val="single" w:sz="4" w:space="1" w:color="auto"/>
              </w:pBdr>
              <w:tabs>
                <w:tab w:val="decimal" w:pos="1512"/>
              </w:tabs>
              <w:spacing w:line="380" w:lineRule="exact"/>
              <w:rPr>
                <w:rFonts w:ascii="Arial" w:hAnsi="Arial" w:cs="Arial"/>
                <w:sz w:val="22"/>
                <w:szCs w:val="22"/>
                <w:cs/>
              </w:rPr>
            </w:pPr>
            <w:r>
              <w:rPr>
                <w:rFonts w:ascii="Arial" w:hAnsi="Arial" w:cs="Arial"/>
                <w:sz w:val="22"/>
                <w:szCs w:val="22"/>
              </w:rPr>
              <w:t>278</w:t>
            </w:r>
          </w:p>
        </w:tc>
        <w:tc>
          <w:tcPr>
            <w:tcW w:w="2160" w:type="dxa"/>
            <w:vAlign w:val="bottom"/>
          </w:tcPr>
          <w:p w14:paraId="20B9186B" w14:textId="77777777" w:rsidR="007C156A" w:rsidRPr="00F83171" w:rsidRDefault="007C156A" w:rsidP="00F4024F">
            <w:pPr>
              <w:pBdr>
                <w:bottom w:val="single" w:sz="4" w:space="1" w:color="auto"/>
              </w:pBdr>
              <w:tabs>
                <w:tab w:val="decimal" w:pos="1512"/>
              </w:tabs>
              <w:spacing w:line="380" w:lineRule="exact"/>
              <w:rPr>
                <w:rFonts w:ascii="Arial" w:hAnsi="Arial" w:cs="Arial"/>
                <w:sz w:val="22"/>
                <w:szCs w:val="22"/>
              </w:rPr>
            </w:pPr>
            <w:r w:rsidRPr="00F83171">
              <w:rPr>
                <w:rFonts w:ascii="Arial" w:hAnsi="Arial" w:cs="Arial"/>
                <w:sz w:val="22"/>
                <w:szCs w:val="22"/>
              </w:rPr>
              <w:t>-</w:t>
            </w:r>
          </w:p>
        </w:tc>
      </w:tr>
      <w:tr w:rsidR="007C156A" w:rsidRPr="00050378" w14:paraId="6F1C17D5" w14:textId="77777777" w:rsidTr="00ED6CD4">
        <w:trPr>
          <w:trHeight w:val="20"/>
        </w:trPr>
        <w:tc>
          <w:tcPr>
            <w:tcW w:w="4860" w:type="dxa"/>
          </w:tcPr>
          <w:p w14:paraId="7B21CD9C" w14:textId="24713BC2" w:rsidR="007C156A" w:rsidRPr="00050378" w:rsidRDefault="00076618" w:rsidP="00F4024F">
            <w:pPr>
              <w:tabs>
                <w:tab w:val="center" w:pos="5760"/>
                <w:tab w:val="center" w:pos="7830"/>
              </w:tabs>
              <w:spacing w:line="380" w:lineRule="exact"/>
              <w:ind w:left="72"/>
              <w:jc w:val="thaiDistribute"/>
              <w:rPr>
                <w:rFonts w:ascii="Angsana New" w:hAnsi="Angsana New"/>
                <w:sz w:val="32"/>
                <w:szCs w:val="32"/>
              </w:rPr>
            </w:pPr>
            <w:r w:rsidRPr="00675075">
              <w:rPr>
                <w:rFonts w:ascii="Arial" w:hAnsi="Arial" w:cs="Arial"/>
                <w:sz w:val="22"/>
                <w:szCs w:val="22"/>
              </w:rPr>
              <w:t>Total trade receivables</w:t>
            </w:r>
          </w:p>
        </w:tc>
        <w:tc>
          <w:tcPr>
            <w:tcW w:w="2070" w:type="dxa"/>
            <w:vAlign w:val="bottom"/>
          </w:tcPr>
          <w:p w14:paraId="5AD9D022" w14:textId="1331E277" w:rsidR="007C156A" w:rsidRPr="00F83171" w:rsidRDefault="00C34A8F" w:rsidP="00F4024F">
            <w:pPr>
              <w:pBdr>
                <w:bottom w:val="double" w:sz="4" w:space="1" w:color="auto"/>
              </w:pBdr>
              <w:tabs>
                <w:tab w:val="decimal" w:pos="1512"/>
              </w:tabs>
              <w:spacing w:line="380" w:lineRule="exact"/>
              <w:rPr>
                <w:rFonts w:ascii="Arial" w:hAnsi="Arial" w:cs="Arial"/>
                <w:sz w:val="22"/>
                <w:szCs w:val="22"/>
                <w:cs/>
              </w:rPr>
            </w:pPr>
            <w:r>
              <w:rPr>
                <w:rFonts w:ascii="Arial" w:hAnsi="Arial" w:cs="Arial"/>
                <w:sz w:val="22"/>
                <w:szCs w:val="22"/>
              </w:rPr>
              <w:t>278</w:t>
            </w:r>
          </w:p>
        </w:tc>
        <w:tc>
          <w:tcPr>
            <w:tcW w:w="2160" w:type="dxa"/>
            <w:vAlign w:val="bottom"/>
          </w:tcPr>
          <w:p w14:paraId="711288EE" w14:textId="77777777" w:rsidR="007C156A" w:rsidRPr="00F83171" w:rsidRDefault="007C156A" w:rsidP="00F4024F">
            <w:pPr>
              <w:pBdr>
                <w:bottom w:val="double" w:sz="4" w:space="1" w:color="auto"/>
              </w:pBdr>
              <w:tabs>
                <w:tab w:val="decimal" w:pos="1512"/>
              </w:tabs>
              <w:spacing w:line="380" w:lineRule="exact"/>
              <w:rPr>
                <w:rFonts w:ascii="Arial" w:hAnsi="Arial" w:cs="Arial"/>
                <w:sz w:val="22"/>
                <w:szCs w:val="22"/>
                <w:cs/>
              </w:rPr>
            </w:pPr>
            <w:r w:rsidRPr="00F83171">
              <w:rPr>
                <w:rFonts w:ascii="Arial" w:hAnsi="Arial" w:cs="Arial"/>
                <w:sz w:val="22"/>
                <w:szCs w:val="22"/>
              </w:rPr>
              <w:t>267</w:t>
            </w:r>
          </w:p>
        </w:tc>
      </w:tr>
    </w:tbl>
    <w:p w14:paraId="07B12357" w14:textId="192D8963" w:rsidR="00BB22CC" w:rsidRDefault="00BB22CC" w:rsidP="00F4024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F4024F">
        <w:rPr>
          <w:rFonts w:ascii="Arial" w:hAnsi="Arial" w:cs="Arial"/>
          <w:b/>
          <w:bCs/>
          <w:sz w:val="22"/>
          <w:szCs w:val="22"/>
        </w:rPr>
        <w:tab/>
      </w:r>
      <w:r w:rsidR="009D2100">
        <w:rPr>
          <w:rFonts w:ascii="Arial" w:hAnsi="Arial" w:cs="Arial"/>
          <w:b/>
          <w:bCs/>
          <w:sz w:val="22"/>
          <w:szCs w:val="22"/>
        </w:rPr>
        <w:t>Non-current</w:t>
      </w:r>
      <w:r w:rsidR="00C93274">
        <w:rPr>
          <w:rFonts w:ascii="Arial" w:hAnsi="Arial" w:cs="Arial"/>
          <w:b/>
          <w:bCs/>
          <w:sz w:val="22"/>
          <w:szCs w:val="22"/>
        </w:rPr>
        <w:t xml:space="preserve"> </w:t>
      </w:r>
      <w:r>
        <w:rPr>
          <w:rFonts w:ascii="Arial" w:hAnsi="Arial" w:cs="Arial"/>
          <w:b/>
          <w:bCs/>
          <w:sz w:val="22"/>
          <w:szCs w:val="22"/>
        </w:rPr>
        <w:t>receivables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24"/>
        <w:gridCol w:w="2124"/>
      </w:tblGrid>
      <w:tr w:rsidR="00BB22CC" w:rsidRPr="00214E84" w14:paraId="3288A521" w14:textId="77777777" w:rsidTr="00BB2FBE">
        <w:trPr>
          <w:trHeight w:val="20"/>
        </w:trPr>
        <w:tc>
          <w:tcPr>
            <w:tcW w:w="9108" w:type="dxa"/>
            <w:gridSpan w:val="3"/>
          </w:tcPr>
          <w:p w14:paraId="31A56E63" w14:textId="77777777" w:rsidR="00BB22CC" w:rsidRPr="00214E84" w:rsidRDefault="00BB22CC" w:rsidP="00F4024F">
            <w:pPr>
              <w:spacing w:line="380" w:lineRule="exact"/>
              <w:ind w:left="151" w:hanging="151"/>
              <w:jc w:val="right"/>
              <w:rPr>
                <w:rFonts w:ascii="Arial" w:hAnsi="Arial" w:cs="Arial"/>
                <w:color w:val="000000" w:themeColor="text1"/>
                <w:sz w:val="22"/>
                <w:szCs w:val="22"/>
              </w:rPr>
            </w:pPr>
            <w:r w:rsidRPr="00214E84">
              <w:rPr>
                <w:rFonts w:ascii="Arial" w:hAnsi="Arial" w:cs="Arial"/>
                <w:color w:val="000000" w:themeColor="text1"/>
                <w:sz w:val="22"/>
                <w:szCs w:val="22"/>
              </w:rPr>
              <w:t>(Unit: Thousand Baht)</w:t>
            </w:r>
          </w:p>
        </w:tc>
      </w:tr>
      <w:tr w:rsidR="00BB22CC" w:rsidRPr="00214E84" w14:paraId="477C96CC" w14:textId="77777777" w:rsidTr="00BB2FBE">
        <w:trPr>
          <w:trHeight w:val="20"/>
        </w:trPr>
        <w:tc>
          <w:tcPr>
            <w:tcW w:w="4860" w:type="dxa"/>
          </w:tcPr>
          <w:p w14:paraId="3F33C2AC" w14:textId="77777777" w:rsidR="00BB22CC" w:rsidRPr="00214E84" w:rsidRDefault="00BB22CC" w:rsidP="00F4024F">
            <w:pPr>
              <w:spacing w:line="380" w:lineRule="exact"/>
              <w:ind w:left="151" w:right="-72" w:hanging="151"/>
              <w:rPr>
                <w:rFonts w:ascii="Arial" w:hAnsi="Arial" w:cs="Arial"/>
                <w:color w:val="000000" w:themeColor="text1"/>
                <w:sz w:val="22"/>
                <w:szCs w:val="22"/>
                <w:cs/>
              </w:rPr>
            </w:pPr>
          </w:p>
        </w:tc>
        <w:tc>
          <w:tcPr>
            <w:tcW w:w="4248" w:type="dxa"/>
            <w:gridSpan w:val="2"/>
          </w:tcPr>
          <w:p w14:paraId="3FC0189A" w14:textId="77777777" w:rsidR="00BB22CC" w:rsidRPr="00214E84" w:rsidRDefault="00BB22CC" w:rsidP="00F4024F">
            <w:pPr>
              <w:pBdr>
                <w:bottom w:val="single" w:sz="4" w:space="1" w:color="auto"/>
              </w:pBdr>
              <w:spacing w:line="380" w:lineRule="exact"/>
              <w:ind w:left="-29" w:right="-29"/>
              <w:jc w:val="center"/>
              <w:rPr>
                <w:rFonts w:ascii="Arial" w:hAnsi="Arial" w:cs="Arial"/>
                <w:color w:val="000000" w:themeColor="text1"/>
                <w:sz w:val="22"/>
                <w:szCs w:val="22"/>
              </w:rPr>
            </w:pPr>
            <w:r w:rsidRPr="00214E84">
              <w:rPr>
                <w:rFonts w:ascii="Arial" w:hAnsi="Arial" w:cs="Arial"/>
                <w:color w:val="000000" w:themeColor="text1"/>
                <w:sz w:val="22"/>
                <w:szCs w:val="22"/>
              </w:rPr>
              <w:t>Consolidated</w:t>
            </w:r>
            <w:r>
              <w:rPr>
                <w:rFonts w:ascii="Arial" w:hAnsi="Arial" w:cs="Arial"/>
                <w:color w:val="000000" w:themeColor="text1"/>
                <w:sz w:val="22"/>
                <w:szCs w:val="22"/>
              </w:rPr>
              <w:t xml:space="preserve"> </w:t>
            </w:r>
            <w:r w:rsidRPr="00214E84">
              <w:rPr>
                <w:rFonts w:ascii="Arial" w:hAnsi="Arial" w:cs="Arial"/>
                <w:color w:val="000000" w:themeColor="text1"/>
                <w:sz w:val="22"/>
                <w:szCs w:val="22"/>
              </w:rPr>
              <w:t>financial statements</w:t>
            </w:r>
          </w:p>
        </w:tc>
      </w:tr>
      <w:tr w:rsidR="005D2528" w:rsidRPr="00214E84" w14:paraId="6BC344FE" w14:textId="77777777" w:rsidTr="00BB2FBE">
        <w:trPr>
          <w:trHeight w:val="20"/>
        </w:trPr>
        <w:tc>
          <w:tcPr>
            <w:tcW w:w="4860" w:type="dxa"/>
          </w:tcPr>
          <w:p w14:paraId="11B1FB8F" w14:textId="77777777" w:rsidR="005D2528" w:rsidRPr="00214E84" w:rsidRDefault="005D2528" w:rsidP="00F4024F">
            <w:pPr>
              <w:spacing w:line="380" w:lineRule="exact"/>
              <w:ind w:left="151" w:right="-72" w:hanging="151"/>
              <w:rPr>
                <w:rFonts w:ascii="Arial" w:hAnsi="Arial" w:cs="Arial"/>
                <w:color w:val="000000" w:themeColor="text1"/>
                <w:sz w:val="22"/>
                <w:szCs w:val="22"/>
                <w:cs/>
              </w:rPr>
            </w:pPr>
          </w:p>
        </w:tc>
        <w:tc>
          <w:tcPr>
            <w:tcW w:w="2124" w:type="dxa"/>
            <w:vAlign w:val="bottom"/>
          </w:tcPr>
          <w:p w14:paraId="740C628E" w14:textId="61F955C8" w:rsidR="005D2528" w:rsidRPr="00B25709" w:rsidRDefault="001879D5" w:rsidP="00F4024F">
            <w:pPr>
              <w:pBdr>
                <w:bottom w:val="single" w:sz="4" w:space="1" w:color="auto"/>
              </w:pBdr>
              <w:spacing w:line="380" w:lineRule="exact"/>
              <w:ind w:left="-29" w:right="-29"/>
              <w:jc w:val="center"/>
              <w:rPr>
                <w:rFonts w:ascii="Arial" w:hAnsi="Arial" w:cs="Arial"/>
                <w:color w:val="000000" w:themeColor="text1"/>
                <w:sz w:val="22"/>
                <w:szCs w:val="22"/>
                <w:u w:val="single"/>
              </w:rPr>
            </w:pPr>
            <w:r>
              <w:rPr>
                <w:rFonts w:ascii="Arial" w:hAnsi="Arial" w:cs="Arial"/>
                <w:spacing w:val="-2"/>
                <w:sz w:val="22"/>
                <w:szCs w:val="22"/>
              </w:rPr>
              <w:t xml:space="preserve">30 June </w:t>
            </w:r>
            <w:r w:rsidR="003D7D51">
              <w:rPr>
                <w:rFonts w:ascii="Arial" w:hAnsi="Arial" w:cs="Arial"/>
                <w:spacing w:val="-2"/>
                <w:sz w:val="22"/>
                <w:szCs w:val="22"/>
              </w:rPr>
              <w:t>2026</w:t>
            </w:r>
          </w:p>
        </w:tc>
        <w:tc>
          <w:tcPr>
            <w:tcW w:w="2124" w:type="dxa"/>
            <w:vAlign w:val="bottom"/>
          </w:tcPr>
          <w:p w14:paraId="1A2DD7FA" w14:textId="63F18575" w:rsidR="005D2528" w:rsidRPr="00B25709" w:rsidRDefault="005D2528" w:rsidP="00F4024F">
            <w:pPr>
              <w:pBdr>
                <w:bottom w:val="single" w:sz="4" w:space="1" w:color="auto"/>
              </w:pBdr>
              <w:spacing w:line="380" w:lineRule="exact"/>
              <w:ind w:left="-29" w:right="-29"/>
              <w:jc w:val="center"/>
              <w:rPr>
                <w:rFonts w:ascii="Arial" w:hAnsi="Arial" w:cs="Arial"/>
                <w:color w:val="000000" w:themeColor="text1"/>
                <w:sz w:val="22"/>
                <w:szCs w:val="22"/>
                <w:u w:val="single"/>
              </w:rPr>
            </w:pPr>
            <w:r w:rsidRPr="000907FD">
              <w:rPr>
                <w:rFonts w:ascii="Arial" w:hAnsi="Arial" w:cs="Arial"/>
                <w:spacing w:val="-4"/>
                <w:sz w:val="22"/>
                <w:szCs w:val="22"/>
              </w:rPr>
              <w:t xml:space="preserve">31 December </w:t>
            </w:r>
            <w:r w:rsidR="003D7D51">
              <w:rPr>
                <w:rFonts w:ascii="Arial" w:hAnsi="Arial" w:cs="Arial"/>
                <w:spacing w:val="-4"/>
                <w:sz w:val="22"/>
                <w:szCs w:val="22"/>
              </w:rPr>
              <w:t>2025</w:t>
            </w:r>
          </w:p>
        </w:tc>
      </w:tr>
      <w:tr w:rsidR="005D2528" w:rsidRPr="00214E84" w14:paraId="40C05265" w14:textId="77777777" w:rsidTr="00BB2FBE">
        <w:trPr>
          <w:trHeight w:val="20"/>
        </w:trPr>
        <w:tc>
          <w:tcPr>
            <w:tcW w:w="4860" w:type="dxa"/>
          </w:tcPr>
          <w:p w14:paraId="3D93F010" w14:textId="77777777" w:rsidR="005D2528" w:rsidRPr="00214E84" w:rsidRDefault="005D2528" w:rsidP="00F4024F">
            <w:pPr>
              <w:spacing w:line="380" w:lineRule="exact"/>
              <w:ind w:left="151" w:right="-72" w:hanging="151"/>
              <w:rPr>
                <w:rFonts w:ascii="Arial" w:hAnsi="Arial" w:cs="Arial"/>
                <w:color w:val="000000" w:themeColor="text1"/>
                <w:sz w:val="22"/>
                <w:szCs w:val="22"/>
                <w:cs/>
              </w:rPr>
            </w:pPr>
          </w:p>
        </w:tc>
        <w:tc>
          <w:tcPr>
            <w:tcW w:w="2124" w:type="dxa"/>
          </w:tcPr>
          <w:p w14:paraId="6F6D65D5" w14:textId="77777777" w:rsidR="005D2528" w:rsidRDefault="005D2528" w:rsidP="00F4024F">
            <w:pPr>
              <w:spacing w:line="380" w:lineRule="exact"/>
              <w:ind w:left="-29" w:right="-29"/>
              <w:jc w:val="center"/>
              <w:rPr>
                <w:rFonts w:ascii="Arial" w:hAnsi="Arial" w:cs="Arial"/>
                <w:color w:val="000000" w:themeColor="text1"/>
                <w:sz w:val="22"/>
                <w:szCs w:val="22"/>
                <w:u w:val="single"/>
              </w:rPr>
            </w:pPr>
          </w:p>
        </w:tc>
        <w:tc>
          <w:tcPr>
            <w:tcW w:w="2124" w:type="dxa"/>
          </w:tcPr>
          <w:p w14:paraId="52E89C48" w14:textId="2CAF9F42" w:rsidR="005D2528" w:rsidRPr="009F5F6D" w:rsidRDefault="005D2528" w:rsidP="00F4024F">
            <w:pPr>
              <w:spacing w:line="380" w:lineRule="exact"/>
              <w:ind w:left="-29" w:right="-29"/>
              <w:jc w:val="center"/>
              <w:rPr>
                <w:rFonts w:ascii="Arial" w:hAnsi="Arial" w:cs="Arial"/>
                <w:color w:val="000000" w:themeColor="text1"/>
                <w:sz w:val="22"/>
                <w:szCs w:val="22"/>
              </w:rPr>
            </w:pPr>
            <w:r w:rsidRPr="009F5F6D">
              <w:rPr>
                <w:rFonts w:ascii="Arial" w:hAnsi="Arial" w:cs="Arial"/>
                <w:color w:val="000000" w:themeColor="text1"/>
                <w:sz w:val="22"/>
                <w:szCs w:val="22"/>
              </w:rPr>
              <w:t>(Audited)</w:t>
            </w:r>
          </w:p>
        </w:tc>
      </w:tr>
      <w:tr w:rsidR="003D7D51" w:rsidRPr="00214E84" w14:paraId="5D2AEC0C" w14:textId="77777777" w:rsidTr="00BB2FBE">
        <w:trPr>
          <w:trHeight w:val="20"/>
        </w:trPr>
        <w:tc>
          <w:tcPr>
            <w:tcW w:w="4860" w:type="dxa"/>
          </w:tcPr>
          <w:p w14:paraId="3D3AC6CD" w14:textId="3D8DD8A2" w:rsidR="003D7D51" w:rsidRPr="00214E84" w:rsidRDefault="003D7D51" w:rsidP="00F4024F">
            <w:pPr>
              <w:spacing w:line="380" w:lineRule="exact"/>
              <w:ind w:left="151" w:right="-72" w:hanging="151"/>
              <w:rPr>
                <w:rFonts w:ascii="Arial" w:hAnsi="Arial" w:cs="Arial"/>
                <w:color w:val="000000" w:themeColor="text1"/>
                <w:sz w:val="22"/>
                <w:szCs w:val="22"/>
              </w:rPr>
            </w:pPr>
            <w:bookmarkStart w:id="0" w:name="_Hlk158150949"/>
            <w:r>
              <w:rPr>
                <w:rFonts w:ascii="Arial" w:hAnsi="Arial" w:cstheme="minorBidi"/>
                <w:color w:val="000000" w:themeColor="text1"/>
                <w:sz w:val="22"/>
                <w:szCs w:val="22"/>
              </w:rPr>
              <w:t>R</w:t>
            </w:r>
            <w:r w:rsidRPr="0050004D">
              <w:rPr>
                <w:rFonts w:ascii="Arial" w:hAnsi="Arial" w:cstheme="minorBidi"/>
                <w:color w:val="000000" w:themeColor="text1"/>
                <w:sz w:val="22"/>
                <w:szCs w:val="22"/>
              </w:rPr>
              <w:t>eceivable under long-term contract</w:t>
            </w:r>
            <w:bookmarkEnd w:id="0"/>
          </w:p>
        </w:tc>
        <w:tc>
          <w:tcPr>
            <w:tcW w:w="2124" w:type="dxa"/>
            <w:vAlign w:val="bottom"/>
          </w:tcPr>
          <w:p w14:paraId="12E96A23" w14:textId="10CDFAC6" w:rsidR="003D7D51" w:rsidRPr="005B5139" w:rsidRDefault="00C34A8F" w:rsidP="00F4024F">
            <w:pPr>
              <w:tabs>
                <w:tab w:val="decimal" w:pos="1512"/>
              </w:tabs>
              <w:spacing w:line="380" w:lineRule="exact"/>
              <w:rPr>
                <w:rFonts w:ascii="Arial" w:hAnsi="Arial" w:cs="Arial"/>
                <w:sz w:val="22"/>
                <w:szCs w:val="22"/>
              </w:rPr>
            </w:pPr>
            <w:r>
              <w:rPr>
                <w:rFonts w:ascii="Arial" w:hAnsi="Arial" w:cs="Arial"/>
                <w:sz w:val="22"/>
                <w:szCs w:val="22"/>
              </w:rPr>
              <w:t>7,458</w:t>
            </w:r>
          </w:p>
        </w:tc>
        <w:tc>
          <w:tcPr>
            <w:tcW w:w="2124" w:type="dxa"/>
            <w:vAlign w:val="bottom"/>
          </w:tcPr>
          <w:p w14:paraId="1F997504" w14:textId="552B9489" w:rsidR="003D7D51" w:rsidRPr="005B5139" w:rsidRDefault="003D7D51" w:rsidP="00F4024F">
            <w:pPr>
              <w:tabs>
                <w:tab w:val="decimal" w:pos="1512"/>
              </w:tabs>
              <w:spacing w:line="380" w:lineRule="exact"/>
              <w:rPr>
                <w:rFonts w:ascii="Arial" w:hAnsi="Arial" w:cs="Arial"/>
                <w:sz w:val="22"/>
                <w:szCs w:val="22"/>
              </w:rPr>
            </w:pPr>
            <w:r>
              <w:rPr>
                <w:rFonts w:ascii="Arial" w:hAnsi="Arial" w:cs="Arial"/>
                <w:sz w:val="22"/>
                <w:szCs w:val="22"/>
              </w:rPr>
              <w:t>7,277</w:t>
            </w:r>
          </w:p>
        </w:tc>
      </w:tr>
      <w:tr w:rsidR="003D7D51" w:rsidRPr="00214E84" w14:paraId="56736256" w14:textId="77777777" w:rsidTr="00BB2FBE">
        <w:trPr>
          <w:trHeight w:val="20"/>
        </w:trPr>
        <w:tc>
          <w:tcPr>
            <w:tcW w:w="4860" w:type="dxa"/>
            <w:vAlign w:val="center"/>
          </w:tcPr>
          <w:p w14:paraId="52AE8125" w14:textId="28A14574" w:rsidR="003D7D51" w:rsidRPr="00C720DE" w:rsidRDefault="003D7D51" w:rsidP="00F4024F">
            <w:pPr>
              <w:spacing w:line="380" w:lineRule="exact"/>
              <w:ind w:left="151" w:right="-72" w:hanging="151"/>
              <w:rPr>
                <w:rFonts w:ascii="Arial" w:hAnsi="Arial" w:cstheme="minorBidi"/>
                <w:color w:val="000000" w:themeColor="text1"/>
                <w:sz w:val="22"/>
                <w:szCs w:val="22"/>
                <w:cs/>
              </w:rPr>
            </w:pPr>
            <w:r>
              <w:rPr>
                <w:rFonts w:ascii="Arial" w:hAnsi="Arial" w:cs="Arial"/>
                <w:sz w:val="22"/>
                <w:szCs w:val="22"/>
              </w:rPr>
              <w:t>L</w:t>
            </w:r>
            <w:r w:rsidRPr="00675075">
              <w:rPr>
                <w:rFonts w:ascii="Arial" w:hAnsi="Arial" w:cs="Arial"/>
                <w:sz w:val="22"/>
                <w:szCs w:val="22"/>
              </w:rPr>
              <w:t>ease receivable</w:t>
            </w:r>
            <w:r>
              <w:rPr>
                <w:rFonts w:ascii="Arial" w:hAnsi="Arial" w:cs="Arial"/>
                <w:sz w:val="22"/>
                <w:szCs w:val="22"/>
              </w:rPr>
              <w:t xml:space="preserve"> </w:t>
            </w:r>
            <w:r w:rsidRPr="00214E84">
              <w:rPr>
                <w:rFonts w:ascii="Arial" w:hAnsi="Arial" w:cs="Arial"/>
                <w:color w:val="000000" w:themeColor="text1"/>
                <w:sz w:val="22"/>
                <w:szCs w:val="22"/>
              </w:rPr>
              <w:t xml:space="preserve">(Note </w:t>
            </w:r>
            <w:r>
              <w:rPr>
                <w:rFonts w:ascii="Arial" w:hAnsi="Arial" w:cs="Arial"/>
                <w:color w:val="000000" w:themeColor="text1"/>
                <w:sz w:val="22"/>
                <w:szCs w:val="22"/>
              </w:rPr>
              <w:t>1</w:t>
            </w:r>
            <w:r w:rsidR="00F4024F">
              <w:rPr>
                <w:rFonts w:ascii="Arial" w:hAnsi="Arial" w:cs="Arial"/>
                <w:color w:val="000000" w:themeColor="text1"/>
                <w:sz w:val="22"/>
                <w:szCs w:val="22"/>
              </w:rPr>
              <w:t>1</w:t>
            </w:r>
            <w:r w:rsidRPr="00214E84">
              <w:rPr>
                <w:rFonts w:ascii="Arial" w:hAnsi="Arial" w:cs="Arial"/>
                <w:color w:val="000000" w:themeColor="text1"/>
                <w:sz w:val="22"/>
                <w:szCs w:val="22"/>
              </w:rPr>
              <w:t>)</w:t>
            </w:r>
          </w:p>
        </w:tc>
        <w:tc>
          <w:tcPr>
            <w:tcW w:w="2124" w:type="dxa"/>
            <w:vAlign w:val="bottom"/>
          </w:tcPr>
          <w:p w14:paraId="0B9D3ACB" w14:textId="51D43476" w:rsidR="003D7D51" w:rsidRPr="005B5139" w:rsidRDefault="00C34A8F" w:rsidP="00F4024F">
            <w:pPr>
              <w:pBdr>
                <w:bottom w:val="single" w:sz="4" w:space="1" w:color="auto"/>
              </w:pBdr>
              <w:tabs>
                <w:tab w:val="decimal" w:pos="1512"/>
              </w:tabs>
              <w:spacing w:line="380" w:lineRule="exact"/>
              <w:rPr>
                <w:rFonts w:ascii="Arial" w:hAnsi="Arial" w:cs="Arial"/>
                <w:sz w:val="22"/>
                <w:szCs w:val="22"/>
              </w:rPr>
            </w:pPr>
            <w:r>
              <w:rPr>
                <w:rFonts w:ascii="Arial" w:hAnsi="Arial" w:cs="Arial"/>
                <w:sz w:val="22"/>
                <w:szCs w:val="22"/>
              </w:rPr>
              <w:t>16,083</w:t>
            </w:r>
          </w:p>
        </w:tc>
        <w:tc>
          <w:tcPr>
            <w:tcW w:w="2124" w:type="dxa"/>
            <w:vAlign w:val="bottom"/>
          </w:tcPr>
          <w:p w14:paraId="29E522C3" w14:textId="625C40E2" w:rsidR="003D7D51" w:rsidRPr="005B5139" w:rsidRDefault="003D7D51" w:rsidP="00F4024F">
            <w:pPr>
              <w:pBdr>
                <w:bottom w:val="single" w:sz="4" w:space="1" w:color="auto"/>
              </w:pBdr>
              <w:tabs>
                <w:tab w:val="decimal" w:pos="1512"/>
              </w:tabs>
              <w:spacing w:line="380" w:lineRule="exact"/>
              <w:rPr>
                <w:rFonts w:ascii="Arial" w:hAnsi="Arial" w:cs="Arial"/>
                <w:sz w:val="22"/>
                <w:szCs w:val="22"/>
              </w:rPr>
            </w:pPr>
            <w:r>
              <w:rPr>
                <w:rFonts w:ascii="Arial" w:hAnsi="Arial" w:cs="Arial"/>
                <w:sz w:val="22"/>
                <w:szCs w:val="22"/>
              </w:rPr>
              <w:t>11,551</w:t>
            </w:r>
          </w:p>
        </w:tc>
      </w:tr>
      <w:tr w:rsidR="003D7D51" w:rsidRPr="00214E84" w14:paraId="4F55F1FB" w14:textId="77777777" w:rsidTr="001879D5">
        <w:trPr>
          <w:trHeight w:val="68"/>
        </w:trPr>
        <w:tc>
          <w:tcPr>
            <w:tcW w:w="4860" w:type="dxa"/>
            <w:vAlign w:val="center"/>
          </w:tcPr>
          <w:p w14:paraId="239072BB" w14:textId="77777777" w:rsidR="003D7D51" w:rsidRPr="00214E84" w:rsidRDefault="003D7D51" w:rsidP="00F4024F">
            <w:pPr>
              <w:spacing w:line="380" w:lineRule="exact"/>
              <w:ind w:left="151" w:right="-22" w:hanging="151"/>
              <w:rPr>
                <w:rFonts w:ascii="Arial" w:hAnsi="Arial" w:cs="Arial"/>
                <w:color w:val="000000" w:themeColor="text1"/>
                <w:sz w:val="22"/>
                <w:szCs w:val="22"/>
              </w:rPr>
            </w:pPr>
            <w:r>
              <w:rPr>
                <w:rFonts w:ascii="Arial" w:hAnsi="Arial" w:cs="Arial"/>
                <w:sz w:val="22"/>
                <w:szCs w:val="22"/>
              </w:rPr>
              <w:t>Total</w:t>
            </w:r>
          </w:p>
        </w:tc>
        <w:tc>
          <w:tcPr>
            <w:tcW w:w="2124" w:type="dxa"/>
            <w:vAlign w:val="bottom"/>
          </w:tcPr>
          <w:p w14:paraId="778E4294" w14:textId="4808DB06" w:rsidR="003D7D51" w:rsidRPr="005B5139" w:rsidRDefault="00C34A8F" w:rsidP="00F4024F">
            <w:pPr>
              <w:pBdr>
                <w:bottom w:val="double" w:sz="4" w:space="1" w:color="auto"/>
              </w:pBdr>
              <w:tabs>
                <w:tab w:val="decimal" w:pos="1512"/>
              </w:tabs>
              <w:spacing w:line="380" w:lineRule="exact"/>
              <w:rPr>
                <w:rFonts w:ascii="Arial" w:hAnsi="Arial" w:cs="Arial"/>
                <w:sz w:val="22"/>
                <w:szCs w:val="22"/>
              </w:rPr>
            </w:pPr>
            <w:r>
              <w:rPr>
                <w:rFonts w:ascii="Arial" w:hAnsi="Arial" w:cs="Arial"/>
                <w:sz w:val="22"/>
                <w:szCs w:val="22"/>
              </w:rPr>
              <w:t>23,541</w:t>
            </w:r>
          </w:p>
        </w:tc>
        <w:tc>
          <w:tcPr>
            <w:tcW w:w="2124" w:type="dxa"/>
            <w:vAlign w:val="bottom"/>
          </w:tcPr>
          <w:p w14:paraId="279D0F05" w14:textId="0573CB81" w:rsidR="003D7D51" w:rsidRPr="005B5139" w:rsidRDefault="003D7D51" w:rsidP="00F4024F">
            <w:pPr>
              <w:pBdr>
                <w:bottom w:val="double" w:sz="4" w:space="1" w:color="auto"/>
              </w:pBdr>
              <w:tabs>
                <w:tab w:val="decimal" w:pos="1512"/>
              </w:tabs>
              <w:spacing w:line="380" w:lineRule="exact"/>
              <w:rPr>
                <w:rFonts w:ascii="Arial" w:hAnsi="Arial" w:cs="Arial"/>
                <w:sz w:val="22"/>
                <w:szCs w:val="22"/>
              </w:rPr>
            </w:pPr>
            <w:r>
              <w:rPr>
                <w:rFonts w:ascii="Arial" w:hAnsi="Arial" w:cs="Arial"/>
                <w:sz w:val="22"/>
                <w:szCs w:val="22"/>
              </w:rPr>
              <w:t>18,828</w:t>
            </w:r>
          </w:p>
        </w:tc>
      </w:tr>
    </w:tbl>
    <w:p w14:paraId="115D140E" w14:textId="476D3693" w:rsidR="001E0118" w:rsidRPr="00632EE3" w:rsidRDefault="000907FD" w:rsidP="00F4024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1E0118" w:rsidRPr="00632EE3">
        <w:rPr>
          <w:rFonts w:ascii="Arial" w:hAnsi="Arial" w:cs="Arial"/>
          <w:b/>
          <w:bCs/>
          <w:sz w:val="22"/>
          <w:szCs w:val="22"/>
        </w:rPr>
        <w:t>Receivable under long-term contract</w:t>
      </w:r>
    </w:p>
    <w:p w14:paraId="3AD7089F" w14:textId="34C6E44B" w:rsidR="001E0118" w:rsidRPr="00632EE3" w:rsidRDefault="000907FD" w:rsidP="00F4024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41A2B">
        <w:rPr>
          <w:rFonts w:ascii="Arial" w:hAnsi="Arial" w:cs="Arial"/>
          <w:sz w:val="22"/>
          <w:szCs w:val="22"/>
        </w:rPr>
        <w:t>T</w:t>
      </w:r>
      <w:r w:rsidR="00C960AB">
        <w:rPr>
          <w:rFonts w:ascii="Arial" w:hAnsi="Arial" w:cs="Arial"/>
          <w:sz w:val="22"/>
          <w:szCs w:val="22"/>
        </w:rPr>
        <w:t>he t</w:t>
      </w:r>
      <w:r w:rsidR="001E0118" w:rsidRPr="00632EE3">
        <w:rPr>
          <w:rFonts w:ascii="Arial" w:hAnsi="Arial" w:cs="Arial"/>
          <w:sz w:val="22"/>
          <w:szCs w:val="22"/>
        </w:rPr>
        <w:t xml:space="preserve">erms for receivable under long-term contract are </w:t>
      </w:r>
      <w:r w:rsidR="00F4024F">
        <w:rPr>
          <w:rFonts w:ascii="Arial" w:hAnsi="Arial" w:cs="Arial"/>
          <w:sz w:val="22"/>
          <w:szCs w:val="22"/>
        </w:rPr>
        <w:t xml:space="preserve">3 and </w:t>
      </w:r>
      <w:r w:rsidR="001E0118" w:rsidRPr="00632EE3">
        <w:rPr>
          <w:rFonts w:ascii="Arial" w:hAnsi="Arial" w:cs="Arial"/>
          <w:sz w:val="22"/>
          <w:szCs w:val="22"/>
        </w:rPr>
        <w:t xml:space="preserve">5 years and are payable in equal </w:t>
      </w:r>
      <w:r w:rsidR="001E0118">
        <w:rPr>
          <w:rFonts w:ascii="Arial" w:hAnsi="Arial" w:cs="Arial"/>
          <w:sz w:val="22"/>
          <w:szCs w:val="22"/>
        </w:rPr>
        <w:t xml:space="preserve">yearly </w:t>
      </w:r>
      <w:r w:rsidR="001E0118" w:rsidRPr="00632EE3">
        <w:rPr>
          <w:rFonts w:ascii="Arial" w:hAnsi="Arial" w:cs="Arial"/>
          <w:sz w:val="22"/>
          <w:szCs w:val="22"/>
        </w:rPr>
        <w:t>installments, with interests charged at fixed rates throughout</w:t>
      </w:r>
      <w:r w:rsidR="00056F27">
        <w:rPr>
          <w:rFonts w:ascii="Arial" w:hAnsi="Arial" w:cs="Arial"/>
          <w:sz w:val="22"/>
          <w:szCs w:val="22"/>
        </w:rPr>
        <w:t xml:space="preserve"> </w:t>
      </w:r>
      <w:r w:rsidR="001E0118" w:rsidRPr="00632EE3">
        <w:rPr>
          <w:rFonts w:ascii="Arial" w:hAnsi="Arial" w:cs="Arial"/>
          <w:sz w:val="22"/>
          <w:szCs w:val="22"/>
        </w:rPr>
        <w:t>contract</w:t>
      </w:r>
      <w:r w:rsidR="00056F27">
        <w:rPr>
          <w:rFonts w:ascii="Arial" w:hAnsi="Arial" w:cs="Arial"/>
          <w:sz w:val="22"/>
          <w:szCs w:val="22"/>
        </w:rPr>
        <w:t xml:space="preserve">. </w:t>
      </w:r>
      <w:r w:rsidR="001E0118" w:rsidRPr="00632EE3">
        <w:rPr>
          <w:rFonts w:ascii="Arial" w:hAnsi="Arial" w:cs="Arial"/>
          <w:sz w:val="22"/>
          <w:szCs w:val="22"/>
        </w:rPr>
        <w:t>The balances of receivable under long-term contract are classified by due date per cont</w:t>
      </w:r>
      <w:r w:rsidR="00EB7734">
        <w:rPr>
          <w:rFonts w:ascii="Arial" w:hAnsi="Arial" w:cs="Arial"/>
          <w:sz w:val="22"/>
          <w:szCs w:val="22"/>
        </w:rPr>
        <w:t>r</w:t>
      </w:r>
      <w:r w:rsidR="001E0118" w:rsidRPr="00632EE3">
        <w:rPr>
          <w:rFonts w:ascii="Arial" w:hAnsi="Arial" w:cs="Arial"/>
          <w:sz w:val="22"/>
          <w:szCs w:val="22"/>
        </w:rPr>
        <w:t>act, as follows:</w:t>
      </w:r>
    </w:p>
    <w:p w14:paraId="7621CDA1" w14:textId="77777777" w:rsidR="00DB7D85" w:rsidRDefault="00DB7D85">
      <w: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106"/>
        <w:gridCol w:w="2034"/>
      </w:tblGrid>
      <w:tr w:rsidR="001E0118" w:rsidRPr="00675075" w14:paraId="0A67D8EC" w14:textId="77777777" w:rsidTr="00B21BCD">
        <w:tc>
          <w:tcPr>
            <w:tcW w:w="4950" w:type="dxa"/>
          </w:tcPr>
          <w:p w14:paraId="667283B1" w14:textId="283436AA" w:rsidR="001E0118" w:rsidRPr="00773B00" w:rsidRDefault="001E0118" w:rsidP="00F4024F">
            <w:pPr>
              <w:spacing w:line="380" w:lineRule="exact"/>
              <w:ind w:left="151" w:hanging="151"/>
              <w:jc w:val="center"/>
              <w:outlineLvl w:val="0"/>
              <w:rPr>
                <w:rFonts w:ascii="Arial" w:hAnsi="Arial" w:cs="Arial"/>
                <w:sz w:val="22"/>
                <w:szCs w:val="22"/>
              </w:rPr>
            </w:pPr>
            <w:r w:rsidRPr="00773B00">
              <w:rPr>
                <w:rFonts w:ascii="Arial" w:hAnsi="Arial" w:cs="Arial"/>
                <w:sz w:val="22"/>
                <w:szCs w:val="22"/>
              </w:rPr>
              <w:lastRenderedPageBreak/>
              <w:br w:type="page"/>
            </w:r>
          </w:p>
        </w:tc>
        <w:tc>
          <w:tcPr>
            <w:tcW w:w="4140" w:type="dxa"/>
            <w:gridSpan w:val="2"/>
          </w:tcPr>
          <w:p w14:paraId="52330586" w14:textId="77777777" w:rsidR="001E0118" w:rsidRPr="00773B00" w:rsidRDefault="001E0118" w:rsidP="00F4024F">
            <w:pPr>
              <w:tabs>
                <w:tab w:val="right" w:pos="1033"/>
              </w:tabs>
              <w:spacing w:line="380" w:lineRule="exact"/>
              <w:ind w:right="-72"/>
              <w:jc w:val="right"/>
              <w:rPr>
                <w:rFonts w:ascii="Arial" w:hAnsi="Arial" w:cs="Arial"/>
                <w:sz w:val="22"/>
                <w:szCs w:val="22"/>
                <w:cs/>
              </w:rPr>
            </w:pPr>
            <w:r w:rsidRPr="00773B00">
              <w:rPr>
                <w:rFonts w:ascii="Arial" w:hAnsi="Arial" w:cs="Arial"/>
                <w:sz w:val="22"/>
                <w:szCs w:val="22"/>
                <w:cs/>
              </w:rPr>
              <w:t>(</w:t>
            </w:r>
            <w:r w:rsidRPr="00773B00">
              <w:rPr>
                <w:rFonts w:ascii="Arial" w:hAnsi="Arial" w:cs="Arial"/>
                <w:sz w:val="22"/>
                <w:szCs w:val="22"/>
              </w:rPr>
              <w:t>Unit: Thousand Baht</w:t>
            </w:r>
            <w:r w:rsidRPr="00773B00">
              <w:rPr>
                <w:rFonts w:ascii="Arial" w:hAnsi="Arial" w:cs="Arial"/>
                <w:sz w:val="22"/>
                <w:szCs w:val="22"/>
                <w:cs/>
              </w:rPr>
              <w:t>)</w:t>
            </w:r>
          </w:p>
        </w:tc>
      </w:tr>
      <w:tr w:rsidR="001E0118" w:rsidRPr="00675075" w14:paraId="0C8115F0" w14:textId="77777777" w:rsidTr="00B21BCD">
        <w:trPr>
          <w:trHeight w:val="198"/>
        </w:trPr>
        <w:tc>
          <w:tcPr>
            <w:tcW w:w="4950" w:type="dxa"/>
          </w:tcPr>
          <w:p w14:paraId="4CF99725" w14:textId="77777777" w:rsidR="001E0118" w:rsidRPr="00773B00" w:rsidRDefault="001E0118" w:rsidP="00F4024F">
            <w:pPr>
              <w:spacing w:line="380" w:lineRule="exact"/>
              <w:ind w:left="151" w:right="-72" w:hanging="151"/>
              <w:rPr>
                <w:rFonts w:ascii="Arial" w:hAnsi="Arial" w:cs="Arial"/>
                <w:sz w:val="22"/>
                <w:szCs w:val="22"/>
                <w:cs/>
              </w:rPr>
            </w:pPr>
          </w:p>
        </w:tc>
        <w:tc>
          <w:tcPr>
            <w:tcW w:w="4140" w:type="dxa"/>
            <w:gridSpan w:val="2"/>
          </w:tcPr>
          <w:p w14:paraId="1E28563D" w14:textId="77777777" w:rsidR="001E0118" w:rsidRPr="00104E7C" w:rsidRDefault="001E0118" w:rsidP="00F4024F">
            <w:pPr>
              <w:pBdr>
                <w:bottom w:val="single" w:sz="4" w:space="1" w:color="auto"/>
              </w:pBdr>
              <w:spacing w:line="380" w:lineRule="exact"/>
              <w:ind w:left="-29" w:right="-29"/>
              <w:jc w:val="center"/>
              <w:rPr>
                <w:rFonts w:ascii="Arial" w:hAnsi="Arial" w:cs="Arial"/>
                <w:color w:val="000000" w:themeColor="text1"/>
                <w:sz w:val="22"/>
                <w:szCs w:val="22"/>
              </w:rPr>
            </w:pPr>
            <w:r w:rsidRPr="00104E7C">
              <w:rPr>
                <w:rFonts w:ascii="Arial" w:hAnsi="Arial" w:cs="Arial"/>
                <w:color w:val="000000" w:themeColor="text1"/>
                <w:sz w:val="22"/>
                <w:szCs w:val="22"/>
              </w:rPr>
              <w:t>Consolidated financial statements</w:t>
            </w:r>
          </w:p>
        </w:tc>
      </w:tr>
      <w:tr w:rsidR="005D2528" w:rsidRPr="00675075" w14:paraId="2DCEEB40" w14:textId="77777777" w:rsidTr="00B21BCD">
        <w:trPr>
          <w:trHeight w:val="198"/>
        </w:trPr>
        <w:tc>
          <w:tcPr>
            <w:tcW w:w="4950" w:type="dxa"/>
          </w:tcPr>
          <w:p w14:paraId="4F335F5E" w14:textId="77777777" w:rsidR="005D2528" w:rsidRPr="00773B00" w:rsidRDefault="005D2528" w:rsidP="00F4024F">
            <w:pPr>
              <w:spacing w:line="380" w:lineRule="exact"/>
              <w:ind w:left="151" w:right="-72" w:hanging="151"/>
              <w:rPr>
                <w:rFonts w:ascii="Arial" w:hAnsi="Arial" w:cs="Arial"/>
                <w:sz w:val="22"/>
                <w:szCs w:val="22"/>
                <w:cs/>
              </w:rPr>
            </w:pPr>
          </w:p>
        </w:tc>
        <w:tc>
          <w:tcPr>
            <w:tcW w:w="2106" w:type="dxa"/>
            <w:vAlign w:val="bottom"/>
          </w:tcPr>
          <w:p w14:paraId="00DE886C" w14:textId="448C30B3" w:rsidR="005D2528" w:rsidRPr="00104E7C" w:rsidRDefault="001879D5" w:rsidP="00F4024F">
            <w:pPr>
              <w:pBdr>
                <w:bottom w:val="single" w:sz="4" w:space="1" w:color="auto"/>
              </w:pBdr>
              <w:spacing w:line="380" w:lineRule="exact"/>
              <w:ind w:left="-29" w:right="-29"/>
              <w:jc w:val="center"/>
              <w:rPr>
                <w:rFonts w:ascii="Arial" w:hAnsi="Arial" w:cs="Arial"/>
                <w:color w:val="000000" w:themeColor="text1"/>
                <w:sz w:val="22"/>
                <w:szCs w:val="22"/>
              </w:rPr>
            </w:pPr>
            <w:r>
              <w:rPr>
                <w:rFonts w:ascii="Arial" w:hAnsi="Arial" w:cs="Arial"/>
                <w:spacing w:val="-2"/>
                <w:sz w:val="22"/>
                <w:szCs w:val="22"/>
              </w:rPr>
              <w:t xml:space="preserve">30 June </w:t>
            </w:r>
            <w:r w:rsidR="003D7D51">
              <w:rPr>
                <w:rFonts w:ascii="Arial" w:hAnsi="Arial" w:cs="Arial"/>
                <w:spacing w:val="-2"/>
                <w:sz w:val="22"/>
                <w:szCs w:val="22"/>
              </w:rPr>
              <w:t>2026</w:t>
            </w:r>
          </w:p>
        </w:tc>
        <w:tc>
          <w:tcPr>
            <w:tcW w:w="2034" w:type="dxa"/>
            <w:vAlign w:val="bottom"/>
          </w:tcPr>
          <w:p w14:paraId="74244098" w14:textId="7C2E555E" w:rsidR="005D2528" w:rsidRPr="00104E7C" w:rsidRDefault="005D2528" w:rsidP="00F4024F">
            <w:pPr>
              <w:pBdr>
                <w:bottom w:val="single" w:sz="4" w:space="1" w:color="auto"/>
              </w:pBdr>
              <w:spacing w:line="380" w:lineRule="exact"/>
              <w:ind w:left="-29" w:right="-29"/>
              <w:jc w:val="center"/>
              <w:rPr>
                <w:rFonts w:ascii="Arial" w:hAnsi="Arial" w:cs="Arial"/>
                <w:color w:val="000000" w:themeColor="text1"/>
                <w:sz w:val="22"/>
                <w:szCs w:val="22"/>
              </w:rPr>
            </w:pPr>
            <w:r w:rsidRPr="000907FD">
              <w:rPr>
                <w:rFonts w:ascii="Arial" w:hAnsi="Arial" w:cs="Arial"/>
                <w:spacing w:val="-4"/>
                <w:sz w:val="22"/>
                <w:szCs w:val="22"/>
              </w:rPr>
              <w:t xml:space="preserve">31 December </w:t>
            </w:r>
            <w:r w:rsidR="003D7D51">
              <w:rPr>
                <w:rFonts w:ascii="Arial" w:hAnsi="Arial" w:cs="Arial"/>
                <w:spacing w:val="-4"/>
                <w:sz w:val="22"/>
                <w:szCs w:val="22"/>
              </w:rPr>
              <w:t>2025</w:t>
            </w:r>
          </w:p>
        </w:tc>
      </w:tr>
      <w:tr w:rsidR="005D2528" w:rsidRPr="00675075" w14:paraId="76CBDF0F" w14:textId="77777777" w:rsidTr="00B21BCD">
        <w:trPr>
          <w:trHeight w:val="198"/>
        </w:trPr>
        <w:tc>
          <w:tcPr>
            <w:tcW w:w="4950" w:type="dxa"/>
          </w:tcPr>
          <w:p w14:paraId="318C19B8" w14:textId="77777777" w:rsidR="005D2528" w:rsidRPr="00773B00" w:rsidRDefault="005D2528" w:rsidP="00F4024F">
            <w:pPr>
              <w:spacing w:line="380" w:lineRule="exact"/>
              <w:ind w:left="151" w:right="-72" w:hanging="151"/>
              <w:rPr>
                <w:rFonts w:ascii="Arial" w:hAnsi="Arial" w:cs="Arial"/>
                <w:sz w:val="22"/>
                <w:szCs w:val="22"/>
                <w:cs/>
              </w:rPr>
            </w:pPr>
          </w:p>
        </w:tc>
        <w:tc>
          <w:tcPr>
            <w:tcW w:w="2106" w:type="dxa"/>
            <w:vAlign w:val="bottom"/>
          </w:tcPr>
          <w:p w14:paraId="66C386A0" w14:textId="77777777" w:rsidR="005D2528" w:rsidRDefault="005D2528" w:rsidP="00F4024F">
            <w:pPr>
              <w:spacing w:line="380" w:lineRule="exact"/>
              <w:ind w:right="-72"/>
              <w:jc w:val="center"/>
              <w:rPr>
                <w:rFonts w:ascii="Arial" w:hAnsi="Arial" w:cs="Arial"/>
                <w:spacing w:val="-2"/>
                <w:sz w:val="22"/>
                <w:szCs w:val="22"/>
              </w:rPr>
            </w:pPr>
          </w:p>
        </w:tc>
        <w:tc>
          <w:tcPr>
            <w:tcW w:w="2034" w:type="dxa"/>
            <w:vAlign w:val="bottom"/>
          </w:tcPr>
          <w:p w14:paraId="76109FB5" w14:textId="14756088" w:rsidR="005D2528" w:rsidRPr="005B570D" w:rsidRDefault="005D2528" w:rsidP="00F4024F">
            <w:pPr>
              <w:spacing w:line="380" w:lineRule="exact"/>
              <w:ind w:right="-72"/>
              <w:jc w:val="center"/>
              <w:rPr>
                <w:rFonts w:ascii="Arial" w:hAnsi="Arial" w:cs="Arial"/>
                <w:spacing w:val="-4"/>
                <w:sz w:val="22"/>
                <w:szCs w:val="22"/>
              </w:rPr>
            </w:pPr>
            <w:r w:rsidRPr="002E7F17">
              <w:rPr>
                <w:rFonts w:ascii="Arial" w:hAnsi="Arial" w:cs="Arial"/>
                <w:spacing w:val="-4"/>
                <w:sz w:val="22"/>
                <w:szCs w:val="22"/>
              </w:rPr>
              <w:t>(Audited)</w:t>
            </w:r>
          </w:p>
        </w:tc>
      </w:tr>
      <w:tr w:rsidR="003D7D51" w:rsidRPr="00675075" w14:paraId="58CE0E8E" w14:textId="77777777" w:rsidTr="00B21BCD">
        <w:tc>
          <w:tcPr>
            <w:tcW w:w="4950" w:type="dxa"/>
          </w:tcPr>
          <w:p w14:paraId="7623C825" w14:textId="77777777" w:rsidR="003D7D51" w:rsidRPr="00773B00" w:rsidRDefault="003D7D51" w:rsidP="00F4024F">
            <w:pPr>
              <w:tabs>
                <w:tab w:val="left" w:pos="450"/>
                <w:tab w:val="left" w:pos="2880"/>
              </w:tabs>
              <w:spacing w:line="380" w:lineRule="exact"/>
              <w:ind w:left="72"/>
              <w:jc w:val="thaiDistribute"/>
              <w:rPr>
                <w:rFonts w:ascii="Arial" w:hAnsi="Arial" w:cs="Arial"/>
                <w:sz w:val="22"/>
                <w:szCs w:val="22"/>
                <w:cs/>
              </w:rPr>
            </w:pPr>
            <w:r w:rsidRPr="00773B00">
              <w:rPr>
                <w:rFonts w:ascii="Arial" w:hAnsi="Arial" w:cs="Arial"/>
                <w:sz w:val="22"/>
                <w:szCs w:val="22"/>
              </w:rPr>
              <w:t>Receivable under long-term contract</w:t>
            </w:r>
          </w:p>
        </w:tc>
        <w:tc>
          <w:tcPr>
            <w:tcW w:w="2106" w:type="dxa"/>
            <w:vAlign w:val="bottom"/>
          </w:tcPr>
          <w:p w14:paraId="55C221BC" w14:textId="1F9374FB" w:rsidR="003D7D51" w:rsidRPr="00A1662F" w:rsidRDefault="00C34A8F" w:rsidP="00F4024F">
            <w:pPr>
              <w:tabs>
                <w:tab w:val="decimal" w:pos="1528"/>
              </w:tabs>
              <w:spacing w:line="380" w:lineRule="exact"/>
              <w:rPr>
                <w:rFonts w:ascii="Arial" w:hAnsi="Arial" w:cstheme="minorBidi"/>
                <w:sz w:val="22"/>
                <w:szCs w:val="22"/>
                <w:cs/>
              </w:rPr>
            </w:pPr>
            <w:r>
              <w:rPr>
                <w:rFonts w:ascii="Arial" w:hAnsi="Arial" w:cstheme="minorBidi"/>
                <w:sz w:val="22"/>
                <w:szCs w:val="22"/>
              </w:rPr>
              <w:t>15,096</w:t>
            </w:r>
          </w:p>
        </w:tc>
        <w:tc>
          <w:tcPr>
            <w:tcW w:w="2034" w:type="dxa"/>
            <w:vAlign w:val="bottom"/>
          </w:tcPr>
          <w:p w14:paraId="13951186" w14:textId="312D2D71" w:rsidR="003D7D51" w:rsidRPr="00773B00" w:rsidRDefault="003D7D51" w:rsidP="00F4024F">
            <w:pPr>
              <w:tabs>
                <w:tab w:val="decimal" w:pos="1528"/>
              </w:tabs>
              <w:spacing w:line="380" w:lineRule="exact"/>
              <w:rPr>
                <w:rFonts w:ascii="Arial" w:hAnsi="Arial" w:cs="Arial"/>
                <w:sz w:val="22"/>
                <w:szCs w:val="22"/>
              </w:rPr>
            </w:pPr>
            <w:r>
              <w:rPr>
                <w:rFonts w:ascii="Arial" w:hAnsi="Arial" w:cs="Arial"/>
                <w:sz w:val="22"/>
                <w:szCs w:val="22"/>
                <w:lang w:val="en-GB"/>
              </w:rPr>
              <w:t>15,096</w:t>
            </w:r>
          </w:p>
        </w:tc>
      </w:tr>
      <w:tr w:rsidR="003D7D51" w:rsidRPr="00675075" w14:paraId="3E19BE72" w14:textId="77777777" w:rsidTr="00B21BCD">
        <w:trPr>
          <w:trHeight w:val="74"/>
        </w:trPr>
        <w:tc>
          <w:tcPr>
            <w:tcW w:w="4950" w:type="dxa"/>
            <w:vAlign w:val="bottom"/>
          </w:tcPr>
          <w:p w14:paraId="7411455C" w14:textId="1DD6BA1D" w:rsidR="003D7D51" w:rsidRPr="00773B00" w:rsidRDefault="003D7D51" w:rsidP="00F4024F">
            <w:pPr>
              <w:tabs>
                <w:tab w:val="left" w:pos="450"/>
                <w:tab w:val="left" w:pos="2880"/>
              </w:tabs>
              <w:spacing w:line="380" w:lineRule="exact"/>
              <w:ind w:left="72"/>
              <w:jc w:val="thaiDistribute"/>
              <w:rPr>
                <w:rFonts w:ascii="Arial" w:hAnsi="Arial" w:cs="Arial"/>
                <w:sz w:val="22"/>
                <w:szCs w:val="22"/>
              </w:rPr>
            </w:pPr>
            <w:r w:rsidRPr="00773B00">
              <w:rPr>
                <w:rFonts w:ascii="Arial" w:hAnsi="Arial" w:cs="Arial"/>
                <w:sz w:val="22"/>
                <w:szCs w:val="22"/>
              </w:rPr>
              <w:t>Less: Unearned financial income</w:t>
            </w:r>
          </w:p>
        </w:tc>
        <w:tc>
          <w:tcPr>
            <w:tcW w:w="2106" w:type="dxa"/>
            <w:vAlign w:val="bottom"/>
          </w:tcPr>
          <w:p w14:paraId="559ECA37" w14:textId="5FCE77C8" w:rsidR="003D7D51" w:rsidRPr="00773B00" w:rsidRDefault="00C3064B" w:rsidP="00F4024F">
            <w:pPr>
              <w:pBdr>
                <w:bottom w:val="single" w:sz="4" w:space="1" w:color="auto"/>
              </w:pBdr>
              <w:tabs>
                <w:tab w:val="decimal" w:pos="1528"/>
              </w:tabs>
              <w:spacing w:line="380" w:lineRule="exact"/>
              <w:rPr>
                <w:rFonts w:ascii="Arial" w:hAnsi="Arial" w:cs="Arial"/>
                <w:sz w:val="22"/>
                <w:szCs w:val="22"/>
              </w:rPr>
            </w:pPr>
            <w:r>
              <w:rPr>
                <w:rFonts w:ascii="Arial" w:hAnsi="Arial" w:cs="Arial"/>
                <w:sz w:val="22"/>
                <w:szCs w:val="22"/>
              </w:rPr>
              <w:t>(537)</w:t>
            </w:r>
          </w:p>
        </w:tc>
        <w:tc>
          <w:tcPr>
            <w:tcW w:w="2034" w:type="dxa"/>
            <w:vAlign w:val="bottom"/>
          </w:tcPr>
          <w:p w14:paraId="47C07A1E" w14:textId="65EFACB6" w:rsidR="003D7D51" w:rsidRPr="00773B00" w:rsidRDefault="003D7D51" w:rsidP="00F4024F">
            <w:pPr>
              <w:pBdr>
                <w:bottom w:val="single" w:sz="4" w:space="1" w:color="auto"/>
              </w:pBdr>
              <w:tabs>
                <w:tab w:val="decimal" w:pos="1528"/>
              </w:tabs>
              <w:spacing w:line="380" w:lineRule="exact"/>
              <w:rPr>
                <w:rFonts w:ascii="Arial" w:hAnsi="Arial" w:cs="Arial"/>
                <w:sz w:val="22"/>
                <w:szCs w:val="22"/>
              </w:rPr>
            </w:pPr>
            <w:r>
              <w:rPr>
                <w:rFonts w:ascii="Arial" w:hAnsi="Arial" w:cs="Arial"/>
                <w:sz w:val="22"/>
                <w:szCs w:val="22"/>
                <w:lang w:val="en-GB"/>
              </w:rPr>
              <w:t>(890)</w:t>
            </w:r>
          </w:p>
        </w:tc>
      </w:tr>
      <w:tr w:rsidR="003D7D51" w:rsidRPr="00675075" w14:paraId="6458000B" w14:textId="77777777" w:rsidTr="00B21BCD">
        <w:tc>
          <w:tcPr>
            <w:tcW w:w="4950" w:type="dxa"/>
          </w:tcPr>
          <w:p w14:paraId="7CABE451" w14:textId="77777777" w:rsidR="003D7D51" w:rsidRPr="00773B00" w:rsidRDefault="003D7D51" w:rsidP="00F4024F">
            <w:pPr>
              <w:tabs>
                <w:tab w:val="left" w:pos="450"/>
                <w:tab w:val="left" w:pos="2880"/>
              </w:tabs>
              <w:spacing w:line="380" w:lineRule="exact"/>
              <w:ind w:left="72"/>
              <w:jc w:val="thaiDistribute"/>
              <w:rPr>
                <w:rFonts w:ascii="Arial" w:hAnsi="Arial" w:cs="Arial"/>
                <w:sz w:val="22"/>
                <w:szCs w:val="22"/>
                <w:cs/>
              </w:rPr>
            </w:pPr>
            <w:r w:rsidRPr="00773B00">
              <w:rPr>
                <w:rFonts w:ascii="Arial" w:hAnsi="Arial" w:cs="Arial"/>
                <w:sz w:val="22"/>
                <w:szCs w:val="22"/>
              </w:rPr>
              <w:t>Total</w:t>
            </w:r>
            <w:r w:rsidRPr="00773B00">
              <w:rPr>
                <w:rFonts w:ascii="Arial" w:hAnsi="Arial" w:cs="Arial" w:hint="cs"/>
                <w:sz w:val="22"/>
                <w:szCs w:val="22"/>
                <w:cs/>
              </w:rPr>
              <w:t xml:space="preserve"> </w:t>
            </w:r>
          </w:p>
        </w:tc>
        <w:tc>
          <w:tcPr>
            <w:tcW w:w="2106" w:type="dxa"/>
            <w:vAlign w:val="bottom"/>
          </w:tcPr>
          <w:p w14:paraId="6962ED83" w14:textId="5CEE70A8" w:rsidR="003D7D51" w:rsidRPr="00D11936" w:rsidRDefault="00C3064B" w:rsidP="00F4024F">
            <w:pPr>
              <w:tabs>
                <w:tab w:val="decimal" w:pos="1528"/>
              </w:tabs>
              <w:spacing w:line="380" w:lineRule="exact"/>
              <w:rPr>
                <w:rFonts w:ascii="Arial" w:hAnsi="Arial" w:cstheme="minorBidi"/>
                <w:sz w:val="22"/>
                <w:szCs w:val="22"/>
              </w:rPr>
            </w:pPr>
            <w:r>
              <w:rPr>
                <w:rFonts w:ascii="Arial" w:hAnsi="Arial" w:cstheme="minorBidi"/>
                <w:sz w:val="22"/>
                <w:szCs w:val="22"/>
              </w:rPr>
              <w:t>14,559</w:t>
            </w:r>
          </w:p>
        </w:tc>
        <w:tc>
          <w:tcPr>
            <w:tcW w:w="2034" w:type="dxa"/>
            <w:vAlign w:val="bottom"/>
          </w:tcPr>
          <w:p w14:paraId="133E9E9F" w14:textId="3F90F4C2" w:rsidR="003D7D51" w:rsidRPr="00773B00" w:rsidRDefault="003D7D51" w:rsidP="00F4024F">
            <w:pPr>
              <w:tabs>
                <w:tab w:val="decimal" w:pos="1528"/>
              </w:tabs>
              <w:spacing w:line="380" w:lineRule="exact"/>
              <w:rPr>
                <w:rFonts w:ascii="Arial" w:hAnsi="Arial" w:cs="Arial"/>
                <w:sz w:val="22"/>
                <w:szCs w:val="22"/>
              </w:rPr>
            </w:pPr>
            <w:r>
              <w:rPr>
                <w:rFonts w:ascii="Arial" w:hAnsi="Arial" w:cs="Arial"/>
                <w:sz w:val="22"/>
                <w:szCs w:val="22"/>
                <w:lang w:val="en-GB"/>
              </w:rPr>
              <w:t>14,206</w:t>
            </w:r>
          </w:p>
        </w:tc>
      </w:tr>
      <w:tr w:rsidR="003D7D51" w:rsidRPr="00675075" w14:paraId="6A63B21D" w14:textId="77777777" w:rsidTr="00B21BCD">
        <w:tc>
          <w:tcPr>
            <w:tcW w:w="4950" w:type="dxa"/>
          </w:tcPr>
          <w:p w14:paraId="1F068E60" w14:textId="765BF54D" w:rsidR="003D7D51" w:rsidRPr="00773B00" w:rsidRDefault="003D7D51" w:rsidP="00F4024F">
            <w:pPr>
              <w:tabs>
                <w:tab w:val="left" w:pos="450"/>
                <w:tab w:val="left" w:pos="2880"/>
              </w:tabs>
              <w:spacing w:line="380" w:lineRule="exact"/>
              <w:ind w:left="72"/>
              <w:jc w:val="thaiDistribute"/>
              <w:rPr>
                <w:rFonts w:ascii="Arial" w:hAnsi="Arial" w:cs="Arial"/>
                <w:sz w:val="22"/>
                <w:szCs w:val="22"/>
              </w:rPr>
            </w:pPr>
            <w:r w:rsidRPr="00773B00">
              <w:rPr>
                <w:rFonts w:ascii="Arial" w:hAnsi="Arial" w:cs="Arial"/>
                <w:sz w:val="22"/>
                <w:szCs w:val="22"/>
              </w:rPr>
              <w:t>Less:</w:t>
            </w:r>
            <w:r w:rsidRPr="00773B00">
              <w:rPr>
                <w:rFonts w:ascii="Arial" w:hAnsi="Arial" w:cs="Arial"/>
                <w:sz w:val="22"/>
                <w:szCs w:val="22"/>
                <w:cs/>
              </w:rPr>
              <w:t xml:space="preserve"> </w:t>
            </w:r>
            <w:r w:rsidRPr="00773B00">
              <w:rPr>
                <w:rFonts w:ascii="Arial" w:hAnsi="Arial" w:cs="Arial"/>
                <w:sz w:val="22"/>
                <w:szCs w:val="22"/>
              </w:rPr>
              <w:t xml:space="preserve">Portion due within one year (Note </w:t>
            </w:r>
            <w:r>
              <w:rPr>
                <w:rFonts w:ascii="Arial" w:hAnsi="Arial" w:cs="Arial"/>
                <w:sz w:val="22"/>
                <w:szCs w:val="22"/>
              </w:rPr>
              <w:t>3</w:t>
            </w:r>
            <w:r w:rsidRPr="00773B00">
              <w:rPr>
                <w:rFonts w:ascii="Arial" w:hAnsi="Arial" w:cs="Arial"/>
                <w:sz w:val="22"/>
                <w:szCs w:val="22"/>
              </w:rPr>
              <w:t>)</w:t>
            </w:r>
          </w:p>
        </w:tc>
        <w:tc>
          <w:tcPr>
            <w:tcW w:w="2106" w:type="dxa"/>
            <w:vAlign w:val="bottom"/>
          </w:tcPr>
          <w:p w14:paraId="5990AD53" w14:textId="46D93B90" w:rsidR="003D7D51" w:rsidRPr="00773B00" w:rsidRDefault="00C3064B" w:rsidP="00F4024F">
            <w:pPr>
              <w:pBdr>
                <w:bottom w:val="single" w:sz="4" w:space="1" w:color="auto"/>
              </w:pBdr>
              <w:tabs>
                <w:tab w:val="decimal" w:pos="1528"/>
              </w:tabs>
              <w:spacing w:line="380" w:lineRule="exact"/>
              <w:rPr>
                <w:rFonts w:ascii="Arial" w:hAnsi="Arial" w:cs="Arial"/>
                <w:sz w:val="22"/>
                <w:szCs w:val="22"/>
              </w:rPr>
            </w:pPr>
            <w:r>
              <w:rPr>
                <w:rFonts w:ascii="Arial" w:hAnsi="Arial" w:cs="Arial"/>
                <w:sz w:val="22"/>
                <w:szCs w:val="22"/>
              </w:rPr>
              <w:t>(7,101)</w:t>
            </w:r>
          </w:p>
        </w:tc>
        <w:tc>
          <w:tcPr>
            <w:tcW w:w="2034" w:type="dxa"/>
            <w:vAlign w:val="bottom"/>
          </w:tcPr>
          <w:p w14:paraId="1E5628B0" w14:textId="2B384622" w:rsidR="003D7D51" w:rsidRPr="00773B00" w:rsidRDefault="003D7D51" w:rsidP="00F4024F">
            <w:pPr>
              <w:pBdr>
                <w:bottom w:val="single" w:sz="4" w:space="1" w:color="auto"/>
              </w:pBdr>
              <w:tabs>
                <w:tab w:val="decimal" w:pos="1528"/>
              </w:tabs>
              <w:spacing w:line="380" w:lineRule="exact"/>
              <w:rPr>
                <w:rFonts w:ascii="Arial" w:hAnsi="Arial" w:cs="Arial"/>
                <w:sz w:val="22"/>
                <w:szCs w:val="22"/>
              </w:rPr>
            </w:pPr>
            <w:r>
              <w:rPr>
                <w:rFonts w:ascii="Arial" w:hAnsi="Arial" w:cs="Arial"/>
                <w:sz w:val="22"/>
                <w:szCs w:val="22"/>
                <w:lang w:val="en-GB"/>
              </w:rPr>
              <w:t>(6,929)</w:t>
            </w:r>
          </w:p>
        </w:tc>
      </w:tr>
      <w:tr w:rsidR="003D7D51" w:rsidRPr="00675075" w14:paraId="79CCBF1D" w14:textId="77777777" w:rsidTr="00B21BCD">
        <w:tc>
          <w:tcPr>
            <w:tcW w:w="4950" w:type="dxa"/>
          </w:tcPr>
          <w:p w14:paraId="0DB4FBFF" w14:textId="77777777" w:rsidR="003D7D51" w:rsidRPr="00773B00" w:rsidRDefault="003D7D51" w:rsidP="00F4024F">
            <w:pPr>
              <w:tabs>
                <w:tab w:val="left" w:pos="450"/>
                <w:tab w:val="left" w:pos="2880"/>
              </w:tabs>
              <w:spacing w:line="380" w:lineRule="exact"/>
              <w:ind w:left="250" w:hanging="178"/>
              <w:rPr>
                <w:rFonts w:ascii="Arial" w:hAnsi="Arial" w:cs="Arial"/>
                <w:sz w:val="22"/>
                <w:szCs w:val="22"/>
              </w:rPr>
            </w:pPr>
            <w:r w:rsidRPr="00773B00">
              <w:rPr>
                <w:rFonts w:ascii="Arial" w:hAnsi="Arial" w:cs="Arial"/>
                <w:sz w:val="22"/>
                <w:szCs w:val="22"/>
              </w:rPr>
              <w:t>Receivable under long-term contract - net of current portion</w:t>
            </w:r>
          </w:p>
        </w:tc>
        <w:tc>
          <w:tcPr>
            <w:tcW w:w="2106" w:type="dxa"/>
            <w:vAlign w:val="bottom"/>
          </w:tcPr>
          <w:p w14:paraId="733429F8" w14:textId="24CD2FE1" w:rsidR="003D7D51" w:rsidRPr="00773B00" w:rsidRDefault="00C3064B" w:rsidP="00F4024F">
            <w:pPr>
              <w:pBdr>
                <w:bottom w:val="double" w:sz="4" w:space="1" w:color="auto"/>
              </w:pBdr>
              <w:tabs>
                <w:tab w:val="decimal" w:pos="1528"/>
              </w:tabs>
              <w:spacing w:line="380" w:lineRule="exact"/>
              <w:rPr>
                <w:rFonts w:ascii="Arial" w:hAnsi="Arial" w:cs="Arial"/>
                <w:sz w:val="22"/>
                <w:szCs w:val="22"/>
              </w:rPr>
            </w:pPr>
            <w:r>
              <w:rPr>
                <w:rFonts w:ascii="Arial" w:hAnsi="Arial" w:cs="Arial"/>
                <w:sz w:val="22"/>
                <w:szCs w:val="22"/>
              </w:rPr>
              <w:t>7,458</w:t>
            </w:r>
          </w:p>
        </w:tc>
        <w:tc>
          <w:tcPr>
            <w:tcW w:w="2034" w:type="dxa"/>
            <w:vAlign w:val="bottom"/>
          </w:tcPr>
          <w:p w14:paraId="333B021C" w14:textId="4E81D38F" w:rsidR="003D7D51" w:rsidRPr="00773B00" w:rsidRDefault="003D7D51" w:rsidP="00F4024F">
            <w:pPr>
              <w:pBdr>
                <w:bottom w:val="double" w:sz="4" w:space="1" w:color="auto"/>
              </w:pBdr>
              <w:tabs>
                <w:tab w:val="decimal" w:pos="1528"/>
              </w:tabs>
              <w:spacing w:line="380" w:lineRule="exact"/>
              <w:rPr>
                <w:rFonts w:ascii="Arial" w:hAnsi="Arial" w:cs="Arial"/>
                <w:sz w:val="22"/>
                <w:szCs w:val="22"/>
              </w:rPr>
            </w:pPr>
            <w:r>
              <w:rPr>
                <w:rFonts w:ascii="Arial" w:hAnsi="Arial" w:cs="Arial"/>
                <w:sz w:val="22"/>
                <w:szCs w:val="22"/>
                <w:lang w:val="en-GB"/>
              </w:rPr>
              <w:t>7,277</w:t>
            </w:r>
          </w:p>
        </w:tc>
      </w:tr>
    </w:tbl>
    <w:p w14:paraId="191C1D30" w14:textId="502D74C7" w:rsidR="003C089C" w:rsidRPr="007D0CB0" w:rsidRDefault="00BB22CC" w:rsidP="00AE590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C089C" w:rsidRPr="007D0CB0">
        <w:rPr>
          <w:rFonts w:ascii="Arial" w:hAnsi="Arial" w:cs="Arial"/>
          <w:b/>
          <w:bCs/>
          <w:sz w:val="22"/>
          <w:szCs w:val="22"/>
        </w:rPr>
        <w:t>.</w:t>
      </w:r>
      <w:r w:rsidR="003C089C" w:rsidRPr="007D0CB0">
        <w:rPr>
          <w:rFonts w:ascii="Arial" w:hAnsi="Arial" w:cs="Arial"/>
          <w:b/>
          <w:bCs/>
          <w:sz w:val="22"/>
          <w:szCs w:val="22"/>
        </w:rPr>
        <w:tab/>
        <w:t xml:space="preserve">The reduction of cost of inventories to net </w:t>
      </w:r>
      <w:proofErr w:type="spellStart"/>
      <w:r w:rsidR="0027740F" w:rsidRPr="007D0CB0">
        <w:rPr>
          <w:rFonts w:ascii="Arial" w:hAnsi="Arial" w:cs="Arial"/>
          <w:b/>
          <w:bCs/>
          <w:sz w:val="22"/>
          <w:szCs w:val="22"/>
        </w:rPr>
        <w:t>reali</w:t>
      </w:r>
      <w:r w:rsidR="00DB7D85">
        <w:rPr>
          <w:rFonts w:ascii="Arial" w:hAnsi="Arial" w:cs="Arial"/>
          <w:b/>
          <w:bCs/>
          <w:sz w:val="22"/>
          <w:szCs w:val="22"/>
        </w:rPr>
        <w:t>sa</w:t>
      </w:r>
      <w:r w:rsidR="0027740F" w:rsidRPr="007D0CB0">
        <w:rPr>
          <w:rFonts w:ascii="Arial" w:hAnsi="Arial" w:cs="Arial"/>
          <w:b/>
          <w:bCs/>
          <w:sz w:val="22"/>
          <w:szCs w:val="22"/>
        </w:rPr>
        <w:t>ble</w:t>
      </w:r>
      <w:proofErr w:type="spellEnd"/>
      <w:r w:rsidR="003C089C" w:rsidRPr="007D0CB0">
        <w:rPr>
          <w:rFonts w:ascii="Arial" w:hAnsi="Arial" w:cs="Arial"/>
          <w:b/>
          <w:bCs/>
          <w:sz w:val="22"/>
          <w:szCs w:val="22"/>
        </w:rPr>
        <w:t xml:space="preserve"> value</w:t>
      </w:r>
    </w:p>
    <w:p w14:paraId="66988A4F" w14:textId="5C438779" w:rsidR="003C089C" w:rsidRPr="007D0CB0" w:rsidRDefault="00C70364" w:rsidP="00AE590A">
      <w:pPr>
        <w:spacing w:before="120" w:after="120" w:line="380" w:lineRule="exact"/>
        <w:ind w:left="547" w:hanging="547"/>
        <w:jc w:val="thaiDistribute"/>
        <w:rPr>
          <w:rFonts w:ascii="Arial" w:hAnsi="Arial" w:cs="Arial"/>
          <w:sz w:val="22"/>
          <w:szCs w:val="22"/>
        </w:rPr>
      </w:pPr>
      <w:r w:rsidRPr="007D0CB0">
        <w:rPr>
          <w:rFonts w:ascii="Arial" w:hAnsi="Arial" w:cs="Arial"/>
          <w:sz w:val="22"/>
          <w:szCs w:val="22"/>
        </w:rPr>
        <w:tab/>
      </w:r>
      <w:r w:rsidR="003C089C" w:rsidRPr="007D0CB0">
        <w:rPr>
          <w:rFonts w:ascii="Arial" w:hAnsi="Arial" w:cs="Arial"/>
          <w:sz w:val="22"/>
          <w:szCs w:val="22"/>
        </w:rPr>
        <w:t xml:space="preserve">Movements in the allowance for reduction of cost of inventories to net </w:t>
      </w:r>
      <w:proofErr w:type="spellStart"/>
      <w:r w:rsidR="0027740F" w:rsidRPr="007D0CB0">
        <w:rPr>
          <w:rFonts w:ascii="Arial" w:hAnsi="Arial" w:cs="Arial"/>
          <w:sz w:val="22"/>
          <w:szCs w:val="22"/>
        </w:rPr>
        <w:t>reali</w:t>
      </w:r>
      <w:r w:rsidR="00DB7D85">
        <w:rPr>
          <w:rFonts w:ascii="Arial" w:hAnsi="Arial" w:cs="Arial"/>
          <w:sz w:val="22"/>
          <w:szCs w:val="22"/>
        </w:rPr>
        <w:t>sa</w:t>
      </w:r>
      <w:r w:rsidR="0027740F" w:rsidRPr="007D0CB0">
        <w:rPr>
          <w:rFonts w:ascii="Arial" w:hAnsi="Arial" w:cs="Arial"/>
          <w:sz w:val="22"/>
          <w:szCs w:val="22"/>
        </w:rPr>
        <w:t>ble</w:t>
      </w:r>
      <w:proofErr w:type="spellEnd"/>
      <w:r w:rsidR="003C089C" w:rsidRPr="007D0CB0">
        <w:rPr>
          <w:rFonts w:ascii="Arial" w:hAnsi="Arial" w:cs="Arial"/>
          <w:sz w:val="22"/>
          <w:szCs w:val="22"/>
        </w:rPr>
        <w:t xml:space="preserve"> value account </w:t>
      </w:r>
      <w:r w:rsidR="00370298" w:rsidRPr="007D0CB0">
        <w:rPr>
          <w:rFonts w:ascii="Arial" w:hAnsi="Arial" w:cs="Arial"/>
          <w:sz w:val="22"/>
          <w:szCs w:val="22"/>
        </w:rPr>
        <w:t>during</w:t>
      </w:r>
      <w:r w:rsidR="003C089C" w:rsidRPr="007D0CB0">
        <w:rPr>
          <w:rFonts w:ascii="Arial" w:hAnsi="Arial" w:cs="Arial"/>
          <w:sz w:val="22"/>
          <w:szCs w:val="22"/>
        </w:rPr>
        <w:t xml:space="preserve"> the </w:t>
      </w:r>
      <w:r w:rsidR="001879D5">
        <w:rPr>
          <w:rFonts w:ascii="Arial" w:hAnsi="Arial" w:cs="Arial"/>
          <w:sz w:val="22"/>
          <w:szCs w:val="22"/>
        </w:rPr>
        <w:t xml:space="preserve">six-month </w:t>
      </w:r>
      <w:r w:rsidR="003C089C" w:rsidRPr="007D0CB0">
        <w:rPr>
          <w:rFonts w:ascii="Arial" w:hAnsi="Arial" w:cs="Arial"/>
          <w:sz w:val="22"/>
          <w:szCs w:val="22"/>
        </w:rPr>
        <w:t xml:space="preserve">period ended </w:t>
      </w:r>
      <w:r w:rsidR="001879D5">
        <w:rPr>
          <w:rFonts w:ascii="Arial" w:hAnsi="Arial" w:cs="Arial"/>
          <w:sz w:val="22"/>
          <w:szCs w:val="22"/>
        </w:rPr>
        <w:t xml:space="preserve">30 June </w:t>
      </w:r>
      <w:r w:rsidR="003D7D51">
        <w:rPr>
          <w:rFonts w:ascii="Arial" w:hAnsi="Arial" w:cs="Arial"/>
          <w:sz w:val="22"/>
          <w:szCs w:val="22"/>
        </w:rPr>
        <w:t>2026</w:t>
      </w:r>
      <w:r w:rsidR="003C089C" w:rsidRPr="007D0CB0">
        <w:rPr>
          <w:rFonts w:ascii="Arial" w:hAnsi="Arial" w:cs="Arial"/>
          <w:sz w:val="22"/>
          <w:szCs w:val="22"/>
        </w:rPr>
        <w:t xml:space="preserve"> are </w:t>
      </w:r>
      <w:proofErr w:type="spellStart"/>
      <w:r w:rsidR="0001674A" w:rsidRPr="007D0CB0">
        <w:rPr>
          <w:rFonts w:ascii="Arial" w:hAnsi="Arial" w:cs="Arial"/>
          <w:sz w:val="22"/>
          <w:szCs w:val="22"/>
        </w:rPr>
        <w:t>summari</w:t>
      </w:r>
      <w:r w:rsidR="00DB7D85">
        <w:rPr>
          <w:rFonts w:ascii="Arial" w:hAnsi="Arial" w:cs="Arial"/>
          <w:sz w:val="22"/>
          <w:szCs w:val="22"/>
        </w:rPr>
        <w:t>se</w:t>
      </w:r>
      <w:r w:rsidR="0001674A" w:rsidRPr="007D0CB0">
        <w:rPr>
          <w:rFonts w:ascii="Arial" w:hAnsi="Arial" w:cs="Arial"/>
          <w:sz w:val="22"/>
          <w:szCs w:val="22"/>
        </w:rPr>
        <w:t>d</w:t>
      </w:r>
      <w:proofErr w:type="spellEnd"/>
      <w:r w:rsidR="00826ED3" w:rsidRPr="007D0CB0">
        <w:rPr>
          <w:rFonts w:ascii="Arial" w:hAnsi="Arial" w:cs="Arial"/>
          <w:sz w:val="22"/>
          <w:szCs w:val="22"/>
          <w:cs/>
        </w:rPr>
        <w:t xml:space="preserve"> </w:t>
      </w:r>
      <w:r w:rsidR="003C089C" w:rsidRPr="007D0CB0">
        <w:rPr>
          <w:rFonts w:ascii="Arial" w:hAnsi="Arial" w:cs="Arial"/>
          <w:sz w:val="22"/>
          <w:szCs w:val="22"/>
        </w:rPr>
        <w:t>below.</w:t>
      </w:r>
    </w:p>
    <w:tbl>
      <w:tblPr>
        <w:tblW w:w="9116" w:type="dxa"/>
        <w:tblInd w:w="450" w:type="dxa"/>
        <w:tblLayout w:type="fixed"/>
        <w:tblLook w:val="0000" w:firstRow="0" w:lastRow="0" w:firstColumn="0" w:lastColumn="0" w:noHBand="0" w:noVBand="0"/>
      </w:tblPr>
      <w:tblGrid>
        <w:gridCol w:w="6930"/>
        <w:gridCol w:w="2186"/>
      </w:tblGrid>
      <w:tr w:rsidR="007D0CB0" w:rsidRPr="007D0CB0" w14:paraId="427D6029" w14:textId="77777777" w:rsidTr="00AE590A">
        <w:trPr>
          <w:trHeight w:val="20"/>
        </w:trPr>
        <w:tc>
          <w:tcPr>
            <w:tcW w:w="9114" w:type="dxa"/>
            <w:gridSpan w:val="2"/>
          </w:tcPr>
          <w:p w14:paraId="04FEEAAB" w14:textId="77777777" w:rsidR="003C089C" w:rsidRPr="007D0CB0" w:rsidRDefault="003C089C" w:rsidP="00AE590A">
            <w:pPr>
              <w:pStyle w:val="BodyText2"/>
              <w:spacing w:before="0" w:after="0"/>
              <w:ind w:left="32"/>
              <w:jc w:val="right"/>
              <w:rPr>
                <w:rFonts w:ascii="Arial" w:hAnsi="Arial" w:cs="Arial"/>
                <w:sz w:val="22"/>
                <w:szCs w:val="22"/>
              </w:rPr>
            </w:pPr>
            <w:r w:rsidRPr="007D0CB0">
              <w:rPr>
                <w:rFonts w:ascii="Arial" w:hAnsi="Arial" w:cs="Arial"/>
                <w:sz w:val="22"/>
                <w:szCs w:val="22"/>
              </w:rPr>
              <w:br w:type="page"/>
              <w:t>(Unit: Thousand Baht)</w:t>
            </w:r>
          </w:p>
        </w:tc>
      </w:tr>
      <w:tr w:rsidR="007D0CB0" w:rsidRPr="007D0CB0" w14:paraId="544E5EA3" w14:textId="77777777" w:rsidTr="00AE590A">
        <w:trPr>
          <w:trHeight w:val="20"/>
        </w:trPr>
        <w:tc>
          <w:tcPr>
            <w:tcW w:w="6930" w:type="dxa"/>
          </w:tcPr>
          <w:p w14:paraId="5EDEEE04" w14:textId="77777777" w:rsidR="003C089C" w:rsidRPr="007D0CB0" w:rsidRDefault="003C089C" w:rsidP="00AE590A">
            <w:pPr>
              <w:pStyle w:val="BodyText2"/>
              <w:spacing w:before="0" w:after="0"/>
              <w:ind w:left="32"/>
              <w:rPr>
                <w:rFonts w:ascii="Arial" w:hAnsi="Arial" w:cs="Arial"/>
                <w:sz w:val="22"/>
                <w:szCs w:val="22"/>
              </w:rPr>
            </w:pPr>
          </w:p>
        </w:tc>
        <w:tc>
          <w:tcPr>
            <w:tcW w:w="2186" w:type="dxa"/>
          </w:tcPr>
          <w:p w14:paraId="295E0997" w14:textId="77777777" w:rsidR="003C089C" w:rsidRPr="007D0CB0" w:rsidRDefault="003C089C" w:rsidP="00AE590A">
            <w:pPr>
              <w:pBdr>
                <w:bottom w:val="single" w:sz="4" w:space="1" w:color="auto"/>
              </w:pBdr>
              <w:spacing w:line="380" w:lineRule="exact"/>
              <w:ind w:left="12" w:right="-34"/>
              <w:jc w:val="center"/>
              <w:rPr>
                <w:rFonts w:ascii="Arial" w:hAnsi="Arial" w:cs="Arial"/>
                <w:sz w:val="22"/>
                <w:szCs w:val="22"/>
              </w:rPr>
            </w:pPr>
            <w:r w:rsidRPr="007D0CB0">
              <w:rPr>
                <w:rFonts w:ascii="Arial" w:hAnsi="Arial" w:cs="Arial"/>
                <w:sz w:val="22"/>
                <w:szCs w:val="22"/>
              </w:rPr>
              <w:t>Consolidated</w:t>
            </w:r>
          </w:p>
          <w:p w14:paraId="17A29C2E" w14:textId="77777777" w:rsidR="003C089C" w:rsidRPr="007D0CB0" w:rsidRDefault="003C089C" w:rsidP="00AE590A">
            <w:pPr>
              <w:pBdr>
                <w:bottom w:val="single" w:sz="4" w:space="1" w:color="auto"/>
              </w:pBdr>
              <w:spacing w:line="380" w:lineRule="exact"/>
              <w:ind w:left="12" w:right="-34"/>
              <w:jc w:val="center"/>
              <w:rPr>
                <w:rFonts w:ascii="Arial" w:hAnsi="Arial" w:cs="Arial"/>
                <w:sz w:val="22"/>
                <w:szCs w:val="22"/>
              </w:rPr>
            </w:pPr>
            <w:r w:rsidRPr="007D0CB0">
              <w:rPr>
                <w:rFonts w:ascii="Arial" w:hAnsi="Arial" w:cs="Arial"/>
                <w:sz w:val="22"/>
                <w:szCs w:val="22"/>
              </w:rPr>
              <w:t>financial statements</w:t>
            </w:r>
          </w:p>
        </w:tc>
      </w:tr>
      <w:tr w:rsidR="0013044D" w:rsidRPr="007D0CB0" w14:paraId="20C4A81E" w14:textId="77777777" w:rsidTr="00AE590A">
        <w:trPr>
          <w:trHeight w:val="20"/>
        </w:trPr>
        <w:tc>
          <w:tcPr>
            <w:tcW w:w="6930" w:type="dxa"/>
          </w:tcPr>
          <w:p w14:paraId="5D916975" w14:textId="4958D3C1" w:rsidR="0013044D" w:rsidRPr="007D0CB0" w:rsidRDefault="0013044D" w:rsidP="00AE590A">
            <w:pPr>
              <w:pStyle w:val="BodyText2"/>
              <w:spacing w:before="0" w:after="0"/>
              <w:ind w:left="601" w:right="-74" w:hanging="595"/>
              <w:rPr>
                <w:rFonts w:ascii="Arial" w:hAnsi="Arial" w:cs="Arial"/>
                <w:sz w:val="22"/>
                <w:szCs w:val="22"/>
              </w:rPr>
            </w:pPr>
            <w:r w:rsidRPr="007D0CB0">
              <w:rPr>
                <w:rFonts w:ascii="Arial" w:hAnsi="Arial" w:cs="Arial"/>
                <w:sz w:val="22"/>
                <w:szCs w:val="22"/>
              </w:rPr>
              <w:t xml:space="preserve">Balance as </w:t>
            </w:r>
            <w:proofErr w:type="gramStart"/>
            <w:r w:rsidRPr="007D0CB0">
              <w:rPr>
                <w:rFonts w:ascii="Arial" w:hAnsi="Arial" w:cs="Arial"/>
                <w:sz w:val="22"/>
                <w:szCs w:val="22"/>
              </w:rPr>
              <w:t>at</w:t>
            </w:r>
            <w:proofErr w:type="gramEnd"/>
            <w:r w:rsidRPr="007D0CB0">
              <w:rPr>
                <w:rFonts w:ascii="Arial" w:hAnsi="Arial" w:cs="Arial"/>
                <w:sz w:val="22"/>
                <w:szCs w:val="22"/>
              </w:rPr>
              <w:t xml:space="preserve"> 1 January </w:t>
            </w:r>
            <w:r w:rsidR="003D7D51">
              <w:rPr>
                <w:rFonts w:ascii="Arial" w:hAnsi="Arial" w:cs="Arial"/>
                <w:sz w:val="22"/>
                <w:szCs w:val="22"/>
              </w:rPr>
              <w:t>2026</w:t>
            </w:r>
          </w:p>
        </w:tc>
        <w:tc>
          <w:tcPr>
            <w:tcW w:w="2186" w:type="dxa"/>
            <w:vAlign w:val="bottom"/>
          </w:tcPr>
          <w:p w14:paraId="2E8789F8" w14:textId="1B56AF09" w:rsidR="0013044D" w:rsidRPr="00AE590A" w:rsidRDefault="00FD25B0" w:rsidP="00AE590A">
            <w:pPr>
              <w:tabs>
                <w:tab w:val="decimal" w:pos="1525"/>
              </w:tabs>
              <w:spacing w:line="380" w:lineRule="exact"/>
              <w:rPr>
                <w:rFonts w:ascii="Arial" w:hAnsi="Arial" w:cs="Arial"/>
                <w:sz w:val="22"/>
                <w:szCs w:val="22"/>
              </w:rPr>
            </w:pPr>
            <w:r>
              <w:rPr>
                <w:rFonts w:ascii="Arial" w:hAnsi="Arial"/>
                <w:sz w:val="22"/>
                <w:szCs w:val="22"/>
              </w:rPr>
              <w:t>7,795</w:t>
            </w:r>
          </w:p>
        </w:tc>
      </w:tr>
      <w:tr w:rsidR="0012256A" w:rsidRPr="007D0CB0" w14:paraId="636BA774" w14:textId="77777777" w:rsidTr="00AE590A">
        <w:trPr>
          <w:trHeight w:val="20"/>
        </w:trPr>
        <w:tc>
          <w:tcPr>
            <w:tcW w:w="6930" w:type="dxa"/>
          </w:tcPr>
          <w:p w14:paraId="33724324" w14:textId="7C8BE126" w:rsidR="0012256A" w:rsidRPr="007D0CB0" w:rsidRDefault="00F4024F" w:rsidP="00AE590A">
            <w:pPr>
              <w:pStyle w:val="BodyText2"/>
              <w:spacing w:before="0" w:after="0"/>
              <w:ind w:left="601" w:right="-74" w:hanging="595"/>
              <w:rPr>
                <w:rFonts w:ascii="Arial" w:hAnsi="Arial" w:cs="Arial"/>
                <w:sz w:val="22"/>
                <w:szCs w:val="22"/>
              </w:rPr>
            </w:pPr>
            <w:r>
              <w:rPr>
                <w:rFonts w:ascii="Arial" w:hAnsi="Arial" w:cs="Browallia New"/>
                <w:sz w:val="22"/>
                <w:szCs w:val="28"/>
              </w:rPr>
              <w:t>Less</w:t>
            </w:r>
            <w:r w:rsidR="0012256A" w:rsidRPr="007D0CB0">
              <w:rPr>
                <w:rFonts w:ascii="Arial" w:hAnsi="Arial" w:cs="Arial"/>
                <w:sz w:val="22"/>
                <w:szCs w:val="22"/>
              </w:rPr>
              <w:t xml:space="preserve">: </w:t>
            </w:r>
            <w:r w:rsidR="00574018">
              <w:rPr>
                <w:rFonts w:ascii="Arial" w:hAnsi="Arial" w:cs="Arial"/>
                <w:sz w:val="22"/>
                <w:szCs w:val="22"/>
              </w:rPr>
              <w:t>Reversal of r</w:t>
            </w:r>
            <w:r w:rsidR="0012256A" w:rsidRPr="007D0CB0">
              <w:rPr>
                <w:rFonts w:ascii="Arial" w:hAnsi="Arial" w:cs="Arial"/>
                <w:sz w:val="22"/>
                <w:szCs w:val="22"/>
              </w:rPr>
              <w:t xml:space="preserve">eduction cost of inventories to net </w:t>
            </w:r>
            <w:proofErr w:type="spellStart"/>
            <w:r w:rsidR="0027740F" w:rsidRPr="007D0CB0">
              <w:rPr>
                <w:rFonts w:ascii="Arial" w:hAnsi="Arial" w:cs="Arial"/>
                <w:sz w:val="22"/>
                <w:szCs w:val="22"/>
              </w:rPr>
              <w:t>reali</w:t>
            </w:r>
            <w:r>
              <w:rPr>
                <w:rFonts w:ascii="Arial" w:hAnsi="Arial" w:cs="Arial"/>
                <w:sz w:val="22"/>
                <w:szCs w:val="22"/>
              </w:rPr>
              <w:t>s</w:t>
            </w:r>
            <w:r w:rsidR="0027740F" w:rsidRPr="007D0CB0">
              <w:rPr>
                <w:rFonts w:ascii="Arial" w:hAnsi="Arial" w:cs="Arial"/>
                <w:sz w:val="22"/>
                <w:szCs w:val="22"/>
              </w:rPr>
              <w:t>able</w:t>
            </w:r>
            <w:proofErr w:type="spellEnd"/>
            <w:r w:rsidR="0012256A" w:rsidRPr="007D0CB0">
              <w:rPr>
                <w:rFonts w:ascii="Arial" w:hAnsi="Arial" w:cs="Arial"/>
                <w:sz w:val="22"/>
                <w:szCs w:val="22"/>
              </w:rPr>
              <w:t xml:space="preserve"> value</w:t>
            </w:r>
          </w:p>
        </w:tc>
        <w:tc>
          <w:tcPr>
            <w:tcW w:w="2186" w:type="dxa"/>
            <w:vAlign w:val="bottom"/>
          </w:tcPr>
          <w:p w14:paraId="4186976A" w14:textId="0E1189CB" w:rsidR="0012256A" w:rsidRPr="007D0CB0" w:rsidRDefault="00C3064B" w:rsidP="00AE590A">
            <w:pPr>
              <w:pBdr>
                <w:bottom w:val="single" w:sz="4" w:space="1" w:color="auto"/>
              </w:pBdr>
              <w:tabs>
                <w:tab w:val="decimal" w:pos="1525"/>
              </w:tabs>
              <w:spacing w:line="380" w:lineRule="exact"/>
              <w:rPr>
                <w:rFonts w:ascii="Arial" w:hAnsi="Arial" w:cs="Arial"/>
                <w:sz w:val="22"/>
                <w:szCs w:val="22"/>
              </w:rPr>
            </w:pPr>
            <w:r>
              <w:rPr>
                <w:rFonts w:ascii="Arial" w:hAnsi="Arial" w:cs="Arial"/>
                <w:sz w:val="22"/>
                <w:szCs w:val="22"/>
              </w:rPr>
              <w:t>(95)</w:t>
            </w:r>
          </w:p>
        </w:tc>
      </w:tr>
      <w:tr w:rsidR="0012256A" w:rsidRPr="007D0CB0" w14:paraId="04F713F0" w14:textId="77777777" w:rsidTr="00AE590A">
        <w:trPr>
          <w:trHeight w:val="20"/>
        </w:trPr>
        <w:tc>
          <w:tcPr>
            <w:tcW w:w="6930" w:type="dxa"/>
          </w:tcPr>
          <w:p w14:paraId="34040733" w14:textId="4BEA9ED9" w:rsidR="0012256A" w:rsidRPr="007D0CB0" w:rsidRDefault="0012256A" w:rsidP="00AE590A">
            <w:pPr>
              <w:pStyle w:val="BodyText2"/>
              <w:spacing w:before="0" w:after="0"/>
              <w:ind w:left="601" w:right="-74" w:hanging="595"/>
              <w:rPr>
                <w:rFonts w:ascii="Arial" w:hAnsi="Arial" w:cs="Arial"/>
                <w:sz w:val="22"/>
                <w:szCs w:val="22"/>
              </w:rPr>
            </w:pPr>
            <w:r w:rsidRPr="007D0CB0">
              <w:rPr>
                <w:rFonts w:ascii="Arial" w:hAnsi="Arial" w:cs="Arial"/>
                <w:sz w:val="22"/>
                <w:szCs w:val="22"/>
              </w:rPr>
              <w:t xml:space="preserve">Balance as </w:t>
            </w:r>
            <w:proofErr w:type="gramStart"/>
            <w:r w:rsidRPr="007D0CB0">
              <w:rPr>
                <w:rFonts w:ascii="Arial" w:hAnsi="Arial" w:cs="Arial"/>
                <w:sz w:val="22"/>
                <w:szCs w:val="22"/>
              </w:rPr>
              <w:t>at</w:t>
            </w:r>
            <w:proofErr w:type="gramEnd"/>
            <w:r w:rsidRPr="007D0CB0">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p>
        </w:tc>
        <w:tc>
          <w:tcPr>
            <w:tcW w:w="2186" w:type="dxa"/>
            <w:vAlign w:val="bottom"/>
          </w:tcPr>
          <w:p w14:paraId="1995053F" w14:textId="588B7436" w:rsidR="0012256A" w:rsidRPr="007D0CB0" w:rsidRDefault="00C3064B" w:rsidP="00AE590A">
            <w:pPr>
              <w:pBdr>
                <w:bottom w:val="double" w:sz="4" w:space="1" w:color="auto"/>
              </w:pBdr>
              <w:tabs>
                <w:tab w:val="decimal" w:pos="1525"/>
              </w:tabs>
              <w:spacing w:line="380" w:lineRule="exact"/>
              <w:rPr>
                <w:rFonts w:ascii="Arial" w:hAnsi="Arial" w:cs="Arial"/>
                <w:sz w:val="22"/>
                <w:szCs w:val="22"/>
                <w:cs/>
              </w:rPr>
            </w:pPr>
            <w:r>
              <w:rPr>
                <w:rFonts w:ascii="Arial" w:hAnsi="Arial" w:cs="Arial"/>
                <w:sz w:val="22"/>
                <w:szCs w:val="22"/>
              </w:rPr>
              <w:t>7,700</w:t>
            </w:r>
          </w:p>
        </w:tc>
      </w:tr>
    </w:tbl>
    <w:p w14:paraId="47A0DA00" w14:textId="77777777" w:rsidR="00DB7D85" w:rsidRDefault="00DB7D85" w:rsidP="00ED6CD4">
      <w:pPr>
        <w:tabs>
          <w:tab w:val="left" w:pos="1440"/>
        </w:tabs>
        <w:spacing w:before="240" w:after="120" w:line="380" w:lineRule="exact"/>
        <w:ind w:left="547" w:hanging="547"/>
        <w:jc w:val="both"/>
        <w:outlineLvl w:val="0"/>
        <w:rPr>
          <w:rFonts w:ascii="Arial" w:hAnsi="Arial" w:cs="Arial"/>
          <w:b/>
          <w:bCs/>
          <w:sz w:val="22"/>
          <w:szCs w:val="22"/>
        </w:rPr>
      </w:pPr>
    </w:p>
    <w:p w14:paraId="7E0E28F6" w14:textId="77777777" w:rsidR="00DB7D85" w:rsidRDefault="00DB7D8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7507C797" w14:textId="00D81E47" w:rsidR="00751196" w:rsidRPr="007D0CB0" w:rsidRDefault="007D3FF3" w:rsidP="00ED6CD4">
      <w:pPr>
        <w:tabs>
          <w:tab w:val="left" w:pos="144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6</w:t>
      </w:r>
      <w:r w:rsidR="00751196" w:rsidRPr="007D0CB0">
        <w:rPr>
          <w:rFonts w:ascii="Arial" w:hAnsi="Arial" w:cs="Arial"/>
          <w:b/>
          <w:bCs/>
          <w:sz w:val="22"/>
          <w:szCs w:val="22"/>
        </w:rPr>
        <w:t>.</w:t>
      </w:r>
      <w:r w:rsidR="00751196" w:rsidRPr="007D0CB0">
        <w:rPr>
          <w:rFonts w:ascii="Arial" w:hAnsi="Arial" w:cs="Arial"/>
          <w:b/>
          <w:bCs/>
          <w:sz w:val="22"/>
          <w:szCs w:val="22"/>
        </w:rPr>
        <w:tab/>
        <w:t>Other financial assets</w:t>
      </w:r>
    </w:p>
    <w:p w14:paraId="4680D282" w14:textId="6D7CC91B" w:rsidR="00751196" w:rsidRPr="007D0CB0" w:rsidRDefault="007D3FF3" w:rsidP="000907FD">
      <w:pPr>
        <w:tabs>
          <w:tab w:val="left" w:pos="1440"/>
        </w:tabs>
        <w:spacing w:before="120" w:after="120" w:line="380" w:lineRule="exact"/>
        <w:ind w:left="547" w:hanging="547"/>
        <w:jc w:val="both"/>
        <w:outlineLvl w:val="0"/>
        <w:rPr>
          <w:rFonts w:ascii="Arial" w:eastAsia="MS Mincho" w:hAnsi="Arial" w:cs="Arial"/>
          <w:sz w:val="22"/>
          <w:szCs w:val="22"/>
        </w:rPr>
      </w:pPr>
      <w:r>
        <w:rPr>
          <w:rFonts w:ascii="Arial" w:eastAsia="MS Mincho" w:hAnsi="Arial" w:cs="Arial"/>
          <w:sz w:val="22"/>
          <w:szCs w:val="22"/>
        </w:rPr>
        <w:t>6</w:t>
      </w:r>
      <w:r w:rsidR="00751196" w:rsidRPr="007D0CB0">
        <w:rPr>
          <w:rFonts w:ascii="Arial" w:eastAsia="MS Mincho" w:hAnsi="Arial" w:cs="Arial"/>
          <w:sz w:val="22"/>
          <w:szCs w:val="22"/>
        </w:rPr>
        <w:t>.1</w:t>
      </w:r>
      <w:r w:rsidR="00751196" w:rsidRPr="007D0CB0">
        <w:rPr>
          <w:rFonts w:ascii="Arial" w:eastAsia="MS Mincho" w:hAnsi="Arial" w:cs="Arial"/>
          <w:sz w:val="22"/>
          <w:szCs w:val="22"/>
        </w:rPr>
        <w:tab/>
        <w:t xml:space="preserve">As </w:t>
      </w:r>
      <w:proofErr w:type="gramStart"/>
      <w:r w:rsidR="00751196" w:rsidRPr="007D0CB0">
        <w:rPr>
          <w:rFonts w:ascii="Arial" w:eastAsia="MS Mincho" w:hAnsi="Arial" w:cs="Arial"/>
          <w:sz w:val="22"/>
          <w:szCs w:val="22"/>
        </w:rPr>
        <w:t>at</w:t>
      </w:r>
      <w:proofErr w:type="gramEnd"/>
      <w:r w:rsidR="00751196" w:rsidRPr="007D0CB0">
        <w:rPr>
          <w:rFonts w:ascii="Arial" w:eastAsia="MS Mincho" w:hAnsi="Arial" w:cs="Arial"/>
          <w:sz w:val="22"/>
          <w:szCs w:val="22"/>
        </w:rPr>
        <w:t xml:space="preserve"> </w:t>
      </w:r>
      <w:r w:rsidR="001879D5">
        <w:rPr>
          <w:rFonts w:ascii="Arial" w:eastAsia="MS Mincho" w:hAnsi="Arial" w:cs="Arial"/>
          <w:sz w:val="22"/>
          <w:szCs w:val="22"/>
        </w:rPr>
        <w:t xml:space="preserve">30 June </w:t>
      </w:r>
      <w:r w:rsidR="003D7D51">
        <w:rPr>
          <w:rFonts w:ascii="Arial" w:eastAsia="MS Mincho" w:hAnsi="Arial" w:cs="Arial"/>
          <w:sz w:val="22"/>
          <w:szCs w:val="22"/>
        </w:rPr>
        <w:t>2026</w:t>
      </w:r>
      <w:r w:rsidR="005D2528" w:rsidRPr="005D2528">
        <w:rPr>
          <w:rFonts w:ascii="Arial" w:eastAsia="MS Mincho" w:hAnsi="Arial" w:cs="Arial"/>
          <w:sz w:val="22"/>
          <w:szCs w:val="22"/>
        </w:rPr>
        <w:t xml:space="preserve"> </w:t>
      </w:r>
      <w:r w:rsidR="00751196" w:rsidRPr="007D0CB0">
        <w:rPr>
          <w:rFonts w:ascii="Arial" w:eastAsia="MS Mincho" w:hAnsi="Arial" w:cs="Arial"/>
          <w:sz w:val="22"/>
          <w:szCs w:val="22"/>
        </w:rPr>
        <w:t xml:space="preserve">and 31 December </w:t>
      </w:r>
      <w:r w:rsidR="003D7D51">
        <w:rPr>
          <w:rFonts w:ascii="Arial" w:eastAsia="MS Mincho" w:hAnsi="Arial" w:cs="Arial"/>
          <w:sz w:val="22"/>
          <w:szCs w:val="22"/>
        </w:rPr>
        <w:t>2025</w:t>
      </w:r>
      <w:r w:rsidR="00751196" w:rsidRPr="007D0CB0">
        <w:rPr>
          <w:rFonts w:ascii="Arial" w:eastAsia="MS Mincho" w:hAnsi="Arial" w:cs="Arial"/>
          <w:sz w:val="22"/>
          <w:szCs w:val="22"/>
        </w:rPr>
        <w:t>, the outstanding other financial assets of the Group consist of the following:</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7D0CB0" w:rsidRPr="000907FD" w14:paraId="2B608E88" w14:textId="77777777" w:rsidTr="00BB2FBE">
        <w:trPr>
          <w:trHeight w:val="74"/>
          <w:tblHeader/>
        </w:trPr>
        <w:tc>
          <w:tcPr>
            <w:tcW w:w="3150" w:type="dxa"/>
            <w:vAlign w:val="bottom"/>
          </w:tcPr>
          <w:p w14:paraId="5718995F" w14:textId="77777777" w:rsidR="00751196" w:rsidRPr="00365F72" w:rsidRDefault="00751196" w:rsidP="000907FD">
            <w:pPr>
              <w:spacing w:line="380" w:lineRule="exact"/>
              <w:jc w:val="center"/>
              <w:rPr>
                <w:rFonts w:ascii="Arial" w:hAnsi="Arial" w:cs="Arial"/>
                <w:sz w:val="20"/>
                <w:szCs w:val="20"/>
                <w:u w:val="single"/>
              </w:rPr>
            </w:pPr>
          </w:p>
        </w:tc>
        <w:tc>
          <w:tcPr>
            <w:tcW w:w="5940" w:type="dxa"/>
            <w:gridSpan w:val="4"/>
            <w:vAlign w:val="bottom"/>
            <w:hideMark/>
          </w:tcPr>
          <w:p w14:paraId="65C0AAAD" w14:textId="77777777" w:rsidR="00751196" w:rsidRPr="00365F72" w:rsidRDefault="00751196" w:rsidP="000907FD">
            <w:pPr>
              <w:tabs>
                <w:tab w:val="center" w:pos="6480"/>
                <w:tab w:val="center" w:pos="8820"/>
              </w:tabs>
              <w:spacing w:line="380" w:lineRule="exact"/>
              <w:ind w:right="-14"/>
              <w:jc w:val="right"/>
              <w:rPr>
                <w:rFonts w:ascii="Arial" w:hAnsi="Arial" w:cs="Arial"/>
                <w:sz w:val="20"/>
                <w:szCs w:val="20"/>
                <w:highlight w:val="yellow"/>
              </w:rPr>
            </w:pPr>
            <w:r w:rsidRPr="00365F72">
              <w:rPr>
                <w:rFonts w:ascii="Arial" w:hAnsi="Arial" w:cs="Arial"/>
                <w:sz w:val="20"/>
                <w:szCs w:val="20"/>
              </w:rPr>
              <w:t>(Unit: Thousand Baht)</w:t>
            </w:r>
          </w:p>
        </w:tc>
      </w:tr>
      <w:tr w:rsidR="007D0CB0" w:rsidRPr="000907FD" w14:paraId="1B11ED7C" w14:textId="77777777" w:rsidTr="00BB2FBE">
        <w:trPr>
          <w:trHeight w:val="74"/>
          <w:tblHeader/>
        </w:trPr>
        <w:tc>
          <w:tcPr>
            <w:tcW w:w="3150" w:type="dxa"/>
            <w:vAlign w:val="bottom"/>
          </w:tcPr>
          <w:p w14:paraId="3248CF86" w14:textId="77777777" w:rsidR="00751196" w:rsidRPr="00365F72" w:rsidRDefault="00751196" w:rsidP="000907FD">
            <w:pPr>
              <w:spacing w:line="380" w:lineRule="exact"/>
              <w:jc w:val="center"/>
              <w:rPr>
                <w:rFonts w:ascii="Arial" w:hAnsi="Arial" w:cs="Arial"/>
                <w:sz w:val="20"/>
                <w:szCs w:val="20"/>
                <w:highlight w:val="yellow"/>
                <w:u w:val="single"/>
                <w:cs/>
              </w:rPr>
            </w:pPr>
          </w:p>
        </w:tc>
        <w:tc>
          <w:tcPr>
            <w:tcW w:w="2970" w:type="dxa"/>
            <w:gridSpan w:val="2"/>
            <w:vAlign w:val="bottom"/>
            <w:hideMark/>
          </w:tcPr>
          <w:p w14:paraId="2E4E1289" w14:textId="77777777" w:rsidR="00751196" w:rsidRPr="00365F72" w:rsidRDefault="00751196" w:rsidP="000907FD">
            <w:pPr>
              <w:tabs>
                <w:tab w:val="left" w:pos="600"/>
                <w:tab w:val="left" w:pos="900"/>
                <w:tab w:val="right" w:pos="7280"/>
                <w:tab w:val="right" w:pos="8540"/>
              </w:tabs>
              <w:spacing w:line="380" w:lineRule="exact"/>
              <w:ind w:left="-29" w:right="-29"/>
              <w:jc w:val="center"/>
              <w:rPr>
                <w:rFonts w:ascii="Arial" w:hAnsi="Arial" w:cs="Arial"/>
                <w:sz w:val="20"/>
                <w:szCs w:val="20"/>
              </w:rPr>
            </w:pPr>
            <w:r w:rsidRPr="00365F72">
              <w:rPr>
                <w:rFonts w:ascii="Arial" w:hAnsi="Arial" w:cs="Arial"/>
                <w:sz w:val="20"/>
                <w:szCs w:val="20"/>
              </w:rPr>
              <w:t xml:space="preserve">Consolidated </w:t>
            </w:r>
          </w:p>
          <w:p w14:paraId="0429D6DB" w14:textId="77777777" w:rsidR="00751196" w:rsidRPr="00365F72" w:rsidRDefault="00751196" w:rsidP="000907FD">
            <w:pPr>
              <w:pBdr>
                <w:bottom w:val="single" w:sz="4" w:space="1" w:color="auto"/>
              </w:pBdr>
              <w:tabs>
                <w:tab w:val="center" w:pos="6480"/>
                <w:tab w:val="center" w:pos="8820"/>
              </w:tabs>
              <w:spacing w:line="380" w:lineRule="exact"/>
              <w:ind w:left="-29" w:right="-29"/>
              <w:jc w:val="center"/>
              <w:rPr>
                <w:rFonts w:ascii="Arial" w:hAnsi="Arial" w:cs="Arial"/>
                <w:sz w:val="20"/>
                <w:szCs w:val="20"/>
                <w:highlight w:val="yellow"/>
              </w:rPr>
            </w:pPr>
            <w:r w:rsidRPr="00365F72">
              <w:rPr>
                <w:rFonts w:ascii="Arial" w:hAnsi="Arial" w:cs="Arial"/>
                <w:sz w:val="20"/>
                <w:szCs w:val="20"/>
              </w:rPr>
              <w:t>financial statements</w:t>
            </w:r>
          </w:p>
        </w:tc>
        <w:tc>
          <w:tcPr>
            <w:tcW w:w="2970" w:type="dxa"/>
            <w:gridSpan w:val="2"/>
            <w:hideMark/>
          </w:tcPr>
          <w:p w14:paraId="5424552B" w14:textId="77777777" w:rsidR="00751196" w:rsidRPr="00365F72" w:rsidRDefault="00751196" w:rsidP="000907FD">
            <w:pPr>
              <w:tabs>
                <w:tab w:val="left" w:pos="600"/>
                <w:tab w:val="left" w:pos="900"/>
                <w:tab w:val="right" w:pos="7280"/>
                <w:tab w:val="right" w:pos="8540"/>
              </w:tabs>
              <w:spacing w:line="380" w:lineRule="exact"/>
              <w:ind w:left="-29" w:right="-29"/>
              <w:jc w:val="center"/>
              <w:rPr>
                <w:rFonts w:ascii="Arial" w:hAnsi="Arial" w:cs="Arial"/>
                <w:sz w:val="20"/>
                <w:szCs w:val="20"/>
                <w:cs/>
              </w:rPr>
            </w:pPr>
            <w:r w:rsidRPr="00365F72">
              <w:rPr>
                <w:rFonts w:ascii="Arial" w:hAnsi="Arial" w:cs="Arial"/>
                <w:sz w:val="20"/>
                <w:szCs w:val="20"/>
              </w:rPr>
              <w:t xml:space="preserve">Separate </w:t>
            </w:r>
          </w:p>
          <w:p w14:paraId="10E422A6" w14:textId="77777777" w:rsidR="00751196" w:rsidRPr="00365F72" w:rsidRDefault="00751196" w:rsidP="000907FD">
            <w:pPr>
              <w:pBdr>
                <w:bottom w:val="single" w:sz="4" w:space="1" w:color="auto"/>
              </w:pBdr>
              <w:tabs>
                <w:tab w:val="center" w:pos="6480"/>
                <w:tab w:val="center" w:pos="8820"/>
              </w:tabs>
              <w:spacing w:line="380" w:lineRule="exact"/>
              <w:ind w:left="-29" w:right="-29"/>
              <w:jc w:val="center"/>
              <w:rPr>
                <w:rFonts w:ascii="Arial" w:hAnsi="Arial" w:cs="Arial"/>
                <w:sz w:val="20"/>
                <w:szCs w:val="20"/>
                <w:highlight w:val="yellow"/>
              </w:rPr>
            </w:pPr>
            <w:r w:rsidRPr="00365F72">
              <w:rPr>
                <w:rFonts w:ascii="Arial" w:hAnsi="Arial" w:cs="Arial"/>
                <w:sz w:val="20"/>
                <w:szCs w:val="20"/>
              </w:rPr>
              <w:t>financial statements</w:t>
            </w:r>
          </w:p>
        </w:tc>
      </w:tr>
      <w:tr w:rsidR="005D2528" w:rsidRPr="000907FD" w14:paraId="5E5AC028" w14:textId="77777777" w:rsidTr="00BB2FBE">
        <w:trPr>
          <w:trHeight w:val="74"/>
          <w:tblHeader/>
        </w:trPr>
        <w:tc>
          <w:tcPr>
            <w:tcW w:w="3150" w:type="dxa"/>
          </w:tcPr>
          <w:p w14:paraId="19D063D9" w14:textId="77777777" w:rsidR="005D2528" w:rsidRPr="00365F72" w:rsidRDefault="005D2528" w:rsidP="005D2528">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85" w:type="dxa"/>
            <w:vAlign w:val="bottom"/>
            <w:hideMark/>
          </w:tcPr>
          <w:p w14:paraId="6A933F57" w14:textId="05B070FE" w:rsidR="005D2528" w:rsidRPr="00365F72" w:rsidRDefault="001879D5" w:rsidP="005D2528">
            <w:pPr>
              <w:pBdr>
                <w:bottom w:val="single" w:sz="4" w:space="1" w:color="auto"/>
              </w:pBdr>
              <w:tabs>
                <w:tab w:val="center" w:pos="6480"/>
                <w:tab w:val="center" w:pos="8820"/>
              </w:tabs>
              <w:spacing w:line="380" w:lineRule="exact"/>
              <w:ind w:left="-29" w:right="-29"/>
              <w:jc w:val="center"/>
              <w:rPr>
                <w:rFonts w:ascii="Arial" w:hAnsi="Arial" w:cs="Arial"/>
                <w:spacing w:val="-2"/>
                <w:sz w:val="20"/>
                <w:szCs w:val="20"/>
              </w:rPr>
            </w:pPr>
            <w:r>
              <w:rPr>
                <w:rFonts w:ascii="Arial" w:hAnsi="Arial" w:cs="Arial"/>
                <w:spacing w:val="-6"/>
                <w:sz w:val="20"/>
                <w:szCs w:val="20"/>
              </w:rPr>
              <w:t xml:space="preserve">30 June </w:t>
            </w:r>
            <w:r w:rsidR="00183D41" w:rsidRPr="00365F72">
              <w:rPr>
                <w:rFonts w:ascii="Arial" w:hAnsi="Arial" w:cs="Arial"/>
                <w:spacing w:val="-2"/>
                <w:sz w:val="20"/>
                <w:szCs w:val="20"/>
              </w:rPr>
              <w:t xml:space="preserve">            </w:t>
            </w:r>
            <w:r w:rsidR="005D2528" w:rsidRPr="00365F72">
              <w:rPr>
                <w:rFonts w:ascii="Arial" w:hAnsi="Arial" w:cs="Arial"/>
                <w:spacing w:val="-2"/>
                <w:sz w:val="20"/>
                <w:szCs w:val="20"/>
              </w:rPr>
              <w:t xml:space="preserve"> </w:t>
            </w:r>
            <w:r w:rsidR="003D7D51" w:rsidRPr="00365F72">
              <w:rPr>
                <w:rFonts w:ascii="Arial" w:hAnsi="Arial" w:cs="Arial"/>
                <w:spacing w:val="-2"/>
                <w:sz w:val="20"/>
                <w:szCs w:val="20"/>
              </w:rPr>
              <w:t>2026</w:t>
            </w:r>
          </w:p>
        </w:tc>
        <w:tc>
          <w:tcPr>
            <w:tcW w:w="1485" w:type="dxa"/>
            <w:vAlign w:val="bottom"/>
            <w:hideMark/>
          </w:tcPr>
          <w:p w14:paraId="2DF1DFB2" w14:textId="103D6251" w:rsidR="005D2528" w:rsidRPr="00365F72" w:rsidRDefault="005D2528" w:rsidP="005D2528">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365F72">
              <w:rPr>
                <w:rFonts w:ascii="Arial" w:hAnsi="Arial" w:cs="Arial"/>
                <w:sz w:val="20"/>
                <w:szCs w:val="20"/>
              </w:rPr>
              <w:t xml:space="preserve">31 December </w:t>
            </w:r>
            <w:r w:rsidR="003D7D51" w:rsidRPr="00365F72">
              <w:rPr>
                <w:rFonts w:ascii="Arial" w:hAnsi="Arial" w:cs="Arial"/>
                <w:sz w:val="20"/>
                <w:szCs w:val="20"/>
              </w:rPr>
              <w:t>2025</w:t>
            </w:r>
          </w:p>
        </w:tc>
        <w:tc>
          <w:tcPr>
            <w:tcW w:w="1485" w:type="dxa"/>
            <w:vAlign w:val="bottom"/>
            <w:hideMark/>
          </w:tcPr>
          <w:p w14:paraId="331F8981" w14:textId="4E0C9235" w:rsidR="005D2528" w:rsidRPr="00365F72" w:rsidRDefault="001879D5" w:rsidP="005D2528">
            <w:pPr>
              <w:pBdr>
                <w:bottom w:val="single" w:sz="4" w:space="1" w:color="auto"/>
              </w:pBdr>
              <w:tabs>
                <w:tab w:val="center" w:pos="6480"/>
                <w:tab w:val="center" w:pos="8820"/>
              </w:tabs>
              <w:spacing w:line="380" w:lineRule="exact"/>
              <w:ind w:left="-29" w:right="-29"/>
              <w:jc w:val="center"/>
              <w:rPr>
                <w:rFonts w:ascii="Arial" w:hAnsi="Arial" w:cs="Arial"/>
                <w:spacing w:val="-2"/>
                <w:sz w:val="20"/>
                <w:szCs w:val="20"/>
              </w:rPr>
            </w:pPr>
            <w:r>
              <w:rPr>
                <w:rFonts w:ascii="Arial" w:hAnsi="Arial" w:cs="Arial"/>
                <w:spacing w:val="-2"/>
                <w:sz w:val="20"/>
                <w:szCs w:val="20"/>
              </w:rPr>
              <w:t xml:space="preserve">30 June </w:t>
            </w:r>
            <w:r w:rsidR="00183D41" w:rsidRPr="00365F72">
              <w:rPr>
                <w:rFonts w:ascii="Arial" w:hAnsi="Arial" w:cs="Arial"/>
                <w:spacing w:val="-2"/>
                <w:sz w:val="20"/>
                <w:szCs w:val="20"/>
              </w:rPr>
              <w:t xml:space="preserve">                  </w:t>
            </w:r>
            <w:r w:rsidR="005D2528" w:rsidRPr="00365F72">
              <w:rPr>
                <w:rFonts w:ascii="Arial" w:hAnsi="Arial" w:cs="Arial"/>
                <w:spacing w:val="-2"/>
                <w:sz w:val="20"/>
                <w:szCs w:val="20"/>
              </w:rPr>
              <w:t xml:space="preserve"> </w:t>
            </w:r>
            <w:r w:rsidR="003D7D51" w:rsidRPr="00365F72">
              <w:rPr>
                <w:rFonts w:ascii="Arial" w:hAnsi="Arial" w:cs="Arial"/>
                <w:spacing w:val="-2"/>
                <w:sz w:val="20"/>
                <w:szCs w:val="20"/>
              </w:rPr>
              <w:t>2026</w:t>
            </w:r>
          </w:p>
        </w:tc>
        <w:tc>
          <w:tcPr>
            <w:tcW w:w="1485" w:type="dxa"/>
            <w:vAlign w:val="bottom"/>
            <w:hideMark/>
          </w:tcPr>
          <w:p w14:paraId="5BEAEB89" w14:textId="55455FE7" w:rsidR="005D2528" w:rsidRPr="00365F72" w:rsidRDefault="005D2528" w:rsidP="005D2528">
            <w:pPr>
              <w:pBdr>
                <w:bottom w:val="single" w:sz="4" w:space="1" w:color="auto"/>
              </w:pBdr>
              <w:tabs>
                <w:tab w:val="center" w:pos="6480"/>
                <w:tab w:val="center" w:pos="8820"/>
              </w:tabs>
              <w:spacing w:line="380" w:lineRule="exact"/>
              <w:ind w:left="-29" w:right="-29"/>
              <w:jc w:val="center"/>
              <w:rPr>
                <w:rFonts w:ascii="Arial" w:hAnsi="Arial" w:cs="Arial"/>
                <w:sz w:val="20"/>
                <w:szCs w:val="20"/>
                <w:cs/>
              </w:rPr>
            </w:pPr>
            <w:r w:rsidRPr="00365F72">
              <w:rPr>
                <w:rFonts w:ascii="Arial" w:hAnsi="Arial" w:cs="Arial"/>
                <w:sz w:val="20"/>
                <w:szCs w:val="20"/>
              </w:rPr>
              <w:t xml:space="preserve">31 December </w:t>
            </w:r>
            <w:r w:rsidR="003D7D51" w:rsidRPr="00365F72">
              <w:rPr>
                <w:rFonts w:ascii="Arial" w:hAnsi="Arial" w:cs="Arial"/>
                <w:sz w:val="20"/>
                <w:szCs w:val="20"/>
              </w:rPr>
              <w:t>2025</w:t>
            </w:r>
          </w:p>
        </w:tc>
      </w:tr>
      <w:tr w:rsidR="005D2528" w:rsidRPr="000907FD" w14:paraId="5A13F6D8" w14:textId="77777777" w:rsidTr="00BB2FBE">
        <w:trPr>
          <w:trHeight w:val="74"/>
        </w:trPr>
        <w:tc>
          <w:tcPr>
            <w:tcW w:w="3150" w:type="dxa"/>
          </w:tcPr>
          <w:p w14:paraId="14426AFE" w14:textId="77777777" w:rsidR="005D2528" w:rsidRPr="00365F72" w:rsidRDefault="005D2528" w:rsidP="005D2528">
            <w:pPr>
              <w:tabs>
                <w:tab w:val="left" w:pos="600"/>
                <w:tab w:val="left" w:pos="900"/>
                <w:tab w:val="right" w:pos="7280"/>
                <w:tab w:val="right" w:pos="8540"/>
              </w:tabs>
              <w:spacing w:line="380" w:lineRule="exact"/>
              <w:ind w:right="-43"/>
              <w:rPr>
                <w:rFonts w:ascii="Arial" w:hAnsi="Arial" w:cs="Arial"/>
                <w:sz w:val="20"/>
                <w:szCs w:val="20"/>
                <w:u w:val="single"/>
              </w:rPr>
            </w:pPr>
          </w:p>
        </w:tc>
        <w:tc>
          <w:tcPr>
            <w:tcW w:w="1485" w:type="dxa"/>
            <w:vAlign w:val="bottom"/>
          </w:tcPr>
          <w:p w14:paraId="530F5063" w14:textId="77777777" w:rsidR="005D2528" w:rsidRPr="00365F72" w:rsidRDefault="005D2528" w:rsidP="005D2528">
            <w:pPr>
              <w:tabs>
                <w:tab w:val="decimal" w:pos="794"/>
              </w:tabs>
              <w:spacing w:line="380" w:lineRule="exact"/>
              <w:ind w:left="-29" w:right="-29"/>
              <w:rPr>
                <w:rFonts w:ascii="Arial" w:hAnsi="Arial" w:cs="Arial"/>
                <w:sz w:val="20"/>
                <w:szCs w:val="20"/>
                <w:highlight w:val="yellow"/>
                <w:cs/>
              </w:rPr>
            </w:pPr>
          </w:p>
        </w:tc>
        <w:tc>
          <w:tcPr>
            <w:tcW w:w="1485" w:type="dxa"/>
            <w:vAlign w:val="bottom"/>
          </w:tcPr>
          <w:p w14:paraId="0D8BD610" w14:textId="35D99BE6" w:rsidR="005D2528" w:rsidRPr="00365F72" w:rsidRDefault="005D2528" w:rsidP="005D2528">
            <w:pPr>
              <w:spacing w:line="380" w:lineRule="exact"/>
              <w:ind w:left="-29" w:right="-29"/>
              <w:jc w:val="center"/>
              <w:rPr>
                <w:rFonts w:ascii="Arial" w:hAnsi="Arial" w:cs="Arial"/>
                <w:sz w:val="20"/>
                <w:szCs w:val="20"/>
              </w:rPr>
            </w:pPr>
            <w:r w:rsidRPr="00365F72">
              <w:rPr>
                <w:rFonts w:ascii="Arial" w:hAnsi="Arial" w:cs="Arial"/>
                <w:sz w:val="20"/>
                <w:szCs w:val="20"/>
              </w:rPr>
              <w:t>(Audited)</w:t>
            </w:r>
          </w:p>
        </w:tc>
        <w:tc>
          <w:tcPr>
            <w:tcW w:w="1485" w:type="dxa"/>
            <w:vAlign w:val="bottom"/>
          </w:tcPr>
          <w:p w14:paraId="489FCD19" w14:textId="77777777" w:rsidR="005D2528" w:rsidRPr="00365F72" w:rsidRDefault="005D2528" w:rsidP="005D2528">
            <w:pPr>
              <w:tabs>
                <w:tab w:val="decimal" w:pos="794"/>
              </w:tabs>
              <w:spacing w:line="380" w:lineRule="exact"/>
              <w:ind w:left="-29" w:right="-29"/>
              <w:rPr>
                <w:rFonts w:ascii="Arial" w:hAnsi="Arial" w:cs="Arial"/>
                <w:sz w:val="20"/>
                <w:szCs w:val="20"/>
                <w:highlight w:val="yellow"/>
              </w:rPr>
            </w:pPr>
          </w:p>
        </w:tc>
        <w:tc>
          <w:tcPr>
            <w:tcW w:w="1485" w:type="dxa"/>
            <w:vAlign w:val="bottom"/>
          </w:tcPr>
          <w:p w14:paraId="358C1525" w14:textId="281D26B7" w:rsidR="005D2528" w:rsidRPr="00365F72" w:rsidRDefault="005D2528" w:rsidP="005D2528">
            <w:pPr>
              <w:spacing w:line="380" w:lineRule="exact"/>
              <w:ind w:left="-29" w:right="-29"/>
              <w:jc w:val="center"/>
              <w:rPr>
                <w:rFonts w:ascii="Arial" w:hAnsi="Arial" w:cs="Arial"/>
                <w:sz w:val="20"/>
                <w:szCs w:val="20"/>
                <w:highlight w:val="yellow"/>
              </w:rPr>
            </w:pPr>
            <w:r w:rsidRPr="00365F72">
              <w:rPr>
                <w:rFonts w:ascii="Arial" w:hAnsi="Arial" w:cs="Arial"/>
                <w:sz w:val="20"/>
                <w:szCs w:val="20"/>
              </w:rPr>
              <w:t>(Audited)</w:t>
            </w:r>
          </w:p>
        </w:tc>
      </w:tr>
      <w:tr w:rsidR="005D2528" w:rsidRPr="000907FD" w14:paraId="1DBE168E" w14:textId="77777777" w:rsidTr="00BB2FBE">
        <w:trPr>
          <w:trHeight w:val="74"/>
        </w:trPr>
        <w:tc>
          <w:tcPr>
            <w:tcW w:w="3150" w:type="dxa"/>
            <w:hideMark/>
          </w:tcPr>
          <w:p w14:paraId="5A8AB31E" w14:textId="72C0394A" w:rsidR="005D2528" w:rsidRPr="00365F72" w:rsidRDefault="005D2528" w:rsidP="005D2528">
            <w:pPr>
              <w:tabs>
                <w:tab w:val="left" w:pos="600"/>
                <w:tab w:val="left" w:pos="900"/>
                <w:tab w:val="right" w:pos="7280"/>
                <w:tab w:val="right" w:pos="8540"/>
              </w:tabs>
              <w:spacing w:line="380" w:lineRule="exact"/>
              <w:ind w:right="-43"/>
              <w:rPr>
                <w:rFonts w:ascii="Arial" w:hAnsi="Arial" w:cs="Arial"/>
                <w:sz w:val="20"/>
                <w:szCs w:val="20"/>
                <w:u w:val="single"/>
                <w:cs/>
              </w:rPr>
            </w:pPr>
            <w:r w:rsidRPr="00365F72">
              <w:rPr>
                <w:rFonts w:ascii="Arial" w:hAnsi="Arial" w:cs="Arial"/>
                <w:sz w:val="20"/>
                <w:szCs w:val="20"/>
                <w:u w:val="single"/>
              </w:rPr>
              <w:t>Financial assets at FVTPL</w:t>
            </w:r>
          </w:p>
        </w:tc>
        <w:tc>
          <w:tcPr>
            <w:tcW w:w="1485" w:type="dxa"/>
            <w:vAlign w:val="bottom"/>
          </w:tcPr>
          <w:p w14:paraId="16067804" w14:textId="77777777" w:rsidR="005D2528" w:rsidRPr="00365F72" w:rsidRDefault="005D2528" w:rsidP="005D2528">
            <w:pPr>
              <w:tabs>
                <w:tab w:val="decimal" w:pos="794"/>
              </w:tabs>
              <w:spacing w:line="380" w:lineRule="exact"/>
              <w:ind w:left="-29" w:right="-29"/>
              <w:rPr>
                <w:rFonts w:ascii="Arial" w:hAnsi="Arial" w:cs="Arial"/>
                <w:sz w:val="20"/>
                <w:szCs w:val="20"/>
                <w:highlight w:val="yellow"/>
                <w:cs/>
              </w:rPr>
            </w:pPr>
          </w:p>
        </w:tc>
        <w:tc>
          <w:tcPr>
            <w:tcW w:w="1485" w:type="dxa"/>
            <w:vAlign w:val="bottom"/>
          </w:tcPr>
          <w:p w14:paraId="1136FD6F" w14:textId="77777777" w:rsidR="005D2528" w:rsidRPr="00365F72" w:rsidRDefault="005D2528" w:rsidP="005D2528">
            <w:pPr>
              <w:tabs>
                <w:tab w:val="decimal" w:pos="794"/>
              </w:tabs>
              <w:spacing w:line="380" w:lineRule="exact"/>
              <w:ind w:left="-29" w:right="-29"/>
              <w:rPr>
                <w:rFonts w:ascii="Arial" w:hAnsi="Arial" w:cs="Arial"/>
                <w:sz w:val="20"/>
                <w:szCs w:val="20"/>
                <w:highlight w:val="yellow"/>
              </w:rPr>
            </w:pPr>
          </w:p>
        </w:tc>
        <w:tc>
          <w:tcPr>
            <w:tcW w:w="1485" w:type="dxa"/>
            <w:vAlign w:val="bottom"/>
          </w:tcPr>
          <w:p w14:paraId="05A545D9" w14:textId="77777777" w:rsidR="005D2528" w:rsidRPr="00365F72" w:rsidRDefault="005D2528" w:rsidP="005D2528">
            <w:pPr>
              <w:tabs>
                <w:tab w:val="decimal" w:pos="794"/>
              </w:tabs>
              <w:spacing w:line="380" w:lineRule="exact"/>
              <w:ind w:left="-29" w:right="-29"/>
              <w:rPr>
                <w:rFonts w:ascii="Arial" w:hAnsi="Arial" w:cs="Arial"/>
                <w:sz w:val="20"/>
                <w:szCs w:val="20"/>
                <w:highlight w:val="yellow"/>
              </w:rPr>
            </w:pPr>
          </w:p>
        </w:tc>
        <w:tc>
          <w:tcPr>
            <w:tcW w:w="1485" w:type="dxa"/>
            <w:vAlign w:val="bottom"/>
          </w:tcPr>
          <w:p w14:paraId="307543FD" w14:textId="77777777" w:rsidR="005D2528" w:rsidRPr="00365F72" w:rsidRDefault="005D2528" w:rsidP="005D2528">
            <w:pPr>
              <w:tabs>
                <w:tab w:val="decimal" w:pos="794"/>
              </w:tabs>
              <w:spacing w:line="380" w:lineRule="exact"/>
              <w:ind w:left="-29" w:right="-29"/>
              <w:rPr>
                <w:rFonts w:ascii="Arial" w:hAnsi="Arial" w:cs="Arial"/>
                <w:sz w:val="20"/>
                <w:szCs w:val="20"/>
                <w:highlight w:val="yellow"/>
              </w:rPr>
            </w:pPr>
          </w:p>
        </w:tc>
      </w:tr>
      <w:tr w:rsidR="00A1662F" w:rsidRPr="000907FD" w14:paraId="295BCB77" w14:textId="77777777" w:rsidTr="00BB2FBE">
        <w:trPr>
          <w:trHeight w:val="387"/>
        </w:trPr>
        <w:tc>
          <w:tcPr>
            <w:tcW w:w="3150" w:type="dxa"/>
            <w:hideMark/>
          </w:tcPr>
          <w:p w14:paraId="2C65A3C2" w14:textId="77777777" w:rsidR="00365F72" w:rsidRDefault="00A1662F" w:rsidP="00A1662F">
            <w:pPr>
              <w:tabs>
                <w:tab w:val="left" w:pos="600"/>
                <w:tab w:val="left" w:pos="900"/>
                <w:tab w:val="right" w:pos="7280"/>
                <w:tab w:val="right" w:pos="8540"/>
              </w:tabs>
              <w:spacing w:line="380" w:lineRule="exact"/>
              <w:ind w:right="-43"/>
              <w:rPr>
                <w:rFonts w:ascii="Arial" w:hAnsi="Arial" w:cs="Arial"/>
                <w:sz w:val="20"/>
                <w:szCs w:val="20"/>
              </w:rPr>
            </w:pPr>
            <w:r w:rsidRPr="00365F72">
              <w:rPr>
                <w:rFonts w:ascii="Arial" w:hAnsi="Arial" w:cs="Arial"/>
                <w:sz w:val="20"/>
                <w:szCs w:val="20"/>
              </w:rPr>
              <w:t xml:space="preserve">Investments in unit trust in debt </w:t>
            </w:r>
          </w:p>
          <w:p w14:paraId="1FB023C0" w14:textId="194D42BF" w:rsidR="00A1662F" w:rsidRPr="00365F72" w:rsidRDefault="00365F72" w:rsidP="00A1662F">
            <w:pPr>
              <w:tabs>
                <w:tab w:val="left" w:pos="600"/>
                <w:tab w:val="left" w:pos="900"/>
                <w:tab w:val="right" w:pos="7280"/>
                <w:tab w:val="right" w:pos="8540"/>
              </w:tabs>
              <w:spacing w:line="380" w:lineRule="exact"/>
              <w:ind w:right="-43"/>
              <w:rPr>
                <w:rFonts w:ascii="Arial" w:hAnsi="Arial" w:cs="Arial"/>
                <w:sz w:val="20"/>
                <w:szCs w:val="20"/>
              </w:rPr>
            </w:pPr>
            <w:r>
              <w:rPr>
                <w:rFonts w:ascii="Arial" w:hAnsi="Arial" w:cs="Arial"/>
                <w:sz w:val="20"/>
                <w:szCs w:val="20"/>
              </w:rPr>
              <w:t xml:space="preserve">    </w:t>
            </w:r>
            <w:r w:rsidR="00A1662F" w:rsidRPr="00365F72">
              <w:rPr>
                <w:rFonts w:ascii="Arial" w:hAnsi="Arial" w:cs="Arial"/>
                <w:sz w:val="20"/>
                <w:szCs w:val="20"/>
              </w:rPr>
              <w:t>securities</w:t>
            </w:r>
            <w:r>
              <w:rPr>
                <w:rFonts w:ascii="Arial" w:hAnsi="Arial" w:cs="Arial"/>
                <w:sz w:val="20"/>
                <w:szCs w:val="20"/>
              </w:rPr>
              <w:t xml:space="preserve"> </w:t>
            </w:r>
            <w:r w:rsidR="00A1662F" w:rsidRPr="00365F72">
              <w:rPr>
                <w:rFonts w:ascii="Arial" w:hAnsi="Arial" w:cs="Arial"/>
                <w:sz w:val="20"/>
                <w:szCs w:val="20"/>
              </w:rPr>
              <w:t xml:space="preserve">open-ended fund </w:t>
            </w:r>
          </w:p>
        </w:tc>
        <w:tc>
          <w:tcPr>
            <w:tcW w:w="1485" w:type="dxa"/>
            <w:vAlign w:val="bottom"/>
          </w:tcPr>
          <w:p w14:paraId="435835FF" w14:textId="5B7B6803" w:rsidR="00A1662F" w:rsidRPr="00365F72" w:rsidRDefault="00C3064B" w:rsidP="00A1662F">
            <w:pPr>
              <w:tabs>
                <w:tab w:val="decimal" w:pos="794"/>
              </w:tabs>
              <w:spacing w:line="380" w:lineRule="exact"/>
              <w:ind w:left="-29" w:right="-29"/>
              <w:jc w:val="center"/>
              <w:rPr>
                <w:rFonts w:ascii="Arial" w:hAnsi="Arial" w:cs="Arial"/>
                <w:sz w:val="20"/>
                <w:szCs w:val="20"/>
              </w:rPr>
            </w:pPr>
            <w:r>
              <w:rPr>
                <w:rFonts w:ascii="Arial" w:hAnsi="Arial" w:cs="Arial"/>
                <w:sz w:val="20"/>
                <w:szCs w:val="20"/>
              </w:rPr>
              <w:t>466,094</w:t>
            </w:r>
          </w:p>
        </w:tc>
        <w:tc>
          <w:tcPr>
            <w:tcW w:w="1485" w:type="dxa"/>
            <w:vAlign w:val="bottom"/>
            <w:hideMark/>
          </w:tcPr>
          <w:p w14:paraId="2A1C48C9" w14:textId="4DC8B8BD" w:rsidR="00A1662F" w:rsidRPr="00365F72" w:rsidRDefault="00A1662F" w:rsidP="00A1662F">
            <w:pP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103,330</w:t>
            </w:r>
          </w:p>
        </w:tc>
        <w:tc>
          <w:tcPr>
            <w:tcW w:w="1485" w:type="dxa"/>
            <w:vAlign w:val="bottom"/>
          </w:tcPr>
          <w:p w14:paraId="1A2115FF" w14:textId="4EEA1605" w:rsidR="00A1662F" w:rsidRPr="00365F72" w:rsidRDefault="00C3064B" w:rsidP="00A1662F">
            <w:pPr>
              <w:tabs>
                <w:tab w:val="decimal" w:pos="794"/>
              </w:tabs>
              <w:spacing w:line="380" w:lineRule="exact"/>
              <w:ind w:left="-29" w:right="-29"/>
              <w:jc w:val="center"/>
              <w:rPr>
                <w:rFonts w:ascii="Arial" w:hAnsi="Arial" w:cs="Arial"/>
                <w:sz w:val="20"/>
                <w:szCs w:val="20"/>
              </w:rPr>
            </w:pPr>
            <w:r>
              <w:rPr>
                <w:rFonts w:ascii="Arial" w:hAnsi="Arial" w:cs="Arial"/>
                <w:sz w:val="20"/>
                <w:szCs w:val="20"/>
              </w:rPr>
              <w:t>102,736</w:t>
            </w:r>
          </w:p>
        </w:tc>
        <w:tc>
          <w:tcPr>
            <w:tcW w:w="1485" w:type="dxa"/>
            <w:vAlign w:val="bottom"/>
            <w:hideMark/>
          </w:tcPr>
          <w:p w14:paraId="02559C5A" w14:textId="3E61FB93" w:rsidR="00A1662F" w:rsidRPr="00365F72" w:rsidRDefault="00A1662F" w:rsidP="00A1662F">
            <w:pP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48,996</w:t>
            </w:r>
          </w:p>
        </w:tc>
      </w:tr>
      <w:tr w:rsidR="00A1662F" w:rsidRPr="000907FD" w14:paraId="29656B71" w14:textId="77777777" w:rsidTr="00BB2FBE">
        <w:trPr>
          <w:trHeight w:val="387"/>
        </w:trPr>
        <w:tc>
          <w:tcPr>
            <w:tcW w:w="3150" w:type="dxa"/>
            <w:hideMark/>
          </w:tcPr>
          <w:p w14:paraId="34AAF0D4" w14:textId="77777777" w:rsidR="00365F72" w:rsidRDefault="00A1662F" w:rsidP="00A1662F">
            <w:pPr>
              <w:tabs>
                <w:tab w:val="left" w:pos="600"/>
                <w:tab w:val="left" w:pos="900"/>
                <w:tab w:val="right" w:pos="7280"/>
                <w:tab w:val="right" w:pos="8540"/>
              </w:tabs>
              <w:spacing w:line="380" w:lineRule="exact"/>
              <w:ind w:right="-43"/>
              <w:rPr>
                <w:rFonts w:ascii="Arial" w:hAnsi="Arial" w:cs="Arial"/>
                <w:sz w:val="20"/>
                <w:szCs w:val="20"/>
              </w:rPr>
            </w:pPr>
            <w:r w:rsidRPr="00365F72">
              <w:rPr>
                <w:rFonts w:ascii="Arial" w:hAnsi="Arial" w:cs="Arial"/>
                <w:sz w:val="20"/>
                <w:szCs w:val="20"/>
              </w:rPr>
              <w:t xml:space="preserve">Investments in unit trust in equity </w:t>
            </w:r>
          </w:p>
          <w:p w14:paraId="31FEC0CF" w14:textId="1E877D6B" w:rsidR="00A1662F" w:rsidRPr="00365F72" w:rsidRDefault="00365F72" w:rsidP="00A1662F">
            <w:pPr>
              <w:tabs>
                <w:tab w:val="left" w:pos="600"/>
                <w:tab w:val="left" w:pos="900"/>
                <w:tab w:val="right" w:pos="7280"/>
                <w:tab w:val="right" w:pos="8540"/>
              </w:tabs>
              <w:spacing w:line="380" w:lineRule="exact"/>
              <w:ind w:right="-43"/>
              <w:rPr>
                <w:rFonts w:ascii="Arial" w:hAnsi="Arial" w:cs="Arial"/>
                <w:sz w:val="20"/>
                <w:szCs w:val="20"/>
              </w:rPr>
            </w:pPr>
            <w:r>
              <w:rPr>
                <w:rFonts w:ascii="Arial" w:hAnsi="Arial" w:cs="Arial"/>
                <w:sz w:val="20"/>
                <w:szCs w:val="20"/>
              </w:rPr>
              <w:t xml:space="preserve">    </w:t>
            </w:r>
            <w:r w:rsidR="00A1662F" w:rsidRPr="00365F72">
              <w:rPr>
                <w:rFonts w:ascii="Arial" w:hAnsi="Arial" w:cs="Arial"/>
                <w:sz w:val="20"/>
                <w:szCs w:val="20"/>
              </w:rPr>
              <w:t>securities open-ended fund</w:t>
            </w:r>
          </w:p>
        </w:tc>
        <w:tc>
          <w:tcPr>
            <w:tcW w:w="1485" w:type="dxa"/>
            <w:vAlign w:val="bottom"/>
          </w:tcPr>
          <w:p w14:paraId="1537838B" w14:textId="05590510" w:rsidR="00A1662F" w:rsidRPr="00365F72" w:rsidRDefault="00C3064B" w:rsidP="00A1662F">
            <w:pPr>
              <w:pBdr>
                <w:bottom w:val="single" w:sz="4" w:space="1" w:color="auto"/>
              </w:pBdr>
              <w:tabs>
                <w:tab w:val="decimal" w:pos="794"/>
              </w:tabs>
              <w:spacing w:line="380" w:lineRule="exact"/>
              <w:ind w:left="-29" w:right="-29"/>
              <w:jc w:val="center"/>
              <w:rPr>
                <w:rFonts w:ascii="Arial" w:hAnsi="Arial" w:cs="Arial"/>
                <w:sz w:val="20"/>
                <w:szCs w:val="20"/>
                <w:cs/>
              </w:rPr>
            </w:pPr>
            <w:r>
              <w:rPr>
                <w:rFonts w:ascii="Arial" w:hAnsi="Arial" w:cs="Arial"/>
                <w:sz w:val="20"/>
                <w:szCs w:val="20"/>
              </w:rPr>
              <w:t>36,703</w:t>
            </w:r>
          </w:p>
        </w:tc>
        <w:tc>
          <w:tcPr>
            <w:tcW w:w="1485" w:type="dxa"/>
            <w:vAlign w:val="bottom"/>
            <w:hideMark/>
          </w:tcPr>
          <w:p w14:paraId="0DBE23C5" w14:textId="1F529C95" w:rsidR="00A1662F" w:rsidRPr="00365F72" w:rsidRDefault="00A1662F" w:rsidP="00A1662F">
            <w:pPr>
              <w:pBdr>
                <w:bottom w:val="sing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31,338</w:t>
            </w:r>
          </w:p>
        </w:tc>
        <w:tc>
          <w:tcPr>
            <w:tcW w:w="1485" w:type="dxa"/>
            <w:vAlign w:val="bottom"/>
          </w:tcPr>
          <w:p w14:paraId="526EFFDA" w14:textId="055BAD63" w:rsidR="00A1662F" w:rsidRPr="00365F72" w:rsidRDefault="00C3064B" w:rsidP="00A1662F">
            <w:pPr>
              <w:pBdr>
                <w:bottom w:val="single" w:sz="4" w:space="1" w:color="auto"/>
              </w:pBdr>
              <w:tabs>
                <w:tab w:val="decimal" w:pos="794"/>
              </w:tabs>
              <w:spacing w:line="380" w:lineRule="exact"/>
              <w:ind w:left="-29" w:right="-29"/>
              <w:jc w:val="center"/>
              <w:rPr>
                <w:rFonts w:ascii="Arial" w:hAnsi="Arial" w:cs="Arial"/>
                <w:sz w:val="20"/>
                <w:szCs w:val="20"/>
              </w:rPr>
            </w:pPr>
            <w:r>
              <w:rPr>
                <w:rFonts w:ascii="Arial" w:hAnsi="Arial" w:cs="Arial"/>
                <w:sz w:val="20"/>
                <w:szCs w:val="20"/>
              </w:rPr>
              <w:t>-</w:t>
            </w:r>
          </w:p>
        </w:tc>
        <w:tc>
          <w:tcPr>
            <w:tcW w:w="1485" w:type="dxa"/>
            <w:vAlign w:val="bottom"/>
            <w:hideMark/>
          </w:tcPr>
          <w:p w14:paraId="075A2C62" w14:textId="3995F582" w:rsidR="00A1662F" w:rsidRPr="00365F72" w:rsidRDefault="00A1662F" w:rsidP="00A1662F">
            <w:pPr>
              <w:pBdr>
                <w:bottom w:val="sing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w:t>
            </w:r>
          </w:p>
        </w:tc>
      </w:tr>
      <w:tr w:rsidR="00A1662F" w:rsidRPr="000907FD" w14:paraId="3DBD6AAF" w14:textId="77777777" w:rsidTr="00BB2FBE">
        <w:trPr>
          <w:trHeight w:val="74"/>
        </w:trPr>
        <w:tc>
          <w:tcPr>
            <w:tcW w:w="3150" w:type="dxa"/>
            <w:vAlign w:val="bottom"/>
            <w:hideMark/>
          </w:tcPr>
          <w:p w14:paraId="32D79E9A" w14:textId="056EFAA0" w:rsidR="00A1662F" w:rsidRPr="00365F72" w:rsidRDefault="00A1662F" w:rsidP="00A1662F">
            <w:pPr>
              <w:tabs>
                <w:tab w:val="left" w:pos="600"/>
                <w:tab w:val="left" w:pos="900"/>
                <w:tab w:val="right" w:pos="7280"/>
                <w:tab w:val="right" w:pos="8540"/>
              </w:tabs>
              <w:spacing w:line="380" w:lineRule="exact"/>
              <w:ind w:right="-43"/>
              <w:rPr>
                <w:rFonts w:ascii="Arial" w:hAnsi="Arial" w:cs="Arial"/>
                <w:sz w:val="20"/>
                <w:szCs w:val="20"/>
              </w:rPr>
            </w:pPr>
            <w:r w:rsidRPr="00365F72">
              <w:rPr>
                <w:rFonts w:ascii="Arial" w:hAnsi="Arial" w:cs="Arial"/>
                <w:sz w:val="20"/>
                <w:szCs w:val="20"/>
              </w:rPr>
              <w:t>Total financial assets at FVTPL</w:t>
            </w:r>
          </w:p>
        </w:tc>
        <w:tc>
          <w:tcPr>
            <w:tcW w:w="1485" w:type="dxa"/>
            <w:vAlign w:val="bottom"/>
          </w:tcPr>
          <w:p w14:paraId="14EC378A" w14:textId="76CFCE91" w:rsidR="00A1662F" w:rsidRPr="00365F72" w:rsidRDefault="00C3064B" w:rsidP="00A1662F">
            <w:pPr>
              <w:pBdr>
                <w:bottom w:val="double" w:sz="4" w:space="1" w:color="auto"/>
              </w:pBdr>
              <w:tabs>
                <w:tab w:val="decimal" w:pos="794"/>
              </w:tabs>
              <w:spacing w:line="380" w:lineRule="exact"/>
              <w:ind w:left="-29" w:right="-29"/>
              <w:jc w:val="center"/>
              <w:rPr>
                <w:rFonts w:ascii="Arial" w:hAnsi="Arial" w:cs="Arial"/>
                <w:sz w:val="20"/>
                <w:szCs w:val="20"/>
              </w:rPr>
            </w:pPr>
            <w:r>
              <w:rPr>
                <w:rFonts w:ascii="Arial" w:hAnsi="Arial" w:cs="Arial"/>
                <w:sz w:val="20"/>
                <w:szCs w:val="20"/>
              </w:rPr>
              <w:t>502,797</w:t>
            </w:r>
          </w:p>
        </w:tc>
        <w:tc>
          <w:tcPr>
            <w:tcW w:w="1485" w:type="dxa"/>
            <w:vAlign w:val="bottom"/>
            <w:hideMark/>
          </w:tcPr>
          <w:p w14:paraId="451B6872" w14:textId="22C4F4EC" w:rsidR="00A1662F" w:rsidRPr="00365F72" w:rsidRDefault="00A1662F" w:rsidP="00A1662F">
            <w:pPr>
              <w:pBdr>
                <w:bottom w:val="doub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134,668</w:t>
            </w:r>
          </w:p>
        </w:tc>
        <w:tc>
          <w:tcPr>
            <w:tcW w:w="1485" w:type="dxa"/>
            <w:vAlign w:val="bottom"/>
          </w:tcPr>
          <w:p w14:paraId="4782C9E9" w14:textId="520259E3" w:rsidR="00A1662F" w:rsidRPr="00365F72" w:rsidRDefault="00C3064B" w:rsidP="00A1662F">
            <w:pPr>
              <w:pBdr>
                <w:bottom w:val="double" w:sz="4" w:space="1" w:color="auto"/>
              </w:pBdr>
              <w:tabs>
                <w:tab w:val="decimal" w:pos="794"/>
              </w:tabs>
              <w:spacing w:line="380" w:lineRule="exact"/>
              <w:ind w:left="-29" w:right="-29"/>
              <w:jc w:val="center"/>
              <w:rPr>
                <w:rFonts w:ascii="Arial" w:hAnsi="Arial" w:cs="Arial"/>
                <w:sz w:val="20"/>
                <w:szCs w:val="20"/>
              </w:rPr>
            </w:pPr>
            <w:r>
              <w:rPr>
                <w:rFonts w:ascii="Arial" w:hAnsi="Arial" w:cs="Arial"/>
                <w:sz w:val="20"/>
                <w:szCs w:val="20"/>
              </w:rPr>
              <w:t>102,736</w:t>
            </w:r>
          </w:p>
        </w:tc>
        <w:tc>
          <w:tcPr>
            <w:tcW w:w="1485" w:type="dxa"/>
            <w:vAlign w:val="bottom"/>
            <w:hideMark/>
          </w:tcPr>
          <w:p w14:paraId="7F88CA14" w14:textId="78726E35" w:rsidR="00A1662F" w:rsidRPr="00365F72" w:rsidRDefault="00A1662F" w:rsidP="00A1662F">
            <w:pPr>
              <w:pBdr>
                <w:bottom w:val="doub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48,996</w:t>
            </w:r>
          </w:p>
        </w:tc>
      </w:tr>
      <w:tr w:rsidR="00A1662F" w:rsidRPr="000907FD" w14:paraId="7999433E" w14:textId="77777777" w:rsidTr="00BB2FBE">
        <w:trPr>
          <w:trHeight w:val="74"/>
        </w:trPr>
        <w:tc>
          <w:tcPr>
            <w:tcW w:w="3150" w:type="dxa"/>
            <w:vAlign w:val="bottom"/>
            <w:hideMark/>
          </w:tcPr>
          <w:p w14:paraId="563ECA19" w14:textId="3033AAA5" w:rsidR="00A1662F" w:rsidRPr="00365F72" w:rsidRDefault="00A1662F" w:rsidP="00A1662F">
            <w:pPr>
              <w:tabs>
                <w:tab w:val="left" w:pos="600"/>
                <w:tab w:val="left" w:pos="900"/>
                <w:tab w:val="right" w:pos="7280"/>
                <w:tab w:val="right" w:pos="8540"/>
              </w:tabs>
              <w:spacing w:line="380" w:lineRule="exact"/>
              <w:ind w:right="-43"/>
              <w:rPr>
                <w:rFonts w:ascii="Arial" w:hAnsi="Arial" w:cs="Arial"/>
                <w:sz w:val="20"/>
                <w:szCs w:val="20"/>
              </w:rPr>
            </w:pPr>
          </w:p>
        </w:tc>
        <w:tc>
          <w:tcPr>
            <w:tcW w:w="1485" w:type="dxa"/>
            <w:vAlign w:val="bottom"/>
          </w:tcPr>
          <w:p w14:paraId="41DC13DF" w14:textId="4926405A" w:rsidR="00A1662F" w:rsidRPr="00365F72" w:rsidRDefault="00A1662F" w:rsidP="00A1662F">
            <w:pPr>
              <w:tabs>
                <w:tab w:val="decimal" w:pos="794"/>
              </w:tabs>
              <w:spacing w:line="380" w:lineRule="exact"/>
              <w:ind w:left="-29" w:right="-29"/>
              <w:jc w:val="center"/>
              <w:rPr>
                <w:rFonts w:ascii="Arial" w:hAnsi="Arial" w:cs="Arial"/>
                <w:sz w:val="20"/>
                <w:szCs w:val="20"/>
                <w:cs/>
              </w:rPr>
            </w:pPr>
          </w:p>
        </w:tc>
        <w:tc>
          <w:tcPr>
            <w:tcW w:w="1485" w:type="dxa"/>
            <w:vAlign w:val="bottom"/>
            <w:hideMark/>
          </w:tcPr>
          <w:p w14:paraId="32F33658" w14:textId="5B7F9050" w:rsidR="00A1662F" w:rsidRPr="00365F72" w:rsidRDefault="00A1662F" w:rsidP="00A1662F">
            <w:pPr>
              <w:tabs>
                <w:tab w:val="decimal" w:pos="794"/>
              </w:tabs>
              <w:spacing w:line="380" w:lineRule="exact"/>
              <w:ind w:left="-29" w:right="-29"/>
              <w:jc w:val="center"/>
              <w:rPr>
                <w:rFonts w:ascii="Arial" w:hAnsi="Arial" w:cs="Arial"/>
                <w:sz w:val="20"/>
                <w:szCs w:val="20"/>
              </w:rPr>
            </w:pPr>
          </w:p>
        </w:tc>
        <w:tc>
          <w:tcPr>
            <w:tcW w:w="1485" w:type="dxa"/>
            <w:vAlign w:val="bottom"/>
          </w:tcPr>
          <w:p w14:paraId="377889C3" w14:textId="47D0422D" w:rsidR="00A1662F" w:rsidRPr="00365F72" w:rsidRDefault="00A1662F" w:rsidP="00A1662F">
            <w:pPr>
              <w:tabs>
                <w:tab w:val="decimal" w:pos="794"/>
              </w:tabs>
              <w:spacing w:line="380" w:lineRule="exact"/>
              <w:ind w:left="-29" w:right="-29"/>
              <w:jc w:val="center"/>
              <w:rPr>
                <w:rFonts w:ascii="Arial" w:hAnsi="Arial" w:cs="Arial"/>
                <w:sz w:val="20"/>
                <w:szCs w:val="20"/>
              </w:rPr>
            </w:pPr>
          </w:p>
        </w:tc>
        <w:tc>
          <w:tcPr>
            <w:tcW w:w="1485" w:type="dxa"/>
            <w:vAlign w:val="bottom"/>
            <w:hideMark/>
          </w:tcPr>
          <w:p w14:paraId="2649D5BC" w14:textId="0A092623" w:rsidR="00A1662F" w:rsidRPr="00365F72" w:rsidRDefault="00A1662F" w:rsidP="00A1662F">
            <w:pPr>
              <w:tabs>
                <w:tab w:val="decimal" w:pos="794"/>
              </w:tabs>
              <w:spacing w:line="380" w:lineRule="exact"/>
              <w:ind w:left="-29" w:right="-29"/>
              <w:jc w:val="center"/>
              <w:rPr>
                <w:rFonts w:ascii="Arial" w:hAnsi="Arial" w:cs="Arial"/>
                <w:sz w:val="20"/>
                <w:szCs w:val="20"/>
              </w:rPr>
            </w:pPr>
          </w:p>
        </w:tc>
      </w:tr>
      <w:tr w:rsidR="00A1662F" w:rsidRPr="000907FD" w14:paraId="6396D80C" w14:textId="77777777" w:rsidTr="00BB2FBE">
        <w:trPr>
          <w:trHeight w:val="74"/>
        </w:trPr>
        <w:tc>
          <w:tcPr>
            <w:tcW w:w="3150" w:type="dxa"/>
            <w:vAlign w:val="bottom"/>
            <w:hideMark/>
          </w:tcPr>
          <w:p w14:paraId="07B59956" w14:textId="3A733372" w:rsidR="00A1662F" w:rsidRPr="00365F72" w:rsidRDefault="00A1662F" w:rsidP="00A1662F">
            <w:pPr>
              <w:tabs>
                <w:tab w:val="left" w:pos="600"/>
                <w:tab w:val="left" w:pos="900"/>
                <w:tab w:val="right" w:pos="7280"/>
                <w:tab w:val="right" w:pos="8540"/>
              </w:tabs>
              <w:spacing w:line="380" w:lineRule="exact"/>
              <w:ind w:right="-43"/>
              <w:rPr>
                <w:rFonts w:ascii="Arial" w:hAnsi="Arial" w:cs="Arial"/>
                <w:sz w:val="20"/>
                <w:szCs w:val="20"/>
              </w:rPr>
            </w:pPr>
            <w:r w:rsidRPr="00365F72">
              <w:rPr>
                <w:rFonts w:ascii="Arial" w:hAnsi="Arial" w:cs="Arial"/>
                <w:sz w:val="20"/>
                <w:szCs w:val="20"/>
              </w:rPr>
              <w:t>Current</w:t>
            </w:r>
          </w:p>
        </w:tc>
        <w:tc>
          <w:tcPr>
            <w:tcW w:w="1485" w:type="dxa"/>
            <w:vAlign w:val="bottom"/>
          </w:tcPr>
          <w:p w14:paraId="5CC83CCD" w14:textId="219586F5" w:rsidR="00A1662F" w:rsidRPr="00365F72" w:rsidRDefault="00C3064B" w:rsidP="00A1662F">
            <w:pPr>
              <w:tabs>
                <w:tab w:val="decimal" w:pos="794"/>
              </w:tabs>
              <w:spacing w:line="380" w:lineRule="exact"/>
              <w:ind w:left="-29" w:right="-29"/>
              <w:jc w:val="center"/>
              <w:rPr>
                <w:rFonts w:ascii="Arial" w:hAnsi="Arial" w:cs="Arial"/>
                <w:sz w:val="20"/>
                <w:szCs w:val="20"/>
                <w:cs/>
              </w:rPr>
            </w:pPr>
            <w:r>
              <w:rPr>
                <w:rFonts w:ascii="Arial" w:hAnsi="Arial" w:cs="Arial"/>
                <w:sz w:val="20"/>
                <w:szCs w:val="20"/>
              </w:rPr>
              <w:t>466,094</w:t>
            </w:r>
          </w:p>
        </w:tc>
        <w:tc>
          <w:tcPr>
            <w:tcW w:w="1485" w:type="dxa"/>
            <w:vAlign w:val="bottom"/>
            <w:hideMark/>
          </w:tcPr>
          <w:p w14:paraId="08D16608" w14:textId="624B2296" w:rsidR="00A1662F" w:rsidRPr="00365F72" w:rsidRDefault="00A1662F" w:rsidP="00A1662F">
            <w:pP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103,330</w:t>
            </w:r>
          </w:p>
        </w:tc>
        <w:tc>
          <w:tcPr>
            <w:tcW w:w="1485" w:type="dxa"/>
            <w:vAlign w:val="bottom"/>
          </w:tcPr>
          <w:p w14:paraId="64440769" w14:textId="36EE014C" w:rsidR="00A1662F" w:rsidRPr="00365F72" w:rsidRDefault="00C3064B" w:rsidP="00A1662F">
            <w:pPr>
              <w:tabs>
                <w:tab w:val="decimal" w:pos="794"/>
              </w:tabs>
              <w:spacing w:line="380" w:lineRule="exact"/>
              <w:ind w:left="-29" w:right="-29"/>
              <w:jc w:val="center"/>
              <w:rPr>
                <w:rFonts w:ascii="Arial" w:hAnsi="Arial" w:cs="Arial"/>
                <w:sz w:val="20"/>
                <w:szCs w:val="20"/>
              </w:rPr>
            </w:pPr>
            <w:r>
              <w:rPr>
                <w:rFonts w:ascii="Arial" w:hAnsi="Arial" w:cs="Arial"/>
                <w:sz w:val="20"/>
                <w:szCs w:val="20"/>
              </w:rPr>
              <w:t>102,736</w:t>
            </w:r>
          </w:p>
        </w:tc>
        <w:tc>
          <w:tcPr>
            <w:tcW w:w="1485" w:type="dxa"/>
            <w:vAlign w:val="bottom"/>
            <w:hideMark/>
          </w:tcPr>
          <w:p w14:paraId="20DD446D" w14:textId="2DF2B537" w:rsidR="00A1662F" w:rsidRPr="00365F72" w:rsidRDefault="00A1662F" w:rsidP="00A1662F">
            <w:pP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48,996</w:t>
            </w:r>
          </w:p>
        </w:tc>
      </w:tr>
      <w:tr w:rsidR="00A1662F" w:rsidRPr="000907FD" w14:paraId="533826B4" w14:textId="77777777" w:rsidTr="00BB2FBE">
        <w:trPr>
          <w:trHeight w:val="74"/>
        </w:trPr>
        <w:tc>
          <w:tcPr>
            <w:tcW w:w="3150" w:type="dxa"/>
            <w:vAlign w:val="bottom"/>
          </w:tcPr>
          <w:p w14:paraId="2CEB2505" w14:textId="212F0FE4" w:rsidR="00A1662F" w:rsidRPr="00365F72" w:rsidRDefault="00A1662F" w:rsidP="00A1662F">
            <w:pPr>
              <w:tabs>
                <w:tab w:val="left" w:pos="600"/>
                <w:tab w:val="left" w:pos="900"/>
                <w:tab w:val="right" w:pos="7280"/>
                <w:tab w:val="right" w:pos="8540"/>
              </w:tabs>
              <w:spacing w:line="380" w:lineRule="exact"/>
              <w:ind w:right="-43"/>
              <w:rPr>
                <w:rFonts w:ascii="Arial" w:hAnsi="Arial" w:cs="Arial"/>
                <w:sz w:val="20"/>
                <w:szCs w:val="20"/>
                <w:highlight w:val="yellow"/>
              </w:rPr>
            </w:pPr>
            <w:r w:rsidRPr="00365F72">
              <w:rPr>
                <w:rFonts w:ascii="Arial" w:hAnsi="Arial" w:cs="Arial"/>
                <w:sz w:val="20"/>
                <w:szCs w:val="20"/>
              </w:rPr>
              <w:t>Non-current</w:t>
            </w:r>
          </w:p>
        </w:tc>
        <w:tc>
          <w:tcPr>
            <w:tcW w:w="1485" w:type="dxa"/>
            <w:vAlign w:val="bottom"/>
          </w:tcPr>
          <w:p w14:paraId="53F7F06E" w14:textId="7140F328" w:rsidR="00A1662F" w:rsidRPr="00365F72" w:rsidRDefault="00C3064B" w:rsidP="00A1662F">
            <w:pPr>
              <w:pBdr>
                <w:bottom w:val="single" w:sz="4" w:space="1" w:color="auto"/>
              </w:pBdr>
              <w:tabs>
                <w:tab w:val="decimal" w:pos="794"/>
              </w:tabs>
              <w:spacing w:line="380" w:lineRule="exact"/>
              <w:ind w:left="-29" w:right="-29"/>
              <w:jc w:val="center"/>
              <w:rPr>
                <w:rFonts w:ascii="Arial" w:hAnsi="Arial" w:cs="Arial"/>
                <w:sz w:val="20"/>
                <w:szCs w:val="20"/>
                <w:cs/>
              </w:rPr>
            </w:pPr>
            <w:r>
              <w:rPr>
                <w:rFonts w:ascii="Arial" w:hAnsi="Arial" w:cs="Arial"/>
                <w:sz w:val="20"/>
                <w:szCs w:val="20"/>
              </w:rPr>
              <w:t>36,703</w:t>
            </w:r>
          </w:p>
        </w:tc>
        <w:tc>
          <w:tcPr>
            <w:tcW w:w="1485" w:type="dxa"/>
            <w:vAlign w:val="bottom"/>
            <w:hideMark/>
          </w:tcPr>
          <w:p w14:paraId="69CF8DF7" w14:textId="389003C7" w:rsidR="00A1662F" w:rsidRPr="00365F72" w:rsidRDefault="00A1662F" w:rsidP="00A1662F">
            <w:pPr>
              <w:pBdr>
                <w:bottom w:val="sing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31,338</w:t>
            </w:r>
          </w:p>
        </w:tc>
        <w:tc>
          <w:tcPr>
            <w:tcW w:w="1485" w:type="dxa"/>
            <w:vAlign w:val="bottom"/>
          </w:tcPr>
          <w:p w14:paraId="5A862D0C" w14:textId="63B47EB9" w:rsidR="00A1662F" w:rsidRPr="00365F72" w:rsidRDefault="00C3064B" w:rsidP="00A1662F">
            <w:pPr>
              <w:pBdr>
                <w:bottom w:val="single" w:sz="4" w:space="1" w:color="auto"/>
              </w:pBdr>
              <w:tabs>
                <w:tab w:val="decimal" w:pos="794"/>
              </w:tabs>
              <w:spacing w:line="380" w:lineRule="exact"/>
              <w:ind w:left="-29" w:right="-29"/>
              <w:jc w:val="center"/>
              <w:rPr>
                <w:rFonts w:ascii="Arial" w:hAnsi="Arial" w:cs="Arial"/>
                <w:sz w:val="20"/>
                <w:szCs w:val="20"/>
              </w:rPr>
            </w:pPr>
            <w:r>
              <w:rPr>
                <w:rFonts w:ascii="Arial" w:hAnsi="Arial" w:cs="Arial"/>
                <w:sz w:val="20"/>
                <w:szCs w:val="20"/>
              </w:rPr>
              <w:t>-</w:t>
            </w:r>
          </w:p>
        </w:tc>
        <w:tc>
          <w:tcPr>
            <w:tcW w:w="1485" w:type="dxa"/>
            <w:vAlign w:val="bottom"/>
            <w:hideMark/>
          </w:tcPr>
          <w:p w14:paraId="687B09E9" w14:textId="60936BEB" w:rsidR="00A1662F" w:rsidRPr="00365F72" w:rsidRDefault="00A1662F" w:rsidP="00A1662F">
            <w:pPr>
              <w:pBdr>
                <w:bottom w:val="sing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w:t>
            </w:r>
          </w:p>
        </w:tc>
      </w:tr>
      <w:tr w:rsidR="00A1662F" w:rsidRPr="000907FD" w14:paraId="0771DBD4" w14:textId="77777777" w:rsidTr="00BB2FBE">
        <w:trPr>
          <w:trHeight w:val="74"/>
        </w:trPr>
        <w:tc>
          <w:tcPr>
            <w:tcW w:w="3150" w:type="dxa"/>
            <w:vAlign w:val="bottom"/>
          </w:tcPr>
          <w:p w14:paraId="3AD23E40" w14:textId="77777777" w:rsidR="00A1662F" w:rsidRPr="00365F72" w:rsidRDefault="00A1662F" w:rsidP="00A1662F">
            <w:pPr>
              <w:tabs>
                <w:tab w:val="decimal" w:pos="978"/>
              </w:tabs>
              <w:spacing w:line="380" w:lineRule="exact"/>
              <w:ind w:left="246" w:hanging="180"/>
              <w:rPr>
                <w:rFonts w:ascii="Arial" w:hAnsi="Arial" w:cs="Arial"/>
                <w:sz w:val="20"/>
                <w:szCs w:val="20"/>
              </w:rPr>
            </w:pPr>
          </w:p>
        </w:tc>
        <w:tc>
          <w:tcPr>
            <w:tcW w:w="1485" w:type="dxa"/>
            <w:vAlign w:val="bottom"/>
          </w:tcPr>
          <w:p w14:paraId="2EAAF119" w14:textId="209DCB7B" w:rsidR="00A1662F" w:rsidRPr="00365F72" w:rsidRDefault="00C3064B" w:rsidP="00A1662F">
            <w:pPr>
              <w:pBdr>
                <w:bottom w:val="double" w:sz="4" w:space="1" w:color="auto"/>
              </w:pBdr>
              <w:tabs>
                <w:tab w:val="decimal" w:pos="794"/>
              </w:tabs>
              <w:spacing w:line="380" w:lineRule="exact"/>
              <w:ind w:left="-29" w:right="-29"/>
              <w:jc w:val="center"/>
              <w:rPr>
                <w:rFonts w:ascii="Arial" w:hAnsi="Arial" w:cs="Arial"/>
                <w:sz w:val="20"/>
                <w:szCs w:val="20"/>
              </w:rPr>
            </w:pPr>
            <w:r>
              <w:rPr>
                <w:rFonts w:ascii="Arial" w:hAnsi="Arial" w:cs="Arial"/>
                <w:sz w:val="20"/>
                <w:szCs w:val="20"/>
              </w:rPr>
              <w:t>502,797</w:t>
            </w:r>
          </w:p>
        </w:tc>
        <w:tc>
          <w:tcPr>
            <w:tcW w:w="1485" w:type="dxa"/>
            <w:vAlign w:val="bottom"/>
          </w:tcPr>
          <w:p w14:paraId="6EF0095F" w14:textId="439DEC7A" w:rsidR="00A1662F" w:rsidRPr="00365F72" w:rsidRDefault="00A1662F" w:rsidP="00A1662F">
            <w:pPr>
              <w:pBdr>
                <w:bottom w:val="doub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134,668</w:t>
            </w:r>
          </w:p>
        </w:tc>
        <w:tc>
          <w:tcPr>
            <w:tcW w:w="1485" w:type="dxa"/>
            <w:vAlign w:val="bottom"/>
          </w:tcPr>
          <w:p w14:paraId="09A471AF" w14:textId="6B42684A" w:rsidR="00A1662F" w:rsidRPr="00365F72" w:rsidRDefault="00C3064B" w:rsidP="00A1662F">
            <w:pPr>
              <w:pBdr>
                <w:bottom w:val="double" w:sz="4" w:space="1" w:color="auto"/>
              </w:pBdr>
              <w:tabs>
                <w:tab w:val="decimal" w:pos="794"/>
              </w:tabs>
              <w:spacing w:line="380" w:lineRule="exact"/>
              <w:ind w:left="-29" w:right="-29"/>
              <w:jc w:val="center"/>
              <w:rPr>
                <w:rFonts w:ascii="Arial" w:hAnsi="Arial" w:cs="Arial"/>
                <w:sz w:val="20"/>
                <w:szCs w:val="20"/>
              </w:rPr>
            </w:pPr>
            <w:r>
              <w:rPr>
                <w:rFonts w:ascii="Arial" w:hAnsi="Arial" w:cs="Arial"/>
                <w:sz w:val="20"/>
                <w:szCs w:val="20"/>
              </w:rPr>
              <w:t>102,736</w:t>
            </w:r>
          </w:p>
        </w:tc>
        <w:tc>
          <w:tcPr>
            <w:tcW w:w="1485" w:type="dxa"/>
            <w:vAlign w:val="bottom"/>
          </w:tcPr>
          <w:p w14:paraId="04A9F6E8" w14:textId="1E4D6817" w:rsidR="00A1662F" w:rsidRPr="00365F72" w:rsidRDefault="00A1662F" w:rsidP="00A1662F">
            <w:pPr>
              <w:pBdr>
                <w:bottom w:val="double" w:sz="4" w:space="1" w:color="auto"/>
              </w:pBdr>
              <w:tabs>
                <w:tab w:val="decimal" w:pos="794"/>
              </w:tabs>
              <w:spacing w:line="380" w:lineRule="exact"/>
              <w:ind w:left="-29" w:right="-29"/>
              <w:jc w:val="center"/>
              <w:rPr>
                <w:rFonts w:ascii="Arial" w:hAnsi="Arial" w:cs="Arial"/>
                <w:sz w:val="20"/>
                <w:szCs w:val="20"/>
              </w:rPr>
            </w:pPr>
            <w:r w:rsidRPr="00365F72">
              <w:rPr>
                <w:rFonts w:ascii="Arial" w:hAnsi="Arial" w:cs="Arial"/>
                <w:sz w:val="20"/>
                <w:szCs w:val="20"/>
              </w:rPr>
              <w:t>48,996</w:t>
            </w:r>
          </w:p>
        </w:tc>
      </w:tr>
    </w:tbl>
    <w:p w14:paraId="2D53EB54" w14:textId="2BD1E0C6" w:rsidR="006237AF" w:rsidRPr="002E66EB" w:rsidRDefault="006455DE" w:rsidP="000907FD">
      <w:pPr>
        <w:spacing w:before="240" w:after="120" w:line="380" w:lineRule="exact"/>
        <w:ind w:left="547" w:hanging="547"/>
        <w:jc w:val="thaiDistribute"/>
        <w:rPr>
          <w:rFonts w:ascii="Arial" w:hAnsi="Arial" w:cstheme="minorBidi"/>
          <w:sz w:val="22"/>
          <w:szCs w:val="20"/>
        </w:rPr>
      </w:pPr>
      <w:r w:rsidRPr="007D0CB0">
        <w:rPr>
          <w:rFonts w:ascii="Arial" w:hAnsi="Arial" w:cs="Arial"/>
          <w:sz w:val="22"/>
          <w:szCs w:val="20"/>
        </w:rPr>
        <w:tab/>
      </w:r>
      <w:r w:rsidR="00751196" w:rsidRPr="007D0CB0">
        <w:rPr>
          <w:rFonts w:ascii="Arial" w:hAnsi="Arial" w:cs="Arial"/>
          <w:sz w:val="22"/>
          <w:szCs w:val="20"/>
        </w:rPr>
        <w:t xml:space="preserve">Investments in unit trust in open-ended </w:t>
      </w:r>
      <w:proofErr w:type="gramStart"/>
      <w:r w:rsidR="00751196" w:rsidRPr="007D0CB0">
        <w:rPr>
          <w:rFonts w:ascii="Arial" w:hAnsi="Arial" w:cs="Arial"/>
          <w:sz w:val="22"/>
          <w:szCs w:val="20"/>
        </w:rPr>
        <w:t>fund</w:t>
      </w:r>
      <w:proofErr w:type="gramEnd"/>
      <w:r w:rsidR="00751196" w:rsidRPr="007D0CB0">
        <w:rPr>
          <w:rFonts w:ascii="Arial" w:hAnsi="Arial" w:cs="Arial"/>
          <w:sz w:val="22"/>
          <w:szCs w:val="20"/>
        </w:rPr>
        <w:t xml:space="preserve"> are stated at fair value using inputs of Level 2 which is use of other observable inputs for such assets or liabilities, whether directly or indirectly. Such fair value of investments in unit trust has been determined by using the net asset value as published by </w:t>
      </w:r>
      <w:r w:rsidR="007F2E0C" w:rsidRPr="007D0CB0">
        <w:rPr>
          <w:rFonts w:ascii="Arial" w:hAnsi="Arial" w:cs="Arial"/>
          <w:sz w:val="22"/>
          <w:szCs w:val="20"/>
        </w:rPr>
        <w:t>Asset</w:t>
      </w:r>
      <w:r w:rsidR="00751196" w:rsidRPr="007D0CB0">
        <w:rPr>
          <w:rFonts w:ascii="Arial" w:hAnsi="Arial" w:cs="Arial"/>
          <w:sz w:val="22"/>
          <w:szCs w:val="20"/>
        </w:rPr>
        <w:t xml:space="preserve"> Management.</w:t>
      </w:r>
    </w:p>
    <w:p w14:paraId="0A9DDC98" w14:textId="24AD577B" w:rsidR="00751196" w:rsidRPr="007D0CB0" w:rsidRDefault="001A709C" w:rsidP="00C856CA">
      <w:pPr>
        <w:tabs>
          <w:tab w:val="left" w:pos="1440"/>
        </w:tabs>
        <w:spacing w:before="120" w:after="120" w:line="360" w:lineRule="exact"/>
        <w:ind w:left="547" w:hanging="547"/>
        <w:jc w:val="both"/>
        <w:outlineLvl w:val="0"/>
        <w:rPr>
          <w:rFonts w:ascii="Arial" w:hAnsi="Arial" w:cs="Arial"/>
          <w:sz w:val="22"/>
          <w:szCs w:val="20"/>
        </w:rPr>
      </w:pPr>
      <w:r>
        <w:rPr>
          <w:rFonts w:ascii="Arial" w:hAnsi="Arial" w:cs="Arial"/>
          <w:sz w:val="22"/>
          <w:szCs w:val="20"/>
        </w:rPr>
        <w:t>6</w:t>
      </w:r>
      <w:r w:rsidR="00751196" w:rsidRPr="007D0CB0">
        <w:rPr>
          <w:rFonts w:ascii="Arial" w:hAnsi="Arial" w:cs="Arial"/>
          <w:sz w:val="22"/>
          <w:szCs w:val="20"/>
        </w:rPr>
        <w:t>.2</w:t>
      </w:r>
      <w:r w:rsidR="00751196" w:rsidRPr="007D0CB0">
        <w:rPr>
          <w:rFonts w:ascii="Arial" w:hAnsi="Arial" w:cs="Arial"/>
          <w:sz w:val="22"/>
          <w:szCs w:val="20"/>
        </w:rPr>
        <w:tab/>
      </w:r>
      <w:r w:rsidR="00751196" w:rsidRPr="007D0CB0">
        <w:rPr>
          <w:rFonts w:ascii="Arial" w:eastAsia="MS Mincho" w:hAnsi="Arial" w:cs="Arial"/>
          <w:spacing w:val="-6"/>
          <w:sz w:val="22"/>
          <w:szCs w:val="22"/>
        </w:rPr>
        <w:t>Movement</w:t>
      </w:r>
      <w:r w:rsidR="00751196" w:rsidRPr="007D0CB0">
        <w:rPr>
          <w:rFonts w:ascii="Arial" w:hAnsi="Arial" w:cs="Arial"/>
          <w:spacing w:val="-6"/>
          <w:sz w:val="22"/>
          <w:szCs w:val="20"/>
          <w:lang w:val="en-GB"/>
        </w:rPr>
        <w:t xml:space="preserve"> in other current financial assets</w:t>
      </w:r>
      <w:r w:rsidR="002E66EB">
        <w:rPr>
          <w:rFonts w:ascii="Arial" w:hAnsi="Arial" w:cs="Arial"/>
          <w:spacing w:val="-6"/>
          <w:sz w:val="22"/>
          <w:szCs w:val="20"/>
          <w:lang w:val="en-GB"/>
        </w:rPr>
        <w:t xml:space="preserve"> - </w:t>
      </w:r>
      <w:r w:rsidR="00751196" w:rsidRPr="007D0CB0">
        <w:rPr>
          <w:rFonts w:ascii="Arial" w:hAnsi="Arial" w:cs="Arial"/>
          <w:spacing w:val="-6"/>
          <w:sz w:val="22"/>
          <w:szCs w:val="20"/>
          <w:lang w:val="en-GB"/>
        </w:rPr>
        <w:t xml:space="preserve">investments in unit trusts </w:t>
      </w:r>
      <w:r w:rsidR="00D720F2" w:rsidRPr="007D0CB0">
        <w:rPr>
          <w:rFonts w:ascii="Arial" w:hAnsi="Arial" w:cs="Arial"/>
          <w:spacing w:val="-6"/>
          <w:sz w:val="22"/>
          <w:szCs w:val="20"/>
        </w:rPr>
        <w:t>in debt securities open-ended</w:t>
      </w:r>
      <w:r w:rsidR="00D720F2" w:rsidRPr="007D0CB0">
        <w:rPr>
          <w:rFonts w:ascii="Arial" w:hAnsi="Arial" w:cs="Arial"/>
          <w:spacing w:val="-2"/>
          <w:sz w:val="22"/>
          <w:szCs w:val="20"/>
        </w:rPr>
        <w:t xml:space="preserve"> </w:t>
      </w:r>
      <w:proofErr w:type="gramStart"/>
      <w:r w:rsidR="00D720F2" w:rsidRPr="007D0CB0">
        <w:rPr>
          <w:rFonts w:ascii="Arial" w:hAnsi="Arial" w:cs="Arial"/>
          <w:spacing w:val="-2"/>
          <w:sz w:val="22"/>
          <w:szCs w:val="20"/>
        </w:rPr>
        <w:t>fund</w:t>
      </w:r>
      <w:proofErr w:type="gramEnd"/>
      <w:r w:rsidR="00D720F2" w:rsidRPr="007D0CB0">
        <w:rPr>
          <w:rFonts w:ascii="Arial" w:hAnsi="Arial" w:cs="Arial"/>
          <w:spacing w:val="-2"/>
          <w:sz w:val="22"/>
          <w:szCs w:val="20"/>
        </w:rPr>
        <w:t xml:space="preserve"> </w:t>
      </w:r>
      <w:r w:rsidR="00751196" w:rsidRPr="007D0CB0">
        <w:rPr>
          <w:rFonts w:ascii="Arial" w:hAnsi="Arial" w:cs="Arial"/>
          <w:spacing w:val="-2"/>
          <w:sz w:val="22"/>
          <w:szCs w:val="20"/>
          <w:lang w:val="en-GB"/>
        </w:rPr>
        <w:t>are summari</w:t>
      </w:r>
      <w:r w:rsidR="00F4024F">
        <w:rPr>
          <w:rFonts w:ascii="Arial" w:hAnsi="Arial" w:cs="Arial"/>
          <w:spacing w:val="-2"/>
          <w:sz w:val="22"/>
          <w:szCs w:val="20"/>
          <w:lang w:val="en-GB"/>
        </w:rPr>
        <w:t>s</w:t>
      </w:r>
      <w:r w:rsidR="00751196" w:rsidRPr="007D0CB0">
        <w:rPr>
          <w:rFonts w:ascii="Arial" w:hAnsi="Arial" w:cs="Arial"/>
          <w:spacing w:val="-2"/>
          <w:sz w:val="22"/>
          <w:szCs w:val="20"/>
          <w:lang w:val="en-GB"/>
        </w:rPr>
        <w: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7D0CB0" w:rsidRPr="00746BC2" w14:paraId="436D0AD7" w14:textId="77777777" w:rsidTr="008749DE">
        <w:tc>
          <w:tcPr>
            <w:tcW w:w="9090" w:type="dxa"/>
            <w:gridSpan w:val="3"/>
            <w:hideMark/>
          </w:tcPr>
          <w:p w14:paraId="65247A19" w14:textId="77777777" w:rsidR="00751196" w:rsidRPr="00746BC2" w:rsidRDefault="00751196" w:rsidP="00C856CA">
            <w:pPr>
              <w:tabs>
                <w:tab w:val="left" w:pos="600"/>
                <w:tab w:val="left" w:pos="900"/>
                <w:tab w:val="right" w:pos="7280"/>
                <w:tab w:val="right" w:pos="8540"/>
              </w:tabs>
              <w:spacing w:line="360" w:lineRule="exact"/>
              <w:ind w:right="-43"/>
              <w:jc w:val="right"/>
              <w:rPr>
                <w:rFonts w:ascii="Arial" w:hAnsi="Arial" w:cs="Arial"/>
                <w:sz w:val="20"/>
                <w:szCs w:val="20"/>
              </w:rPr>
            </w:pPr>
            <w:r w:rsidRPr="00106FEA">
              <w:rPr>
                <w:rFonts w:ascii="Arial" w:hAnsi="Arial" w:cs="Arial"/>
                <w:sz w:val="22"/>
                <w:szCs w:val="22"/>
              </w:rPr>
              <w:t>(Unit: Thousand Baht)</w:t>
            </w:r>
          </w:p>
        </w:tc>
      </w:tr>
      <w:tr w:rsidR="007D0CB0" w:rsidRPr="00746BC2" w14:paraId="2D7C5B0A" w14:textId="77777777" w:rsidTr="008749DE">
        <w:tc>
          <w:tcPr>
            <w:tcW w:w="4590" w:type="dxa"/>
            <w:vAlign w:val="bottom"/>
          </w:tcPr>
          <w:p w14:paraId="4945BA50" w14:textId="77777777" w:rsidR="00751196" w:rsidRPr="00746BC2" w:rsidRDefault="00751196" w:rsidP="00C856CA">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2250" w:type="dxa"/>
            <w:vAlign w:val="bottom"/>
            <w:hideMark/>
          </w:tcPr>
          <w:p w14:paraId="13097199" w14:textId="77777777" w:rsidR="00751196" w:rsidRPr="00106FEA" w:rsidRDefault="00751196" w:rsidP="00C856CA">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106FEA">
              <w:rPr>
                <w:rFonts w:ascii="Arial" w:hAnsi="Arial" w:cs="Arial"/>
                <w:sz w:val="22"/>
                <w:szCs w:val="22"/>
              </w:rPr>
              <w:t xml:space="preserve">Consolidated </w:t>
            </w:r>
          </w:p>
          <w:p w14:paraId="6C57A896" w14:textId="77777777" w:rsidR="00751196" w:rsidRPr="00106FEA" w:rsidRDefault="00751196" w:rsidP="00C856CA">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106FEA">
              <w:rPr>
                <w:rFonts w:ascii="Arial" w:hAnsi="Arial" w:cs="Arial"/>
                <w:sz w:val="22"/>
                <w:szCs w:val="22"/>
              </w:rPr>
              <w:t>financial statements</w:t>
            </w:r>
          </w:p>
        </w:tc>
        <w:tc>
          <w:tcPr>
            <w:tcW w:w="2250" w:type="dxa"/>
            <w:vAlign w:val="bottom"/>
            <w:hideMark/>
          </w:tcPr>
          <w:p w14:paraId="79EB708F" w14:textId="77777777" w:rsidR="00751196" w:rsidRPr="00106FEA" w:rsidRDefault="00751196" w:rsidP="00C856CA">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106FEA">
              <w:rPr>
                <w:rFonts w:ascii="Arial" w:hAnsi="Arial" w:cs="Arial"/>
                <w:sz w:val="22"/>
                <w:szCs w:val="22"/>
              </w:rPr>
              <w:t xml:space="preserve">Separate </w:t>
            </w:r>
          </w:p>
          <w:p w14:paraId="584A17B5" w14:textId="77777777" w:rsidR="00751196" w:rsidRPr="00106FEA" w:rsidRDefault="00751196" w:rsidP="00C856CA">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106FEA">
              <w:rPr>
                <w:rFonts w:ascii="Arial" w:hAnsi="Arial" w:cs="Arial"/>
                <w:sz w:val="22"/>
                <w:szCs w:val="22"/>
              </w:rPr>
              <w:t>financial statements</w:t>
            </w:r>
          </w:p>
        </w:tc>
      </w:tr>
      <w:tr w:rsidR="00A1662F" w:rsidRPr="00746BC2" w14:paraId="21E6E0AD" w14:textId="77777777" w:rsidTr="00D034E1">
        <w:tc>
          <w:tcPr>
            <w:tcW w:w="4590" w:type="dxa"/>
            <w:hideMark/>
          </w:tcPr>
          <w:p w14:paraId="16BD51C5" w14:textId="0DFA33A5" w:rsidR="00A1662F" w:rsidRPr="00106FEA" w:rsidRDefault="00A1662F" w:rsidP="00C856CA">
            <w:pPr>
              <w:tabs>
                <w:tab w:val="left" w:pos="600"/>
                <w:tab w:val="left" w:pos="900"/>
                <w:tab w:val="right" w:pos="7280"/>
                <w:tab w:val="right" w:pos="8540"/>
              </w:tabs>
              <w:spacing w:line="360" w:lineRule="exact"/>
              <w:ind w:right="-43"/>
              <w:rPr>
                <w:rFonts w:ascii="Arial" w:hAnsi="Arial" w:cs="Arial"/>
                <w:sz w:val="22"/>
                <w:szCs w:val="22"/>
              </w:rPr>
            </w:pPr>
            <w:r w:rsidRPr="00106FEA">
              <w:rPr>
                <w:rFonts w:ascii="Arial" w:hAnsi="Arial" w:cs="Arial"/>
                <w:sz w:val="22"/>
                <w:szCs w:val="22"/>
              </w:rPr>
              <w:t xml:space="preserve">Net book value as </w:t>
            </w:r>
            <w:proofErr w:type="gramStart"/>
            <w:r w:rsidRPr="00106FEA">
              <w:rPr>
                <w:rFonts w:ascii="Arial" w:hAnsi="Arial" w:cs="Arial"/>
                <w:sz w:val="22"/>
                <w:szCs w:val="22"/>
              </w:rPr>
              <w:t>at</w:t>
            </w:r>
            <w:proofErr w:type="gramEnd"/>
            <w:r w:rsidRPr="00106FEA">
              <w:rPr>
                <w:rFonts w:ascii="Arial" w:hAnsi="Arial" w:cs="Arial"/>
                <w:sz w:val="22"/>
                <w:szCs w:val="22"/>
              </w:rPr>
              <w:t xml:space="preserve"> 1 January 2026</w:t>
            </w:r>
          </w:p>
        </w:tc>
        <w:tc>
          <w:tcPr>
            <w:tcW w:w="2250" w:type="dxa"/>
            <w:vAlign w:val="bottom"/>
          </w:tcPr>
          <w:p w14:paraId="77F6C2D0" w14:textId="699A1873" w:rsidR="00A1662F" w:rsidRPr="00106FEA" w:rsidRDefault="00A1662F" w:rsidP="00C856CA">
            <w:pPr>
              <w:tabs>
                <w:tab w:val="decimal" w:pos="1695"/>
              </w:tabs>
              <w:spacing w:line="360" w:lineRule="exact"/>
              <w:rPr>
                <w:rFonts w:ascii="Arial" w:hAnsi="Arial" w:cs="Arial"/>
                <w:sz w:val="22"/>
                <w:szCs w:val="22"/>
              </w:rPr>
            </w:pPr>
            <w:r w:rsidRPr="00106FEA">
              <w:rPr>
                <w:rFonts w:ascii="Arial" w:hAnsi="Arial" w:cs="Arial"/>
                <w:sz w:val="22"/>
                <w:szCs w:val="22"/>
              </w:rPr>
              <w:t>103,330</w:t>
            </w:r>
          </w:p>
        </w:tc>
        <w:tc>
          <w:tcPr>
            <w:tcW w:w="2250" w:type="dxa"/>
            <w:vAlign w:val="bottom"/>
          </w:tcPr>
          <w:p w14:paraId="509C9402" w14:textId="57A8D40F" w:rsidR="00A1662F" w:rsidRPr="00106FEA" w:rsidRDefault="00A1662F" w:rsidP="00C856CA">
            <w:pPr>
              <w:tabs>
                <w:tab w:val="decimal" w:pos="1695"/>
              </w:tabs>
              <w:spacing w:line="360" w:lineRule="exact"/>
              <w:rPr>
                <w:rFonts w:ascii="Arial" w:hAnsi="Arial" w:cs="Arial"/>
                <w:sz w:val="22"/>
                <w:szCs w:val="22"/>
              </w:rPr>
            </w:pPr>
            <w:r w:rsidRPr="00106FEA">
              <w:rPr>
                <w:rFonts w:ascii="Arial" w:hAnsi="Arial" w:cs="Arial"/>
                <w:sz w:val="22"/>
                <w:szCs w:val="22"/>
              </w:rPr>
              <w:t>48,996</w:t>
            </w:r>
          </w:p>
        </w:tc>
      </w:tr>
      <w:tr w:rsidR="00A1662F" w:rsidRPr="00746BC2" w14:paraId="7DEB195E" w14:textId="77777777" w:rsidTr="00D034E1">
        <w:tc>
          <w:tcPr>
            <w:tcW w:w="4590" w:type="dxa"/>
            <w:hideMark/>
          </w:tcPr>
          <w:p w14:paraId="31461F6B" w14:textId="68F84325" w:rsidR="00A1662F" w:rsidRPr="00106FEA" w:rsidRDefault="00A1662F" w:rsidP="00C856CA">
            <w:pPr>
              <w:tabs>
                <w:tab w:val="left" w:pos="600"/>
                <w:tab w:val="left" w:pos="900"/>
                <w:tab w:val="right" w:pos="7280"/>
                <w:tab w:val="right" w:pos="8540"/>
              </w:tabs>
              <w:spacing w:line="360" w:lineRule="exact"/>
              <w:ind w:right="-43"/>
              <w:rPr>
                <w:rFonts w:ascii="Arial" w:hAnsi="Arial" w:cs="Arial"/>
                <w:sz w:val="22"/>
                <w:szCs w:val="22"/>
              </w:rPr>
            </w:pPr>
            <w:r w:rsidRPr="00106FEA">
              <w:rPr>
                <w:rFonts w:ascii="Arial" w:hAnsi="Arial" w:cs="Arial"/>
                <w:sz w:val="22"/>
                <w:szCs w:val="22"/>
              </w:rPr>
              <w:t>Purchase during the period</w:t>
            </w:r>
          </w:p>
        </w:tc>
        <w:tc>
          <w:tcPr>
            <w:tcW w:w="2250" w:type="dxa"/>
            <w:vAlign w:val="bottom"/>
          </w:tcPr>
          <w:p w14:paraId="6A302C27" w14:textId="64E35E7A" w:rsidR="00A1662F" w:rsidRPr="00106FEA" w:rsidRDefault="00E71DB4" w:rsidP="00C856CA">
            <w:pPr>
              <w:tabs>
                <w:tab w:val="decimal" w:pos="1695"/>
              </w:tabs>
              <w:spacing w:line="360" w:lineRule="exact"/>
              <w:rPr>
                <w:rFonts w:ascii="Arial" w:hAnsi="Arial" w:cs="Arial"/>
                <w:sz w:val="22"/>
                <w:szCs w:val="22"/>
              </w:rPr>
            </w:pPr>
            <w:r>
              <w:rPr>
                <w:rFonts w:ascii="Arial" w:hAnsi="Arial" w:cs="Arial"/>
                <w:sz w:val="22"/>
                <w:szCs w:val="22"/>
              </w:rPr>
              <w:t>959,985</w:t>
            </w:r>
          </w:p>
        </w:tc>
        <w:tc>
          <w:tcPr>
            <w:tcW w:w="2250" w:type="dxa"/>
            <w:vAlign w:val="bottom"/>
          </w:tcPr>
          <w:p w14:paraId="551ABDAB" w14:textId="1F2064E9" w:rsidR="00A1662F" w:rsidRPr="00106FEA" w:rsidRDefault="00E71DB4" w:rsidP="00C856CA">
            <w:pPr>
              <w:tabs>
                <w:tab w:val="decimal" w:pos="1695"/>
              </w:tabs>
              <w:spacing w:line="360" w:lineRule="exact"/>
              <w:rPr>
                <w:rFonts w:ascii="Arial" w:hAnsi="Arial" w:cs="Arial"/>
                <w:sz w:val="22"/>
                <w:szCs w:val="22"/>
              </w:rPr>
            </w:pPr>
            <w:r>
              <w:rPr>
                <w:rFonts w:ascii="Arial" w:hAnsi="Arial" w:cs="Arial"/>
                <w:sz w:val="22"/>
                <w:szCs w:val="22"/>
              </w:rPr>
              <w:t>142,034</w:t>
            </w:r>
          </w:p>
        </w:tc>
      </w:tr>
      <w:tr w:rsidR="00A1662F" w:rsidRPr="00746BC2" w14:paraId="7E3DF815" w14:textId="77777777" w:rsidTr="00D034E1">
        <w:tc>
          <w:tcPr>
            <w:tcW w:w="4590" w:type="dxa"/>
            <w:vAlign w:val="bottom"/>
            <w:hideMark/>
          </w:tcPr>
          <w:p w14:paraId="3F391998" w14:textId="4723012A" w:rsidR="00A1662F" w:rsidRPr="00106FEA" w:rsidRDefault="00A1662F" w:rsidP="00C856CA">
            <w:pPr>
              <w:tabs>
                <w:tab w:val="left" w:pos="600"/>
                <w:tab w:val="left" w:pos="900"/>
                <w:tab w:val="right" w:pos="7280"/>
                <w:tab w:val="right" w:pos="8540"/>
              </w:tabs>
              <w:spacing w:line="360" w:lineRule="exact"/>
              <w:ind w:right="-43"/>
              <w:rPr>
                <w:rFonts w:ascii="Arial" w:hAnsi="Arial" w:cs="Arial"/>
                <w:sz w:val="22"/>
                <w:szCs w:val="22"/>
              </w:rPr>
            </w:pPr>
            <w:r w:rsidRPr="00106FEA">
              <w:rPr>
                <w:rFonts w:ascii="Arial" w:hAnsi="Arial" w:cs="Arial"/>
                <w:sz w:val="22"/>
                <w:szCs w:val="22"/>
              </w:rPr>
              <w:t>Dispose during the period</w:t>
            </w:r>
          </w:p>
        </w:tc>
        <w:tc>
          <w:tcPr>
            <w:tcW w:w="2250" w:type="dxa"/>
            <w:vAlign w:val="bottom"/>
          </w:tcPr>
          <w:p w14:paraId="0C97AC2C" w14:textId="77407228" w:rsidR="00A1662F" w:rsidRPr="00106FEA" w:rsidRDefault="00E71DB4" w:rsidP="00C856CA">
            <w:pPr>
              <w:tabs>
                <w:tab w:val="decimal" w:pos="1695"/>
              </w:tabs>
              <w:spacing w:line="360" w:lineRule="exact"/>
              <w:rPr>
                <w:rFonts w:ascii="Arial" w:hAnsi="Arial" w:cs="Arial"/>
                <w:sz w:val="22"/>
                <w:szCs w:val="22"/>
              </w:rPr>
            </w:pPr>
            <w:r>
              <w:rPr>
                <w:rFonts w:ascii="Arial" w:hAnsi="Arial" w:cs="Arial"/>
                <w:sz w:val="22"/>
                <w:szCs w:val="22"/>
              </w:rPr>
              <w:t>(5</w:t>
            </w:r>
            <w:r w:rsidR="0074495A">
              <w:rPr>
                <w:rFonts w:ascii="Arial" w:hAnsi="Arial" w:cs="Arial"/>
                <w:sz w:val="22"/>
                <w:szCs w:val="22"/>
              </w:rPr>
              <w:t>9</w:t>
            </w:r>
            <w:r>
              <w:rPr>
                <w:rFonts w:ascii="Arial" w:hAnsi="Arial" w:cs="Arial"/>
                <w:sz w:val="22"/>
                <w:szCs w:val="22"/>
              </w:rPr>
              <w:t>7,681)</w:t>
            </w:r>
          </w:p>
        </w:tc>
        <w:tc>
          <w:tcPr>
            <w:tcW w:w="2250" w:type="dxa"/>
            <w:vAlign w:val="bottom"/>
          </w:tcPr>
          <w:p w14:paraId="31B4C031" w14:textId="68F7F743" w:rsidR="00A1662F" w:rsidRPr="00106FEA" w:rsidRDefault="00E71DB4" w:rsidP="00C856CA">
            <w:pPr>
              <w:tabs>
                <w:tab w:val="decimal" w:pos="1695"/>
              </w:tabs>
              <w:spacing w:line="360" w:lineRule="exact"/>
              <w:rPr>
                <w:rFonts w:ascii="Arial" w:hAnsi="Arial" w:cs="Arial"/>
                <w:sz w:val="22"/>
                <w:szCs w:val="22"/>
              </w:rPr>
            </w:pPr>
            <w:r>
              <w:rPr>
                <w:rFonts w:ascii="Arial" w:hAnsi="Arial" w:cs="Arial"/>
                <w:sz w:val="22"/>
                <w:szCs w:val="22"/>
              </w:rPr>
              <w:t>(88,430)</w:t>
            </w:r>
          </w:p>
        </w:tc>
      </w:tr>
      <w:tr w:rsidR="00A1662F" w:rsidRPr="00746BC2" w14:paraId="3DA7EB53" w14:textId="77777777" w:rsidTr="00D034E1">
        <w:tc>
          <w:tcPr>
            <w:tcW w:w="4590" w:type="dxa"/>
            <w:vAlign w:val="bottom"/>
            <w:hideMark/>
          </w:tcPr>
          <w:p w14:paraId="2A632721" w14:textId="688AF782" w:rsidR="00A1662F" w:rsidRPr="00106FEA" w:rsidRDefault="003A15F1" w:rsidP="00C856CA">
            <w:pPr>
              <w:tabs>
                <w:tab w:val="left" w:pos="600"/>
                <w:tab w:val="left" w:pos="900"/>
                <w:tab w:val="right" w:pos="7280"/>
                <w:tab w:val="right" w:pos="8540"/>
              </w:tabs>
              <w:spacing w:line="360" w:lineRule="exact"/>
              <w:ind w:left="156" w:right="-43" w:hanging="156"/>
              <w:rPr>
                <w:rFonts w:ascii="Arial" w:hAnsi="Arial" w:cs="Arial"/>
                <w:sz w:val="22"/>
                <w:szCs w:val="22"/>
              </w:rPr>
            </w:pPr>
            <w:proofErr w:type="spellStart"/>
            <w:r w:rsidRPr="00106FEA">
              <w:rPr>
                <w:rFonts w:ascii="Arial" w:hAnsi="Arial" w:cs="Arial"/>
                <w:sz w:val="22"/>
                <w:szCs w:val="22"/>
              </w:rPr>
              <w:t>Unreali</w:t>
            </w:r>
            <w:r w:rsidR="00DB7D85">
              <w:rPr>
                <w:rFonts w:ascii="Arial" w:hAnsi="Arial" w:cs="Arial"/>
                <w:sz w:val="22"/>
                <w:szCs w:val="22"/>
              </w:rPr>
              <w:t>se</w:t>
            </w:r>
            <w:r w:rsidRPr="00106FEA">
              <w:rPr>
                <w:rFonts w:ascii="Arial" w:hAnsi="Arial" w:cs="Arial"/>
                <w:sz w:val="22"/>
                <w:szCs w:val="22"/>
              </w:rPr>
              <w:t>d</w:t>
            </w:r>
            <w:proofErr w:type="spellEnd"/>
            <w:r w:rsidR="00A1662F" w:rsidRPr="00106FEA">
              <w:rPr>
                <w:rFonts w:ascii="Arial" w:hAnsi="Arial" w:cs="Arial"/>
                <w:sz w:val="22"/>
                <w:szCs w:val="22"/>
              </w:rPr>
              <w:t xml:space="preserve"> gain on changes in value of investments in unit trust</w:t>
            </w:r>
          </w:p>
        </w:tc>
        <w:tc>
          <w:tcPr>
            <w:tcW w:w="2250" w:type="dxa"/>
            <w:vAlign w:val="bottom"/>
          </w:tcPr>
          <w:p w14:paraId="38E0ED3D" w14:textId="39A8D25B" w:rsidR="00A1662F" w:rsidRPr="00106FEA" w:rsidRDefault="00E71DB4" w:rsidP="00C856CA">
            <w:pPr>
              <w:pBdr>
                <w:bottom w:val="single" w:sz="4" w:space="1" w:color="auto"/>
              </w:pBdr>
              <w:tabs>
                <w:tab w:val="decimal" w:pos="1695"/>
              </w:tabs>
              <w:spacing w:line="360" w:lineRule="exact"/>
              <w:rPr>
                <w:rFonts w:ascii="Arial" w:hAnsi="Arial" w:cs="Arial"/>
                <w:sz w:val="22"/>
                <w:szCs w:val="22"/>
              </w:rPr>
            </w:pPr>
            <w:r>
              <w:rPr>
                <w:rFonts w:ascii="Arial" w:hAnsi="Arial" w:cs="Arial"/>
                <w:sz w:val="22"/>
                <w:szCs w:val="22"/>
              </w:rPr>
              <w:t>460</w:t>
            </w:r>
          </w:p>
        </w:tc>
        <w:tc>
          <w:tcPr>
            <w:tcW w:w="2250" w:type="dxa"/>
            <w:vAlign w:val="bottom"/>
          </w:tcPr>
          <w:p w14:paraId="27FA053E" w14:textId="3F33D1BF" w:rsidR="00A1662F" w:rsidRPr="00106FEA" w:rsidRDefault="00E71DB4" w:rsidP="00C856CA">
            <w:pPr>
              <w:pBdr>
                <w:bottom w:val="single" w:sz="4" w:space="1" w:color="auto"/>
              </w:pBdr>
              <w:tabs>
                <w:tab w:val="decimal" w:pos="1695"/>
              </w:tabs>
              <w:spacing w:line="360" w:lineRule="exact"/>
              <w:rPr>
                <w:rFonts w:ascii="Arial" w:hAnsi="Arial" w:cs="Arial"/>
                <w:sz w:val="22"/>
                <w:szCs w:val="22"/>
              </w:rPr>
            </w:pPr>
            <w:r>
              <w:rPr>
                <w:rFonts w:ascii="Arial" w:hAnsi="Arial" w:cs="Arial"/>
                <w:sz w:val="22"/>
                <w:szCs w:val="22"/>
              </w:rPr>
              <w:t>136</w:t>
            </w:r>
          </w:p>
        </w:tc>
      </w:tr>
      <w:tr w:rsidR="00A1662F" w:rsidRPr="00746BC2" w14:paraId="241E2F0D" w14:textId="77777777" w:rsidTr="00D034E1">
        <w:tc>
          <w:tcPr>
            <w:tcW w:w="4590" w:type="dxa"/>
            <w:hideMark/>
          </w:tcPr>
          <w:p w14:paraId="6DFB93C9" w14:textId="07D88F55" w:rsidR="00A1662F" w:rsidRPr="00106FEA" w:rsidRDefault="00A1662F" w:rsidP="00C856CA">
            <w:pPr>
              <w:tabs>
                <w:tab w:val="left" w:pos="600"/>
                <w:tab w:val="left" w:pos="900"/>
                <w:tab w:val="right" w:pos="7280"/>
                <w:tab w:val="right" w:pos="8540"/>
              </w:tabs>
              <w:spacing w:line="360" w:lineRule="exact"/>
              <w:ind w:right="-43"/>
              <w:jc w:val="thaiDistribute"/>
              <w:rPr>
                <w:rFonts w:ascii="Arial" w:hAnsi="Arial" w:cs="Arial"/>
                <w:sz w:val="22"/>
                <w:szCs w:val="22"/>
              </w:rPr>
            </w:pPr>
            <w:r w:rsidRPr="00106FEA">
              <w:rPr>
                <w:rFonts w:ascii="Arial" w:hAnsi="Arial" w:cs="Arial"/>
                <w:sz w:val="22"/>
                <w:szCs w:val="22"/>
              </w:rPr>
              <w:t xml:space="preserve">Net book value as </w:t>
            </w:r>
            <w:proofErr w:type="gramStart"/>
            <w:r w:rsidRPr="00106FEA">
              <w:rPr>
                <w:rFonts w:ascii="Arial" w:hAnsi="Arial" w:cs="Arial"/>
                <w:sz w:val="22"/>
                <w:szCs w:val="22"/>
              </w:rPr>
              <w:t>at</w:t>
            </w:r>
            <w:proofErr w:type="gramEnd"/>
            <w:r w:rsidRPr="00106FEA">
              <w:rPr>
                <w:rFonts w:ascii="Arial" w:hAnsi="Arial" w:cs="Arial"/>
                <w:sz w:val="22"/>
                <w:szCs w:val="22"/>
              </w:rPr>
              <w:t xml:space="preserve"> </w:t>
            </w:r>
            <w:r w:rsidR="001879D5">
              <w:rPr>
                <w:rFonts w:ascii="Arial" w:hAnsi="Arial" w:cs="Arial"/>
                <w:sz w:val="22"/>
                <w:szCs w:val="22"/>
              </w:rPr>
              <w:t xml:space="preserve">30 June </w:t>
            </w:r>
            <w:r w:rsidRPr="00106FEA">
              <w:rPr>
                <w:rFonts w:ascii="Arial" w:hAnsi="Arial" w:cs="Arial"/>
                <w:sz w:val="22"/>
                <w:szCs w:val="22"/>
              </w:rPr>
              <w:t>2026</w:t>
            </w:r>
          </w:p>
        </w:tc>
        <w:tc>
          <w:tcPr>
            <w:tcW w:w="2250" w:type="dxa"/>
            <w:vAlign w:val="bottom"/>
          </w:tcPr>
          <w:p w14:paraId="67616E8B" w14:textId="75736FC6" w:rsidR="00A1662F" w:rsidRPr="00106FEA" w:rsidRDefault="00E71DB4" w:rsidP="00C856CA">
            <w:pPr>
              <w:pBdr>
                <w:bottom w:val="double" w:sz="4" w:space="1" w:color="auto"/>
              </w:pBdr>
              <w:tabs>
                <w:tab w:val="decimal" w:pos="1695"/>
              </w:tabs>
              <w:spacing w:line="360" w:lineRule="exact"/>
              <w:rPr>
                <w:rFonts w:ascii="Arial" w:hAnsi="Arial" w:cs="Arial"/>
                <w:sz w:val="22"/>
                <w:szCs w:val="22"/>
                <w:cs/>
              </w:rPr>
            </w:pPr>
            <w:r>
              <w:rPr>
                <w:rFonts w:ascii="Arial" w:hAnsi="Arial" w:cs="Arial"/>
                <w:sz w:val="22"/>
                <w:szCs w:val="22"/>
              </w:rPr>
              <w:t>466,094</w:t>
            </w:r>
          </w:p>
        </w:tc>
        <w:tc>
          <w:tcPr>
            <w:tcW w:w="2250" w:type="dxa"/>
            <w:vAlign w:val="bottom"/>
          </w:tcPr>
          <w:p w14:paraId="1FDAB353" w14:textId="7A2C73C9" w:rsidR="00A1662F" w:rsidRPr="00106FEA" w:rsidRDefault="00E71DB4" w:rsidP="00C856CA">
            <w:pPr>
              <w:pBdr>
                <w:bottom w:val="double" w:sz="4" w:space="1" w:color="auto"/>
              </w:pBdr>
              <w:tabs>
                <w:tab w:val="decimal" w:pos="1695"/>
              </w:tabs>
              <w:spacing w:line="360" w:lineRule="exact"/>
              <w:rPr>
                <w:rFonts w:ascii="Arial" w:hAnsi="Arial" w:cs="Arial"/>
                <w:sz w:val="22"/>
                <w:szCs w:val="22"/>
              </w:rPr>
            </w:pPr>
            <w:r>
              <w:rPr>
                <w:rFonts w:ascii="Arial" w:hAnsi="Arial" w:cs="Arial"/>
                <w:sz w:val="22"/>
                <w:szCs w:val="22"/>
              </w:rPr>
              <w:t>102,736</w:t>
            </w:r>
          </w:p>
        </w:tc>
      </w:tr>
    </w:tbl>
    <w:p w14:paraId="76D124A1" w14:textId="3AAC3949" w:rsidR="002C14C0" w:rsidRPr="007D0CB0" w:rsidRDefault="00434090" w:rsidP="00E23840">
      <w:pPr>
        <w:tabs>
          <w:tab w:val="left" w:pos="1440"/>
        </w:tabs>
        <w:spacing w:before="240" w:after="120" w:line="380" w:lineRule="exact"/>
        <w:ind w:left="547" w:hanging="547"/>
        <w:jc w:val="both"/>
        <w:outlineLvl w:val="0"/>
        <w:rPr>
          <w:rFonts w:ascii="Arial" w:hAnsi="Arial" w:cs="Arial"/>
          <w:sz w:val="22"/>
          <w:szCs w:val="20"/>
        </w:rPr>
      </w:pPr>
      <w:r>
        <w:rPr>
          <w:rFonts w:ascii="Arial" w:hAnsi="Arial" w:cs="Arial"/>
          <w:sz w:val="22"/>
          <w:szCs w:val="20"/>
        </w:rPr>
        <w:lastRenderedPageBreak/>
        <w:t>6</w:t>
      </w:r>
      <w:r w:rsidR="002C14C0" w:rsidRPr="007D0CB0">
        <w:rPr>
          <w:rFonts w:ascii="Arial" w:hAnsi="Arial" w:cs="Arial"/>
          <w:sz w:val="22"/>
          <w:szCs w:val="20"/>
        </w:rPr>
        <w:t>.3</w:t>
      </w:r>
      <w:r w:rsidR="002C14C0" w:rsidRPr="007D0CB0">
        <w:rPr>
          <w:rFonts w:ascii="Arial" w:hAnsi="Arial" w:cs="Arial"/>
          <w:sz w:val="22"/>
          <w:szCs w:val="20"/>
        </w:rPr>
        <w:tab/>
      </w:r>
      <w:r w:rsidR="002C14C0" w:rsidRPr="007D0CB0">
        <w:rPr>
          <w:rFonts w:ascii="Arial" w:eastAsia="MS Mincho" w:hAnsi="Arial" w:cs="Arial"/>
          <w:sz w:val="22"/>
          <w:szCs w:val="22"/>
        </w:rPr>
        <w:t>Movement</w:t>
      </w:r>
      <w:r w:rsidR="002C14C0" w:rsidRPr="007D0CB0">
        <w:rPr>
          <w:rFonts w:ascii="Arial" w:hAnsi="Arial" w:cs="Arial"/>
          <w:sz w:val="22"/>
          <w:szCs w:val="20"/>
        </w:rPr>
        <w:t xml:space="preserve"> in other non-current financial assets - investments in unit trusts </w:t>
      </w:r>
      <w:r w:rsidR="00D720F2" w:rsidRPr="007D0CB0">
        <w:rPr>
          <w:rFonts w:ascii="Arial" w:hAnsi="Arial" w:cs="Arial"/>
          <w:sz w:val="22"/>
          <w:szCs w:val="20"/>
        </w:rPr>
        <w:t>in</w:t>
      </w:r>
      <w:r w:rsidR="00FE1DFB" w:rsidRPr="007D0CB0">
        <w:rPr>
          <w:rFonts w:ascii="Arial" w:hAnsi="Arial" w:cs="Arial"/>
          <w:sz w:val="22"/>
          <w:szCs w:val="20"/>
        </w:rPr>
        <w:t xml:space="preserve"> equity</w:t>
      </w:r>
      <w:r w:rsidR="00D720F2" w:rsidRPr="007D0CB0">
        <w:rPr>
          <w:rFonts w:ascii="Arial" w:hAnsi="Arial" w:cs="Arial"/>
          <w:sz w:val="22"/>
          <w:szCs w:val="20"/>
        </w:rPr>
        <w:t xml:space="preserve"> securities open-ended fund </w:t>
      </w:r>
      <w:r w:rsidR="002C14C0" w:rsidRPr="007D0CB0">
        <w:rPr>
          <w:rFonts w:ascii="Arial" w:hAnsi="Arial" w:cs="Arial"/>
          <w:sz w:val="22"/>
          <w:szCs w:val="20"/>
        </w:rPr>
        <w:t xml:space="preserve">are </w:t>
      </w:r>
      <w:proofErr w:type="spellStart"/>
      <w:r w:rsidR="006671E6" w:rsidRPr="007D0CB0">
        <w:rPr>
          <w:rFonts w:ascii="Arial" w:hAnsi="Arial" w:cs="Arial"/>
          <w:sz w:val="22"/>
          <w:szCs w:val="20"/>
        </w:rPr>
        <w:t>summari</w:t>
      </w:r>
      <w:r w:rsidR="00DB7D85">
        <w:rPr>
          <w:rFonts w:ascii="Arial" w:hAnsi="Arial" w:cs="Arial"/>
          <w:sz w:val="22"/>
          <w:szCs w:val="20"/>
        </w:rPr>
        <w:t>se</w:t>
      </w:r>
      <w:r w:rsidR="006671E6" w:rsidRPr="007D0CB0">
        <w:rPr>
          <w:rFonts w:ascii="Arial" w:hAnsi="Arial" w:cs="Arial"/>
          <w:sz w:val="22"/>
          <w:szCs w:val="20"/>
        </w:rPr>
        <w:t>d</w:t>
      </w:r>
      <w:proofErr w:type="spellEnd"/>
      <w:r w:rsidR="002C14C0" w:rsidRPr="007D0CB0">
        <w:rPr>
          <w:rFonts w:ascii="Arial" w:hAnsi="Arial" w:cs="Arial"/>
          <w:sz w:val="22"/>
          <w:szCs w:val="20"/>
        </w:rPr>
        <w:t xml:space="preserve"> below</w:t>
      </w:r>
      <w:r w:rsidR="002C14C0" w:rsidRPr="007D0CB0">
        <w:rPr>
          <w:rFonts w:ascii="Arial" w:hAnsi="Arial" w:cs="Arial"/>
          <w:spacing w:val="-2"/>
          <w:sz w:val="22"/>
          <w:szCs w:val="20"/>
        </w:rPr>
        <w:t>.</w:t>
      </w:r>
    </w:p>
    <w:tbl>
      <w:tblPr>
        <w:tblStyle w:val="TableGrid"/>
        <w:tblW w:w="9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67"/>
        <w:gridCol w:w="2273"/>
      </w:tblGrid>
      <w:tr w:rsidR="007D0CB0" w:rsidRPr="00252AB1" w14:paraId="466C1D1F" w14:textId="77777777" w:rsidTr="00ED6CD4">
        <w:trPr>
          <w:trHeight w:val="386"/>
        </w:trPr>
        <w:tc>
          <w:tcPr>
            <w:tcW w:w="9130" w:type="dxa"/>
            <w:gridSpan w:val="3"/>
            <w:hideMark/>
          </w:tcPr>
          <w:p w14:paraId="5F687C0E" w14:textId="77777777" w:rsidR="006710BE" w:rsidRPr="00252AB1" w:rsidRDefault="006710BE" w:rsidP="00E23840">
            <w:pPr>
              <w:tabs>
                <w:tab w:val="left" w:pos="600"/>
                <w:tab w:val="left" w:pos="900"/>
                <w:tab w:val="right" w:pos="7280"/>
                <w:tab w:val="right" w:pos="8540"/>
              </w:tabs>
              <w:spacing w:line="380" w:lineRule="exact"/>
              <w:ind w:right="-43"/>
              <w:jc w:val="right"/>
              <w:rPr>
                <w:rFonts w:ascii="Arial" w:hAnsi="Arial" w:cs="Arial"/>
                <w:sz w:val="22"/>
                <w:szCs w:val="22"/>
              </w:rPr>
            </w:pPr>
            <w:r w:rsidRPr="00252AB1">
              <w:rPr>
                <w:rFonts w:ascii="Arial" w:hAnsi="Arial" w:cs="Arial"/>
                <w:sz w:val="22"/>
                <w:szCs w:val="22"/>
              </w:rPr>
              <w:t>(Unit: Thousand Baht)</w:t>
            </w:r>
          </w:p>
        </w:tc>
      </w:tr>
      <w:tr w:rsidR="007D0CB0" w:rsidRPr="00252AB1" w14:paraId="5A50BB60" w14:textId="77777777" w:rsidTr="00ED6CD4">
        <w:trPr>
          <w:trHeight w:val="804"/>
        </w:trPr>
        <w:tc>
          <w:tcPr>
            <w:tcW w:w="4590" w:type="dxa"/>
            <w:vAlign w:val="bottom"/>
          </w:tcPr>
          <w:p w14:paraId="3CA607A7" w14:textId="77777777" w:rsidR="006710BE" w:rsidRPr="00252AB1" w:rsidRDefault="006710BE" w:rsidP="00E23840">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267" w:type="dxa"/>
            <w:vAlign w:val="bottom"/>
            <w:hideMark/>
          </w:tcPr>
          <w:p w14:paraId="48805FE5" w14:textId="77777777" w:rsidR="006710BE" w:rsidRPr="00252AB1" w:rsidRDefault="006710BE" w:rsidP="00E23840">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252AB1">
              <w:rPr>
                <w:rFonts w:ascii="Arial" w:hAnsi="Arial" w:cs="Arial"/>
                <w:sz w:val="22"/>
                <w:szCs w:val="22"/>
              </w:rPr>
              <w:t xml:space="preserve">Consolidated </w:t>
            </w:r>
          </w:p>
          <w:p w14:paraId="7FEB9FF1" w14:textId="77777777" w:rsidR="006710BE" w:rsidRPr="00252AB1" w:rsidRDefault="006710BE" w:rsidP="00E23840">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252AB1">
              <w:rPr>
                <w:rFonts w:ascii="Arial" w:hAnsi="Arial" w:cs="Arial"/>
                <w:sz w:val="22"/>
                <w:szCs w:val="22"/>
              </w:rPr>
              <w:t>financial statements</w:t>
            </w:r>
          </w:p>
        </w:tc>
        <w:tc>
          <w:tcPr>
            <w:tcW w:w="2268" w:type="dxa"/>
            <w:vAlign w:val="bottom"/>
            <w:hideMark/>
          </w:tcPr>
          <w:p w14:paraId="0D63D2E5" w14:textId="77777777" w:rsidR="006710BE" w:rsidRPr="00252AB1" w:rsidRDefault="006710BE" w:rsidP="00E23840">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252AB1">
              <w:rPr>
                <w:rFonts w:ascii="Arial" w:hAnsi="Arial" w:cs="Arial"/>
                <w:sz w:val="22"/>
                <w:szCs w:val="22"/>
              </w:rPr>
              <w:t xml:space="preserve">Separate </w:t>
            </w:r>
          </w:p>
          <w:p w14:paraId="499E55DC" w14:textId="77777777" w:rsidR="006710BE" w:rsidRPr="00252AB1" w:rsidRDefault="006710BE" w:rsidP="00E23840">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252AB1">
              <w:rPr>
                <w:rFonts w:ascii="Arial" w:hAnsi="Arial" w:cs="Arial"/>
                <w:sz w:val="22"/>
                <w:szCs w:val="22"/>
              </w:rPr>
              <w:t>financial statements</w:t>
            </w:r>
          </w:p>
        </w:tc>
      </w:tr>
      <w:tr w:rsidR="00A1662F" w:rsidRPr="00252AB1" w14:paraId="50437455" w14:textId="77777777" w:rsidTr="00ED6CD4">
        <w:trPr>
          <w:trHeight w:val="386"/>
        </w:trPr>
        <w:tc>
          <w:tcPr>
            <w:tcW w:w="4590" w:type="dxa"/>
            <w:hideMark/>
          </w:tcPr>
          <w:p w14:paraId="663145A3" w14:textId="21D776E9" w:rsidR="00A1662F" w:rsidRPr="00252AB1" w:rsidRDefault="00A1662F" w:rsidP="00E23840">
            <w:pPr>
              <w:tabs>
                <w:tab w:val="left" w:pos="600"/>
                <w:tab w:val="left" w:pos="900"/>
                <w:tab w:val="right" w:pos="7280"/>
                <w:tab w:val="right" w:pos="8540"/>
              </w:tabs>
              <w:spacing w:line="380" w:lineRule="exact"/>
              <w:ind w:right="-43"/>
              <w:rPr>
                <w:rFonts w:ascii="Arial" w:hAnsi="Arial" w:cs="Arial"/>
                <w:sz w:val="22"/>
                <w:szCs w:val="22"/>
              </w:rPr>
            </w:pPr>
            <w:r w:rsidRPr="00252AB1">
              <w:rPr>
                <w:rFonts w:ascii="Arial" w:hAnsi="Arial" w:cs="Arial"/>
                <w:sz w:val="22"/>
                <w:szCs w:val="22"/>
              </w:rPr>
              <w:t xml:space="preserve">Net book value as </w:t>
            </w:r>
            <w:proofErr w:type="gramStart"/>
            <w:r w:rsidRPr="00252AB1">
              <w:rPr>
                <w:rFonts w:ascii="Arial" w:hAnsi="Arial" w:cs="Arial"/>
                <w:sz w:val="22"/>
                <w:szCs w:val="22"/>
              </w:rPr>
              <w:t>at</w:t>
            </w:r>
            <w:proofErr w:type="gramEnd"/>
            <w:r w:rsidRPr="00252AB1">
              <w:rPr>
                <w:rFonts w:ascii="Arial" w:hAnsi="Arial" w:cs="Arial"/>
                <w:sz w:val="22"/>
                <w:szCs w:val="22"/>
              </w:rPr>
              <w:t xml:space="preserve"> 1 January </w:t>
            </w:r>
            <w:r>
              <w:rPr>
                <w:rFonts w:ascii="Arial" w:hAnsi="Arial" w:cs="Arial"/>
                <w:sz w:val="22"/>
                <w:szCs w:val="22"/>
              </w:rPr>
              <w:t>2026</w:t>
            </w:r>
          </w:p>
        </w:tc>
        <w:tc>
          <w:tcPr>
            <w:tcW w:w="2267" w:type="dxa"/>
            <w:vAlign w:val="bottom"/>
          </w:tcPr>
          <w:p w14:paraId="0B497069" w14:textId="0972A7C6" w:rsidR="00A1662F" w:rsidRPr="00252AB1" w:rsidRDefault="00A1662F" w:rsidP="00E23840">
            <w:pPr>
              <w:tabs>
                <w:tab w:val="decimal" w:pos="1695"/>
              </w:tabs>
              <w:spacing w:line="380" w:lineRule="exact"/>
              <w:rPr>
                <w:rFonts w:ascii="Arial" w:hAnsi="Arial" w:cs="Arial"/>
                <w:sz w:val="22"/>
                <w:szCs w:val="22"/>
              </w:rPr>
            </w:pPr>
            <w:r w:rsidRPr="00A1662F">
              <w:rPr>
                <w:rFonts w:ascii="Arial" w:hAnsi="Arial" w:cs="Arial"/>
                <w:sz w:val="22"/>
                <w:szCs w:val="22"/>
              </w:rPr>
              <w:t>31,338</w:t>
            </w:r>
          </w:p>
        </w:tc>
        <w:tc>
          <w:tcPr>
            <w:tcW w:w="2268" w:type="dxa"/>
            <w:vAlign w:val="bottom"/>
          </w:tcPr>
          <w:p w14:paraId="1B6A18BB" w14:textId="0E9B0A1C" w:rsidR="00A1662F" w:rsidRPr="00252AB1" w:rsidRDefault="00A1662F" w:rsidP="00E23840">
            <w:pPr>
              <w:tabs>
                <w:tab w:val="decimal" w:pos="1695"/>
              </w:tabs>
              <w:spacing w:line="380" w:lineRule="exact"/>
              <w:rPr>
                <w:rFonts w:ascii="Arial" w:hAnsi="Arial" w:cs="Arial"/>
                <w:sz w:val="22"/>
                <w:szCs w:val="22"/>
              </w:rPr>
            </w:pPr>
            <w:r w:rsidRPr="00A1662F">
              <w:rPr>
                <w:rFonts w:ascii="Arial" w:hAnsi="Arial" w:cs="Arial"/>
                <w:sz w:val="22"/>
                <w:szCs w:val="22"/>
              </w:rPr>
              <w:t>-</w:t>
            </w:r>
          </w:p>
        </w:tc>
      </w:tr>
      <w:tr w:rsidR="00A1662F" w:rsidRPr="00252AB1" w14:paraId="0DDC60AB" w14:textId="77777777" w:rsidTr="00ED6CD4">
        <w:trPr>
          <w:trHeight w:val="773"/>
        </w:trPr>
        <w:tc>
          <w:tcPr>
            <w:tcW w:w="4590" w:type="dxa"/>
            <w:vAlign w:val="bottom"/>
            <w:hideMark/>
          </w:tcPr>
          <w:p w14:paraId="19F0B602" w14:textId="3881A42C" w:rsidR="00A1662F" w:rsidRPr="00252AB1" w:rsidRDefault="007415BC" w:rsidP="00E23840">
            <w:pPr>
              <w:tabs>
                <w:tab w:val="left" w:pos="600"/>
                <w:tab w:val="left" w:pos="900"/>
                <w:tab w:val="right" w:pos="7280"/>
                <w:tab w:val="right" w:pos="8540"/>
              </w:tabs>
              <w:spacing w:line="380" w:lineRule="exact"/>
              <w:ind w:left="156" w:right="-43" w:hanging="156"/>
              <w:rPr>
                <w:rFonts w:ascii="Arial" w:hAnsi="Arial" w:cs="Arial"/>
                <w:sz w:val="22"/>
                <w:szCs w:val="22"/>
              </w:rPr>
            </w:pPr>
            <w:proofErr w:type="spellStart"/>
            <w:r w:rsidRPr="00252AB1">
              <w:rPr>
                <w:rFonts w:ascii="Arial" w:hAnsi="Arial" w:cs="Arial"/>
                <w:sz w:val="22"/>
                <w:szCs w:val="22"/>
              </w:rPr>
              <w:t>Unreali</w:t>
            </w:r>
            <w:r w:rsidR="00DB7D85">
              <w:rPr>
                <w:rFonts w:ascii="Arial" w:hAnsi="Arial" w:cs="Arial"/>
                <w:sz w:val="22"/>
                <w:szCs w:val="22"/>
              </w:rPr>
              <w:t>se</w:t>
            </w:r>
            <w:r w:rsidRPr="00252AB1">
              <w:rPr>
                <w:rFonts w:ascii="Arial" w:hAnsi="Arial" w:cs="Arial"/>
                <w:sz w:val="22"/>
                <w:szCs w:val="22"/>
              </w:rPr>
              <w:t>d</w:t>
            </w:r>
            <w:proofErr w:type="spellEnd"/>
            <w:r w:rsidR="00A1662F" w:rsidRPr="00252AB1">
              <w:rPr>
                <w:rFonts w:ascii="Arial" w:hAnsi="Arial" w:cs="Arial"/>
                <w:sz w:val="22"/>
                <w:szCs w:val="22"/>
              </w:rPr>
              <w:t xml:space="preserve"> </w:t>
            </w:r>
            <w:r w:rsidR="00124F2C">
              <w:rPr>
                <w:rFonts w:ascii="Arial" w:hAnsi="Arial" w:cs="Arial"/>
                <w:sz w:val="22"/>
                <w:szCs w:val="22"/>
              </w:rPr>
              <w:t>gain</w:t>
            </w:r>
            <w:r w:rsidR="00A1662F" w:rsidRPr="00252AB1">
              <w:rPr>
                <w:rFonts w:ascii="Arial" w:hAnsi="Arial" w:cs="Arial"/>
                <w:sz w:val="22"/>
                <w:szCs w:val="22"/>
              </w:rPr>
              <w:t xml:space="preserve"> on changes in value of investments in unit trust</w:t>
            </w:r>
          </w:p>
        </w:tc>
        <w:tc>
          <w:tcPr>
            <w:tcW w:w="2267" w:type="dxa"/>
            <w:vAlign w:val="bottom"/>
          </w:tcPr>
          <w:p w14:paraId="42832F5C" w14:textId="24C4A696" w:rsidR="00A1662F" w:rsidRPr="00252AB1" w:rsidRDefault="00E71DB4" w:rsidP="00E23840">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5,365</w:t>
            </w:r>
          </w:p>
        </w:tc>
        <w:tc>
          <w:tcPr>
            <w:tcW w:w="2268" w:type="dxa"/>
            <w:vAlign w:val="bottom"/>
          </w:tcPr>
          <w:p w14:paraId="3DBCC4F3" w14:textId="4F65ADFD" w:rsidR="00A1662F" w:rsidRPr="00252AB1" w:rsidRDefault="00E71DB4" w:rsidP="00E23840">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w:t>
            </w:r>
          </w:p>
        </w:tc>
      </w:tr>
      <w:tr w:rsidR="00A1662F" w:rsidRPr="00252AB1" w14:paraId="6DBF1EB1" w14:textId="77777777" w:rsidTr="00ED6CD4">
        <w:trPr>
          <w:trHeight w:val="64"/>
        </w:trPr>
        <w:tc>
          <w:tcPr>
            <w:tcW w:w="4590" w:type="dxa"/>
            <w:hideMark/>
          </w:tcPr>
          <w:p w14:paraId="5A75310C" w14:textId="73B92111" w:rsidR="00A1662F" w:rsidRPr="00252AB1" w:rsidRDefault="00A1662F" w:rsidP="00E23840">
            <w:pPr>
              <w:tabs>
                <w:tab w:val="left" w:pos="600"/>
                <w:tab w:val="left" w:pos="900"/>
                <w:tab w:val="right" w:pos="7280"/>
                <w:tab w:val="right" w:pos="8540"/>
              </w:tabs>
              <w:spacing w:line="380" w:lineRule="exact"/>
              <w:ind w:right="-43"/>
              <w:jc w:val="thaiDistribute"/>
              <w:rPr>
                <w:rFonts w:ascii="Arial" w:hAnsi="Arial" w:cs="Arial"/>
                <w:sz w:val="22"/>
                <w:szCs w:val="22"/>
              </w:rPr>
            </w:pPr>
            <w:r w:rsidRPr="00252AB1">
              <w:rPr>
                <w:rFonts w:ascii="Arial" w:hAnsi="Arial" w:cs="Arial"/>
                <w:sz w:val="22"/>
                <w:szCs w:val="22"/>
              </w:rPr>
              <w:t xml:space="preserve">Net book value as </w:t>
            </w:r>
            <w:proofErr w:type="gramStart"/>
            <w:r w:rsidRPr="00252AB1">
              <w:rPr>
                <w:rFonts w:ascii="Arial" w:hAnsi="Arial" w:cs="Arial"/>
                <w:sz w:val="22"/>
                <w:szCs w:val="22"/>
              </w:rPr>
              <w:t>at</w:t>
            </w:r>
            <w:proofErr w:type="gramEnd"/>
            <w:r w:rsidRPr="00252AB1">
              <w:rPr>
                <w:rFonts w:ascii="Arial" w:hAnsi="Arial" w:cs="Arial"/>
                <w:sz w:val="22"/>
                <w:szCs w:val="22"/>
              </w:rPr>
              <w:t xml:space="preserve"> </w:t>
            </w:r>
            <w:r w:rsidR="001879D5">
              <w:rPr>
                <w:rFonts w:ascii="Arial" w:hAnsi="Arial" w:cs="Arial"/>
                <w:sz w:val="22"/>
                <w:szCs w:val="22"/>
              </w:rPr>
              <w:t xml:space="preserve">30 June </w:t>
            </w:r>
            <w:r>
              <w:rPr>
                <w:rFonts w:ascii="Arial" w:hAnsi="Arial" w:cs="Arial"/>
                <w:sz w:val="22"/>
                <w:szCs w:val="22"/>
              </w:rPr>
              <w:t>2026</w:t>
            </w:r>
          </w:p>
        </w:tc>
        <w:tc>
          <w:tcPr>
            <w:tcW w:w="2267" w:type="dxa"/>
            <w:vAlign w:val="bottom"/>
          </w:tcPr>
          <w:p w14:paraId="5CE78AA6" w14:textId="7035C63B" w:rsidR="00A1662F" w:rsidRPr="00252AB1" w:rsidRDefault="00E71DB4" w:rsidP="00E23840">
            <w:pPr>
              <w:pBdr>
                <w:bottom w:val="double" w:sz="4" w:space="1" w:color="auto"/>
              </w:pBdr>
              <w:tabs>
                <w:tab w:val="decimal" w:pos="1695"/>
              </w:tabs>
              <w:spacing w:line="380" w:lineRule="exact"/>
              <w:rPr>
                <w:rFonts w:ascii="Arial" w:hAnsi="Arial" w:cs="Arial"/>
                <w:sz w:val="22"/>
                <w:szCs w:val="22"/>
                <w:cs/>
              </w:rPr>
            </w:pPr>
            <w:r>
              <w:rPr>
                <w:rFonts w:ascii="Arial" w:hAnsi="Arial" w:cs="Arial"/>
                <w:sz w:val="22"/>
                <w:szCs w:val="22"/>
              </w:rPr>
              <w:t>36,703</w:t>
            </w:r>
          </w:p>
        </w:tc>
        <w:tc>
          <w:tcPr>
            <w:tcW w:w="2268" w:type="dxa"/>
            <w:vAlign w:val="bottom"/>
          </w:tcPr>
          <w:p w14:paraId="39BEF4B9" w14:textId="0AD09C4E" w:rsidR="00A1662F" w:rsidRPr="00252AB1" w:rsidRDefault="00E71DB4" w:rsidP="00E23840">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w:t>
            </w:r>
          </w:p>
        </w:tc>
      </w:tr>
    </w:tbl>
    <w:p w14:paraId="15C48DB2" w14:textId="4B9716C8" w:rsidR="00D12328" w:rsidRPr="007D0CB0" w:rsidRDefault="00FD25B0" w:rsidP="00E23840">
      <w:pPr>
        <w:tabs>
          <w:tab w:val="left" w:pos="1440"/>
        </w:tabs>
        <w:spacing w:before="240" w:after="120" w:line="380" w:lineRule="exact"/>
        <w:ind w:left="547" w:hanging="547"/>
        <w:jc w:val="both"/>
        <w:outlineLvl w:val="0"/>
        <w:rPr>
          <w:rFonts w:ascii="Arial" w:hAnsi="Arial" w:cstheme="minorBidi"/>
          <w:b/>
          <w:bCs/>
          <w:sz w:val="22"/>
          <w:szCs w:val="22"/>
          <w:cs/>
        </w:rPr>
      </w:pPr>
      <w:r>
        <w:rPr>
          <w:rFonts w:ascii="Arial" w:hAnsi="Arial" w:cs="Arial"/>
          <w:b/>
          <w:bCs/>
          <w:sz w:val="22"/>
          <w:szCs w:val="22"/>
        </w:rPr>
        <w:t>7</w:t>
      </w:r>
      <w:r w:rsidR="00D12328" w:rsidRPr="007D0CB0">
        <w:rPr>
          <w:rFonts w:ascii="Arial" w:hAnsi="Arial" w:cs="Arial"/>
          <w:b/>
          <w:bCs/>
          <w:sz w:val="22"/>
          <w:szCs w:val="22"/>
        </w:rPr>
        <w:t>.</w:t>
      </w:r>
      <w:r w:rsidR="00D12328" w:rsidRPr="007D0CB0">
        <w:rPr>
          <w:rFonts w:ascii="Arial" w:hAnsi="Arial" w:cs="Arial"/>
          <w:b/>
          <w:bCs/>
          <w:sz w:val="22"/>
          <w:szCs w:val="22"/>
        </w:rPr>
        <w:tab/>
        <w:t>Restricted bank deposits</w:t>
      </w:r>
    </w:p>
    <w:p w14:paraId="05EE12E2" w14:textId="0BF101CC" w:rsidR="0033544E" w:rsidRPr="0033544E" w:rsidRDefault="0033544E" w:rsidP="00E23840">
      <w:pPr>
        <w:pStyle w:val="BodyTextIndent3"/>
        <w:spacing w:after="0"/>
        <w:ind w:left="547" w:firstLine="0"/>
        <w:jc w:val="both"/>
        <w:rPr>
          <w:rFonts w:ascii="Arial" w:hAnsi="Arial" w:cs="Arial"/>
          <w:sz w:val="22"/>
          <w:szCs w:val="22"/>
        </w:rPr>
      </w:pPr>
      <w:r w:rsidRPr="0033544E">
        <w:rPr>
          <w:rFonts w:ascii="Arial" w:hAnsi="Arial" w:cs="Arial"/>
          <w:sz w:val="22"/>
          <w:szCs w:val="22"/>
        </w:rPr>
        <w:t xml:space="preserve">The Company’s bank deposits </w:t>
      </w:r>
      <w:r w:rsidR="00F12C98">
        <w:rPr>
          <w:rFonts w:ascii="Arial" w:hAnsi="Arial" w:cs="Arial"/>
          <w:sz w:val="22"/>
          <w:szCs w:val="22"/>
        </w:rPr>
        <w:t>amounting t</w:t>
      </w:r>
      <w:r w:rsidR="00AC6F3D">
        <w:rPr>
          <w:rFonts w:ascii="Arial" w:hAnsi="Arial" w:cs="Browallia New"/>
          <w:sz w:val="22"/>
          <w:szCs w:val="28"/>
        </w:rPr>
        <w:t xml:space="preserve">o </w:t>
      </w:r>
      <w:r w:rsidR="00DB7D85" w:rsidRPr="007F2E0C">
        <w:rPr>
          <w:rFonts w:ascii="Arial" w:hAnsi="Arial" w:cs="Arial"/>
          <w:sz w:val="22"/>
          <w:szCs w:val="22"/>
        </w:rPr>
        <w:t>Baht</w:t>
      </w:r>
      <w:r w:rsidR="00DB7D85">
        <w:rPr>
          <w:rFonts w:ascii="Arial" w:hAnsi="Arial" w:cs="Arial"/>
          <w:sz w:val="22"/>
          <w:szCs w:val="22"/>
        </w:rPr>
        <w:t xml:space="preserve"> </w:t>
      </w:r>
      <w:r w:rsidR="00E71DB4">
        <w:rPr>
          <w:rFonts w:ascii="Arial" w:hAnsi="Arial" w:cs="Arial"/>
          <w:sz w:val="22"/>
          <w:szCs w:val="22"/>
        </w:rPr>
        <w:t>1.2</w:t>
      </w:r>
      <w:r w:rsidR="00FD25B0" w:rsidRPr="007F2E0C">
        <w:rPr>
          <w:rFonts w:ascii="Arial" w:hAnsi="Arial" w:cs="Arial"/>
          <w:sz w:val="22"/>
          <w:szCs w:val="22"/>
        </w:rPr>
        <w:t xml:space="preserve"> </w:t>
      </w:r>
      <w:r w:rsidR="00F12C98" w:rsidRPr="007F2E0C">
        <w:rPr>
          <w:rFonts w:ascii="Arial" w:hAnsi="Arial" w:cs="Arial"/>
          <w:sz w:val="22"/>
          <w:szCs w:val="22"/>
        </w:rPr>
        <w:t>million</w:t>
      </w:r>
      <w:r w:rsidR="00AC6F3D" w:rsidRPr="007F2E0C">
        <w:rPr>
          <w:rFonts w:ascii="Arial" w:hAnsi="Arial" w:cs="Arial"/>
          <w:sz w:val="22"/>
          <w:szCs w:val="22"/>
        </w:rPr>
        <w:t xml:space="preserve"> </w:t>
      </w:r>
      <w:r w:rsidR="00F12C98" w:rsidRPr="007F2E0C">
        <w:rPr>
          <w:rFonts w:ascii="Arial" w:hAnsi="Arial" w:cs="Arial"/>
          <w:sz w:val="22"/>
          <w:szCs w:val="22"/>
        </w:rPr>
        <w:t>(31</w:t>
      </w:r>
      <w:r w:rsidR="00F12C98">
        <w:rPr>
          <w:rFonts w:ascii="Arial" w:hAnsi="Arial" w:cs="Arial"/>
          <w:sz w:val="22"/>
          <w:szCs w:val="22"/>
        </w:rPr>
        <w:t xml:space="preserve"> December </w:t>
      </w:r>
      <w:r w:rsidR="003D7D51">
        <w:rPr>
          <w:rFonts w:ascii="Arial" w:hAnsi="Arial" w:cs="Arial"/>
          <w:sz w:val="22"/>
          <w:szCs w:val="22"/>
        </w:rPr>
        <w:t>2025</w:t>
      </w:r>
      <w:r w:rsidR="00F12C98">
        <w:rPr>
          <w:rFonts w:ascii="Arial" w:hAnsi="Arial" w:cs="Arial"/>
          <w:sz w:val="22"/>
          <w:szCs w:val="22"/>
        </w:rPr>
        <w:t xml:space="preserve">: </w:t>
      </w:r>
      <w:r w:rsidR="00DB7D85">
        <w:rPr>
          <w:rFonts w:ascii="Arial" w:hAnsi="Arial" w:cs="Arial"/>
          <w:sz w:val="22"/>
          <w:szCs w:val="22"/>
        </w:rPr>
        <w:t xml:space="preserve">Baht </w:t>
      </w:r>
      <w:r w:rsidR="00F12C98">
        <w:rPr>
          <w:rFonts w:ascii="Arial" w:hAnsi="Arial" w:cs="Arial"/>
          <w:sz w:val="22"/>
          <w:szCs w:val="22"/>
        </w:rPr>
        <w:t xml:space="preserve">1.2 million) </w:t>
      </w:r>
      <w:r w:rsidRPr="0033544E">
        <w:rPr>
          <w:rFonts w:ascii="Arial" w:hAnsi="Arial" w:cs="Arial"/>
          <w:sz w:val="22"/>
          <w:szCs w:val="22"/>
        </w:rPr>
        <w:t>have been pledged as collateral to secure bank guarantees issued by the bank on behalf of the Company.</w:t>
      </w:r>
    </w:p>
    <w:p w14:paraId="37F78125" w14:textId="797FDD65" w:rsidR="00D12328" w:rsidRPr="007D0CB0" w:rsidRDefault="00FD25B0" w:rsidP="00E23840">
      <w:pPr>
        <w:pStyle w:val="BodyTextIndent3"/>
        <w:spacing w:after="120"/>
        <w:ind w:left="547" w:hanging="547"/>
        <w:jc w:val="both"/>
        <w:rPr>
          <w:rFonts w:ascii="Arial" w:hAnsi="Arial" w:cs="Arial"/>
          <w:b/>
          <w:bCs/>
          <w:sz w:val="22"/>
          <w:szCs w:val="22"/>
        </w:rPr>
      </w:pPr>
      <w:r>
        <w:rPr>
          <w:rFonts w:ascii="Arial" w:hAnsi="Arial" w:cs="Arial"/>
          <w:b/>
          <w:bCs/>
          <w:sz w:val="22"/>
          <w:szCs w:val="22"/>
        </w:rPr>
        <w:t>8</w:t>
      </w:r>
      <w:r w:rsidR="00D12328" w:rsidRPr="007D0CB0">
        <w:rPr>
          <w:rFonts w:ascii="Arial" w:hAnsi="Arial" w:cs="Arial"/>
          <w:b/>
          <w:bCs/>
          <w:sz w:val="22"/>
          <w:szCs w:val="22"/>
        </w:rPr>
        <w:t>.</w:t>
      </w:r>
      <w:r w:rsidR="00D12328" w:rsidRPr="007D0CB0">
        <w:rPr>
          <w:rFonts w:ascii="Arial" w:hAnsi="Arial" w:cs="Arial"/>
          <w:b/>
          <w:bCs/>
          <w:sz w:val="22"/>
          <w:szCs w:val="22"/>
        </w:rPr>
        <w:tab/>
        <w:t>Investment in subsidiar</w:t>
      </w:r>
      <w:r w:rsidR="004F6F2E">
        <w:rPr>
          <w:rFonts w:ascii="Arial" w:hAnsi="Arial" w:cs="Arial"/>
          <w:b/>
          <w:bCs/>
          <w:sz w:val="22"/>
          <w:szCs w:val="22"/>
        </w:rPr>
        <w:t>y</w:t>
      </w:r>
    </w:p>
    <w:p w14:paraId="599A5402" w14:textId="77DEB8F2" w:rsidR="00EE63D5" w:rsidRPr="00B163A8" w:rsidRDefault="00D12328" w:rsidP="00E23840">
      <w:pPr>
        <w:pStyle w:val="BodyTextIndent3"/>
        <w:spacing w:after="120"/>
        <w:ind w:left="547" w:hanging="547"/>
        <w:jc w:val="both"/>
        <w:rPr>
          <w:rFonts w:ascii="Arial" w:hAnsi="Arial" w:cstheme="minorBidi"/>
          <w:spacing w:val="-2"/>
          <w:sz w:val="22"/>
          <w:szCs w:val="22"/>
          <w:cs/>
        </w:rPr>
      </w:pPr>
      <w:r w:rsidRPr="007D0CB0">
        <w:rPr>
          <w:rFonts w:ascii="Arial" w:hAnsi="Arial" w:cs="Arial"/>
          <w:b/>
          <w:bCs/>
          <w:sz w:val="22"/>
          <w:szCs w:val="22"/>
        </w:rPr>
        <w:tab/>
      </w:r>
      <w:r w:rsidRPr="00B163A8">
        <w:rPr>
          <w:rFonts w:ascii="Arial" w:hAnsi="Arial" w:cs="Arial"/>
          <w:spacing w:val="-2"/>
          <w:sz w:val="22"/>
          <w:szCs w:val="22"/>
        </w:rPr>
        <w:t>Details of investment in subsidiar</w:t>
      </w:r>
      <w:r w:rsidR="00B163A8" w:rsidRPr="00B163A8">
        <w:rPr>
          <w:rFonts w:ascii="Arial" w:hAnsi="Arial" w:cs="Arial"/>
          <w:spacing w:val="-2"/>
          <w:sz w:val="22"/>
          <w:szCs w:val="22"/>
        </w:rPr>
        <w:t>y</w:t>
      </w:r>
      <w:r w:rsidRPr="00B163A8">
        <w:rPr>
          <w:rFonts w:ascii="Arial" w:hAnsi="Arial" w:cs="Arial"/>
          <w:spacing w:val="-2"/>
          <w:sz w:val="22"/>
          <w:szCs w:val="22"/>
        </w:rPr>
        <w:t xml:space="preserve"> as presented in separate financial statements are as follows:</w:t>
      </w:r>
    </w:p>
    <w:tbl>
      <w:tblPr>
        <w:tblW w:w="9321" w:type="dxa"/>
        <w:tblInd w:w="450" w:type="dxa"/>
        <w:tblLayout w:type="fixed"/>
        <w:tblLook w:val="0000" w:firstRow="0" w:lastRow="0" w:firstColumn="0" w:lastColumn="0" w:noHBand="0" w:noVBand="0"/>
      </w:tblPr>
      <w:tblGrid>
        <w:gridCol w:w="3066"/>
        <w:gridCol w:w="1042"/>
        <w:gridCol w:w="1043"/>
        <w:gridCol w:w="1042"/>
        <w:gridCol w:w="1043"/>
        <w:gridCol w:w="1042"/>
        <w:gridCol w:w="1043"/>
      </w:tblGrid>
      <w:tr w:rsidR="00891BE4" w:rsidRPr="00F9662A" w14:paraId="7E8F1C93" w14:textId="77777777" w:rsidTr="00A300C6">
        <w:trPr>
          <w:trHeight w:val="20"/>
        </w:trPr>
        <w:tc>
          <w:tcPr>
            <w:tcW w:w="9321" w:type="dxa"/>
            <w:gridSpan w:val="7"/>
            <w:tcBorders>
              <w:top w:val="nil"/>
              <w:left w:val="nil"/>
              <w:bottom w:val="nil"/>
              <w:right w:val="nil"/>
            </w:tcBorders>
            <w:vAlign w:val="bottom"/>
          </w:tcPr>
          <w:p w14:paraId="68C8E892" w14:textId="503AEB29" w:rsidR="00891BE4" w:rsidRPr="00F9662A" w:rsidRDefault="00891BE4" w:rsidP="00E23840">
            <w:pPr>
              <w:spacing w:line="380" w:lineRule="exact"/>
              <w:ind w:left="-29" w:right="-29"/>
              <w:jc w:val="right"/>
              <w:rPr>
                <w:rFonts w:ascii="Arial" w:hAnsi="Arial" w:cs="Arial"/>
                <w:sz w:val="14"/>
                <w:szCs w:val="14"/>
              </w:rPr>
            </w:pPr>
            <w:r w:rsidRPr="00F9662A">
              <w:rPr>
                <w:rFonts w:ascii="Arial" w:hAnsi="Arial" w:cs="Arial"/>
                <w:sz w:val="14"/>
                <w:szCs w:val="14"/>
              </w:rPr>
              <w:t>(Unit: Thousand Baht)</w:t>
            </w:r>
          </w:p>
        </w:tc>
      </w:tr>
      <w:tr w:rsidR="00891BE4" w:rsidRPr="00F9662A" w14:paraId="18F4584D" w14:textId="77777777" w:rsidTr="00CE5C2A">
        <w:trPr>
          <w:trHeight w:val="216"/>
        </w:trPr>
        <w:tc>
          <w:tcPr>
            <w:tcW w:w="3066" w:type="dxa"/>
            <w:tcBorders>
              <w:top w:val="nil"/>
              <w:left w:val="nil"/>
              <w:bottom w:val="nil"/>
              <w:right w:val="nil"/>
            </w:tcBorders>
            <w:vAlign w:val="bottom"/>
          </w:tcPr>
          <w:p w14:paraId="0D3F37EB" w14:textId="77777777" w:rsidR="00891BE4" w:rsidRPr="00F9662A" w:rsidRDefault="00891BE4" w:rsidP="00E23840">
            <w:pPr>
              <w:pBdr>
                <w:bottom w:val="single" w:sz="4" w:space="1" w:color="auto"/>
              </w:pBdr>
              <w:spacing w:line="380" w:lineRule="exact"/>
              <w:jc w:val="center"/>
              <w:rPr>
                <w:rFonts w:ascii="Arial" w:hAnsi="Arial" w:cs="Arial"/>
                <w:sz w:val="14"/>
                <w:szCs w:val="14"/>
                <w:cs/>
              </w:rPr>
            </w:pPr>
            <w:r w:rsidRPr="00F9662A">
              <w:rPr>
                <w:rFonts w:ascii="Arial" w:hAnsi="Arial" w:cs="Arial"/>
                <w:sz w:val="14"/>
                <w:szCs w:val="14"/>
              </w:rPr>
              <w:t>Company</w:t>
            </w:r>
          </w:p>
        </w:tc>
        <w:tc>
          <w:tcPr>
            <w:tcW w:w="2085" w:type="dxa"/>
            <w:gridSpan w:val="2"/>
            <w:tcBorders>
              <w:top w:val="nil"/>
              <w:left w:val="nil"/>
              <w:bottom w:val="nil"/>
              <w:right w:val="nil"/>
            </w:tcBorders>
            <w:vAlign w:val="bottom"/>
          </w:tcPr>
          <w:p w14:paraId="4D50E82B" w14:textId="77777777" w:rsidR="00891BE4" w:rsidRPr="00F9662A" w:rsidRDefault="00891BE4" w:rsidP="00E23840">
            <w:pPr>
              <w:pBdr>
                <w:bottom w:val="single" w:sz="4" w:space="1" w:color="auto"/>
              </w:pBdr>
              <w:spacing w:line="380" w:lineRule="exact"/>
              <w:ind w:left="-29" w:right="-29"/>
              <w:jc w:val="center"/>
              <w:rPr>
                <w:rFonts w:ascii="Arial" w:hAnsi="Arial" w:cs="Arial"/>
                <w:sz w:val="14"/>
                <w:szCs w:val="14"/>
              </w:rPr>
            </w:pPr>
            <w:r w:rsidRPr="00F9662A">
              <w:rPr>
                <w:rFonts w:ascii="Arial" w:hAnsi="Arial" w:cs="Arial"/>
                <w:sz w:val="14"/>
                <w:szCs w:val="14"/>
              </w:rPr>
              <w:t>Paid-up capital</w:t>
            </w:r>
          </w:p>
        </w:tc>
        <w:tc>
          <w:tcPr>
            <w:tcW w:w="2085" w:type="dxa"/>
            <w:gridSpan w:val="2"/>
            <w:tcBorders>
              <w:top w:val="nil"/>
              <w:left w:val="nil"/>
              <w:bottom w:val="nil"/>
              <w:right w:val="nil"/>
            </w:tcBorders>
            <w:vAlign w:val="bottom"/>
          </w:tcPr>
          <w:p w14:paraId="33E7A37F" w14:textId="77777777" w:rsidR="00891BE4" w:rsidRPr="00F9662A" w:rsidRDefault="00891BE4" w:rsidP="00E23840">
            <w:pPr>
              <w:pBdr>
                <w:bottom w:val="single" w:sz="4" w:space="1" w:color="auto"/>
              </w:pBdr>
              <w:spacing w:line="380" w:lineRule="exact"/>
              <w:ind w:left="-29" w:right="-29"/>
              <w:jc w:val="center"/>
              <w:rPr>
                <w:rFonts w:ascii="Arial" w:hAnsi="Arial" w:cs="Arial"/>
                <w:sz w:val="14"/>
                <w:szCs w:val="14"/>
              </w:rPr>
            </w:pPr>
            <w:r w:rsidRPr="00F9662A">
              <w:rPr>
                <w:rFonts w:ascii="Arial" w:hAnsi="Arial" w:cs="Arial"/>
                <w:sz w:val="14"/>
                <w:szCs w:val="14"/>
              </w:rPr>
              <w:t>Shareholding percentage</w:t>
            </w:r>
          </w:p>
        </w:tc>
        <w:tc>
          <w:tcPr>
            <w:tcW w:w="2085" w:type="dxa"/>
            <w:gridSpan w:val="2"/>
            <w:tcBorders>
              <w:top w:val="nil"/>
              <w:left w:val="nil"/>
              <w:bottom w:val="nil"/>
              <w:right w:val="nil"/>
            </w:tcBorders>
            <w:vAlign w:val="bottom"/>
          </w:tcPr>
          <w:p w14:paraId="58780BDD" w14:textId="77777777" w:rsidR="00891BE4" w:rsidRPr="00F9662A" w:rsidRDefault="00891BE4" w:rsidP="00E23840">
            <w:pPr>
              <w:pBdr>
                <w:bottom w:val="single" w:sz="4" w:space="1" w:color="auto"/>
              </w:pBdr>
              <w:spacing w:line="380" w:lineRule="exact"/>
              <w:ind w:left="-29" w:right="-29"/>
              <w:jc w:val="center"/>
              <w:rPr>
                <w:rFonts w:ascii="Arial" w:hAnsi="Arial" w:cs="Arial"/>
                <w:sz w:val="14"/>
                <w:szCs w:val="14"/>
                <w:cs/>
              </w:rPr>
            </w:pPr>
            <w:r w:rsidRPr="00F9662A">
              <w:rPr>
                <w:rFonts w:ascii="Arial" w:hAnsi="Arial" w:cs="Arial"/>
                <w:sz w:val="14"/>
                <w:szCs w:val="14"/>
              </w:rPr>
              <w:t>Cost</w:t>
            </w:r>
          </w:p>
        </w:tc>
      </w:tr>
      <w:tr w:rsidR="005D2528" w:rsidRPr="00F9662A" w14:paraId="4EA8539F" w14:textId="77777777" w:rsidTr="00A300C6">
        <w:trPr>
          <w:trHeight w:val="20"/>
        </w:trPr>
        <w:tc>
          <w:tcPr>
            <w:tcW w:w="3066" w:type="dxa"/>
            <w:tcBorders>
              <w:top w:val="nil"/>
              <w:left w:val="nil"/>
              <w:bottom w:val="nil"/>
              <w:right w:val="nil"/>
            </w:tcBorders>
          </w:tcPr>
          <w:p w14:paraId="70EC34FF" w14:textId="77777777" w:rsidR="005D2528" w:rsidRPr="00F9662A" w:rsidRDefault="005D2528" w:rsidP="00E23840">
            <w:pPr>
              <w:spacing w:line="380" w:lineRule="exact"/>
              <w:jc w:val="center"/>
              <w:rPr>
                <w:rFonts w:ascii="Arial" w:hAnsi="Arial" w:cs="Arial"/>
                <w:sz w:val="14"/>
                <w:szCs w:val="14"/>
                <w:cs/>
              </w:rPr>
            </w:pPr>
          </w:p>
        </w:tc>
        <w:tc>
          <w:tcPr>
            <w:tcW w:w="1042" w:type="dxa"/>
            <w:tcBorders>
              <w:top w:val="nil"/>
              <w:left w:val="nil"/>
              <w:bottom w:val="nil"/>
              <w:right w:val="nil"/>
            </w:tcBorders>
            <w:vAlign w:val="bottom"/>
          </w:tcPr>
          <w:p w14:paraId="30BA0F3A" w14:textId="659A92EB" w:rsidR="005D2528" w:rsidRPr="00F9662A" w:rsidRDefault="001879D5" w:rsidP="00E23840">
            <w:pPr>
              <w:pBdr>
                <w:bottom w:val="single" w:sz="4" w:space="1" w:color="auto"/>
              </w:pBdr>
              <w:tabs>
                <w:tab w:val="right" w:pos="7200"/>
                <w:tab w:val="right" w:pos="8540"/>
              </w:tabs>
              <w:spacing w:line="380" w:lineRule="exact"/>
              <w:ind w:left="-29" w:right="-29"/>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 xml:space="preserve">June </w:t>
            </w:r>
            <w:r w:rsidR="005D2528" w:rsidRPr="00F9662A">
              <w:rPr>
                <w:rFonts w:ascii="Arial" w:hAnsi="Arial" w:cs="Arial"/>
                <w:sz w:val="14"/>
                <w:szCs w:val="14"/>
              </w:rPr>
              <w:t xml:space="preserve"> </w:t>
            </w:r>
            <w:r w:rsidR="003D7D51">
              <w:rPr>
                <w:rFonts w:ascii="Arial" w:hAnsi="Arial" w:cs="Arial"/>
                <w:sz w:val="14"/>
                <w:szCs w:val="14"/>
              </w:rPr>
              <w:t>2026</w:t>
            </w:r>
            <w:proofErr w:type="gramEnd"/>
          </w:p>
        </w:tc>
        <w:tc>
          <w:tcPr>
            <w:tcW w:w="1043" w:type="dxa"/>
            <w:tcBorders>
              <w:top w:val="nil"/>
              <w:left w:val="nil"/>
              <w:bottom w:val="nil"/>
              <w:right w:val="nil"/>
            </w:tcBorders>
            <w:vAlign w:val="bottom"/>
          </w:tcPr>
          <w:p w14:paraId="6CE6EFD2" w14:textId="7663C5D0" w:rsidR="005D2528" w:rsidRPr="00F9662A" w:rsidRDefault="005D2528" w:rsidP="00E23840">
            <w:pPr>
              <w:pBdr>
                <w:bottom w:val="single" w:sz="4" w:space="1" w:color="auto"/>
              </w:pBdr>
              <w:tabs>
                <w:tab w:val="right" w:pos="7200"/>
                <w:tab w:val="right" w:pos="8540"/>
              </w:tabs>
              <w:spacing w:line="380" w:lineRule="exact"/>
              <w:ind w:left="-29" w:right="-29"/>
              <w:jc w:val="center"/>
              <w:rPr>
                <w:rFonts w:ascii="Arial" w:hAnsi="Arial" w:cs="Arial"/>
                <w:sz w:val="14"/>
                <w:szCs w:val="14"/>
                <w:cs/>
              </w:rPr>
            </w:pPr>
            <w:r w:rsidRPr="00F9662A">
              <w:rPr>
                <w:rFonts w:ascii="Arial" w:hAnsi="Arial" w:cs="Arial"/>
                <w:sz w:val="14"/>
                <w:szCs w:val="14"/>
              </w:rPr>
              <w:t xml:space="preserve">31 December </w:t>
            </w:r>
            <w:r w:rsidR="003D7D51">
              <w:rPr>
                <w:rFonts w:ascii="Arial" w:hAnsi="Arial" w:cs="Arial"/>
                <w:sz w:val="14"/>
                <w:szCs w:val="14"/>
              </w:rPr>
              <w:t>2025</w:t>
            </w:r>
          </w:p>
        </w:tc>
        <w:tc>
          <w:tcPr>
            <w:tcW w:w="1042" w:type="dxa"/>
            <w:tcBorders>
              <w:top w:val="nil"/>
              <w:left w:val="nil"/>
              <w:bottom w:val="nil"/>
              <w:right w:val="nil"/>
            </w:tcBorders>
            <w:vAlign w:val="bottom"/>
          </w:tcPr>
          <w:p w14:paraId="728B3DA0" w14:textId="74B2A4AF" w:rsidR="005D2528" w:rsidRPr="00F9662A" w:rsidRDefault="001879D5" w:rsidP="00E23840">
            <w:pPr>
              <w:pBdr>
                <w:bottom w:val="single" w:sz="4" w:space="1" w:color="auto"/>
              </w:pBdr>
              <w:tabs>
                <w:tab w:val="right" w:pos="7200"/>
                <w:tab w:val="right" w:pos="8540"/>
              </w:tabs>
              <w:spacing w:line="380" w:lineRule="exact"/>
              <w:ind w:left="-29" w:right="-29"/>
              <w:jc w:val="center"/>
              <w:rPr>
                <w:rFonts w:ascii="Arial" w:hAnsi="Arial" w:cs="Arial"/>
                <w:sz w:val="14"/>
                <w:szCs w:val="14"/>
                <w:u w:val="single"/>
                <w:cs/>
              </w:rPr>
            </w:pPr>
            <w:r>
              <w:rPr>
                <w:rFonts w:ascii="Arial" w:hAnsi="Arial" w:cs="Arial"/>
                <w:sz w:val="14"/>
                <w:szCs w:val="14"/>
              </w:rPr>
              <w:t xml:space="preserve">30 </w:t>
            </w:r>
            <w:proofErr w:type="gramStart"/>
            <w:r>
              <w:rPr>
                <w:rFonts w:ascii="Arial" w:hAnsi="Arial" w:cs="Arial"/>
                <w:sz w:val="14"/>
                <w:szCs w:val="14"/>
              </w:rPr>
              <w:t xml:space="preserve">June </w:t>
            </w:r>
            <w:r w:rsidR="005D2528" w:rsidRPr="00F9662A">
              <w:rPr>
                <w:rFonts w:ascii="Arial" w:hAnsi="Arial" w:cs="Arial"/>
                <w:sz w:val="14"/>
                <w:szCs w:val="14"/>
              </w:rPr>
              <w:t xml:space="preserve"> </w:t>
            </w:r>
            <w:r w:rsidR="003D7D51">
              <w:rPr>
                <w:rFonts w:ascii="Arial" w:hAnsi="Arial" w:cs="Arial"/>
                <w:sz w:val="14"/>
                <w:szCs w:val="14"/>
              </w:rPr>
              <w:t>2026</w:t>
            </w:r>
            <w:proofErr w:type="gramEnd"/>
          </w:p>
        </w:tc>
        <w:tc>
          <w:tcPr>
            <w:tcW w:w="1043" w:type="dxa"/>
            <w:tcBorders>
              <w:top w:val="nil"/>
              <w:left w:val="nil"/>
              <w:bottom w:val="nil"/>
              <w:right w:val="nil"/>
            </w:tcBorders>
            <w:vAlign w:val="bottom"/>
          </w:tcPr>
          <w:p w14:paraId="62C82A85" w14:textId="2062CCCC" w:rsidR="005D2528" w:rsidRPr="00F9662A" w:rsidRDefault="005D2528" w:rsidP="00E23840">
            <w:pPr>
              <w:pBdr>
                <w:bottom w:val="single" w:sz="4" w:space="1" w:color="auto"/>
              </w:pBdr>
              <w:tabs>
                <w:tab w:val="right" w:pos="7200"/>
                <w:tab w:val="right" w:pos="8540"/>
              </w:tabs>
              <w:spacing w:line="380" w:lineRule="exact"/>
              <w:ind w:left="-29" w:right="-29"/>
              <w:jc w:val="center"/>
              <w:rPr>
                <w:rFonts w:ascii="Arial" w:hAnsi="Arial" w:cs="Arial"/>
                <w:sz w:val="14"/>
                <w:szCs w:val="14"/>
                <w:cs/>
              </w:rPr>
            </w:pPr>
            <w:r w:rsidRPr="00F9662A">
              <w:rPr>
                <w:rFonts w:ascii="Arial" w:hAnsi="Arial" w:cs="Arial"/>
                <w:sz w:val="14"/>
                <w:szCs w:val="14"/>
              </w:rPr>
              <w:t xml:space="preserve">31 December </w:t>
            </w:r>
            <w:r w:rsidR="003D7D51">
              <w:rPr>
                <w:rFonts w:ascii="Arial" w:hAnsi="Arial" w:cs="Arial"/>
                <w:sz w:val="14"/>
                <w:szCs w:val="14"/>
              </w:rPr>
              <w:t>2025</w:t>
            </w:r>
          </w:p>
        </w:tc>
        <w:tc>
          <w:tcPr>
            <w:tcW w:w="1042" w:type="dxa"/>
            <w:tcBorders>
              <w:top w:val="nil"/>
              <w:left w:val="nil"/>
              <w:bottom w:val="nil"/>
              <w:right w:val="nil"/>
            </w:tcBorders>
            <w:vAlign w:val="bottom"/>
          </w:tcPr>
          <w:p w14:paraId="341412D9" w14:textId="2AF4D481" w:rsidR="005D2528" w:rsidRPr="00F9662A" w:rsidRDefault="001879D5" w:rsidP="00E23840">
            <w:pPr>
              <w:pBdr>
                <w:bottom w:val="single" w:sz="4" w:space="1" w:color="auto"/>
              </w:pBdr>
              <w:tabs>
                <w:tab w:val="right" w:pos="7200"/>
                <w:tab w:val="right" w:pos="8540"/>
              </w:tabs>
              <w:spacing w:line="380" w:lineRule="exact"/>
              <w:ind w:left="-29" w:right="-29"/>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 xml:space="preserve">June </w:t>
            </w:r>
            <w:r w:rsidR="005D2528" w:rsidRPr="00F9662A">
              <w:rPr>
                <w:rFonts w:ascii="Arial" w:hAnsi="Arial" w:cs="Arial"/>
                <w:sz w:val="14"/>
                <w:szCs w:val="14"/>
              </w:rPr>
              <w:t xml:space="preserve"> </w:t>
            </w:r>
            <w:r w:rsidR="003D7D51">
              <w:rPr>
                <w:rFonts w:ascii="Arial" w:hAnsi="Arial" w:cs="Arial"/>
                <w:sz w:val="14"/>
                <w:szCs w:val="14"/>
              </w:rPr>
              <w:t>2026</w:t>
            </w:r>
            <w:proofErr w:type="gramEnd"/>
          </w:p>
        </w:tc>
        <w:tc>
          <w:tcPr>
            <w:tcW w:w="1043" w:type="dxa"/>
            <w:tcBorders>
              <w:top w:val="nil"/>
              <w:left w:val="nil"/>
              <w:bottom w:val="nil"/>
              <w:right w:val="nil"/>
            </w:tcBorders>
            <w:vAlign w:val="bottom"/>
          </w:tcPr>
          <w:p w14:paraId="0123E335" w14:textId="78DD0270" w:rsidR="005D2528" w:rsidRPr="00F9662A" w:rsidRDefault="005D2528" w:rsidP="00E23840">
            <w:pPr>
              <w:pBdr>
                <w:bottom w:val="single" w:sz="4" w:space="1" w:color="auto"/>
              </w:pBdr>
              <w:tabs>
                <w:tab w:val="right" w:pos="7200"/>
                <w:tab w:val="right" w:pos="8540"/>
              </w:tabs>
              <w:spacing w:line="380" w:lineRule="exact"/>
              <w:ind w:left="-29" w:right="-29"/>
              <w:jc w:val="center"/>
              <w:rPr>
                <w:rFonts w:ascii="Arial" w:hAnsi="Arial" w:cs="Arial"/>
                <w:sz w:val="14"/>
                <w:szCs w:val="14"/>
                <w:cs/>
              </w:rPr>
            </w:pPr>
            <w:r w:rsidRPr="00F9662A">
              <w:rPr>
                <w:rFonts w:ascii="Arial" w:hAnsi="Arial" w:cs="Arial"/>
                <w:sz w:val="14"/>
                <w:szCs w:val="14"/>
              </w:rPr>
              <w:t xml:space="preserve">31 December </w:t>
            </w:r>
            <w:r w:rsidR="003D7D51">
              <w:rPr>
                <w:rFonts w:ascii="Arial" w:hAnsi="Arial" w:cs="Arial"/>
                <w:sz w:val="14"/>
                <w:szCs w:val="14"/>
              </w:rPr>
              <w:t>2025</w:t>
            </w:r>
          </w:p>
        </w:tc>
      </w:tr>
      <w:tr w:rsidR="005D2528" w:rsidRPr="00F9662A" w14:paraId="7BEBD9DE" w14:textId="77777777" w:rsidTr="00A300C6">
        <w:trPr>
          <w:trHeight w:val="20"/>
        </w:trPr>
        <w:tc>
          <w:tcPr>
            <w:tcW w:w="3066" w:type="dxa"/>
            <w:tcBorders>
              <w:top w:val="nil"/>
              <w:left w:val="nil"/>
              <w:bottom w:val="nil"/>
              <w:right w:val="nil"/>
            </w:tcBorders>
          </w:tcPr>
          <w:p w14:paraId="2A9CD966" w14:textId="77777777" w:rsidR="005D2528" w:rsidRPr="00F9662A" w:rsidRDefault="005D2528" w:rsidP="00E23840">
            <w:pPr>
              <w:spacing w:line="380" w:lineRule="exact"/>
              <w:jc w:val="center"/>
              <w:rPr>
                <w:rFonts w:ascii="Arial" w:hAnsi="Arial" w:cs="Arial"/>
                <w:sz w:val="14"/>
                <w:szCs w:val="14"/>
                <w:cs/>
              </w:rPr>
            </w:pPr>
          </w:p>
        </w:tc>
        <w:tc>
          <w:tcPr>
            <w:tcW w:w="1042" w:type="dxa"/>
            <w:tcBorders>
              <w:top w:val="nil"/>
              <w:left w:val="nil"/>
              <w:bottom w:val="nil"/>
              <w:right w:val="nil"/>
            </w:tcBorders>
          </w:tcPr>
          <w:p w14:paraId="5E4CE157"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cs/>
              </w:rPr>
            </w:pPr>
          </w:p>
        </w:tc>
        <w:tc>
          <w:tcPr>
            <w:tcW w:w="1043" w:type="dxa"/>
            <w:tcBorders>
              <w:top w:val="nil"/>
              <w:left w:val="nil"/>
              <w:bottom w:val="nil"/>
              <w:right w:val="nil"/>
            </w:tcBorders>
          </w:tcPr>
          <w:p w14:paraId="466DA4CA"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cs/>
              </w:rPr>
            </w:pPr>
          </w:p>
        </w:tc>
        <w:tc>
          <w:tcPr>
            <w:tcW w:w="1042" w:type="dxa"/>
            <w:tcBorders>
              <w:top w:val="nil"/>
              <w:left w:val="nil"/>
              <w:bottom w:val="nil"/>
              <w:right w:val="nil"/>
            </w:tcBorders>
          </w:tcPr>
          <w:p w14:paraId="7757BF95"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u w:val="single"/>
              </w:rPr>
            </w:pPr>
            <w:r w:rsidRPr="00F9662A">
              <w:rPr>
                <w:rFonts w:ascii="Arial" w:hAnsi="Arial" w:cs="Arial"/>
                <w:sz w:val="14"/>
                <w:szCs w:val="14"/>
              </w:rPr>
              <w:t>(%)</w:t>
            </w:r>
          </w:p>
        </w:tc>
        <w:tc>
          <w:tcPr>
            <w:tcW w:w="1043" w:type="dxa"/>
            <w:tcBorders>
              <w:top w:val="nil"/>
              <w:left w:val="nil"/>
              <w:bottom w:val="nil"/>
              <w:right w:val="nil"/>
            </w:tcBorders>
          </w:tcPr>
          <w:p w14:paraId="7C5DAE09"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u w:val="single"/>
              </w:rPr>
            </w:pPr>
            <w:r w:rsidRPr="00F9662A">
              <w:rPr>
                <w:rFonts w:ascii="Arial" w:hAnsi="Arial" w:cs="Arial"/>
                <w:sz w:val="14"/>
                <w:szCs w:val="14"/>
              </w:rPr>
              <w:t>(%)</w:t>
            </w:r>
          </w:p>
        </w:tc>
        <w:tc>
          <w:tcPr>
            <w:tcW w:w="1042" w:type="dxa"/>
            <w:tcBorders>
              <w:top w:val="nil"/>
              <w:left w:val="nil"/>
              <w:bottom w:val="nil"/>
              <w:right w:val="nil"/>
            </w:tcBorders>
          </w:tcPr>
          <w:p w14:paraId="30EA99AA"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u w:val="single"/>
              </w:rPr>
            </w:pPr>
          </w:p>
        </w:tc>
        <w:tc>
          <w:tcPr>
            <w:tcW w:w="1043" w:type="dxa"/>
            <w:vAlign w:val="bottom"/>
          </w:tcPr>
          <w:p w14:paraId="3315D51E" w14:textId="2E1FA94C" w:rsidR="005D2528" w:rsidRPr="00F9662A" w:rsidRDefault="005D2528" w:rsidP="00E23840">
            <w:pPr>
              <w:tabs>
                <w:tab w:val="right" w:pos="7200"/>
                <w:tab w:val="right" w:pos="8540"/>
              </w:tabs>
              <w:spacing w:line="380" w:lineRule="exact"/>
              <w:ind w:left="-29" w:right="-29"/>
              <w:jc w:val="center"/>
              <w:rPr>
                <w:rFonts w:ascii="Arial" w:hAnsi="Arial" w:cs="Arial"/>
                <w:sz w:val="14"/>
                <w:szCs w:val="14"/>
              </w:rPr>
            </w:pPr>
            <w:r w:rsidRPr="00F9662A">
              <w:rPr>
                <w:rFonts w:ascii="Arial" w:hAnsi="Arial" w:cs="Arial"/>
                <w:sz w:val="14"/>
                <w:szCs w:val="14"/>
              </w:rPr>
              <w:t>(Audited)</w:t>
            </w:r>
          </w:p>
        </w:tc>
      </w:tr>
      <w:tr w:rsidR="005D2528" w:rsidRPr="00F9662A" w14:paraId="56BCD036" w14:textId="77777777" w:rsidTr="00A300C6">
        <w:trPr>
          <w:trHeight w:val="20"/>
        </w:trPr>
        <w:tc>
          <w:tcPr>
            <w:tcW w:w="3066" w:type="dxa"/>
            <w:tcBorders>
              <w:top w:val="nil"/>
              <w:left w:val="nil"/>
              <w:bottom w:val="nil"/>
              <w:right w:val="nil"/>
            </w:tcBorders>
          </w:tcPr>
          <w:p w14:paraId="221206AC" w14:textId="77777777" w:rsidR="005D2528" w:rsidRPr="00F9662A" w:rsidRDefault="005D2528" w:rsidP="00E23840">
            <w:pPr>
              <w:spacing w:line="380" w:lineRule="exact"/>
              <w:ind w:left="162" w:right="-108" w:hanging="162"/>
              <w:rPr>
                <w:rFonts w:ascii="Arial" w:hAnsi="Arial" w:cs="Arial"/>
                <w:sz w:val="14"/>
                <w:szCs w:val="14"/>
                <w:cs/>
              </w:rPr>
            </w:pPr>
            <w:r w:rsidRPr="00F9662A">
              <w:rPr>
                <w:rFonts w:ascii="Arial" w:hAnsi="Arial" w:cs="Arial"/>
                <w:sz w:val="14"/>
                <w:szCs w:val="14"/>
                <w:u w:val="single"/>
              </w:rPr>
              <w:t>Subsidiary directly held by the Company</w:t>
            </w:r>
          </w:p>
        </w:tc>
        <w:tc>
          <w:tcPr>
            <w:tcW w:w="1042" w:type="dxa"/>
            <w:tcBorders>
              <w:top w:val="nil"/>
              <w:left w:val="nil"/>
              <w:bottom w:val="nil"/>
              <w:right w:val="nil"/>
            </w:tcBorders>
          </w:tcPr>
          <w:p w14:paraId="2896B30D"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cs/>
              </w:rPr>
            </w:pPr>
          </w:p>
        </w:tc>
        <w:tc>
          <w:tcPr>
            <w:tcW w:w="1043" w:type="dxa"/>
            <w:tcBorders>
              <w:top w:val="nil"/>
              <w:left w:val="nil"/>
              <w:bottom w:val="nil"/>
              <w:right w:val="nil"/>
            </w:tcBorders>
          </w:tcPr>
          <w:p w14:paraId="385FC6E6"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cs/>
              </w:rPr>
            </w:pPr>
          </w:p>
        </w:tc>
        <w:tc>
          <w:tcPr>
            <w:tcW w:w="1042" w:type="dxa"/>
            <w:tcBorders>
              <w:top w:val="nil"/>
              <w:left w:val="nil"/>
              <w:bottom w:val="nil"/>
              <w:right w:val="nil"/>
            </w:tcBorders>
          </w:tcPr>
          <w:p w14:paraId="4D5E42D7"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rPr>
            </w:pPr>
          </w:p>
        </w:tc>
        <w:tc>
          <w:tcPr>
            <w:tcW w:w="1043" w:type="dxa"/>
            <w:tcBorders>
              <w:top w:val="nil"/>
              <w:left w:val="nil"/>
              <w:bottom w:val="nil"/>
              <w:right w:val="nil"/>
            </w:tcBorders>
          </w:tcPr>
          <w:p w14:paraId="3437116A"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rPr>
            </w:pPr>
          </w:p>
        </w:tc>
        <w:tc>
          <w:tcPr>
            <w:tcW w:w="1042" w:type="dxa"/>
            <w:tcBorders>
              <w:top w:val="nil"/>
              <w:left w:val="nil"/>
              <w:bottom w:val="nil"/>
              <w:right w:val="nil"/>
            </w:tcBorders>
          </w:tcPr>
          <w:p w14:paraId="3FA3EB25"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u w:val="single"/>
              </w:rPr>
            </w:pPr>
          </w:p>
        </w:tc>
        <w:tc>
          <w:tcPr>
            <w:tcW w:w="1043" w:type="dxa"/>
            <w:tcBorders>
              <w:top w:val="nil"/>
              <w:left w:val="nil"/>
              <w:bottom w:val="nil"/>
              <w:right w:val="nil"/>
            </w:tcBorders>
          </w:tcPr>
          <w:p w14:paraId="0E80C9E7" w14:textId="77777777" w:rsidR="005D2528" w:rsidRPr="00F9662A" w:rsidRDefault="005D2528" w:rsidP="00E23840">
            <w:pPr>
              <w:tabs>
                <w:tab w:val="right" w:pos="7200"/>
                <w:tab w:val="right" w:pos="8540"/>
              </w:tabs>
              <w:spacing w:line="380" w:lineRule="exact"/>
              <w:ind w:left="-29" w:right="-29"/>
              <w:jc w:val="center"/>
              <w:rPr>
                <w:rFonts w:ascii="Arial" w:hAnsi="Arial" w:cs="Arial"/>
                <w:sz w:val="14"/>
                <w:szCs w:val="14"/>
                <w:u w:val="single"/>
              </w:rPr>
            </w:pPr>
          </w:p>
        </w:tc>
      </w:tr>
      <w:tr w:rsidR="00CE5C2A" w:rsidRPr="00F9662A" w14:paraId="78B190BA" w14:textId="77777777" w:rsidTr="00C9489C">
        <w:trPr>
          <w:trHeight w:val="20"/>
        </w:trPr>
        <w:tc>
          <w:tcPr>
            <w:tcW w:w="3066" w:type="dxa"/>
            <w:tcBorders>
              <w:top w:val="nil"/>
              <w:left w:val="nil"/>
              <w:bottom w:val="nil"/>
              <w:right w:val="nil"/>
            </w:tcBorders>
            <w:vAlign w:val="bottom"/>
          </w:tcPr>
          <w:p w14:paraId="248C9E3B" w14:textId="77777777" w:rsidR="00CE5C2A" w:rsidRPr="00F9662A" w:rsidRDefault="00CE5C2A" w:rsidP="00E23840">
            <w:pPr>
              <w:spacing w:line="380" w:lineRule="exact"/>
              <w:ind w:left="162" w:right="-108" w:hanging="162"/>
              <w:rPr>
                <w:rFonts w:ascii="Arial" w:hAnsi="Arial" w:cs="Arial"/>
                <w:sz w:val="14"/>
                <w:szCs w:val="14"/>
                <w:cs/>
              </w:rPr>
            </w:pPr>
            <w:proofErr w:type="spellStart"/>
            <w:r w:rsidRPr="00F9662A">
              <w:rPr>
                <w:rFonts w:ascii="Arial" w:hAnsi="Arial" w:cs="Arial"/>
                <w:sz w:val="14"/>
                <w:szCs w:val="14"/>
              </w:rPr>
              <w:t>Datapro</w:t>
            </w:r>
            <w:proofErr w:type="spellEnd"/>
            <w:r w:rsidRPr="00F9662A">
              <w:rPr>
                <w:rFonts w:ascii="Arial" w:hAnsi="Arial" w:cs="Arial"/>
                <w:sz w:val="14"/>
                <w:szCs w:val="14"/>
              </w:rPr>
              <w:t xml:space="preserve"> Computer Systems</w:t>
            </w:r>
            <w:r w:rsidRPr="00F9662A">
              <w:rPr>
                <w:rFonts w:ascii="Arial" w:hAnsi="Arial" w:cs="Arial"/>
                <w:sz w:val="14"/>
                <w:szCs w:val="14"/>
                <w:cs/>
              </w:rPr>
              <w:t xml:space="preserve"> </w:t>
            </w:r>
            <w:r w:rsidRPr="00F9662A">
              <w:rPr>
                <w:rFonts w:ascii="Arial" w:hAnsi="Arial" w:cs="Arial"/>
                <w:sz w:val="14"/>
                <w:szCs w:val="14"/>
              </w:rPr>
              <w:t>Company Limited</w:t>
            </w:r>
          </w:p>
        </w:tc>
        <w:tc>
          <w:tcPr>
            <w:tcW w:w="1042" w:type="dxa"/>
            <w:tcBorders>
              <w:top w:val="nil"/>
              <w:left w:val="nil"/>
              <w:bottom w:val="nil"/>
              <w:right w:val="nil"/>
            </w:tcBorders>
            <w:vAlign w:val="bottom"/>
          </w:tcPr>
          <w:p w14:paraId="419F0584" w14:textId="450A9D0C" w:rsidR="00CE5C2A" w:rsidRPr="00F9662A" w:rsidRDefault="00E71DB4" w:rsidP="00E23840">
            <w:pPr>
              <w:tabs>
                <w:tab w:val="decimal" w:pos="786"/>
              </w:tabs>
              <w:spacing w:line="380" w:lineRule="exact"/>
              <w:ind w:left="-29" w:right="-29"/>
              <w:rPr>
                <w:rFonts w:ascii="Arial" w:hAnsi="Arial" w:cs="Arial"/>
                <w:sz w:val="14"/>
                <w:szCs w:val="14"/>
              </w:rPr>
            </w:pPr>
            <w:r>
              <w:rPr>
                <w:rFonts w:ascii="Arial" w:hAnsi="Arial" w:cs="Arial"/>
                <w:sz w:val="14"/>
                <w:szCs w:val="14"/>
              </w:rPr>
              <w:t>100,000</w:t>
            </w:r>
          </w:p>
        </w:tc>
        <w:tc>
          <w:tcPr>
            <w:tcW w:w="1043" w:type="dxa"/>
            <w:tcBorders>
              <w:top w:val="nil"/>
              <w:left w:val="nil"/>
              <w:bottom w:val="nil"/>
              <w:right w:val="nil"/>
            </w:tcBorders>
            <w:vAlign w:val="bottom"/>
          </w:tcPr>
          <w:p w14:paraId="0CA368C1" w14:textId="714F6A3C" w:rsidR="00CE5C2A" w:rsidRPr="00F9662A" w:rsidRDefault="00CE5C2A" w:rsidP="00E23840">
            <w:pPr>
              <w:tabs>
                <w:tab w:val="decimal" w:pos="786"/>
              </w:tabs>
              <w:spacing w:line="380" w:lineRule="exact"/>
              <w:ind w:left="-29" w:right="-29"/>
              <w:rPr>
                <w:rFonts w:ascii="Arial" w:hAnsi="Arial" w:cs="Arial"/>
                <w:sz w:val="14"/>
                <w:szCs w:val="14"/>
              </w:rPr>
            </w:pPr>
            <w:r w:rsidRPr="00F9662A">
              <w:rPr>
                <w:rFonts w:ascii="Arial" w:hAnsi="Arial" w:cs="Arial"/>
                <w:sz w:val="14"/>
                <w:szCs w:val="14"/>
              </w:rPr>
              <w:t>100,000</w:t>
            </w:r>
          </w:p>
        </w:tc>
        <w:tc>
          <w:tcPr>
            <w:tcW w:w="1042" w:type="dxa"/>
            <w:tcBorders>
              <w:top w:val="nil"/>
              <w:left w:val="nil"/>
              <w:bottom w:val="nil"/>
              <w:right w:val="nil"/>
            </w:tcBorders>
            <w:vAlign w:val="bottom"/>
          </w:tcPr>
          <w:p w14:paraId="73F678BF" w14:textId="7E681DA3" w:rsidR="00CE5C2A" w:rsidRPr="00F9662A" w:rsidRDefault="00E71DB4" w:rsidP="00E23840">
            <w:pPr>
              <w:tabs>
                <w:tab w:val="decimal" w:pos="786"/>
              </w:tabs>
              <w:spacing w:line="380" w:lineRule="exact"/>
              <w:ind w:left="-29" w:right="-29"/>
              <w:jc w:val="center"/>
              <w:rPr>
                <w:rFonts w:ascii="Arial" w:hAnsi="Arial" w:cs="Arial"/>
                <w:sz w:val="14"/>
                <w:szCs w:val="14"/>
              </w:rPr>
            </w:pPr>
            <w:r>
              <w:rPr>
                <w:rFonts w:ascii="Arial" w:hAnsi="Arial" w:cs="Arial"/>
                <w:sz w:val="14"/>
                <w:szCs w:val="14"/>
              </w:rPr>
              <w:t>100</w:t>
            </w:r>
          </w:p>
        </w:tc>
        <w:tc>
          <w:tcPr>
            <w:tcW w:w="1043" w:type="dxa"/>
            <w:tcBorders>
              <w:top w:val="nil"/>
              <w:left w:val="nil"/>
              <w:bottom w:val="nil"/>
              <w:right w:val="nil"/>
            </w:tcBorders>
            <w:vAlign w:val="bottom"/>
          </w:tcPr>
          <w:p w14:paraId="51831FE9" w14:textId="711F2450" w:rsidR="00CE5C2A" w:rsidRPr="00F9662A" w:rsidRDefault="00CE5C2A" w:rsidP="00E23840">
            <w:pPr>
              <w:tabs>
                <w:tab w:val="decimal" w:pos="786"/>
              </w:tabs>
              <w:spacing w:line="380" w:lineRule="exact"/>
              <w:ind w:left="-29" w:right="-29"/>
              <w:jc w:val="center"/>
              <w:rPr>
                <w:rFonts w:ascii="Arial" w:hAnsi="Arial" w:cs="Arial"/>
                <w:sz w:val="14"/>
                <w:szCs w:val="14"/>
              </w:rPr>
            </w:pPr>
            <w:r w:rsidRPr="00F9662A">
              <w:rPr>
                <w:rFonts w:ascii="Arial" w:hAnsi="Arial" w:cs="Arial"/>
                <w:sz w:val="14"/>
                <w:szCs w:val="14"/>
              </w:rPr>
              <w:t>100</w:t>
            </w:r>
          </w:p>
        </w:tc>
        <w:tc>
          <w:tcPr>
            <w:tcW w:w="1042" w:type="dxa"/>
            <w:tcBorders>
              <w:top w:val="nil"/>
              <w:left w:val="nil"/>
              <w:bottom w:val="nil"/>
              <w:right w:val="nil"/>
            </w:tcBorders>
            <w:vAlign w:val="bottom"/>
          </w:tcPr>
          <w:p w14:paraId="2E6C1678" w14:textId="11DE98C0" w:rsidR="00CE5C2A" w:rsidRPr="00F9662A" w:rsidRDefault="00E71DB4" w:rsidP="00E23840">
            <w:pPr>
              <w:pBdr>
                <w:bottom w:val="single" w:sz="4" w:space="1" w:color="auto"/>
              </w:pBdr>
              <w:tabs>
                <w:tab w:val="decimal" w:pos="786"/>
              </w:tabs>
              <w:spacing w:line="380" w:lineRule="exact"/>
              <w:ind w:left="-29" w:right="-29"/>
              <w:rPr>
                <w:rFonts w:ascii="Arial" w:hAnsi="Arial" w:cs="Arial"/>
                <w:sz w:val="14"/>
                <w:szCs w:val="14"/>
              </w:rPr>
            </w:pPr>
            <w:r>
              <w:rPr>
                <w:rFonts w:ascii="Arial" w:hAnsi="Arial" w:cs="Arial"/>
                <w:sz w:val="14"/>
                <w:szCs w:val="14"/>
              </w:rPr>
              <w:t>325,887</w:t>
            </w:r>
          </w:p>
        </w:tc>
        <w:tc>
          <w:tcPr>
            <w:tcW w:w="1043" w:type="dxa"/>
            <w:tcBorders>
              <w:top w:val="nil"/>
              <w:left w:val="nil"/>
              <w:bottom w:val="nil"/>
              <w:right w:val="nil"/>
            </w:tcBorders>
          </w:tcPr>
          <w:p w14:paraId="03A6D7DC" w14:textId="6ADD04BC" w:rsidR="00CE5C2A" w:rsidRPr="00F9662A" w:rsidRDefault="00CE5C2A" w:rsidP="00E23840">
            <w:pPr>
              <w:pBdr>
                <w:bottom w:val="single" w:sz="4" w:space="1" w:color="auto"/>
              </w:pBdr>
              <w:tabs>
                <w:tab w:val="decimal" w:pos="786"/>
              </w:tabs>
              <w:spacing w:line="380" w:lineRule="exact"/>
              <w:ind w:left="-29" w:right="-29"/>
              <w:rPr>
                <w:rFonts w:ascii="Arial" w:hAnsi="Arial" w:cs="Arial"/>
                <w:sz w:val="14"/>
                <w:szCs w:val="14"/>
              </w:rPr>
            </w:pPr>
            <w:r w:rsidRPr="00552C74">
              <w:rPr>
                <w:rFonts w:ascii="Arial" w:hAnsi="Arial" w:cs="Arial"/>
                <w:sz w:val="14"/>
                <w:szCs w:val="14"/>
              </w:rPr>
              <w:t>325,887</w:t>
            </w:r>
          </w:p>
        </w:tc>
      </w:tr>
      <w:tr w:rsidR="00CE5C2A" w:rsidRPr="00F9662A" w14:paraId="0F736C8B" w14:textId="77777777" w:rsidTr="00C9489C">
        <w:trPr>
          <w:trHeight w:val="20"/>
        </w:trPr>
        <w:tc>
          <w:tcPr>
            <w:tcW w:w="3066" w:type="dxa"/>
            <w:tcBorders>
              <w:top w:val="nil"/>
              <w:left w:val="nil"/>
              <w:bottom w:val="nil"/>
              <w:right w:val="nil"/>
            </w:tcBorders>
          </w:tcPr>
          <w:p w14:paraId="136FBE00" w14:textId="77777777" w:rsidR="00CE5C2A" w:rsidRPr="00F9662A" w:rsidRDefault="00CE5C2A" w:rsidP="00E23840">
            <w:pPr>
              <w:spacing w:line="380" w:lineRule="exact"/>
              <w:rPr>
                <w:rFonts w:ascii="Arial" w:hAnsi="Arial" w:cs="Arial"/>
                <w:sz w:val="14"/>
                <w:szCs w:val="14"/>
              </w:rPr>
            </w:pPr>
            <w:r w:rsidRPr="00F9662A">
              <w:rPr>
                <w:rFonts w:ascii="Arial" w:hAnsi="Arial" w:cs="Arial"/>
                <w:sz w:val="14"/>
                <w:szCs w:val="14"/>
              </w:rPr>
              <w:t>Total</w:t>
            </w:r>
          </w:p>
        </w:tc>
        <w:tc>
          <w:tcPr>
            <w:tcW w:w="1042" w:type="dxa"/>
            <w:tcBorders>
              <w:top w:val="nil"/>
              <w:left w:val="nil"/>
              <w:bottom w:val="nil"/>
              <w:right w:val="nil"/>
            </w:tcBorders>
          </w:tcPr>
          <w:p w14:paraId="40D8C0BE" w14:textId="77777777" w:rsidR="00CE5C2A" w:rsidRPr="00F9662A" w:rsidRDefault="00CE5C2A" w:rsidP="00E23840">
            <w:pPr>
              <w:tabs>
                <w:tab w:val="decimal" w:pos="786"/>
              </w:tabs>
              <w:spacing w:line="380" w:lineRule="exact"/>
              <w:ind w:left="-29" w:right="-29" w:hanging="27"/>
              <w:rPr>
                <w:rFonts w:ascii="Arial" w:hAnsi="Arial" w:cs="Arial"/>
                <w:sz w:val="14"/>
                <w:szCs w:val="14"/>
              </w:rPr>
            </w:pPr>
          </w:p>
        </w:tc>
        <w:tc>
          <w:tcPr>
            <w:tcW w:w="1043" w:type="dxa"/>
            <w:tcBorders>
              <w:top w:val="nil"/>
              <w:left w:val="nil"/>
              <w:bottom w:val="nil"/>
              <w:right w:val="nil"/>
            </w:tcBorders>
          </w:tcPr>
          <w:p w14:paraId="56672272" w14:textId="77777777" w:rsidR="00CE5C2A" w:rsidRPr="00F9662A" w:rsidRDefault="00CE5C2A" w:rsidP="00E23840">
            <w:pPr>
              <w:tabs>
                <w:tab w:val="decimal" w:pos="786"/>
              </w:tabs>
              <w:spacing w:line="380" w:lineRule="exact"/>
              <w:ind w:left="-29" w:right="-29" w:hanging="27"/>
              <w:rPr>
                <w:rFonts w:ascii="Arial" w:hAnsi="Arial" w:cs="Arial"/>
                <w:sz w:val="14"/>
                <w:szCs w:val="14"/>
              </w:rPr>
            </w:pPr>
          </w:p>
        </w:tc>
        <w:tc>
          <w:tcPr>
            <w:tcW w:w="1042" w:type="dxa"/>
            <w:tcBorders>
              <w:top w:val="nil"/>
              <w:left w:val="nil"/>
              <w:bottom w:val="nil"/>
              <w:right w:val="nil"/>
            </w:tcBorders>
          </w:tcPr>
          <w:p w14:paraId="4DA15F0F" w14:textId="77777777" w:rsidR="00CE5C2A" w:rsidRPr="00F9662A" w:rsidRDefault="00CE5C2A" w:rsidP="00E23840">
            <w:pPr>
              <w:tabs>
                <w:tab w:val="decimal" w:pos="786"/>
              </w:tabs>
              <w:spacing w:line="380" w:lineRule="exact"/>
              <w:ind w:left="-29" w:right="-29" w:hanging="27"/>
              <w:rPr>
                <w:rFonts w:ascii="Arial" w:hAnsi="Arial" w:cs="Arial"/>
                <w:sz w:val="14"/>
                <w:szCs w:val="14"/>
              </w:rPr>
            </w:pPr>
          </w:p>
        </w:tc>
        <w:tc>
          <w:tcPr>
            <w:tcW w:w="1043" w:type="dxa"/>
            <w:tcBorders>
              <w:top w:val="nil"/>
              <w:left w:val="nil"/>
              <w:bottom w:val="nil"/>
              <w:right w:val="nil"/>
            </w:tcBorders>
          </w:tcPr>
          <w:p w14:paraId="42C88EA7" w14:textId="77777777" w:rsidR="00CE5C2A" w:rsidRPr="00F9662A" w:rsidRDefault="00CE5C2A" w:rsidP="00E23840">
            <w:pPr>
              <w:tabs>
                <w:tab w:val="decimal" w:pos="786"/>
              </w:tabs>
              <w:spacing w:line="380" w:lineRule="exact"/>
              <w:ind w:left="-29" w:right="-29" w:hanging="27"/>
              <w:rPr>
                <w:rFonts w:ascii="Arial" w:hAnsi="Arial" w:cs="Arial"/>
                <w:sz w:val="14"/>
                <w:szCs w:val="14"/>
              </w:rPr>
            </w:pPr>
          </w:p>
        </w:tc>
        <w:tc>
          <w:tcPr>
            <w:tcW w:w="1042" w:type="dxa"/>
            <w:tcBorders>
              <w:top w:val="nil"/>
              <w:left w:val="nil"/>
              <w:right w:val="nil"/>
            </w:tcBorders>
            <w:vAlign w:val="bottom"/>
          </w:tcPr>
          <w:p w14:paraId="23156C18" w14:textId="42D56BCA" w:rsidR="00CE5C2A" w:rsidRPr="00F9662A" w:rsidRDefault="00E71DB4" w:rsidP="00E23840">
            <w:pPr>
              <w:pBdr>
                <w:bottom w:val="double" w:sz="4" w:space="1" w:color="auto"/>
              </w:pBdr>
              <w:tabs>
                <w:tab w:val="decimal" w:pos="786"/>
              </w:tabs>
              <w:spacing w:line="380" w:lineRule="exact"/>
              <w:ind w:left="-29" w:right="-29"/>
              <w:rPr>
                <w:rFonts w:ascii="Arial" w:hAnsi="Arial" w:cs="Arial"/>
                <w:sz w:val="14"/>
                <w:szCs w:val="14"/>
              </w:rPr>
            </w:pPr>
            <w:r>
              <w:rPr>
                <w:rFonts w:ascii="Arial" w:hAnsi="Arial" w:cs="Arial"/>
                <w:sz w:val="14"/>
                <w:szCs w:val="14"/>
              </w:rPr>
              <w:t>325,887</w:t>
            </w:r>
          </w:p>
        </w:tc>
        <w:tc>
          <w:tcPr>
            <w:tcW w:w="1043" w:type="dxa"/>
            <w:tcBorders>
              <w:top w:val="nil"/>
              <w:left w:val="nil"/>
              <w:right w:val="nil"/>
            </w:tcBorders>
          </w:tcPr>
          <w:p w14:paraId="07E09CE1" w14:textId="227B5E75" w:rsidR="00CE5C2A" w:rsidRPr="00F9662A" w:rsidRDefault="00CE5C2A" w:rsidP="00E23840">
            <w:pPr>
              <w:pBdr>
                <w:bottom w:val="double" w:sz="4" w:space="1" w:color="auto"/>
              </w:pBdr>
              <w:tabs>
                <w:tab w:val="decimal" w:pos="786"/>
              </w:tabs>
              <w:spacing w:line="380" w:lineRule="exact"/>
              <w:ind w:left="-29" w:right="-29"/>
              <w:rPr>
                <w:rFonts w:ascii="Arial" w:hAnsi="Arial" w:cs="Arial"/>
                <w:sz w:val="14"/>
                <w:szCs w:val="14"/>
              </w:rPr>
            </w:pPr>
            <w:r w:rsidRPr="00552C74">
              <w:rPr>
                <w:rFonts w:ascii="Arial" w:hAnsi="Arial" w:cs="Arial"/>
                <w:sz w:val="14"/>
                <w:szCs w:val="14"/>
              </w:rPr>
              <w:t>325,887</w:t>
            </w:r>
          </w:p>
        </w:tc>
      </w:tr>
    </w:tbl>
    <w:p w14:paraId="6DA8EB3C" w14:textId="4AA749C1" w:rsidR="00C9740D" w:rsidRPr="00422EA8" w:rsidRDefault="00C9740D" w:rsidP="00DB7D85">
      <w:pPr>
        <w:pStyle w:val="BodyTextIndent3"/>
        <w:spacing w:before="240" w:after="120"/>
        <w:ind w:left="547" w:firstLine="0"/>
        <w:jc w:val="both"/>
        <w:rPr>
          <w:rFonts w:ascii="Arial" w:hAnsi="Arial" w:cs="Arial"/>
          <w:spacing w:val="-2"/>
          <w:sz w:val="22"/>
          <w:szCs w:val="22"/>
        </w:rPr>
      </w:pPr>
      <w:r w:rsidRPr="00422EA8">
        <w:rPr>
          <w:rFonts w:ascii="Arial" w:hAnsi="Arial" w:cs="Arial"/>
          <w:spacing w:val="-2"/>
          <w:sz w:val="22"/>
          <w:szCs w:val="22"/>
        </w:rPr>
        <w:t>In April 202</w:t>
      </w:r>
      <w:r w:rsidR="009446D7" w:rsidRPr="00422EA8">
        <w:rPr>
          <w:rFonts w:ascii="Arial" w:hAnsi="Arial" w:cs="Arial"/>
          <w:spacing w:val="-2"/>
          <w:sz w:val="22"/>
          <w:szCs w:val="22"/>
        </w:rPr>
        <w:t>5</w:t>
      </w:r>
      <w:r w:rsidRPr="00422EA8">
        <w:rPr>
          <w:rFonts w:ascii="Arial" w:hAnsi="Arial" w:cs="Arial"/>
          <w:spacing w:val="-2"/>
          <w:sz w:val="22"/>
          <w:szCs w:val="22"/>
        </w:rPr>
        <w:t xml:space="preserve">, the Annual General Meeting of shareholders of </w:t>
      </w:r>
      <w:proofErr w:type="spellStart"/>
      <w:r w:rsidRPr="00422EA8">
        <w:rPr>
          <w:rFonts w:ascii="Arial" w:hAnsi="Arial" w:cs="Arial"/>
          <w:spacing w:val="-2"/>
          <w:sz w:val="22"/>
          <w:szCs w:val="22"/>
        </w:rPr>
        <w:t>Datapro</w:t>
      </w:r>
      <w:proofErr w:type="spellEnd"/>
      <w:r w:rsidRPr="00422EA8">
        <w:rPr>
          <w:rFonts w:ascii="Arial" w:hAnsi="Arial" w:cs="Arial"/>
          <w:spacing w:val="-2"/>
          <w:sz w:val="22"/>
          <w:szCs w:val="22"/>
        </w:rPr>
        <w:t xml:space="preserve"> Computer Systems Company Limited passed a resolution approving the payment of a dividend for the year 202</w:t>
      </w:r>
      <w:r w:rsidR="009446D7" w:rsidRPr="00422EA8">
        <w:rPr>
          <w:rFonts w:ascii="Arial" w:hAnsi="Arial" w:cs="Arial"/>
          <w:spacing w:val="-2"/>
          <w:sz w:val="22"/>
          <w:szCs w:val="22"/>
        </w:rPr>
        <w:t>4</w:t>
      </w:r>
      <w:r w:rsidRPr="00422EA8">
        <w:rPr>
          <w:rFonts w:ascii="Arial" w:hAnsi="Arial" w:cs="Arial"/>
          <w:spacing w:val="-2"/>
          <w:sz w:val="22"/>
          <w:szCs w:val="22"/>
        </w:rPr>
        <w:t xml:space="preserve"> of Baht </w:t>
      </w:r>
      <w:r w:rsidR="009446D7" w:rsidRPr="00422EA8">
        <w:rPr>
          <w:rFonts w:ascii="Arial" w:hAnsi="Arial" w:cs="Arial"/>
          <w:spacing w:val="-2"/>
          <w:sz w:val="22"/>
          <w:szCs w:val="22"/>
        </w:rPr>
        <w:t>225</w:t>
      </w:r>
      <w:r w:rsidRPr="00422EA8">
        <w:rPr>
          <w:rFonts w:ascii="Arial" w:hAnsi="Arial" w:cs="Arial"/>
          <w:spacing w:val="-2"/>
          <w:sz w:val="22"/>
          <w:szCs w:val="22"/>
        </w:rPr>
        <w:t xml:space="preserve"> per share, a total of Baht </w:t>
      </w:r>
      <w:r w:rsidR="009446D7" w:rsidRPr="00422EA8">
        <w:rPr>
          <w:rFonts w:ascii="Arial" w:hAnsi="Arial" w:cs="Arial"/>
          <w:spacing w:val="-2"/>
          <w:sz w:val="22"/>
          <w:szCs w:val="22"/>
        </w:rPr>
        <w:t>225</w:t>
      </w:r>
      <w:r w:rsidRPr="00422EA8">
        <w:rPr>
          <w:rFonts w:ascii="Arial" w:hAnsi="Arial" w:cs="Arial"/>
          <w:spacing w:val="-2"/>
          <w:sz w:val="22"/>
          <w:szCs w:val="22"/>
        </w:rPr>
        <w:t xml:space="preserve"> million, to the subsidiary’s shareholders.                                     The subsidiary paid such </w:t>
      </w:r>
      <w:proofErr w:type="gramStart"/>
      <w:r w:rsidRPr="00422EA8">
        <w:rPr>
          <w:rFonts w:ascii="Arial" w:hAnsi="Arial" w:cs="Arial"/>
          <w:spacing w:val="-2"/>
          <w:sz w:val="22"/>
          <w:szCs w:val="22"/>
        </w:rPr>
        <w:t>dividend</w:t>
      </w:r>
      <w:proofErr w:type="gramEnd"/>
      <w:r w:rsidRPr="00422EA8">
        <w:rPr>
          <w:rFonts w:ascii="Arial" w:hAnsi="Arial" w:cs="Arial"/>
          <w:spacing w:val="-2"/>
          <w:sz w:val="22"/>
          <w:szCs w:val="22"/>
        </w:rPr>
        <w:t xml:space="preserve"> in May 202</w:t>
      </w:r>
      <w:r w:rsidR="009446D7" w:rsidRPr="00422EA8">
        <w:rPr>
          <w:rFonts w:ascii="Arial" w:hAnsi="Arial" w:cs="Arial"/>
          <w:spacing w:val="-2"/>
          <w:sz w:val="22"/>
          <w:szCs w:val="22"/>
        </w:rPr>
        <w:t>5</w:t>
      </w:r>
      <w:r w:rsidRPr="00422EA8">
        <w:rPr>
          <w:rFonts w:ascii="Arial" w:hAnsi="Arial" w:cs="Arial"/>
          <w:spacing w:val="-2"/>
          <w:sz w:val="22"/>
          <w:szCs w:val="22"/>
        </w:rPr>
        <w:t>.</w:t>
      </w:r>
    </w:p>
    <w:p w14:paraId="241937D8" w14:textId="2690E9EC" w:rsidR="00E71DB4" w:rsidRPr="00C9740D" w:rsidRDefault="00C9740D" w:rsidP="00DB7D85">
      <w:pPr>
        <w:pStyle w:val="BodyTextIndent3"/>
        <w:spacing w:after="120"/>
        <w:ind w:left="547" w:firstLine="0"/>
        <w:jc w:val="both"/>
        <w:rPr>
          <w:rFonts w:ascii="Arial" w:hAnsi="Arial" w:cs="Arial"/>
          <w:spacing w:val="-2"/>
          <w:sz w:val="22"/>
          <w:szCs w:val="22"/>
        </w:rPr>
      </w:pPr>
      <w:r w:rsidRPr="00422EA8">
        <w:rPr>
          <w:rFonts w:ascii="Arial" w:hAnsi="Arial" w:cs="Arial"/>
          <w:spacing w:val="-2"/>
          <w:sz w:val="22"/>
          <w:szCs w:val="22"/>
        </w:rPr>
        <w:t>In April 202</w:t>
      </w:r>
      <w:r w:rsidR="009446D7" w:rsidRPr="00422EA8">
        <w:rPr>
          <w:rFonts w:ascii="Arial" w:hAnsi="Arial" w:cs="Arial"/>
          <w:spacing w:val="-2"/>
          <w:sz w:val="22"/>
          <w:szCs w:val="22"/>
        </w:rPr>
        <w:t>6</w:t>
      </w:r>
      <w:r w:rsidRPr="00422EA8">
        <w:rPr>
          <w:rFonts w:ascii="Arial" w:hAnsi="Arial" w:cs="Arial"/>
          <w:spacing w:val="-2"/>
          <w:sz w:val="22"/>
          <w:szCs w:val="22"/>
        </w:rPr>
        <w:t xml:space="preserve">, </w:t>
      </w:r>
      <w:r w:rsidRPr="00422EA8">
        <w:rPr>
          <w:rFonts w:ascii="Arial" w:hAnsi="Arial"/>
          <w:spacing w:val="-2"/>
          <w:sz w:val="22"/>
          <w:szCs w:val="22"/>
        </w:rPr>
        <w:t xml:space="preserve">the Annual General Meeting of shareholders </w:t>
      </w:r>
      <w:r w:rsidRPr="00422EA8">
        <w:rPr>
          <w:rFonts w:ascii="Arial" w:hAnsi="Arial" w:cs="Arial"/>
          <w:spacing w:val="-2"/>
          <w:sz w:val="22"/>
          <w:szCs w:val="22"/>
        </w:rPr>
        <w:t xml:space="preserve">of </w:t>
      </w:r>
      <w:proofErr w:type="spellStart"/>
      <w:r w:rsidRPr="00422EA8">
        <w:rPr>
          <w:rFonts w:ascii="Arial" w:hAnsi="Arial" w:cs="Arial"/>
          <w:spacing w:val="-2"/>
          <w:sz w:val="22"/>
          <w:szCs w:val="22"/>
        </w:rPr>
        <w:t>Datapro</w:t>
      </w:r>
      <w:proofErr w:type="spellEnd"/>
      <w:r w:rsidRPr="00422EA8">
        <w:rPr>
          <w:rFonts w:ascii="Arial" w:hAnsi="Arial" w:cs="Arial"/>
          <w:spacing w:val="-2"/>
          <w:sz w:val="22"/>
          <w:szCs w:val="22"/>
        </w:rPr>
        <w:t xml:space="preserve"> Computer Systems Company Limited passed a resolution approving the payment of a dividend for the year 202</w:t>
      </w:r>
      <w:r w:rsidR="00E803E5" w:rsidRPr="00422EA8">
        <w:rPr>
          <w:rFonts w:ascii="Arial" w:hAnsi="Arial" w:cs="Arial"/>
          <w:spacing w:val="-2"/>
          <w:sz w:val="22"/>
          <w:szCs w:val="22"/>
        </w:rPr>
        <w:t>5</w:t>
      </w:r>
      <w:r w:rsidRPr="00422EA8">
        <w:rPr>
          <w:rFonts w:ascii="Arial" w:hAnsi="Arial" w:cs="Arial"/>
          <w:spacing w:val="-2"/>
          <w:sz w:val="22"/>
          <w:szCs w:val="22"/>
        </w:rPr>
        <w:t xml:space="preserve"> of Baht </w:t>
      </w:r>
      <w:r w:rsidR="00E803E5" w:rsidRPr="00422EA8">
        <w:rPr>
          <w:rFonts w:ascii="Arial" w:hAnsi="Arial" w:cs="Arial"/>
          <w:spacing w:val="-2"/>
          <w:sz w:val="22"/>
          <w:szCs w:val="22"/>
        </w:rPr>
        <w:t>180</w:t>
      </w:r>
      <w:r w:rsidRPr="00422EA8">
        <w:rPr>
          <w:rFonts w:ascii="Arial" w:hAnsi="Arial" w:cs="Arial"/>
          <w:spacing w:val="-2"/>
          <w:sz w:val="22"/>
          <w:szCs w:val="22"/>
        </w:rPr>
        <w:t xml:space="preserve"> per share, a total of Baht </w:t>
      </w:r>
      <w:r w:rsidR="00E803E5" w:rsidRPr="00422EA8">
        <w:rPr>
          <w:rFonts w:ascii="Arial" w:hAnsi="Arial" w:cs="Arial"/>
          <w:spacing w:val="-2"/>
          <w:sz w:val="22"/>
          <w:szCs w:val="22"/>
        </w:rPr>
        <w:t>180</w:t>
      </w:r>
      <w:r w:rsidRPr="00422EA8">
        <w:rPr>
          <w:rFonts w:ascii="Arial" w:hAnsi="Arial" w:cs="Arial"/>
          <w:spacing w:val="-2"/>
          <w:sz w:val="22"/>
          <w:szCs w:val="22"/>
        </w:rPr>
        <w:t xml:space="preserve"> million, to the subsidiary’s shareholders. </w:t>
      </w:r>
      <w:r w:rsidR="00F4024F">
        <w:rPr>
          <w:rFonts w:ascii="Arial" w:hAnsi="Arial" w:cs="Arial"/>
          <w:spacing w:val="-2"/>
          <w:sz w:val="22"/>
          <w:szCs w:val="22"/>
        </w:rPr>
        <w:t xml:space="preserve">                             </w:t>
      </w:r>
      <w:r w:rsidRPr="00422EA8">
        <w:rPr>
          <w:rFonts w:ascii="Arial" w:hAnsi="Arial" w:cs="Arial"/>
          <w:spacing w:val="-2"/>
          <w:sz w:val="22"/>
          <w:szCs w:val="22"/>
        </w:rPr>
        <w:t xml:space="preserve">The subsidiary paid such </w:t>
      </w:r>
      <w:proofErr w:type="gramStart"/>
      <w:r w:rsidRPr="00422EA8">
        <w:rPr>
          <w:rFonts w:ascii="Arial" w:hAnsi="Arial" w:cs="Arial"/>
          <w:spacing w:val="-2"/>
          <w:sz w:val="22"/>
          <w:szCs w:val="22"/>
        </w:rPr>
        <w:t>dividend</w:t>
      </w:r>
      <w:proofErr w:type="gramEnd"/>
      <w:r w:rsidRPr="00422EA8">
        <w:rPr>
          <w:rFonts w:ascii="Arial" w:hAnsi="Arial" w:cs="Arial"/>
          <w:spacing w:val="-2"/>
          <w:sz w:val="22"/>
          <w:szCs w:val="22"/>
        </w:rPr>
        <w:t xml:space="preserve"> in May 202</w:t>
      </w:r>
      <w:r w:rsidR="00574018">
        <w:rPr>
          <w:rFonts w:ascii="Arial" w:hAnsi="Arial" w:cs="Arial"/>
          <w:spacing w:val="-2"/>
          <w:sz w:val="22"/>
          <w:szCs w:val="22"/>
        </w:rPr>
        <w:t>6</w:t>
      </w:r>
      <w:r w:rsidRPr="00422EA8">
        <w:rPr>
          <w:rFonts w:ascii="Arial" w:hAnsi="Arial" w:cs="Arial"/>
          <w:spacing w:val="-2"/>
          <w:sz w:val="22"/>
          <w:szCs w:val="22"/>
        </w:rPr>
        <w:t>.</w:t>
      </w:r>
    </w:p>
    <w:p w14:paraId="2C25FAF5" w14:textId="77777777" w:rsidR="00DB7D85" w:rsidRDefault="00DB7D8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36DC593B" w14:textId="252F8C4C" w:rsidR="0033544E" w:rsidRPr="00F9662A" w:rsidRDefault="00FD25B0" w:rsidP="00ED6CD4">
      <w:pPr>
        <w:pStyle w:val="BodyTextIndent3"/>
        <w:spacing w:after="120"/>
        <w:ind w:left="547" w:hanging="547"/>
        <w:jc w:val="both"/>
        <w:rPr>
          <w:rFonts w:ascii="Arial" w:hAnsi="Arial" w:cs="Arial"/>
          <w:b/>
          <w:bCs/>
          <w:sz w:val="22"/>
          <w:szCs w:val="22"/>
        </w:rPr>
      </w:pPr>
      <w:r>
        <w:rPr>
          <w:rFonts w:ascii="Arial" w:hAnsi="Arial" w:cs="Arial"/>
          <w:b/>
          <w:bCs/>
          <w:sz w:val="22"/>
          <w:szCs w:val="22"/>
        </w:rPr>
        <w:lastRenderedPageBreak/>
        <w:t>9</w:t>
      </w:r>
      <w:r w:rsidR="0033544E" w:rsidRPr="00F9662A">
        <w:rPr>
          <w:rFonts w:ascii="Arial" w:hAnsi="Arial" w:cs="Arial"/>
          <w:b/>
          <w:bCs/>
          <w:sz w:val="22"/>
          <w:szCs w:val="22"/>
        </w:rPr>
        <w:t>.</w:t>
      </w:r>
      <w:r w:rsidR="0033544E" w:rsidRPr="00F9662A">
        <w:rPr>
          <w:rFonts w:ascii="Arial" w:hAnsi="Arial" w:cs="Arial"/>
          <w:b/>
          <w:bCs/>
          <w:sz w:val="22"/>
          <w:szCs w:val="22"/>
        </w:rPr>
        <w:tab/>
        <w:t>Investment properties</w:t>
      </w:r>
    </w:p>
    <w:p w14:paraId="5B350BB2" w14:textId="532C2AC0" w:rsidR="00B76F6A" w:rsidRPr="00F9662A" w:rsidRDefault="00B76F6A" w:rsidP="00E23840">
      <w:pPr>
        <w:pStyle w:val="BodyTextIndent3"/>
        <w:spacing w:after="120"/>
        <w:ind w:left="547" w:hanging="547"/>
        <w:jc w:val="both"/>
        <w:rPr>
          <w:rFonts w:ascii="Arial" w:hAnsi="Arial" w:cs="Arial"/>
          <w:sz w:val="22"/>
          <w:szCs w:val="22"/>
        </w:rPr>
      </w:pPr>
      <w:r w:rsidRPr="00F9662A">
        <w:rPr>
          <w:rFonts w:ascii="Arial" w:hAnsi="Arial" w:cs="Arial"/>
          <w:sz w:val="22"/>
          <w:szCs w:val="22"/>
          <w:cs/>
        </w:rPr>
        <w:tab/>
      </w:r>
      <w:r w:rsidRPr="00F9662A">
        <w:rPr>
          <w:rFonts w:ascii="Arial" w:hAnsi="Arial" w:cs="Arial"/>
          <w:sz w:val="22"/>
          <w:szCs w:val="22"/>
        </w:rPr>
        <w:t>Movements of the investment properties account</w:t>
      </w:r>
      <w:r w:rsidR="00321114">
        <w:rPr>
          <w:rFonts w:ascii="Arial" w:hAnsi="Arial" w:cs="Arial"/>
          <w:sz w:val="22"/>
          <w:szCs w:val="22"/>
        </w:rPr>
        <w:t xml:space="preserve"> </w:t>
      </w:r>
      <w:r w:rsidRPr="00F9662A">
        <w:rPr>
          <w:rFonts w:ascii="Arial" w:hAnsi="Arial" w:cs="Arial"/>
          <w:sz w:val="22"/>
          <w:szCs w:val="22"/>
        </w:rPr>
        <w:t xml:space="preserve">during the </w:t>
      </w:r>
      <w:r w:rsidR="001879D5">
        <w:rPr>
          <w:rFonts w:ascii="Arial" w:hAnsi="Arial" w:cs="Arial"/>
          <w:sz w:val="22"/>
          <w:szCs w:val="22"/>
        </w:rPr>
        <w:t xml:space="preserve">six-month </w:t>
      </w:r>
      <w:r w:rsidRPr="00F9662A">
        <w:rPr>
          <w:rFonts w:ascii="Arial" w:hAnsi="Arial" w:cs="Arial"/>
          <w:sz w:val="22"/>
          <w:szCs w:val="22"/>
        </w:rPr>
        <w:t>period ended</w:t>
      </w:r>
      <w:r w:rsidR="009A5AA4">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r w:rsidRPr="00F9662A">
        <w:rPr>
          <w:rFonts w:ascii="Arial" w:hAnsi="Arial" w:cs="Arial"/>
          <w:sz w:val="22"/>
          <w:szCs w:val="22"/>
        </w:rPr>
        <w:t xml:space="preserve"> are </w:t>
      </w:r>
      <w:proofErr w:type="spellStart"/>
      <w:r w:rsidR="000E7A8C" w:rsidRPr="00F9662A">
        <w:rPr>
          <w:rFonts w:ascii="Arial" w:hAnsi="Arial" w:cs="Arial"/>
          <w:sz w:val="22"/>
          <w:szCs w:val="22"/>
        </w:rPr>
        <w:t>summari</w:t>
      </w:r>
      <w:r w:rsidR="00F4024F">
        <w:rPr>
          <w:rFonts w:ascii="Arial" w:hAnsi="Arial" w:cs="Browallia New"/>
          <w:sz w:val="22"/>
          <w:szCs w:val="28"/>
        </w:rPr>
        <w:t>s</w:t>
      </w:r>
      <w:r w:rsidR="000E7A8C" w:rsidRPr="00F9662A">
        <w:rPr>
          <w:rFonts w:ascii="Arial" w:hAnsi="Arial" w:cs="Arial"/>
          <w:sz w:val="22"/>
          <w:szCs w:val="22"/>
        </w:rPr>
        <w:t>ed</w:t>
      </w:r>
      <w:proofErr w:type="spellEnd"/>
      <w:r w:rsidR="00096B19">
        <w:rPr>
          <w:rFonts w:ascii="Arial" w:hAnsi="Arial" w:cs="Arial"/>
          <w:sz w:val="22"/>
          <w:szCs w:val="22"/>
        </w:rPr>
        <w:t xml:space="preserve"> </w:t>
      </w:r>
      <w:r w:rsidRPr="00F9662A">
        <w:rPr>
          <w:rFonts w:ascii="Arial" w:hAnsi="Arial" w:cs="Arial"/>
          <w:sz w:val="22"/>
          <w:szCs w:val="22"/>
        </w:rPr>
        <w:t>below.</w:t>
      </w:r>
    </w:p>
    <w:tbl>
      <w:tblPr>
        <w:tblW w:w="9090" w:type="dxa"/>
        <w:tblInd w:w="450" w:type="dxa"/>
        <w:tblLayout w:type="fixed"/>
        <w:tblLook w:val="0000" w:firstRow="0" w:lastRow="0" w:firstColumn="0" w:lastColumn="0" w:noHBand="0" w:noVBand="0"/>
      </w:tblPr>
      <w:tblGrid>
        <w:gridCol w:w="4590"/>
        <w:gridCol w:w="2250"/>
        <w:gridCol w:w="2250"/>
      </w:tblGrid>
      <w:tr w:rsidR="00B76F6A" w:rsidRPr="00F9662A" w14:paraId="53B0FA2D" w14:textId="77777777" w:rsidTr="00AD1F22">
        <w:trPr>
          <w:trHeight w:val="20"/>
        </w:trPr>
        <w:tc>
          <w:tcPr>
            <w:tcW w:w="9090" w:type="dxa"/>
            <w:gridSpan w:val="3"/>
          </w:tcPr>
          <w:p w14:paraId="1D0E9684" w14:textId="77777777" w:rsidR="00B76F6A" w:rsidRPr="00DE2462" w:rsidRDefault="00B76F6A" w:rsidP="00E23840">
            <w:pPr>
              <w:pStyle w:val="BodyText2"/>
              <w:spacing w:before="0" w:after="0"/>
              <w:jc w:val="right"/>
              <w:rPr>
                <w:rFonts w:ascii="Arial" w:hAnsi="Arial" w:cs="Arial"/>
                <w:sz w:val="22"/>
                <w:szCs w:val="22"/>
                <w:cs/>
              </w:rPr>
            </w:pPr>
            <w:r w:rsidRPr="00DE2462">
              <w:rPr>
                <w:rFonts w:ascii="Arial" w:hAnsi="Arial" w:cs="Arial"/>
                <w:sz w:val="22"/>
                <w:szCs w:val="22"/>
              </w:rPr>
              <w:t>(Unit: Thousand Baht)</w:t>
            </w:r>
          </w:p>
        </w:tc>
      </w:tr>
      <w:tr w:rsidR="00B76F6A" w:rsidRPr="00F9662A" w14:paraId="2FBA4589" w14:textId="77777777" w:rsidTr="00AD1F22">
        <w:trPr>
          <w:trHeight w:val="20"/>
        </w:trPr>
        <w:tc>
          <w:tcPr>
            <w:tcW w:w="4590" w:type="dxa"/>
          </w:tcPr>
          <w:p w14:paraId="477A8157" w14:textId="77777777" w:rsidR="00B76F6A" w:rsidRPr="00DE2462" w:rsidRDefault="00B76F6A" w:rsidP="00E23840">
            <w:pPr>
              <w:pStyle w:val="Header"/>
              <w:spacing w:line="380" w:lineRule="exact"/>
              <w:ind w:left="32"/>
              <w:jc w:val="distribute"/>
              <w:rPr>
                <w:rFonts w:ascii="Arial" w:hAnsi="Arial" w:cs="Arial"/>
                <w:sz w:val="22"/>
                <w:szCs w:val="22"/>
              </w:rPr>
            </w:pPr>
          </w:p>
        </w:tc>
        <w:tc>
          <w:tcPr>
            <w:tcW w:w="2250" w:type="dxa"/>
          </w:tcPr>
          <w:p w14:paraId="41C0BD26" w14:textId="77777777" w:rsidR="00B76F6A" w:rsidRPr="00DE2462" w:rsidRDefault="00B76F6A" w:rsidP="00E23840">
            <w:pPr>
              <w:pStyle w:val="BodyText2"/>
              <w:pBdr>
                <w:bottom w:val="single" w:sz="4" w:space="1" w:color="auto"/>
              </w:pBdr>
              <w:spacing w:before="0" w:after="0"/>
              <w:ind w:left="-29" w:right="-29"/>
              <w:jc w:val="center"/>
              <w:rPr>
                <w:rFonts w:ascii="Arial" w:hAnsi="Arial" w:cs="Arial"/>
                <w:sz w:val="22"/>
                <w:szCs w:val="22"/>
              </w:rPr>
            </w:pPr>
            <w:r w:rsidRPr="00DE2462">
              <w:rPr>
                <w:rFonts w:ascii="Arial" w:hAnsi="Arial" w:cs="Arial"/>
                <w:sz w:val="22"/>
                <w:szCs w:val="22"/>
              </w:rPr>
              <w:t xml:space="preserve">Consolidated  </w:t>
            </w:r>
          </w:p>
          <w:p w14:paraId="1A252CC7" w14:textId="77777777" w:rsidR="00B76F6A" w:rsidRPr="00DE2462" w:rsidRDefault="00B76F6A" w:rsidP="00E23840">
            <w:pPr>
              <w:pStyle w:val="BodyText2"/>
              <w:pBdr>
                <w:bottom w:val="single" w:sz="4" w:space="1" w:color="auto"/>
              </w:pBdr>
              <w:spacing w:before="0" w:after="0"/>
              <w:ind w:left="-29" w:right="-29"/>
              <w:jc w:val="center"/>
              <w:rPr>
                <w:rFonts w:ascii="Arial" w:hAnsi="Arial" w:cs="Arial"/>
                <w:sz w:val="22"/>
                <w:szCs w:val="22"/>
              </w:rPr>
            </w:pPr>
            <w:r w:rsidRPr="00DE2462">
              <w:rPr>
                <w:rFonts w:ascii="Arial" w:hAnsi="Arial" w:cs="Arial"/>
                <w:sz w:val="22"/>
                <w:szCs w:val="22"/>
              </w:rPr>
              <w:t>financial statements</w:t>
            </w:r>
          </w:p>
        </w:tc>
        <w:tc>
          <w:tcPr>
            <w:tcW w:w="2250" w:type="dxa"/>
          </w:tcPr>
          <w:p w14:paraId="1F339D32" w14:textId="77777777" w:rsidR="00B76F6A" w:rsidRPr="00DE2462" w:rsidRDefault="00B76F6A" w:rsidP="00E23840">
            <w:pPr>
              <w:pStyle w:val="BodyText2"/>
              <w:pBdr>
                <w:bottom w:val="single" w:sz="4" w:space="1" w:color="auto"/>
              </w:pBdr>
              <w:spacing w:before="0" w:after="0"/>
              <w:ind w:left="-29" w:right="-29"/>
              <w:jc w:val="center"/>
              <w:rPr>
                <w:rFonts w:ascii="Arial" w:hAnsi="Arial" w:cs="Arial"/>
                <w:sz w:val="22"/>
                <w:szCs w:val="22"/>
              </w:rPr>
            </w:pPr>
            <w:r w:rsidRPr="00DE2462">
              <w:rPr>
                <w:rFonts w:ascii="Arial" w:hAnsi="Arial" w:cs="Arial"/>
                <w:sz w:val="22"/>
                <w:szCs w:val="22"/>
              </w:rPr>
              <w:t xml:space="preserve">Separate    </w:t>
            </w:r>
          </w:p>
          <w:p w14:paraId="1A2244E8" w14:textId="77777777" w:rsidR="00B76F6A" w:rsidRPr="00DE2462" w:rsidRDefault="00B76F6A" w:rsidP="00E23840">
            <w:pPr>
              <w:pStyle w:val="BodyText2"/>
              <w:pBdr>
                <w:bottom w:val="single" w:sz="4" w:space="1" w:color="auto"/>
              </w:pBdr>
              <w:spacing w:before="0" w:after="0"/>
              <w:ind w:left="-29" w:right="-29"/>
              <w:jc w:val="center"/>
              <w:rPr>
                <w:rFonts w:ascii="Arial" w:hAnsi="Arial" w:cs="Arial"/>
                <w:sz w:val="22"/>
                <w:szCs w:val="22"/>
              </w:rPr>
            </w:pPr>
            <w:r w:rsidRPr="00DE2462">
              <w:rPr>
                <w:rFonts w:ascii="Arial" w:hAnsi="Arial" w:cs="Arial"/>
                <w:sz w:val="22"/>
                <w:szCs w:val="22"/>
              </w:rPr>
              <w:t>financial statements</w:t>
            </w:r>
          </w:p>
        </w:tc>
      </w:tr>
      <w:tr w:rsidR="00BF079A" w:rsidRPr="00F9662A" w14:paraId="54DF97AA" w14:textId="77777777" w:rsidTr="00AD1F22">
        <w:trPr>
          <w:trHeight w:val="20"/>
        </w:trPr>
        <w:tc>
          <w:tcPr>
            <w:tcW w:w="4590" w:type="dxa"/>
            <w:vAlign w:val="bottom"/>
          </w:tcPr>
          <w:p w14:paraId="180A56AA" w14:textId="0224382C" w:rsidR="00BF079A" w:rsidRPr="00DE2462" w:rsidRDefault="00BF079A" w:rsidP="00E23840">
            <w:pPr>
              <w:pStyle w:val="Char"/>
              <w:spacing w:after="0" w:line="380" w:lineRule="exact"/>
              <w:ind w:left="166" w:hanging="184"/>
              <w:rPr>
                <w:rFonts w:ascii="Arial" w:hAnsi="Arial" w:cs="Arial"/>
                <w:b/>
                <w:bCs/>
                <w:sz w:val="22"/>
                <w:szCs w:val="22"/>
              </w:rPr>
            </w:pPr>
            <w:r w:rsidRPr="00DE2462">
              <w:rPr>
                <w:rFonts w:ascii="Arial" w:hAnsi="Arial" w:cs="Arial"/>
                <w:b/>
                <w:bCs/>
                <w:sz w:val="22"/>
                <w:szCs w:val="22"/>
              </w:rPr>
              <w:t xml:space="preserve">Net book value </w:t>
            </w:r>
            <w:r w:rsidR="0037437B" w:rsidRPr="00DE2462">
              <w:rPr>
                <w:rFonts w:ascii="Arial" w:hAnsi="Arial" w:cs="Arial"/>
                <w:b/>
                <w:bCs/>
                <w:sz w:val="22"/>
                <w:szCs w:val="22"/>
              </w:rPr>
              <w:t xml:space="preserve">as </w:t>
            </w:r>
            <w:proofErr w:type="gramStart"/>
            <w:r w:rsidR="0037437B" w:rsidRPr="00DE2462">
              <w:rPr>
                <w:rFonts w:ascii="Arial" w:hAnsi="Arial" w:cs="Arial"/>
                <w:b/>
                <w:bCs/>
                <w:sz w:val="22"/>
                <w:szCs w:val="22"/>
              </w:rPr>
              <w:t>at</w:t>
            </w:r>
            <w:proofErr w:type="gramEnd"/>
            <w:r w:rsidR="0037437B" w:rsidRPr="00DE2462">
              <w:rPr>
                <w:rFonts w:ascii="Arial" w:hAnsi="Arial" w:cs="Arial"/>
                <w:b/>
                <w:bCs/>
                <w:sz w:val="22"/>
                <w:szCs w:val="22"/>
              </w:rPr>
              <w:t xml:space="preserve"> 1 January 2026</w:t>
            </w:r>
            <w:r w:rsidRPr="00DE2462">
              <w:rPr>
                <w:rFonts w:ascii="Arial" w:hAnsi="Arial" w:cs="Arial"/>
                <w:b/>
                <w:bCs/>
                <w:sz w:val="22"/>
                <w:szCs w:val="22"/>
              </w:rPr>
              <w:t xml:space="preserve"> </w:t>
            </w:r>
          </w:p>
        </w:tc>
        <w:tc>
          <w:tcPr>
            <w:tcW w:w="2250" w:type="dxa"/>
          </w:tcPr>
          <w:p w14:paraId="704E7D03" w14:textId="6D773D8F" w:rsidR="00BF079A" w:rsidRPr="00DE2462" w:rsidRDefault="00BF079A" w:rsidP="00E23840">
            <w:pPr>
              <w:tabs>
                <w:tab w:val="decimal" w:pos="1610"/>
              </w:tabs>
              <w:spacing w:line="380" w:lineRule="exact"/>
              <w:ind w:right="-29"/>
              <w:rPr>
                <w:rFonts w:ascii="Arial" w:hAnsi="Arial" w:cs="Arial"/>
                <w:sz w:val="22"/>
                <w:szCs w:val="22"/>
              </w:rPr>
            </w:pPr>
            <w:r w:rsidRPr="00DE2462">
              <w:rPr>
                <w:rFonts w:ascii="Arial" w:hAnsi="Arial" w:cs="Arial"/>
                <w:sz w:val="22"/>
                <w:szCs w:val="22"/>
              </w:rPr>
              <w:t>146,815</w:t>
            </w:r>
          </w:p>
        </w:tc>
        <w:tc>
          <w:tcPr>
            <w:tcW w:w="2250" w:type="dxa"/>
          </w:tcPr>
          <w:p w14:paraId="07CCBF9D" w14:textId="12819847" w:rsidR="00BF079A" w:rsidRPr="00DE2462" w:rsidRDefault="00BF079A" w:rsidP="00E23840">
            <w:pPr>
              <w:tabs>
                <w:tab w:val="decimal" w:pos="1610"/>
              </w:tabs>
              <w:spacing w:line="380" w:lineRule="exact"/>
              <w:ind w:left="-29" w:right="-29"/>
              <w:rPr>
                <w:rFonts w:ascii="Arial" w:hAnsi="Arial" w:cs="Arial"/>
                <w:sz w:val="22"/>
                <w:szCs w:val="22"/>
              </w:rPr>
            </w:pPr>
            <w:r w:rsidRPr="00DE2462">
              <w:rPr>
                <w:rFonts w:ascii="Arial" w:hAnsi="Arial" w:cs="Arial"/>
                <w:sz w:val="22"/>
                <w:szCs w:val="22"/>
              </w:rPr>
              <w:t>204,163</w:t>
            </w:r>
          </w:p>
        </w:tc>
      </w:tr>
      <w:tr w:rsidR="00BF079A" w:rsidRPr="00F9662A" w14:paraId="1821FCDE" w14:textId="77777777" w:rsidTr="00AD1F22">
        <w:trPr>
          <w:trHeight w:val="20"/>
        </w:trPr>
        <w:tc>
          <w:tcPr>
            <w:tcW w:w="4590" w:type="dxa"/>
            <w:vAlign w:val="bottom"/>
          </w:tcPr>
          <w:p w14:paraId="20CA465A" w14:textId="77777777" w:rsidR="00BF079A" w:rsidRPr="00DE2462" w:rsidRDefault="00BF079A" w:rsidP="00E23840">
            <w:pPr>
              <w:overflowPunct/>
              <w:autoSpaceDE/>
              <w:autoSpaceDN/>
              <w:adjustRightInd/>
              <w:spacing w:line="380" w:lineRule="exact"/>
              <w:ind w:left="166" w:hanging="184"/>
              <w:textAlignment w:val="auto"/>
              <w:rPr>
                <w:rFonts w:ascii="Arial" w:hAnsi="Arial" w:cs="Arial"/>
                <w:sz w:val="22"/>
                <w:szCs w:val="22"/>
                <w:lang w:bidi="ar-SA"/>
              </w:rPr>
            </w:pPr>
            <w:r w:rsidRPr="00DE2462">
              <w:rPr>
                <w:rFonts w:ascii="Arial" w:hAnsi="Arial"/>
                <w:sz w:val="22"/>
                <w:szCs w:val="22"/>
              </w:rPr>
              <w:t>Acquisitions during period - at cost</w:t>
            </w:r>
          </w:p>
        </w:tc>
        <w:tc>
          <w:tcPr>
            <w:tcW w:w="2250" w:type="dxa"/>
          </w:tcPr>
          <w:p w14:paraId="0AF9AC43" w14:textId="086E42E6" w:rsidR="00BF079A" w:rsidRPr="00DE2462" w:rsidRDefault="009511FF" w:rsidP="00E23840">
            <w:pPr>
              <w:tabs>
                <w:tab w:val="decimal" w:pos="1610"/>
              </w:tabs>
              <w:spacing w:line="380" w:lineRule="exact"/>
              <w:ind w:left="-29" w:right="-29"/>
              <w:rPr>
                <w:rFonts w:ascii="Arial" w:hAnsi="Arial" w:cstheme="minorBidi"/>
                <w:sz w:val="22"/>
                <w:szCs w:val="22"/>
              </w:rPr>
            </w:pPr>
            <w:r>
              <w:rPr>
                <w:rFonts w:ascii="Arial" w:hAnsi="Arial" w:cstheme="minorBidi"/>
                <w:sz w:val="22"/>
                <w:szCs w:val="22"/>
              </w:rPr>
              <w:t>3,723</w:t>
            </w:r>
          </w:p>
        </w:tc>
        <w:tc>
          <w:tcPr>
            <w:tcW w:w="2250" w:type="dxa"/>
          </w:tcPr>
          <w:p w14:paraId="27523758" w14:textId="004901A2" w:rsidR="00BF079A" w:rsidRPr="00DE2462" w:rsidRDefault="009511FF" w:rsidP="00E23840">
            <w:pPr>
              <w:tabs>
                <w:tab w:val="decimal" w:pos="1610"/>
              </w:tabs>
              <w:spacing w:line="380" w:lineRule="exact"/>
              <w:ind w:left="-29" w:right="-29"/>
              <w:rPr>
                <w:rFonts w:ascii="Arial" w:hAnsi="Arial" w:cs="Arial"/>
                <w:sz w:val="22"/>
                <w:szCs w:val="22"/>
              </w:rPr>
            </w:pPr>
            <w:r>
              <w:rPr>
                <w:rFonts w:ascii="Arial" w:hAnsi="Arial" w:cs="Arial"/>
                <w:sz w:val="22"/>
                <w:szCs w:val="22"/>
              </w:rPr>
              <w:t>5,177</w:t>
            </w:r>
          </w:p>
        </w:tc>
      </w:tr>
      <w:tr w:rsidR="00BF079A" w:rsidRPr="00F9662A" w14:paraId="2ED33774" w14:textId="77777777" w:rsidTr="00AD1F22">
        <w:trPr>
          <w:trHeight w:val="20"/>
        </w:trPr>
        <w:tc>
          <w:tcPr>
            <w:tcW w:w="4590" w:type="dxa"/>
            <w:vAlign w:val="bottom"/>
          </w:tcPr>
          <w:p w14:paraId="6AEE9894" w14:textId="77777777" w:rsidR="00BF079A" w:rsidRPr="00DE2462" w:rsidRDefault="00BF079A" w:rsidP="00E23840">
            <w:pPr>
              <w:pStyle w:val="Char"/>
              <w:spacing w:after="0" w:line="380" w:lineRule="exact"/>
              <w:ind w:left="166" w:hanging="184"/>
              <w:rPr>
                <w:rFonts w:ascii="Arial" w:hAnsi="Arial" w:cs="Arial"/>
                <w:sz w:val="22"/>
                <w:szCs w:val="22"/>
              </w:rPr>
            </w:pPr>
            <w:r w:rsidRPr="00DE2462">
              <w:rPr>
                <w:rFonts w:ascii="Arial" w:hAnsi="Arial" w:cs="Arial"/>
                <w:sz w:val="22"/>
                <w:szCs w:val="22"/>
              </w:rPr>
              <w:t>Depreciation for the period</w:t>
            </w:r>
          </w:p>
        </w:tc>
        <w:tc>
          <w:tcPr>
            <w:tcW w:w="2250" w:type="dxa"/>
            <w:vAlign w:val="bottom"/>
          </w:tcPr>
          <w:p w14:paraId="5E604DFD" w14:textId="4B5550A8" w:rsidR="00BF079A" w:rsidRPr="00DE2462" w:rsidRDefault="009511FF" w:rsidP="00E23840">
            <w:pPr>
              <w:pBdr>
                <w:bottom w:val="single" w:sz="4" w:space="1" w:color="auto"/>
              </w:pBdr>
              <w:tabs>
                <w:tab w:val="decimal" w:pos="1610"/>
              </w:tabs>
              <w:spacing w:line="380" w:lineRule="exact"/>
              <w:ind w:left="-29" w:right="-29"/>
              <w:rPr>
                <w:rFonts w:ascii="Arial" w:hAnsi="Arial" w:cs="Arial"/>
                <w:sz w:val="22"/>
                <w:szCs w:val="22"/>
              </w:rPr>
            </w:pPr>
            <w:r>
              <w:rPr>
                <w:rFonts w:ascii="Arial" w:hAnsi="Arial" w:cs="Arial"/>
                <w:sz w:val="22"/>
                <w:szCs w:val="22"/>
              </w:rPr>
              <w:t>(3,972)</w:t>
            </w:r>
          </w:p>
        </w:tc>
        <w:tc>
          <w:tcPr>
            <w:tcW w:w="2250" w:type="dxa"/>
            <w:vAlign w:val="bottom"/>
          </w:tcPr>
          <w:p w14:paraId="2F9CD63A" w14:textId="7C15AE20" w:rsidR="00BF079A" w:rsidRPr="00DE2462" w:rsidRDefault="009511FF" w:rsidP="00E23840">
            <w:pPr>
              <w:pBdr>
                <w:bottom w:val="single" w:sz="4" w:space="1" w:color="auto"/>
              </w:pBdr>
              <w:tabs>
                <w:tab w:val="decimal" w:pos="1610"/>
              </w:tabs>
              <w:spacing w:line="380" w:lineRule="exact"/>
              <w:ind w:left="-29" w:right="-29"/>
              <w:rPr>
                <w:rFonts w:ascii="Arial" w:hAnsi="Arial" w:cs="Arial"/>
                <w:sz w:val="22"/>
                <w:szCs w:val="22"/>
              </w:rPr>
            </w:pPr>
            <w:r>
              <w:rPr>
                <w:rFonts w:ascii="Arial" w:hAnsi="Arial" w:cs="Arial"/>
                <w:sz w:val="22"/>
                <w:szCs w:val="22"/>
              </w:rPr>
              <w:t>(5,523)</w:t>
            </w:r>
          </w:p>
        </w:tc>
      </w:tr>
      <w:tr w:rsidR="00BF079A" w:rsidRPr="00F9662A" w14:paraId="3E648EF2" w14:textId="77777777" w:rsidTr="00DE2462">
        <w:trPr>
          <w:trHeight w:val="70"/>
        </w:trPr>
        <w:tc>
          <w:tcPr>
            <w:tcW w:w="4590" w:type="dxa"/>
            <w:vAlign w:val="center"/>
          </w:tcPr>
          <w:p w14:paraId="78032272" w14:textId="0B0CB16F" w:rsidR="00BF079A" w:rsidRPr="00DE2462" w:rsidRDefault="00BF079A" w:rsidP="00E23840">
            <w:pPr>
              <w:pStyle w:val="Char"/>
              <w:spacing w:after="0" w:line="380" w:lineRule="exact"/>
              <w:ind w:left="166" w:hanging="184"/>
              <w:rPr>
                <w:rFonts w:ascii="Arial" w:hAnsi="Arial" w:cs="Arial"/>
                <w:b/>
                <w:bCs/>
                <w:sz w:val="22"/>
                <w:szCs w:val="22"/>
              </w:rPr>
            </w:pPr>
            <w:r w:rsidRPr="00DE2462">
              <w:rPr>
                <w:rFonts w:ascii="Arial" w:hAnsi="Arial" w:cs="Arial"/>
                <w:b/>
                <w:bCs/>
                <w:sz w:val="22"/>
                <w:szCs w:val="22"/>
              </w:rPr>
              <w:t xml:space="preserve">Net book value as </w:t>
            </w:r>
            <w:proofErr w:type="gramStart"/>
            <w:r w:rsidRPr="00DE2462">
              <w:rPr>
                <w:rFonts w:ascii="Arial" w:hAnsi="Arial" w:cs="Arial"/>
                <w:b/>
                <w:bCs/>
                <w:sz w:val="22"/>
                <w:szCs w:val="22"/>
              </w:rPr>
              <w:t>at</w:t>
            </w:r>
            <w:proofErr w:type="gramEnd"/>
            <w:r w:rsidRPr="00DE2462">
              <w:rPr>
                <w:rFonts w:ascii="Arial" w:hAnsi="Arial" w:cs="Arial"/>
                <w:b/>
                <w:bCs/>
                <w:sz w:val="22"/>
                <w:szCs w:val="22"/>
              </w:rPr>
              <w:t xml:space="preserve"> </w:t>
            </w:r>
            <w:r w:rsidR="001879D5">
              <w:rPr>
                <w:rFonts w:ascii="Arial" w:hAnsi="Arial" w:cs="Arial"/>
                <w:b/>
                <w:bCs/>
                <w:sz w:val="22"/>
                <w:szCs w:val="22"/>
              </w:rPr>
              <w:t xml:space="preserve">30 June </w:t>
            </w:r>
            <w:r w:rsidRPr="00DE2462">
              <w:rPr>
                <w:rFonts w:ascii="Arial" w:hAnsi="Arial" w:cs="Arial"/>
                <w:b/>
                <w:bCs/>
                <w:sz w:val="22"/>
                <w:szCs w:val="22"/>
              </w:rPr>
              <w:t>2026</w:t>
            </w:r>
          </w:p>
        </w:tc>
        <w:tc>
          <w:tcPr>
            <w:tcW w:w="2250" w:type="dxa"/>
            <w:vAlign w:val="bottom"/>
          </w:tcPr>
          <w:p w14:paraId="2B4D704B" w14:textId="3CCBE2DE" w:rsidR="00BF079A" w:rsidRPr="00DE2462" w:rsidRDefault="009511FF" w:rsidP="00E23840">
            <w:pPr>
              <w:pBdr>
                <w:bottom w:val="double" w:sz="4" w:space="1" w:color="auto"/>
              </w:pBdr>
              <w:tabs>
                <w:tab w:val="decimal" w:pos="1610"/>
              </w:tabs>
              <w:spacing w:line="380" w:lineRule="exact"/>
              <w:ind w:left="-29" w:right="-29"/>
              <w:rPr>
                <w:rFonts w:ascii="Arial" w:hAnsi="Arial" w:cs="Arial"/>
                <w:sz w:val="22"/>
                <w:szCs w:val="22"/>
              </w:rPr>
            </w:pPr>
            <w:r>
              <w:rPr>
                <w:rFonts w:ascii="Arial" w:hAnsi="Arial" w:cs="Arial"/>
                <w:sz w:val="22"/>
                <w:szCs w:val="22"/>
              </w:rPr>
              <w:t>146,566</w:t>
            </w:r>
          </w:p>
        </w:tc>
        <w:tc>
          <w:tcPr>
            <w:tcW w:w="2250" w:type="dxa"/>
            <w:vAlign w:val="bottom"/>
          </w:tcPr>
          <w:p w14:paraId="54D9B0E8" w14:textId="06345000" w:rsidR="00BF079A" w:rsidRPr="00DE2462" w:rsidRDefault="009511FF" w:rsidP="00E23840">
            <w:pPr>
              <w:pBdr>
                <w:bottom w:val="double" w:sz="4" w:space="1" w:color="auto"/>
              </w:pBdr>
              <w:tabs>
                <w:tab w:val="decimal" w:pos="1610"/>
              </w:tabs>
              <w:spacing w:line="380" w:lineRule="exact"/>
              <w:ind w:left="-29" w:right="-29"/>
              <w:rPr>
                <w:rFonts w:ascii="Arial" w:hAnsi="Arial" w:cs="Arial"/>
                <w:sz w:val="22"/>
                <w:szCs w:val="22"/>
                <w:cs/>
              </w:rPr>
            </w:pPr>
            <w:r>
              <w:rPr>
                <w:rFonts w:ascii="Arial" w:hAnsi="Arial" w:cs="Arial"/>
                <w:sz w:val="22"/>
                <w:szCs w:val="22"/>
              </w:rPr>
              <w:t>203,817</w:t>
            </w:r>
          </w:p>
        </w:tc>
      </w:tr>
    </w:tbl>
    <w:p w14:paraId="014D8EC0" w14:textId="5095A191" w:rsidR="00CB62B5" w:rsidRDefault="00B76F6A" w:rsidP="00E23840">
      <w:pPr>
        <w:spacing w:before="240" w:after="120" w:line="380" w:lineRule="exact"/>
        <w:ind w:left="547"/>
        <w:jc w:val="thaiDistribute"/>
        <w:rPr>
          <w:rFonts w:ascii="Arial" w:hAnsi="Arial" w:cs="Arial"/>
          <w:sz w:val="22"/>
          <w:szCs w:val="22"/>
        </w:rPr>
      </w:pPr>
      <w:r w:rsidRPr="00F9662A">
        <w:rPr>
          <w:rFonts w:ascii="Arial" w:hAnsi="Arial" w:cs="Arial"/>
          <w:sz w:val="22"/>
          <w:szCs w:val="22"/>
        </w:rPr>
        <w:t>The Company’s investment property comprises land and the Premier Place office building, both of which are held for rental purposes. The portion of the building is leased by a subsidiary</w:t>
      </w:r>
      <w:r w:rsidR="007528DB" w:rsidRPr="00F9662A">
        <w:rPr>
          <w:rFonts w:ascii="Arial" w:hAnsi="Arial" w:cs="Arial"/>
          <w:sz w:val="22"/>
          <w:szCs w:val="22"/>
        </w:rPr>
        <w:t>.</w:t>
      </w:r>
      <w:r w:rsidRPr="00F9662A">
        <w:rPr>
          <w:rFonts w:ascii="Arial" w:hAnsi="Arial" w:cs="Arial"/>
          <w:sz w:val="22"/>
          <w:szCs w:val="22"/>
        </w:rPr>
        <w:t xml:space="preserve"> </w:t>
      </w:r>
    </w:p>
    <w:p w14:paraId="4B9651DC" w14:textId="55A1CB71" w:rsidR="00F10684" w:rsidRDefault="00F10684" w:rsidP="00E23840">
      <w:pPr>
        <w:spacing w:before="120" w:after="120" w:line="380" w:lineRule="exact"/>
        <w:ind w:left="547"/>
        <w:jc w:val="thaiDistribute"/>
        <w:rPr>
          <w:rFonts w:ascii="Arial" w:hAnsi="Arial" w:cs="Arial"/>
          <w:sz w:val="22"/>
          <w:szCs w:val="22"/>
        </w:rPr>
      </w:pPr>
      <w:r w:rsidRPr="00F10684">
        <w:rPr>
          <w:rFonts w:ascii="Arial" w:hAnsi="Arial" w:cs="Arial"/>
          <w:sz w:val="22"/>
          <w:szCs w:val="22"/>
        </w:rPr>
        <w:t>On 13 November 2025, the Company entered into an agreement to terminate the agreement for the purchase and sale of land together with the Premier Place building thereon</w:t>
      </w:r>
      <w:r w:rsidR="007E093F">
        <w:rPr>
          <w:rFonts w:ascii="Arial" w:hAnsi="Arial" w:cs="Arial"/>
          <w:sz w:val="22"/>
          <w:szCs w:val="22"/>
        </w:rPr>
        <w:t xml:space="preserve">, </w:t>
      </w:r>
      <w:proofErr w:type="gramStart"/>
      <w:r w:rsidR="007E093F">
        <w:rPr>
          <w:rFonts w:ascii="Arial" w:hAnsi="Arial" w:cs="Arial"/>
          <w:sz w:val="22"/>
          <w:szCs w:val="22"/>
        </w:rPr>
        <w:t>which  t</w:t>
      </w:r>
      <w:r w:rsidRPr="00F10684">
        <w:rPr>
          <w:rFonts w:ascii="Arial" w:hAnsi="Arial" w:cs="Arial"/>
          <w:sz w:val="22"/>
          <w:szCs w:val="22"/>
        </w:rPr>
        <w:t>he</w:t>
      </w:r>
      <w:proofErr w:type="gramEnd"/>
      <w:r w:rsidRPr="00F10684">
        <w:rPr>
          <w:rFonts w:ascii="Arial" w:hAnsi="Arial" w:cs="Arial"/>
          <w:sz w:val="22"/>
          <w:szCs w:val="22"/>
        </w:rPr>
        <w:t xml:space="preserve"> disposal of such assets was approved by the Extraordinary General Meeting of Shareholders held on 27 November 2024, </w:t>
      </w:r>
      <w:r w:rsidR="007E093F">
        <w:rPr>
          <w:rFonts w:ascii="Arial" w:hAnsi="Arial" w:cs="Arial"/>
          <w:sz w:val="22"/>
          <w:szCs w:val="22"/>
        </w:rPr>
        <w:t xml:space="preserve">according to </w:t>
      </w:r>
      <w:r w:rsidRPr="00F10684">
        <w:rPr>
          <w:rFonts w:ascii="Arial" w:hAnsi="Arial" w:cs="Arial"/>
          <w:sz w:val="22"/>
          <w:szCs w:val="22"/>
        </w:rPr>
        <w:t xml:space="preserve">Note 13 to the financial statements for the year ended 31 December 2025. </w:t>
      </w:r>
      <w:r w:rsidR="007E093F">
        <w:rPr>
          <w:rFonts w:ascii="Arial" w:hAnsi="Arial" w:cs="Arial"/>
          <w:sz w:val="22"/>
          <w:szCs w:val="22"/>
        </w:rPr>
        <w:t>Consequently</w:t>
      </w:r>
      <w:r w:rsidRPr="00F10684">
        <w:rPr>
          <w:rFonts w:ascii="Arial" w:hAnsi="Arial" w:cs="Arial"/>
          <w:sz w:val="22"/>
          <w:szCs w:val="22"/>
        </w:rPr>
        <w:t xml:space="preserve">, the financial statements for the year ended </w:t>
      </w:r>
      <w:r w:rsidR="007E093F">
        <w:rPr>
          <w:rFonts w:ascii="Arial" w:hAnsi="Arial" w:cs="Arial"/>
          <w:sz w:val="22"/>
          <w:szCs w:val="22"/>
        </w:rPr>
        <w:t xml:space="preserve">                      </w:t>
      </w:r>
      <w:r w:rsidRPr="00F10684">
        <w:rPr>
          <w:rFonts w:ascii="Arial" w:hAnsi="Arial" w:cs="Arial"/>
          <w:sz w:val="22"/>
          <w:szCs w:val="22"/>
        </w:rPr>
        <w:t xml:space="preserve">31 December 2025 and </w:t>
      </w:r>
      <w:r w:rsidR="001879D5">
        <w:rPr>
          <w:rFonts w:ascii="Arial" w:hAnsi="Arial" w:cs="Arial"/>
          <w:sz w:val="22"/>
          <w:szCs w:val="22"/>
        </w:rPr>
        <w:t xml:space="preserve">six-month </w:t>
      </w:r>
      <w:r w:rsidRPr="00F10684">
        <w:rPr>
          <w:rFonts w:ascii="Arial" w:hAnsi="Arial" w:cs="Arial"/>
          <w:sz w:val="22"/>
          <w:szCs w:val="22"/>
        </w:rPr>
        <w:t>period ended</w:t>
      </w:r>
      <w:r w:rsidR="00D61D98">
        <w:rPr>
          <w:rFonts w:ascii="Arial" w:hAnsi="Arial" w:cs="Arial"/>
          <w:sz w:val="22"/>
          <w:szCs w:val="22"/>
        </w:rPr>
        <w:t xml:space="preserve"> </w:t>
      </w:r>
      <w:r w:rsidR="001879D5">
        <w:rPr>
          <w:rFonts w:ascii="Arial" w:hAnsi="Arial" w:cs="Arial"/>
          <w:sz w:val="22"/>
          <w:szCs w:val="22"/>
        </w:rPr>
        <w:t xml:space="preserve">30 June </w:t>
      </w:r>
      <w:r w:rsidRPr="00F10684">
        <w:rPr>
          <w:rFonts w:ascii="Arial" w:hAnsi="Arial" w:cs="Arial"/>
          <w:sz w:val="22"/>
          <w:szCs w:val="22"/>
        </w:rPr>
        <w:t xml:space="preserve">2026, the Company has not classified </w:t>
      </w:r>
      <w:r w:rsidR="007E093F">
        <w:rPr>
          <w:rFonts w:ascii="Arial" w:hAnsi="Arial" w:cs="Arial"/>
          <w:sz w:val="22"/>
          <w:szCs w:val="22"/>
        </w:rPr>
        <w:t>those</w:t>
      </w:r>
      <w:r w:rsidRPr="00F10684">
        <w:rPr>
          <w:rFonts w:ascii="Arial" w:hAnsi="Arial" w:cs="Arial"/>
          <w:sz w:val="22"/>
          <w:szCs w:val="22"/>
        </w:rPr>
        <w:t xml:space="preserve"> assets as assets held for sale and discontinued operations. The statements of comprehensive income </w:t>
      </w:r>
      <w:r w:rsidR="00F4024F">
        <w:rPr>
          <w:rFonts w:ascii="Arial" w:hAnsi="Arial" w:cs="Arial"/>
          <w:sz w:val="22"/>
          <w:szCs w:val="22"/>
        </w:rPr>
        <w:t xml:space="preserve">for the three-month and six-month periods </w:t>
      </w:r>
      <w:proofErr w:type="gramStart"/>
      <w:r w:rsidR="00F4024F">
        <w:rPr>
          <w:rFonts w:ascii="Arial" w:hAnsi="Arial" w:cs="Arial"/>
          <w:sz w:val="22"/>
          <w:szCs w:val="22"/>
        </w:rPr>
        <w:t>ended</w:t>
      </w:r>
      <w:proofErr w:type="gramEnd"/>
      <w:r w:rsidR="00F4024F">
        <w:rPr>
          <w:rFonts w:ascii="Arial" w:hAnsi="Arial" w:cs="Arial"/>
          <w:sz w:val="22"/>
          <w:szCs w:val="22"/>
        </w:rPr>
        <w:t xml:space="preserve"> 30 June 2025</w:t>
      </w:r>
      <w:r w:rsidR="00DB7D85">
        <w:rPr>
          <w:rFonts w:ascii="Arial" w:hAnsi="Arial" w:cs="Arial"/>
          <w:sz w:val="22"/>
          <w:szCs w:val="22"/>
        </w:rPr>
        <w:t xml:space="preserve"> </w:t>
      </w:r>
      <w:r w:rsidRPr="00F10684">
        <w:rPr>
          <w:rFonts w:ascii="Arial" w:hAnsi="Arial" w:cs="Arial"/>
          <w:sz w:val="22"/>
          <w:szCs w:val="22"/>
        </w:rPr>
        <w:t>and cash flows for the</w:t>
      </w:r>
      <w:r w:rsidR="001920AF">
        <w:rPr>
          <w:rFonts w:ascii="Arial" w:hAnsi="Arial" w:cs="Arial"/>
          <w:sz w:val="22"/>
          <w:szCs w:val="22"/>
        </w:rPr>
        <w:t xml:space="preserve"> </w:t>
      </w:r>
      <w:r w:rsidR="001879D5">
        <w:rPr>
          <w:rFonts w:ascii="Arial" w:hAnsi="Arial" w:cs="Arial"/>
          <w:sz w:val="22"/>
          <w:szCs w:val="22"/>
        </w:rPr>
        <w:t xml:space="preserve">six-month </w:t>
      </w:r>
      <w:r w:rsidRPr="00F10684">
        <w:rPr>
          <w:rFonts w:ascii="Arial" w:hAnsi="Arial" w:cs="Arial"/>
          <w:sz w:val="22"/>
          <w:szCs w:val="22"/>
        </w:rPr>
        <w:t xml:space="preserve">period </w:t>
      </w:r>
      <w:proofErr w:type="gramStart"/>
      <w:r w:rsidRPr="00F10684">
        <w:rPr>
          <w:rFonts w:ascii="Arial" w:hAnsi="Arial" w:cs="Arial"/>
          <w:sz w:val="22"/>
          <w:szCs w:val="22"/>
        </w:rPr>
        <w:t>ended</w:t>
      </w:r>
      <w:proofErr w:type="gramEnd"/>
      <w:r w:rsidRPr="00F10684">
        <w:rPr>
          <w:rFonts w:ascii="Arial" w:hAnsi="Arial" w:cs="Arial"/>
          <w:sz w:val="22"/>
          <w:szCs w:val="22"/>
        </w:rPr>
        <w:t xml:space="preserve"> </w:t>
      </w:r>
      <w:r w:rsidR="001879D5">
        <w:rPr>
          <w:rFonts w:ascii="Arial" w:hAnsi="Arial" w:cs="Arial"/>
          <w:sz w:val="22"/>
          <w:szCs w:val="22"/>
        </w:rPr>
        <w:t xml:space="preserve">30 June </w:t>
      </w:r>
      <w:r w:rsidRPr="00F10684">
        <w:rPr>
          <w:rFonts w:ascii="Arial" w:hAnsi="Arial" w:cs="Arial"/>
          <w:sz w:val="22"/>
          <w:szCs w:val="22"/>
        </w:rPr>
        <w:t>2025 have therefore been reclassified to conform to the presentation</w:t>
      </w:r>
      <w:r w:rsidR="007E093F">
        <w:rPr>
          <w:rFonts w:ascii="Arial" w:hAnsi="Arial" w:cs="Arial"/>
          <w:sz w:val="22"/>
          <w:szCs w:val="22"/>
        </w:rPr>
        <w:t xml:space="preserve"> of the statements of comprehensive income and cash flows</w:t>
      </w:r>
      <w:r w:rsidRPr="00F10684">
        <w:rPr>
          <w:rFonts w:ascii="Arial" w:hAnsi="Arial" w:cs="Arial"/>
          <w:sz w:val="22"/>
          <w:szCs w:val="22"/>
        </w:rPr>
        <w:t xml:space="preserve"> of the current period for comparative purposes.</w:t>
      </w:r>
    </w:p>
    <w:p w14:paraId="7E79BC1C" w14:textId="77777777" w:rsidR="009511FF" w:rsidRDefault="009511FF" w:rsidP="00E23840">
      <w:pPr>
        <w:spacing w:before="120" w:after="120" w:line="380" w:lineRule="exact"/>
        <w:ind w:left="547"/>
        <w:jc w:val="thaiDistribute"/>
        <w:rPr>
          <w:rFonts w:ascii="Arial" w:hAnsi="Arial" w:cs="Arial"/>
          <w:sz w:val="22"/>
          <w:szCs w:val="22"/>
        </w:rPr>
      </w:pPr>
    </w:p>
    <w:p w14:paraId="70746B9E" w14:textId="77777777" w:rsidR="009511FF" w:rsidRDefault="009511FF" w:rsidP="00E23840">
      <w:pPr>
        <w:spacing w:before="120" w:after="120" w:line="380" w:lineRule="exact"/>
        <w:ind w:left="547"/>
        <w:jc w:val="thaiDistribute"/>
        <w:rPr>
          <w:rFonts w:ascii="Arial" w:hAnsi="Arial" w:cs="Arial"/>
          <w:sz w:val="22"/>
          <w:szCs w:val="22"/>
        </w:rPr>
      </w:pPr>
    </w:p>
    <w:p w14:paraId="61C96B0C" w14:textId="77777777" w:rsidR="00ED6CD4" w:rsidRDefault="00ED6CD4">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632B175" w14:textId="60741EAB" w:rsidR="0033544E" w:rsidRPr="005F42A8" w:rsidRDefault="0033544E" w:rsidP="00E23840">
      <w:pPr>
        <w:spacing w:before="120" w:line="380" w:lineRule="exact"/>
        <w:ind w:left="547" w:hanging="547"/>
        <w:jc w:val="thaiDistribute"/>
        <w:rPr>
          <w:rFonts w:ascii="Arial" w:hAnsi="Arial" w:cstheme="minorBidi"/>
          <w:sz w:val="22"/>
          <w:szCs w:val="22"/>
          <w:cs/>
        </w:rPr>
      </w:pPr>
      <w:r>
        <w:rPr>
          <w:rFonts w:ascii="Arial" w:hAnsi="Arial" w:cs="Arial"/>
          <w:b/>
          <w:bCs/>
          <w:sz w:val="22"/>
          <w:szCs w:val="22"/>
        </w:rPr>
        <w:lastRenderedPageBreak/>
        <w:t>1</w:t>
      </w:r>
      <w:r w:rsidR="00FD25B0">
        <w:rPr>
          <w:rFonts w:ascii="Arial" w:hAnsi="Arial" w:cs="Arial"/>
          <w:b/>
          <w:bCs/>
          <w:sz w:val="22"/>
          <w:szCs w:val="22"/>
        </w:rPr>
        <w:t>0</w:t>
      </w:r>
      <w:r w:rsidRPr="007D0CB0">
        <w:rPr>
          <w:rFonts w:ascii="Arial" w:hAnsi="Arial" w:cs="Arial"/>
          <w:b/>
          <w:bCs/>
          <w:sz w:val="22"/>
          <w:szCs w:val="22"/>
        </w:rPr>
        <w:t>.</w:t>
      </w:r>
      <w:r w:rsidRPr="007D0CB0">
        <w:rPr>
          <w:rFonts w:ascii="Arial" w:hAnsi="Arial" w:cs="Arial"/>
          <w:b/>
          <w:bCs/>
          <w:sz w:val="22"/>
          <w:szCs w:val="22"/>
        </w:rPr>
        <w:tab/>
        <w:t>Property, plant and equipment</w:t>
      </w:r>
    </w:p>
    <w:p w14:paraId="17DD4BA1" w14:textId="0FCF5F37" w:rsidR="00B76F6A" w:rsidRPr="007D0CB0" w:rsidRDefault="00B76F6A" w:rsidP="00E23840">
      <w:pPr>
        <w:spacing w:before="120" w:after="120" w:line="380" w:lineRule="exact"/>
        <w:ind w:left="547" w:hanging="547"/>
        <w:jc w:val="thaiDistribute"/>
        <w:rPr>
          <w:rFonts w:ascii="Arial" w:hAnsi="Arial" w:cs="Arial"/>
          <w:sz w:val="22"/>
          <w:szCs w:val="22"/>
        </w:rPr>
      </w:pPr>
      <w:r w:rsidRPr="007D0CB0">
        <w:rPr>
          <w:rFonts w:ascii="Arial" w:hAnsi="Arial" w:cs="Arial"/>
          <w:sz w:val="22"/>
          <w:szCs w:val="22"/>
        </w:rPr>
        <w:tab/>
        <w:t xml:space="preserve">Movements of the property, plant and equipment account during the </w:t>
      </w:r>
      <w:r w:rsidR="001879D5">
        <w:rPr>
          <w:rFonts w:ascii="Arial" w:hAnsi="Arial" w:cs="Arial"/>
          <w:sz w:val="22"/>
          <w:szCs w:val="22"/>
        </w:rPr>
        <w:t xml:space="preserve">six-month </w:t>
      </w:r>
      <w:r w:rsidRPr="007D0CB0">
        <w:rPr>
          <w:rFonts w:ascii="Arial" w:hAnsi="Arial" w:cs="Arial"/>
          <w:sz w:val="22"/>
          <w:szCs w:val="22"/>
        </w:rPr>
        <w:t xml:space="preserve">period </w:t>
      </w:r>
      <w:proofErr w:type="gramStart"/>
      <w:r w:rsidRPr="007D0CB0">
        <w:rPr>
          <w:rFonts w:ascii="Arial" w:hAnsi="Arial" w:cs="Arial"/>
          <w:sz w:val="22"/>
          <w:szCs w:val="22"/>
        </w:rPr>
        <w:t>ended</w:t>
      </w:r>
      <w:proofErr w:type="gramEnd"/>
      <w:r w:rsidRPr="007D0CB0">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r w:rsidRPr="005D2528">
        <w:rPr>
          <w:rFonts w:ascii="Arial" w:hAnsi="Arial" w:cs="Arial"/>
          <w:sz w:val="22"/>
          <w:szCs w:val="22"/>
        </w:rPr>
        <w:t xml:space="preserve"> </w:t>
      </w:r>
      <w:r w:rsidRPr="007D0CB0">
        <w:rPr>
          <w:rFonts w:ascii="Arial" w:hAnsi="Arial" w:cs="Arial"/>
          <w:sz w:val="22"/>
          <w:szCs w:val="22"/>
        </w:rPr>
        <w:t xml:space="preserve">are </w:t>
      </w:r>
      <w:proofErr w:type="spellStart"/>
      <w:r w:rsidR="00E810B0" w:rsidRPr="007D0CB0">
        <w:rPr>
          <w:rFonts w:ascii="Arial" w:hAnsi="Arial" w:cs="Arial"/>
          <w:sz w:val="22"/>
          <w:szCs w:val="22"/>
        </w:rPr>
        <w:t>summari</w:t>
      </w:r>
      <w:r w:rsidR="00F4024F">
        <w:rPr>
          <w:rFonts w:ascii="Arial" w:hAnsi="Arial" w:cs="Arial"/>
          <w:sz w:val="22"/>
          <w:szCs w:val="22"/>
        </w:rPr>
        <w:t>s</w:t>
      </w:r>
      <w:r w:rsidR="00E810B0" w:rsidRPr="007D0CB0">
        <w:rPr>
          <w:rFonts w:ascii="Arial" w:hAnsi="Arial" w:cs="Arial"/>
          <w:sz w:val="22"/>
          <w:szCs w:val="22"/>
        </w:rPr>
        <w:t>ed</w:t>
      </w:r>
      <w:proofErr w:type="spellEnd"/>
      <w:r w:rsidRPr="007D0CB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590"/>
        <w:gridCol w:w="2250"/>
        <w:gridCol w:w="2250"/>
      </w:tblGrid>
      <w:tr w:rsidR="00B76F6A" w:rsidRPr="002732EC" w14:paraId="01149EA1" w14:textId="77777777" w:rsidTr="00F10684">
        <w:trPr>
          <w:cantSplit/>
        </w:trPr>
        <w:tc>
          <w:tcPr>
            <w:tcW w:w="9090" w:type="dxa"/>
            <w:gridSpan w:val="3"/>
          </w:tcPr>
          <w:p w14:paraId="1FAB136A" w14:textId="77777777" w:rsidR="00B76F6A" w:rsidRPr="00281BE9" w:rsidRDefault="00B76F6A" w:rsidP="00E23840">
            <w:pPr>
              <w:pStyle w:val="BodyText2"/>
              <w:spacing w:before="0" w:after="0"/>
              <w:jc w:val="right"/>
              <w:rPr>
                <w:rFonts w:ascii="Arial" w:hAnsi="Arial" w:cs="Arial"/>
                <w:sz w:val="20"/>
                <w:szCs w:val="20"/>
                <w:cs/>
              </w:rPr>
            </w:pPr>
            <w:r w:rsidRPr="00281BE9">
              <w:rPr>
                <w:rFonts w:ascii="Arial" w:hAnsi="Arial" w:cs="Arial"/>
                <w:sz w:val="20"/>
                <w:szCs w:val="20"/>
              </w:rPr>
              <w:t>(Unit: Thousand Baht)</w:t>
            </w:r>
          </w:p>
        </w:tc>
      </w:tr>
      <w:tr w:rsidR="00B76F6A" w:rsidRPr="007D0CB0" w14:paraId="7C164E46" w14:textId="77777777" w:rsidTr="00F10684">
        <w:trPr>
          <w:cantSplit/>
          <w:trHeight w:val="468"/>
        </w:trPr>
        <w:tc>
          <w:tcPr>
            <w:tcW w:w="4590" w:type="dxa"/>
          </w:tcPr>
          <w:p w14:paraId="0F164728" w14:textId="77777777" w:rsidR="00B76F6A" w:rsidRPr="00281BE9" w:rsidRDefault="00B76F6A" w:rsidP="00E23840">
            <w:pPr>
              <w:pStyle w:val="Header"/>
              <w:spacing w:line="380" w:lineRule="exact"/>
              <w:ind w:left="32"/>
              <w:jc w:val="distribute"/>
              <w:rPr>
                <w:rFonts w:ascii="Arial" w:hAnsi="Arial" w:cs="Arial"/>
                <w:sz w:val="20"/>
                <w:szCs w:val="20"/>
              </w:rPr>
            </w:pPr>
          </w:p>
        </w:tc>
        <w:tc>
          <w:tcPr>
            <w:tcW w:w="2250" w:type="dxa"/>
          </w:tcPr>
          <w:p w14:paraId="64B473A4" w14:textId="77777777" w:rsidR="00B76F6A" w:rsidRPr="00281BE9" w:rsidRDefault="00B76F6A" w:rsidP="00E23840">
            <w:pPr>
              <w:pStyle w:val="BodyText2"/>
              <w:pBdr>
                <w:bottom w:val="single" w:sz="4" w:space="1" w:color="auto"/>
              </w:pBdr>
              <w:spacing w:before="0" w:after="0"/>
              <w:ind w:left="-29" w:right="-29"/>
              <w:jc w:val="center"/>
              <w:rPr>
                <w:rFonts w:ascii="Arial" w:hAnsi="Arial" w:cs="Arial"/>
                <w:sz w:val="20"/>
                <w:szCs w:val="20"/>
              </w:rPr>
            </w:pPr>
            <w:r w:rsidRPr="00281BE9">
              <w:rPr>
                <w:rFonts w:ascii="Arial" w:hAnsi="Arial" w:cs="Arial"/>
                <w:sz w:val="20"/>
                <w:szCs w:val="20"/>
              </w:rPr>
              <w:t xml:space="preserve">Consolidated </w:t>
            </w:r>
          </w:p>
          <w:p w14:paraId="79C54310" w14:textId="77777777" w:rsidR="00B76F6A" w:rsidRPr="00281BE9" w:rsidRDefault="00B76F6A" w:rsidP="00E23840">
            <w:pPr>
              <w:pStyle w:val="BodyText2"/>
              <w:pBdr>
                <w:bottom w:val="single" w:sz="4" w:space="1" w:color="auto"/>
              </w:pBdr>
              <w:spacing w:before="0" w:after="0"/>
              <w:ind w:left="-29" w:right="-29"/>
              <w:jc w:val="center"/>
              <w:rPr>
                <w:rFonts w:ascii="Arial" w:hAnsi="Arial" w:cs="Arial"/>
                <w:sz w:val="20"/>
                <w:szCs w:val="20"/>
              </w:rPr>
            </w:pPr>
            <w:r w:rsidRPr="00281BE9">
              <w:rPr>
                <w:rFonts w:ascii="Arial" w:hAnsi="Arial" w:cs="Arial"/>
                <w:sz w:val="20"/>
                <w:szCs w:val="20"/>
              </w:rPr>
              <w:t>financial statements</w:t>
            </w:r>
          </w:p>
        </w:tc>
        <w:tc>
          <w:tcPr>
            <w:tcW w:w="2250" w:type="dxa"/>
          </w:tcPr>
          <w:p w14:paraId="1FAAB54D" w14:textId="77777777" w:rsidR="00B76F6A" w:rsidRPr="00281BE9" w:rsidRDefault="00B76F6A" w:rsidP="00E23840">
            <w:pPr>
              <w:pStyle w:val="BodyText2"/>
              <w:pBdr>
                <w:bottom w:val="single" w:sz="4" w:space="1" w:color="auto"/>
              </w:pBdr>
              <w:spacing w:before="0" w:after="0"/>
              <w:ind w:left="-29" w:right="-29"/>
              <w:jc w:val="center"/>
              <w:rPr>
                <w:rFonts w:ascii="Arial" w:hAnsi="Arial" w:cs="Arial"/>
                <w:sz w:val="20"/>
                <w:szCs w:val="20"/>
              </w:rPr>
            </w:pPr>
            <w:r w:rsidRPr="00281BE9">
              <w:rPr>
                <w:rFonts w:ascii="Arial" w:hAnsi="Arial" w:cs="Arial"/>
                <w:sz w:val="20"/>
                <w:szCs w:val="20"/>
              </w:rPr>
              <w:t xml:space="preserve">Separate </w:t>
            </w:r>
            <w:r w:rsidRPr="00281BE9">
              <w:rPr>
                <w:rFonts w:ascii="Arial" w:hAnsi="Arial" w:cs="Arial"/>
                <w:sz w:val="20"/>
                <w:szCs w:val="20"/>
                <w:cs/>
              </w:rPr>
              <w:t xml:space="preserve"> </w:t>
            </w:r>
          </w:p>
          <w:p w14:paraId="72FA0171" w14:textId="77777777" w:rsidR="00B76F6A" w:rsidRPr="00281BE9" w:rsidRDefault="00B76F6A" w:rsidP="00E23840">
            <w:pPr>
              <w:pStyle w:val="BodyText2"/>
              <w:pBdr>
                <w:bottom w:val="single" w:sz="4" w:space="1" w:color="auto"/>
              </w:pBdr>
              <w:spacing w:before="0" w:after="0"/>
              <w:ind w:left="-29" w:right="-29"/>
              <w:jc w:val="center"/>
              <w:rPr>
                <w:rFonts w:ascii="Arial" w:hAnsi="Arial" w:cs="Arial"/>
                <w:sz w:val="20"/>
                <w:szCs w:val="20"/>
              </w:rPr>
            </w:pPr>
            <w:r w:rsidRPr="00281BE9">
              <w:rPr>
                <w:rFonts w:ascii="Arial" w:hAnsi="Arial" w:cs="Arial"/>
                <w:sz w:val="20"/>
                <w:szCs w:val="20"/>
              </w:rPr>
              <w:t>financial statements</w:t>
            </w:r>
          </w:p>
        </w:tc>
      </w:tr>
      <w:tr w:rsidR="00B76F6A" w:rsidRPr="007D0CB0" w14:paraId="4FAF57E5" w14:textId="77777777" w:rsidTr="00F10684">
        <w:trPr>
          <w:trHeight w:val="74"/>
        </w:trPr>
        <w:tc>
          <w:tcPr>
            <w:tcW w:w="4590" w:type="dxa"/>
            <w:vAlign w:val="bottom"/>
          </w:tcPr>
          <w:p w14:paraId="7EC5C7F1" w14:textId="2F7322A2" w:rsidR="00B76F6A" w:rsidRPr="00281BE9" w:rsidRDefault="00B76F6A" w:rsidP="00E23840">
            <w:pPr>
              <w:pStyle w:val="Char"/>
              <w:spacing w:after="0" w:line="380" w:lineRule="exact"/>
              <w:ind w:left="252" w:hanging="252"/>
              <w:rPr>
                <w:rFonts w:ascii="Arial" w:hAnsi="Arial" w:cs="Arial"/>
                <w:b/>
                <w:bCs/>
              </w:rPr>
            </w:pPr>
            <w:r w:rsidRPr="00281BE9">
              <w:rPr>
                <w:rFonts w:ascii="Arial" w:hAnsi="Arial" w:cs="Arial"/>
                <w:b/>
                <w:bCs/>
              </w:rPr>
              <w:t xml:space="preserve">Net book value as </w:t>
            </w:r>
            <w:proofErr w:type="gramStart"/>
            <w:r w:rsidRPr="00281BE9">
              <w:rPr>
                <w:rFonts w:ascii="Arial" w:hAnsi="Arial" w:cs="Arial"/>
                <w:b/>
                <w:bCs/>
              </w:rPr>
              <w:t>at</w:t>
            </w:r>
            <w:proofErr w:type="gramEnd"/>
            <w:r w:rsidRPr="00281BE9">
              <w:rPr>
                <w:rFonts w:ascii="Arial" w:hAnsi="Arial" w:cs="Arial"/>
                <w:b/>
                <w:bCs/>
              </w:rPr>
              <w:t xml:space="preserve"> 1 January </w:t>
            </w:r>
            <w:r w:rsidR="003D7D51" w:rsidRPr="00281BE9">
              <w:rPr>
                <w:rFonts w:ascii="Arial" w:hAnsi="Arial" w:cs="Arial"/>
                <w:b/>
                <w:bCs/>
              </w:rPr>
              <w:t>2026</w:t>
            </w:r>
          </w:p>
        </w:tc>
        <w:tc>
          <w:tcPr>
            <w:tcW w:w="2250" w:type="dxa"/>
            <w:vAlign w:val="bottom"/>
          </w:tcPr>
          <w:p w14:paraId="049453C7" w14:textId="478DA4C9" w:rsidR="00B76F6A" w:rsidRPr="00281BE9" w:rsidRDefault="00BF079A" w:rsidP="00E23840">
            <w:pPr>
              <w:tabs>
                <w:tab w:val="decimal" w:pos="1610"/>
              </w:tabs>
              <w:spacing w:line="380" w:lineRule="exact"/>
              <w:ind w:left="-29" w:right="-29"/>
              <w:rPr>
                <w:rFonts w:ascii="Arial" w:hAnsi="Arial" w:cs="Arial"/>
                <w:sz w:val="20"/>
                <w:szCs w:val="20"/>
              </w:rPr>
            </w:pPr>
            <w:r w:rsidRPr="00281BE9">
              <w:rPr>
                <w:rFonts w:ascii="Arial" w:hAnsi="Arial" w:cs="Arial"/>
                <w:sz w:val="20"/>
                <w:szCs w:val="20"/>
              </w:rPr>
              <w:t>108,506</w:t>
            </w:r>
          </w:p>
        </w:tc>
        <w:tc>
          <w:tcPr>
            <w:tcW w:w="2250" w:type="dxa"/>
            <w:vAlign w:val="bottom"/>
          </w:tcPr>
          <w:p w14:paraId="495EAA12" w14:textId="1FF77D6D" w:rsidR="00B76F6A" w:rsidRPr="00281BE9" w:rsidRDefault="00BF079A" w:rsidP="00E23840">
            <w:pPr>
              <w:tabs>
                <w:tab w:val="decimal" w:pos="1610"/>
              </w:tabs>
              <w:spacing w:line="380" w:lineRule="exact"/>
              <w:ind w:left="-29" w:right="-29"/>
              <w:rPr>
                <w:rFonts w:ascii="Arial" w:hAnsi="Arial" w:cs="Arial"/>
                <w:sz w:val="20"/>
                <w:szCs w:val="20"/>
              </w:rPr>
            </w:pPr>
            <w:r w:rsidRPr="00281BE9">
              <w:rPr>
                <w:rFonts w:ascii="Arial" w:hAnsi="Arial" w:cs="Arial"/>
                <w:sz w:val="20"/>
                <w:szCs w:val="20"/>
              </w:rPr>
              <w:t>7</w:t>
            </w:r>
          </w:p>
        </w:tc>
      </w:tr>
      <w:tr w:rsidR="00B76F6A" w:rsidRPr="007D0CB0" w14:paraId="15672AC1" w14:textId="77777777" w:rsidTr="00021B95">
        <w:tc>
          <w:tcPr>
            <w:tcW w:w="4590" w:type="dxa"/>
            <w:vAlign w:val="bottom"/>
          </w:tcPr>
          <w:p w14:paraId="14CBC07D" w14:textId="77777777" w:rsidR="00B76F6A" w:rsidRPr="00281BE9" w:rsidRDefault="00B76F6A" w:rsidP="00E23840">
            <w:pPr>
              <w:pStyle w:val="Char"/>
              <w:spacing w:after="0" w:line="380" w:lineRule="exact"/>
              <w:ind w:left="252" w:hanging="252"/>
              <w:rPr>
                <w:rFonts w:ascii="Arial" w:hAnsi="Arial" w:cs="Arial"/>
              </w:rPr>
            </w:pPr>
            <w:r w:rsidRPr="00281BE9">
              <w:rPr>
                <w:rFonts w:ascii="Arial" w:hAnsi="Arial" w:cs="Arial"/>
              </w:rPr>
              <w:t>Acquisitions during the period</w:t>
            </w:r>
            <w:r w:rsidRPr="00281BE9">
              <w:rPr>
                <w:rFonts w:ascii="Arial" w:hAnsi="Arial" w:cs="Arial"/>
                <w:rtl/>
                <w:cs/>
              </w:rPr>
              <w:t xml:space="preserve"> </w:t>
            </w:r>
            <w:r w:rsidRPr="00281BE9">
              <w:rPr>
                <w:rFonts w:ascii="Arial" w:hAnsi="Arial" w:cs="Arial"/>
              </w:rPr>
              <w:t>- at cost</w:t>
            </w:r>
          </w:p>
        </w:tc>
        <w:tc>
          <w:tcPr>
            <w:tcW w:w="2250" w:type="dxa"/>
            <w:vAlign w:val="bottom"/>
          </w:tcPr>
          <w:p w14:paraId="67A43C25" w14:textId="5652A57D" w:rsidR="00B76F6A" w:rsidRPr="00281BE9" w:rsidRDefault="009511FF" w:rsidP="00E23840">
            <w:pPr>
              <w:tabs>
                <w:tab w:val="decimal" w:pos="1610"/>
              </w:tabs>
              <w:spacing w:line="380" w:lineRule="exact"/>
              <w:ind w:left="-29" w:right="-29"/>
              <w:rPr>
                <w:rFonts w:ascii="Arial" w:hAnsi="Arial" w:cs="Arial"/>
                <w:sz w:val="20"/>
                <w:szCs w:val="20"/>
              </w:rPr>
            </w:pPr>
            <w:r w:rsidRPr="00281BE9">
              <w:rPr>
                <w:rFonts w:ascii="Arial" w:hAnsi="Arial" w:cs="Arial"/>
                <w:sz w:val="20"/>
                <w:szCs w:val="20"/>
              </w:rPr>
              <w:t>11,159</w:t>
            </w:r>
          </w:p>
        </w:tc>
        <w:tc>
          <w:tcPr>
            <w:tcW w:w="2250" w:type="dxa"/>
            <w:vAlign w:val="bottom"/>
          </w:tcPr>
          <w:p w14:paraId="22A45540" w14:textId="0F1B8C5C" w:rsidR="00B76F6A" w:rsidRPr="00281BE9" w:rsidRDefault="00021B95" w:rsidP="00E23840">
            <w:pPr>
              <w:tabs>
                <w:tab w:val="decimal" w:pos="1610"/>
              </w:tabs>
              <w:spacing w:line="380" w:lineRule="exact"/>
              <w:ind w:left="-29" w:right="-29"/>
              <w:rPr>
                <w:rFonts w:ascii="Arial" w:hAnsi="Arial" w:cs="Arial"/>
                <w:sz w:val="20"/>
                <w:szCs w:val="20"/>
              </w:rPr>
            </w:pPr>
            <w:r w:rsidRPr="00281BE9">
              <w:rPr>
                <w:rFonts w:ascii="Arial" w:hAnsi="Arial" w:cs="Arial"/>
                <w:sz w:val="20"/>
                <w:szCs w:val="20"/>
              </w:rPr>
              <w:t>-</w:t>
            </w:r>
          </w:p>
        </w:tc>
      </w:tr>
      <w:tr w:rsidR="00021B95" w:rsidRPr="007D0CB0" w14:paraId="63915909" w14:textId="77777777" w:rsidTr="00F10684">
        <w:tc>
          <w:tcPr>
            <w:tcW w:w="4590" w:type="dxa"/>
            <w:vAlign w:val="bottom"/>
          </w:tcPr>
          <w:p w14:paraId="3DF9517F" w14:textId="10C5FB06" w:rsidR="00021B95" w:rsidRPr="00281BE9" w:rsidRDefault="00C018BD" w:rsidP="00E23840">
            <w:pPr>
              <w:pStyle w:val="Char"/>
              <w:spacing w:after="0" w:line="380" w:lineRule="exact"/>
              <w:ind w:left="252" w:hanging="252"/>
              <w:rPr>
                <w:rFonts w:ascii="Arial" w:hAnsi="Arial" w:cs="Arial"/>
              </w:rPr>
            </w:pPr>
            <w:r w:rsidRPr="00281BE9">
              <w:rPr>
                <w:rFonts w:ascii="Arial" w:hAnsi="Arial" w:cs="Arial"/>
              </w:rPr>
              <w:t>Disposals/write-off during the period - net book value at disposal/write-off date</w:t>
            </w:r>
          </w:p>
        </w:tc>
        <w:tc>
          <w:tcPr>
            <w:tcW w:w="2250" w:type="dxa"/>
            <w:vAlign w:val="bottom"/>
          </w:tcPr>
          <w:p w14:paraId="20B84995" w14:textId="11AD3DB5" w:rsidR="00021B95" w:rsidRPr="00281BE9" w:rsidRDefault="00FF79E7" w:rsidP="00021B95">
            <w:pPr>
              <w:tabs>
                <w:tab w:val="decimal" w:pos="1610"/>
              </w:tabs>
              <w:spacing w:line="380" w:lineRule="exact"/>
              <w:ind w:left="-29" w:right="-29"/>
              <w:rPr>
                <w:rFonts w:ascii="Arial" w:hAnsi="Arial" w:cs="Arial"/>
                <w:sz w:val="20"/>
                <w:szCs w:val="20"/>
              </w:rPr>
            </w:pPr>
            <w:r w:rsidRPr="00281BE9">
              <w:rPr>
                <w:rFonts w:ascii="Arial" w:hAnsi="Arial" w:cs="Arial"/>
                <w:sz w:val="20"/>
                <w:szCs w:val="20"/>
              </w:rPr>
              <w:t>(360)</w:t>
            </w:r>
          </w:p>
        </w:tc>
        <w:tc>
          <w:tcPr>
            <w:tcW w:w="2250" w:type="dxa"/>
            <w:vAlign w:val="bottom"/>
          </w:tcPr>
          <w:p w14:paraId="58EBA7CD" w14:textId="66CAF997" w:rsidR="00021B95" w:rsidRPr="00281BE9" w:rsidRDefault="00FF79E7" w:rsidP="00021B95">
            <w:pPr>
              <w:tabs>
                <w:tab w:val="decimal" w:pos="1610"/>
              </w:tabs>
              <w:spacing w:line="380" w:lineRule="exact"/>
              <w:ind w:left="-29" w:right="-29"/>
              <w:rPr>
                <w:rFonts w:ascii="Arial" w:hAnsi="Arial" w:cs="Arial"/>
                <w:sz w:val="20"/>
                <w:szCs w:val="20"/>
              </w:rPr>
            </w:pPr>
            <w:r w:rsidRPr="00281BE9">
              <w:rPr>
                <w:rFonts w:ascii="Arial" w:hAnsi="Arial" w:cs="Arial"/>
                <w:sz w:val="20"/>
                <w:szCs w:val="20"/>
              </w:rPr>
              <w:t>-</w:t>
            </w:r>
          </w:p>
        </w:tc>
      </w:tr>
      <w:tr w:rsidR="00B76F6A" w:rsidRPr="007D0CB0" w14:paraId="77B1B099" w14:textId="77777777" w:rsidTr="00F10684">
        <w:tc>
          <w:tcPr>
            <w:tcW w:w="4590" w:type="dxa"/>
            <w:vAlign w:val="bottom"/>
          </w:tcPr>
          <w:p w14:paraId="3739825D" w14:textId="77777777" w:rsidR="00B76F6A" w:rsidRPr="00281BE9" w:rsidRDefault="00B76F6A" w:rsidP="00E23840">
            <w:pPr>
              <w:pStyle w:val="Char"/>
              <w:spacing w:after="0" w:line="380" w:lineRule="exact"/>
              <w:ind w:left="252" w:hanging="252"/>
              <w:rPr>
                <w:rFonts w:ascii="Arial" w:hAnsi="Arial" w:cs="Arial"/>
              </w:rPr>
            </w:pPr>
            <w:r w:rsidRPr="00281BE9">
              <w:rPr>
                <w:rFonts w:ascii="Arial" w:hAnsi="Arial" w:cs="Arial"/>
              </w:rPr>
              <w:t>Depreciation for the period</w:t>
            </w:r>
          </w:p>
        </w:tc>
        <w:tc>
          <w:tcPr>
            <w:tcW w:w="2250" w:type="dxa"/>
            <w:vAlign w:val="bottom"/>
          </w:tcPr>
          <w:p w14:paraId="344AF52A" w14:textId="3B85A229" w:rsidR="00B76F6A" w:rsidRPr="00281BE9" w:rsidRDefault="00021B95" w:rsidP="00E23840">
            <w:pPr>
              <w:pBdr>
                <w:bottom w:val="single" w:sz="4" w:space="1" w:color="auto"/>
              </w:pBdr>
              <w:tabs>
                <w:tab w:val="decimal" w:pos="1610"/>
              </w:tabs>
              <w:spacing w:line="380" w:lineRule="exact"/>
              <w:ind w:left="-29" w:right="-29"/>
              <w:rPr>
                <w:rFonts w:ascii="Arial" w:hAnsi="Arial" w:cs="Arial"/>
                <w:sz w:val="20"/>
                <w:szCs w:val="20"/>
              </w:rPr>
            </w:pPr>
            <w:r w:rsidRPr="00281BE9">
              <w:rPr>
                <w:rFonts w:ascii="Arial" w:hAnsi="Arial" w:cs="Arial"/>
                <w:sz w:val="20"/>
                <w:szCs w:val="20"/>
              </w:rPr>
              <w:t>(12,185)</w:t>
            </w:r>
          </w:p>
        </w:tc>
        <w:tc>
          <w:tcPr>
            <w:tcW w:w="2250" w:type="dxa"/>
            <w:vAlign w:val="bottom"/>
          </w:tcPr>
          <w:p w14:paraId="3AAC1BC2" w14:textId="04A364AE" w:rsidR="00B76F6A" w:rsidRPr="00281BE9" w:rsidRDefault="00FF79E7" w:rsidP="00E23840">
            <w:pPr>
              <w:pBdr>
                <w:bottom w:val="single" w:sz="4" w:space="1" w:color="auto"/>
              </w:pBdr>
              <w:tabs>
                <w:tab w:val="decimal" w:pos="1610"/>
              </w:tabs>
              <w:spacing w:line="380" w:lineRule="exact"/>
              <w:ind w:left="-29" w:right="-29"/>
              <w:rPr>
                <w:rFonts w:ascii="Arial" w:hAnsi="Arial" w:cs="Arial"/>
                <w:sz w:val="20"/>
                <w:szCs w:val="20"/>
              </w:rPr>
            </w:pPr>
            <w:r w:rsidRPr="00281BE9">
              <w:rPr>
                <w:rFonts w:ascii="Arial" w:hAnsi="Arial" w:cs="Arial"/>
                <w:sz w:val="20"/>
                <w:szCs w:val="20"/>
              </w:rPr>
              <w:t>(2)</w:t>
            </w:r>
          </w:p>
        </w:tc>
      </w:tr>
      <w:tr w:rsidR="00B76F6A" w:rsidRPr="007D0CB0" w14:paraId="3FDCCED2" w14:textId="77777777" w:rsidTr="00021B95">
        <w:trPr>
          <w:trHeight w:val="486"/>
        </w:trPr>
        <w:tc>
          <w:tcPr>
            <w:tcW w:w="4590" w:type="dxa"/>
            <w:vAlign w:val="bottom"/>
          </w:tcPr>
          <w:p w14:paraId="76D0D697" w14:textId="676C6C6E" w:rsidR="00B76F6A" w:rsidRPr="00281BE9" w:rsidRDefault="00B76F6A" w:rsidP="00E23840">
            <w:pPr>
              <w:pStyle w:val="Char"/>
              <w:spacing w:after="0" w:line="380" w:lineRule="exact"/>
              <w:ind w:left="252" w:hanging="252"/>
              <w:rPr>
                <w:rFonts w:ascii="Arial" w:hAnsi="Arial" w:cs="Arial"/>
                <w:b/>
                <w:bCs/>
              </w:rPr>
            </w:pPr>
            <w:r w:rsidRPr="00281BE9">
              <w:rPr>
                <w:rFonts w:ascii="Arial" w:hAnsi="Arial" w:cs="Arial"/>
                <w:b/>
                <w:bCs/>
              </w:rPr>
              <w:t xml:space="preserve">Net book value as </w:t>
            </w:r>
            <w:proofErr w:type="gramStart"/>
            <w:r w:rsidRPr="00281BE9">
              <w:rPr>
                <w:rFonts w:ascii="Arial" w:hAnsi="Arial" w:cs="Arial"/>
                <w:b/>
                <w:bCs/>
              </w:rPr>
              <w:t>at</w:t>
            </w:r>
            <w:proofErr w:type="gramEnd"/>
            <w:r w:rsidRPr="00281BE9">
              <w:rPr>
                <w:rFonts w:ascii="Arial" w:hAnsi="Arial" w:cs="Arial"/>
                <w:b/>
                <w:bCs/>
              </w:rPr>
              <w:t xml:space="preserve"> </w:t>
            </w:r>
            <w:r w:rsidR="001879D5" w:rsidRPr="00281BE9">
              <w:rPr>
                <w:rFonts w:ascii="Arial" w:hAnsi="Arial" w:cs="Arial"/>
                <w:b/>
                <w:bCs/>
              </w:rPr>
              <w:t xml:space="preserve">30 June </w:t>
            </w:r>
            <w:r w:rsidR="003D7D51" w:rsidRPr="00281BE9">
              <w:rPr>
                <w:rFonts w:ascii="Arial" w:hAnsi="Arial" w:cs="Arial"/>
                <w:b/>
                <w:bCs/>
              </w:rPr>
              <w:t>2026</w:t>
            </w:r>
          </w:p>
        </w:tc>
        <w:tc>
          <w:tcPr>
            <w:tcW w:w="2250" w:type="dxa"/>
            <w:vAlign w:val="bottom"/>
          </w:tcPr>
          <w:p w14:paraId="44C5462E" w14:textId="5C5E984D" w:rsidR="00B76F6A" w:rsidRPr="00281BE9" w:rsidRDefault="00021B95" w:rsidP="00E23840">
            <w:pPr>
              <w:pBdr>
                <w:bottom w:val="double" w:sz="4" w:space="1" w:color="auto"/>
              </w:pBdr>
              <w:tabs>
                <w:tab w:val="decimal" w:pos="1610"/>
              </w:tabs>
              <w:spacing w:line="380" w:lineRule="exact"/>
              <w:ind w:left="-29" w:right="-29"/>
              <w:rPr>
                <w:rFonts w:ascii="Arial" w:hAnsi="Arial" w:cs="Arial"/>
                <w:sz w:val="20"/>
                <w:szCs w:val="20"/>
              </w:rPr>
            </w:pPr>
            <w:r w:rsidRPr="00281BE9">
              <w:rPr>
                <w:rFonts w:ascii="Arial" w:hAnsi="Arial" w:cs="Arial"/>
                <w:sz w:val="20"/>
                <w:szCs w:val="20"/>
              </w:rPr>
              <w:t>107,120</w:t>
            </w:r>
          </w:p>
        </w:tc>
        <w:tc>
          <w:tcPr>
            <w:tcW w:w="2250" w:type="dxa"/>
            <w:vAlign w:val="bottom"/>
          </w:tcPr>
          <w:p w14:paraId="5F223F21" w14:textId="0B5A2BB3" w:rsidR="00B76F6A" w:rsidRPr="00281BE9" w:rsidRDefault="00FF79E7" w:rsidP="00E23840">
            <w:pPr>
              <w:pBdr>
                <w:bottom w:val="double" w:sz="4" w:space="1" w:color="auto"/>
              </w:pBdr>
              <w:tabs>
                <w:tab w:val="decimal" w:pos="1610"/>
              </w:tabs>
              <w:spacing w:line="380" w:lineRule="exact"/>
              <w:ind w:left="-29" w:right="-29"/>
              <w:rPr>
                <w:rFonts w:ascii="Arial" w:hAnsi="Arial" w:cs="Arial"/>
                <w:sz w:val="20"/>
                <w:szCs w:val="20"/>
              </w:rPr>
            </w:pPr>
            <w:r w:rsidRPr="00281BE9">
              <w:rPr>
                <w:rFonts w:ascii="Arial" w:hAnsi="Arial" w:cs="Arial"/>
                <w:sz w:val="20"/>
                <w:szCs w:val="20"/>
              </w:rPr>
              <w:t>5</w:t>
            </w:r>
          </w:p>
        </w:tc>
      </w:tr>
    </w:tbl>
    <w:p w14:paraId="1AB277DF" w14:textId="77CF2CDA" w:rsidR="00281BE9" w:rsidRDefault="00A5240A" w:rsidP="00281BE9">
      <w:pPr>
        <w:pStyle w:val="BodyTextIndent3"/>
        <w:spacing w:before="240" w:after="120"/>
        <w:ind w:left="547" w:hanging="547"/>
        <w:jc w:val="both"/>
        <w:rPr>
          <w:rFonts w:ascii="Arial" w:hAnsi="Arial" w:cs="Arial"/>
          <w:sz w:val="22"/>
          <w:szCs w:val="22"/>
        </w:rPr>
      </w:pPr>
      <w:r>
        <w:rPr>
          <w:rFonts w:ascii="Arial" w:hAnsi="Arial" w:cs="Arial"/>
          <w:sz w:val="22"/>
          <w:szCs w:val="22"/>
        </w:rPr>
        <w:tab/>
      </w:r>
      <w:r w:rsidRPr="00A5240A">
        <w:rPr>
          <w:rFonts w:ascii="Arial" w:hAnsi="Arial" w:cs="Arial"/>
          <w:sz w:val="22"/>
          <w:szCs w:val="22"/>
        </w:rPr>
        <w:t xml:space="preserve">Land and building as presented in the consolidated financial statements are the portion of </w:t>
      </w:r>
      <w:r>
        <w:rPr>
          <w:rFonts w:ascii="Arial" w:hAnsi="Arial" w:cs="Arial"/>
          <w:sz w:val="22"/>
          <w:szCs w:val="22"/>
        </w:rPr>
        <w:t xml:space="preserve">              </w:t>
      </w:r>
      <w:r w:rsidRPr="00A5240A">
        <w:rPr>
          <w:rFonts w:ascii="Arial" w:hAnsi="Arial" w:cs="Arial"/>
          <w:sz w:val="22"/>
          <w:szCs w:val="22"/>
        </w:rPr>
        <w:t>the Company’s investment properties that they have leased to its subsidiary.</w:t>
      </w:r>
    </w:p>
    <w:p w14:paraId="3450ABA8" w14:textId="175603EB" w:rsidR="0056583B" w:rsidRDefault="00281BE9" w:rsidP="00F10684">
      <w:pPr>
        <w:tabs>
          <w:tab w:val="left" w:pos="2160"/>
          <w:tab w:val="center" w:pos="6840"/>
          <w:tab w:val="center" w:pos="8280"/>
        </w:tabs>
        <w:spacing w:before="120" w:after="120" w:line="380" w:lineRule="exact"/>
        <w:ind w:left="547" w:right="-43" w:hanging="547"/>
        <w:jc w:val="thaiDistribute"/>
        <w:rPr>
          <w:rFonts w:ascii="Arial" w:hAnsi="Arial" w:cstheme="minorBidi"/>
          <w:b/>
          <w:bCs/>
          <w:sz w:val="22"/>
          <w:szCs w:val="22"/>
        </w:rPr>
      </w:pPr>
      <w:r w:rsidRPr="007D0CB0">
        <w:rPr>
          <w:rFonts w:ascii="Arial" w:hAnsi="Arial" w:cs="Arial"/>
          <w:b/>
          <w:bCs/>
          <w:sz w:val="22"/>
          <w:szCs w:val="22"/>
        </w:rPr>
        <w:t>1</w:t>
      </w:r>
      <w:r>
        <w:rPr>
          <w:rFonts w:ascii="Arial" w:hAnsi="Arial" w:cs="Arial"/>
          <w:b/>
          <w:bCs/>
          <w:sz w:val="22"/>
          <w:szCs w:val="22"/>
        </w:rPr>
        <w:t>1</w:t>
      </w:r>
      <w:r w:rsidRPr="007D0CB0">
        <w:rPr>
          <w:rFonts w:ascii="Arial" w:hAnsi="Arial" w:cs="Arial"/>
          <w:b/>
          <w:bCs/>
          <w:sz w:val="22"/>
          <w:szCs w:val="22"/>
        </w:rPr>
        <w:t>.</w:t>
      </w:r>
      <w:r w:rsidRPr="007D0CB0">
        <w:rPr>
          <w:rFonts w:ascii="Arial" w:hAnsi="Arial" w:cs="Arial"/>
          <w:b/>
          <w:bCs/>
          <w:sz w:val="22"/>
          <w:szCs w:val="22"/>
        </w:rPr>
        <w:tab/>
      </w:r>
      <w:r w:rsidR="0056583B" w:rsidRPr="007D0CB0">
        <w:rPr>
          <w:rFonts w:ascii="Arial" w:hAnsi="Arial" w:cs="Arial"/>
          <w:b/>
          <w:bCs/>
          <w:sz w:val="22"/>
          <w:szCs w:val="22"/>
        </w:rPr>
        <w:t>Leases</w:t>
      </w:r>
    </w:p>
    <w:p w14:paraId="00D2A9E6" w14:textId="286F8F3D" w:rsidR="0033544E" w:rsidRPr="0033544E" w:rsidRDefault="0033544E" w:rsidP="00F10684">
      <w:pPr>
        <w:tabs>
          <w:tab w:val="left" w:pos="2160"/>
          <w:tab w:val="center" w:pos="6840"/>
          <w:tab w:val="center" w:pos="8280"/>
        </w:tabs>
        <w:spacing w:before="120" w:after="120" w:line="380" w:lineRule="exact"/>
        <w:ind w:left="547" w:right="-43" w:hanging="547"/>
        <w:jc w:val="thaiDistribute"/>
        <w:rPr>
          <w:rFonts w:ascii="Arial" w:hAnsi="Arial" w:cstheme="minorBidi"/>
          <w:b/>
          <w:bCs/>
          <w:sz w:val="22"/>
          <w:szCs w:val="22"/>
        </w:rPr>
      </w:pPr>
      <w:r>
        <w:rPr>
          <w:rFonts w:ascii="Arial" w:hAnsi="Arial" w:cstheme="minorBidi"/>
          <w:b/>
          <w:bCs/>
          <w:sz w:val="22"/>
          <w:szCs w:val="22"/>
        </w:rPr>
        <w:t>1</w:t>
      </w:r>
      <w:r w:rsidR="00F4024F">
        <w:rPr>
          <w:rFonts w:ascii="Arial" w:hAnsi="Arial" w:cstheme="minorBidi"/>
          <w:b/>
          <w:bCs/>
          <w:sz w:val="22"/>
          <w:szCs w:val="22"/>
        </w:rPr>
        <w:t>1</w:t>
      </w:r>
      <w:r>
        <w:rPr>
          <w:rFonts w:ascii="Arial" w:hAnsi="Arial" w:cstheme="minorBidi"/>
          <w:b/>
          <w:bCs/>
          <w:sz w:val="22"/>
          <w:szCs w:val="22"/>
        </w:rPr>
        <w:t>.1</w:t>
      </w:r>
      <w:r>
        <w:rPr>
          <w:rFonts w:ascii="Arial" w:hAnsi="Arial" w:cstheme="minorBidi"/>
          <w:b/>
          <w:bCs/>
          <w:sz w:val="22"/>
          <w:szCs w:val="22"/>
        </w:rPr>
        <w:tab/>
        <w:t>Group as lessee</w:t>
      </w:r>
    </w:p>
    <w:p w14:paraId="15D61191" w14:textId="28EB885B" w:rsidR="001556EF" w:rsidRPr="007D0CB0" w:rsidRDefault="00C96AF9" w:rsidP="00F10684">
      <w:pPr>
        <w:tabs>
          <w:tab w:val="left" w:pos="2160"/>
          <w:tab w:val="center" w:pos="6840"/>
          <w:tab w:val="center" w:pos="8280"/>
        </w:tabs>
        <w:spacing w:before="120" w:after="120" w:line="380" w:lineRule="exact"/>
        <w:ind w:left="900" w:right="-43" w:hanging="367"/>
        <w:jc w:val="thaiDistribute"/>
        <w:rPr>
          <w:rFonts w:ascii="Arial" w:hAnsi="Arial" w:cs="Arial"/>
          <w:b/>
          <w:bCs/>
          <w:sz w:val="22"/>
          <w:szCs w:val="22"/>
        </w:rPr>
      </w:pPr>
      <w:r>
        <w:rPr>
          <w:rFonts w:ascii="Arial" w:hAnsi="Arial" w:cs="Arial"/>
          <w:b/>
          <w:bCs/>
          <w:sz w:val="22"/>
          <w:szCs w:val="22"/>
        </w:rPr>
        <w:t>a)</w:t>
      </w:r>
      <w:r w:rsidR="001556EF" w:rsidRPr="007D0CB0">
        <w:rPr>
          <w:rFonts w:ascii="Arial" w:hAnsi="Arial" w:cs="Arial"/>
          <w:b/>
          <w:bCs/>
          <w:sz w:val="22"/>
          <w:szCs w:val="22"/>
        </w:rPr>
        <w:tab/>
        <w:t>Right-of-use assets</w:t>
      </w:r>
    </w:p>
    <w:p w14:paraId="506CB0BB" w14:textId="7FB52387" w:rsidR="001556EF" w:rsidRPr="007D0CB0" w:rsidRDefault="00AC5EC4" w:rsidP="00F10684">
      <w:pPr>
        <w:spacing w:before="120" w:after="120" w:line="380" w:lineRule="exact"/>
        <w:ind w:left="907" w:hanging="547"/>
        <w:jc w:val="thaiDistribute"/>
        <w:rPr>
          <w:rFonts w:ascii="Arial" w:hAnsi="Arial" w:cs="Arial"/>
          <w:sz w:val="22"/>
          <w:szCs w:val="22"/>
        </w:rPr>
      </w:pPr>
      <w:r w:rsidRPr="007D0CB0">
        <w:rPr>
          <w:rFonts w:ascii="Arial" w:hAnsi="Arial" w:cs="Arial"/>
          <w:sz w:val="22"/>
          <w:szCs w:val="22"/>
        </w:rPr>
        <w:tab/>
      </w:r>
      <w:r w:rsidR="00237A33" w:rsidRPr="007D0CB0">
        <w:rPr>
          <w:rFonts w:ascii="Arial" w:hAnsi="Arial" w:cs="Arial"/>
          <w:sz w:val="22"/>
          <w:szCs w:val="22"/>
        </w:rPr>
        <w:t xml:space="preserve">Movement of right-of-use assets </w:t>
      </w:r>
      <w:r w:rsidR="00652132" w:rsidRPr="007D0CB0">
        <w:rPr>
          <w:rFonts w:ascii="Arial" w:hAnsi="Arial" w:cs="Arial"/>
          <w:sz w:val="22"/>
          <w:szCs w:val="22"/>
        </w:rPr>
        <w:t>during</w:t>
      </w:r>
      <w:r w:rsidR="00237A33" w:rsidRPr="007D0CB0">
        <w:rPr>
          <w:rFonts w:ascii="Arial" w:hAnsi="Arial" w:cs="Arial"/>
          <w:sz w:val="22"/>
          <w:szCs w:val="22"/>
        </w:rPr>
        <w:t xml:space="preserve"> the</w:t>
      </w:r>
      <w:r w:rsidR="00DE0581">
        <w:rPr>
          <w:rFonts w:ascii="Arial" w:hAnsi="Arial" w:cs="Arial"/>
          <w:sz w:val="22"/>
          <w:szCs w:val="22"/>
        </w:rPr>
        <w:t xml:space="preserve"> </w:t>
      </w:r>
      <w:r w:rsidR="001879D5">
        <w:rPr>
          <w:rFonts w:ascii="Arial" w:hAnsi="Arial" w:cs="Arial"/>
          <w:sz w:val="22"/>
          <w:szCs w:val="22"/>
        </w:rPr>
        <w:t xml:space="preserve">six-month </w:t>
      </w:r>
      <w:r w:rsidR="00237A33" w:rsidRPr="007D0CB0">
        <w:rPr>
          <w:rFonts w:ascii="Arial" w:hAnsi="Arial" w:cs="Arial"/>
          <w:sz w:val="22"/>
          <w:szCs w:val="22"/>
        </w:rPr>
        <w:t xml:space="preserve">period ended </w:t>
      </w:r>
      <w:r w:rsidR="001879D5">
        <w:rPr>
          <w:rFonts w:ascii="Arial" w:hAnsi="Arial" w:cs="Arial"/>
          <w:sz w:val="22"/>
          <w:szCs w:val="22"/>
        </w:rPr>
        <w:t xml:space="preserve">30 June </w:t>
      </w:r>
      <w:r w:rsidR="003D7D51">
        <w:rPr>
          <w:rFonts w:ascii="Arial" w:hAnsi="Arial" w:cs="Arial"/>
          <w:sz w:val="22"/>
          <w:szCs w:val="22"/>
        </w:rPr>
        <w:t>2026</w:t>
      </w:r>
      <w:r w:rsidR="005D2528" w:rsidRPr="005D2528">
        <w:rPr>
          <w:rFonts w:ascii="Arial" w:hAnsi="Arial" w:cs="Arial"/>
          <w:sz w:val="22"/>
          <w:szCs w:val="22"/>
        </w:rPr>
        <w:t xml:space="preserve"> </w:t>
      </w:r>
      <w:r w:rsidR="00237A33" w:rsidRPr="007D0CB0">
        <w:rPr>
          <w:rFonts w:ascii="Arial" w:hAnsi="Arial" w:cs="Arial"/>
          <w:sz w:val="22"/>
          <w:szCs w:val="22"/>
        </w:rPr>
        <w:t xml:space="preserve">are </w:t>
      </w:r>
      <w:proofErr w:type="spellStart"/>
      <w:r w:rsidR="00283B78" w:rsidRPr="007D0CB0">
        <w:rPr>
          <w:rFonts w:ascii="Arial" w:hAnsi="Arial" w:cs="Arial"/>
          <w:sz w:val="22"/>
          <w:szCs w:val="22"/>
        </w:rPr>
        <w:t>summari</w:t>
      </w:r>
      <w:r w:rsidR="00F4024F">
        <w:rPr>
          <w:rFonts w:ascii="Arial" w:hAnsi="Arial" w:cs="Arial"/>
          <w:sz w:val="22"/>
          <w:szCs w:val="22"/>
        </w:rPr>
        <w:t>s</w:t>
      </w:r>
      <w:r w:rsidR="00283B78" w:rsidRPr="007D0CB0">
        <w:rPr>
          <w:rFonts w:ascii="Arial" w:hAnsi="Arial" w:cs="Arial"/>
          <w:sz w:val="22"/>
          <w:szCs w:val="22"/>
        </w:rPr>
        <w:t>ed</w:t>
      </w:r>
      <w:proofErr w:type="spellEnd"/>
      <w:r w:rsidR="00237A33" w:rsidRPr="007D0CB0">
        <w:rPr>
          <w:rFonts w:ascii="Arial" w:hAnsi="Arial" w:cs="Arial"/>
          <w:sz w:val="22"/>
          <w:szCs w:val="22"/>
        </w:rPr>
        <w:t xml:space="preserve"> below.</w:t>
      </w:r>
    </w:p>
    <w:tbl>
      <w:tblPr>
        <w:tblW w:w="8712" w:type="dxa"/>
        <w:tblInd w:w="810" w:type="dxa"/>
        <w:tblLayout w:type="fixed"/>
        <w:tblLook w:val="0000" w:firstRow="0" w:lastRow="0" w:firstColumn="0" w:lastColumn="0" w:noHBand="0" w:noVBand="0"/>
      </w:tblPr>
      <w:tblGrid>
        <w:gridCol w:w="6372"/>
        <w:gridCol w:w="2340"/>
      </w:tblGrid>
      <w:tr w:rsidR="007D0CB0" w:rsidRPr="00DE180B" w14:paraId="3DF64A02" w14:textId="77777777" w:rsidTr="00C96AF9">
        <w:tc>
          <w:tcPr>
            <w:tcW w:w="8712" w:type="dxa"/>
            <w:gridSpan w:val="2"/>
          </w:tcPr>
          <w:p w14:paraId="74C4D397" w14:textId="77777777" w:rsidR="00237A33" w:rsidRPr="00DE180B" w:rsidRDefault="00237A33" w:rsidP="00F10684">
            <w:pPr>
              <w:pStyle w:val="BodyText2"/>
              <w:spacing w:before="0" w:after="0"/>
              <w:ind w:left="32"/>
              <w:jc w:val="right"/>
              <w:rPr>
                <w:rFonts w:ascii="Arial" w:hAnsi="Arial" w:cs="Arial"/>
                <w:sz w:val="22"/>
                <w:szCs w:val="22"/>
              </w:rPr>
            </w:pPr>
            <w:r w:rsidRPr="00DE180B">
              <w:rPr>
                <w:rFonts w:ascii="Arial" w:hAnsi="Arial" w:cs="Arial"/>
                <w:sz w:val="22"/>
                <w:szCs w:val="22"/>
              </w:rPr>
              <w:br w:type="page"/>
              <w:t>(Unit: Thousand Baht)</w:t>
            </w:r>
          </w:p>
        </w:tc>
      </w:tr>
      <w:tr w:rsidR="007D0CB0" w:rsidRPr="00DE180B" w14:paraId="6E655BBD" w14:textId="77777777" w:rsidTr="00C96AF9">
        <w:tc>
          <w:tcPr>
            <w:tcW w:w="6372" w:type="dxa"/>
          </w:tcPr>
          <w:p w14:paraId="2C81F5D6" w14:textId="77777777" w:rsidR="00237A33" w:rsidRPr="00DE180B" w:rsidRDefault="00237A33" w:rsidP="00F10684">
            <w:pPr>
              <w:pStyle w:val="BodyText2"/>
              <w:spacing w:before="0" w:after="0"/>
              <w:ind w:left="32"/>
              <w:rPr>
                <w:rFonts w:ascii="Arial" w:hAnsi="Arial" w:cs="Arial"/>
                <w:sz w:val="22"/>
                <w:szCs w:val="22"/>
              </w:rPr>
            </w:pPr>
          </w:p>
        </w:tc>
        <w:tc>
          <w:tcPr>
            <w:tcW w:w="2340" w:type="dxa"/>
          </w:tcPr>
          <w:p w14:paraId="10C0D4AF" w14:textId="77777777" w:rsidR="00237A33" w:rsidRPr="00DE180B" w:rsidRDefault="00237A33" w:rsidP="00F10684">
            <w:pPr>
              <w:pBdr>
                <w:bottom w:val="single" w:sz="4" w:space="1" w:color="auto"/>
              </w:pBdr>
              <w:spacing w:line="380" w:lineRule="exact"/>
              <w:ind w:left="12" w:right="-34"/>
              <w:jc w:val="center"/>
              <w:rPr>
                <w:rFonts w:ascii="Arial" w:hAnsi="Arial" w:cs="Arial"/>
                <w:sz w:val="22"/>
                <w:szCs w:val="22"/>
              </w:rPr>
            </w:pPr>
            <w:r w:rsidRPr="00DE180B">
              <w:rPr>
                <w:rFonts w:ascii="Arial" w:hAnsi="Arial" w:cs="Arial"/>
                <w:sz w:val="22"/>
                <w:szCs w:val="22"/>
              </w:rPr>
              <w:t>Consolidated</w:t>
            </w:r>
          </w:p>
          <w:p w14:paraId="50ABEB0E" w14:textId="77777777" w:rsidR="00237A33" w:rsidRPr="00DE180B" w:rsidRDefault="00237A33" w:rsidP="00F10684">
            <w:pPr>
              <w:pBdr>
                <w:bottom w:val="single" w:sz="4" w:space="1" w:color="auto"/>
              </w:pBdr>
              <w:spacing w:line="380" w:lineRule="exact"/>
              <w:ind w:left="12" w:right="-34"/>
              <w:jc w:val="center"/>
              <w:rPr>
                <w:rFonts w:ascii="Arial" w:hAnsi="Arial" w:cs="Arial"/>
                <w:sz w:val="22"/>
                <w:szCs w:val="22"/>
              </w:rPr>
            </w:pPr>
            <w:r w:rsidRPr="00DE180B">
              <w:rPr>
                <w:rFonts w:ascii="Arial" w:hAnsi="Arial" w:cs="Arial"/>
                <w:sz w:val="22"/>
                <w:szCs w:val="22"/>
              </w:rPr>
              <w:t>financial statements</w:t>
            </w:r>
          </w:p>
        </w:tc>
      </w:tr>
      <w:tr w:rsidR="007D0CB0" w:rsidRPr="00DE180B" w14:paraId="788FE7A9" w14:textId="77777777" w:rsidTr="00C96AF9">
        <w:tc>
          <w:tcPr>
            <w:tcW w:w="6372" w:type="dxa"/>
          </w:tcPr>
          <w:p w14:paraId="417D51D4" w14:textId="6960C6CB" w:rsidR="0000005A" w:rsidRPr="00DE180B" w:rsidRDefault="00237A33" w:rsidP="00F10684">
            <w:pPr>
              <w:pStyle w:val="BodyText2"/>
              <w:spacing w:before="0" w:after="0"/>
              <w:ind w:left="601" w:right="-74" w:hanging="595"/>
              <w:rPr>
                <w:rFonts w:ascii="Arial" w:hAnsi="Arial" w:cs="Arial"/>
                <w:b/>
                <w:bCs w:val="0"/>
                <w:sz w:val="22"/>
                <w:szCs w:val="22"/>
              </w:rPr>
            </w:pPr>
            <w:r w:rsidRPr="00DE180B">
              <w:rPr>
                <w:rFonts w:ascii="Arial" w:hAnsi="Arial" w:cs="Arial"/>
                <w:b/>
                <w:sz w:val="22"/>
                <w:szCs w:val="22"/>
              </w:rPr>
              <w:t xml:space="preserve">Net book value as </w:t>
            </w:r>
            <w:proofErr w:type="gramStart"/>
            <w:r w:rsidRPr="00DE180B">
              <w:rPr>
                <w:rFonts w:ascii="Arial" w:hAnsi="Arial" w:cs="Arial"/>
                <w:b/>
                <w:sz w:val="22"/>
                <w:szCs w:val="22"/>
              </w:rPr>
              <w:t>at</w:t>
            </w:r>
            <w:proofErr w:type="gramEnd"/>
            <w:r w:rsidRPr="00DE180B">
              <w:rPr>
                <w:rFonts w:ascii="Arial" w:hAnsi="Arial" w:cs="Arial"/>
                <w:b/>
                <w:sz w:val="22"/>
                <w:szCs w:val="22"/>
              </w:rPr>
              <w:t xml:space="preserve"> 1 January </w:t>
            </w:r>
            <w:r w:rsidR="003D7D51">
              <w:rPr>
                <w:rFonts w:ascii="Arial" w:hAnsi="Arial" w:cs="Arial"/>
                <w:b/>
                <w:sz w:val="22"/>
                <w:szCs w:val="22"/>
              </w:rPr>
              <w:t>2026</w:t>
            </w:r>
          </w:p>
        </w:tc>
        <w:tc>
          <w:tcPr>
            <w:tcW w:w="2340" w:type="dxa"/>
            <w:vAlign w:val="bottom"/>
          </w:tcPr>
          <w:p w14:paraId="7FB908B4" w14:textId="439855ED" w:rsidR="00192766" w:rsidRPr="00DE180B" w:rsidRDefault="00BF079A" w:rsidP="00F10684">
            <w:pPr>
              <w:tabs>
                <w:tab w:val="decimal" w:pos="1605"/>
              </w:tabs>
              <w:spacing w:line="380" w:lineRule="exact"/>
              <w:rPr>
                <w:rFonts w:ascii="Arial" w:hAnsi="Arial" w:cstheme="minorBidi"/>
                <w:sz w:val="22"/>
                <w:szCs w:val="22"/>
              </w:rPr>
            </w:pPr>
            <w:r w:rsidRPr="00BF079A">
              <w:rPr>
                <w:rFonts w:ascii="Arial" w:hAnsi="Arial" w:cstheme="minorBidi"/>
                <w:sz w:val="22"/>
                <w:szCs w:val="22"/>
              </w:rPr>
              <w:t>15,528</w:t>
            </w:r>
          </w:p>
        </w:tc>
      </w:tr>
      <w:tr w:rsidR="00C66E75" w:rsidRPr="00DE180B" w14:paraId="74C27D51" w14:textId="77777777" w:rsidTr="00CE18B4">
        <w:trPr>
          <w:trHeight w:val="64"/>
        </w:trPr>
        <w:tc>
          <w:tcPr>
            <w:tcW w:w="6372" w:type="dxa"/>
          </w:tcPr>
          <w:p w14:paraId="6A4FD09D" w14:textId="1D658447" w:rsidR="00C66E75" w:rsidRPr="00DE180B" w:rsidRDefault="00C66E75" w:rsidP="00F10684">
            <w:pPr>
              <w:pStyle w:val="BodyText2"/>
              <w:spacing w:before="0" w:after="0"/>
              <w:ind w:left="601" w:right="-74" w:hanging="595"/>
              <w:rPr>
                <w:rFonts w:ascii="Arial" w:hAnsi="Arial" w:cs="Arial"/>
                <w:b/>
                <w:sz w:val="22"/>
                <w:szCs w:val="22"/>
              </w:rPr>
            </w:pPr>
            <w:r w:rsidRPr="00DE180B">
              <w:rPr>
                <w:rFonts w:ascii="Arial" w:hAnsi="Arial" w:cs="Arial"/>
                <w:sz w:val="22"/>
                <w:szCs w:val="22"/>
              </w:rPr>
              <w:t>Depreciation for the period</w:t>
            </w:r>
          </w:p>
        </w:tc>
        <w:tc>
          <w:tcPr>
            <w:tcW w:w="2340" w:type="dxa"/>
            <w:vAlign w:val="bottom"/>
          </w:tcPr>
          <w:p w14:paraId="1302FD77" w14:textId="4A4B721B" w:rsidR="00C66E75" w:rsidRPr="00DE180B" w:rsidRDefault="00CE18B4" w:rsidP="00F10684">
            <w:pPr>
              <w:pBdr>
                <w:bottom w:val="single" w:sz="4" w:space="1" w:color="auto"/>
              </w:pBdr>
              <w:tabs>
                <w:tab w:val="decimal" w:pos="1605"/>
              </w:tabs>
              <w:spacing w:line="380" w:lineRule="exact"/>
              <w:rPr>
                <w:rFonts w:ascii="Arial" w:hAnsi="Arial" w:cs="Arial"/>
                <w:sz w:val="22"/>
                <w:szCs w:val="22"/>
              </w:rPr>
            </w:pPr>
            <w:r>
              <w:rPr>
                <w:rFonts w:ascii="Arial" w:hAnsi="Arial" w:cs="Arial"/>
                <w:sz w:val="22"/>
                <w:szCs w:val="22"/>
              </w:rPr>
              <w:t>(3,613)</w:t>
            </w:r>
          </w:p>
        </w:tc>
      </w:tr>
      <w:tr w:rsidR="00C66E75" w:rsidRPr="00DE180B" w14:paraId="255533F9" w14:textId="77777777" w:rsidTr="00CE18B4">
        <w:tc>
          <w:tcPr>
            <w:tcW w:w="6372" w:type="dxa"/>
          </w:tcPr>
          <w:p w14:paraId="37BA3292" w14:textId="28DDB64A" w:rsidR="00C66E75" w:rsidRPr="00DE180B" w:rsidRDefault="00C66E75" w:rsidP="00F10684">
            <w:pPr>
              <w:pStyle w:val="BodyText2"/>
              <w:spacing w:before="0" w:after="0"/>
              <w:ind w:right="-74"/>
              <w:rPr>
                <w:rFonts w:ascii="Arial" w:hAnsi="Arial" w:cs="Arial"/>
                <w:b/>
                <w:bCs w:val="0"/>
                <w:sz w:val="22"/>
                <w:szCs w:val="22"/>
              </w:rPr>
            </w:pPr>
            <w:r w:rsidRPr="00DE180B">
              <w:rPr>
                <w:rFonts w:ascii="Arial" w:hAnsi="Arial" w:cs="Arial"/>
                <w:b/>
                <w:sz w:val="22"/>
                <w:szCs w:val="22"/>
              </w:rPr>
              <w:t xml:space="preserve">Net book value as </w:t>
            </w:r>
            <w:proofErr w:type="gramStart"/>
            <w:r w:rsidRPr="00DE180B">
              <w:rPr>
                <w:rFonts w:ascii="Arial" w:hAnsi="Arial" w:cs="Arial"/>
                <w:b/>
                <w:sz w:val="22"/>
                <w:szCs w:val="22"/>
              </w:rPr>
              <w:t>at</w:t>
            </w:r>
            <w:proofErr w:type="gramEnd"/>
            <w:r w:rsidRPr="00DE180B">
              <w:rPr>
                <w:rFonts w:ascii="Arial" w:hAnsi="Arial" w:cs="Arial"/>
                <w:b/>
                <w:sz w:val="22"/>
                <w:szCs w:val="22"/>
              </w:rPr>
              <w:t xml:space="preserve"> </w:t>
            </w:r>
            <w:r w:rsidR="001879D5">
              <w:rPr>
                <w:rFonts w:ascii="Arial" w:hAnsi="Arial" w:cs="Arial"/>
                <w:b/>
                <w:sz w:val="22"/>
                <w:szCs w:val="22"/>
              </w:rPr>
              <w:t xml:space="preserve">30 June </w:t>
            </w:r>
            <w:r w:rsidR="003D7D51">
              <w:rPr>
                <w:rFonts w:ascii="Arial" w:hAnsi="Arial" w:cs="Arial"/>
                <w:b/>
                <w:sz w:val="22"/>
                <w:szCs w:val="22"/>
              </w:rPr>
              <w:t>2026</w:t>
            </w:r>
          </w:p>
        </w:tc>
        <w:tc>
          <w:tcPr>
            <w:tcW w:w="2340" w:type="dxa"/>
            <w:vAlign w:val="bottom"/>
          </w:tcPr>
          <w:p w14:paraId="7D32EA58" w14:textId="785146AB" w:rsidR="00C66E75" w:rsidRPr="00DE180B" w:rsidRDefault="00CE18B4" w:rsidP="00CE18B4">
            <w:pPr>
              <w:pBdr>
                <w:bottom w:val="double" w:sz="4" w:space="0" w:color="auto"/>
              </w:pBdr>
              <w:tabs>
                <w:tab w:val="decimal" w:pos="1605"/>
              </w:tabs>
              <w:spacing w:line="380" w:lineRule="exact"/>
              <w:rPr>
                <w:rFonts w:ascii="Arial" w:hAnsi="Arial" w:cs="Arial"/>
                <w:sz w:val="22"/>
                <w:szCs w:val="22"/>
                <w:cs/>
              </w:rPr>
            </w:pPr>
            <w:r>
              <w:rPr>
                <w:rFonts w:ascii="Arial" w:hAnsi="Arial" w:cs="Arial"/>
                <w:sz w:val="22"/>
                <w:szCs w:val="22"/>
              </w:rPr>
              <w:t>11,915</w:t>
            </w:r>
          </w:p>
        </w:tc>
      </w:tr>
    </w:tbl>
    <w:p w14:paraId="7FB2A6CF" w14:textId="77777777" w:rsidR="00F4024F" w:rsidRDefault="00F4024F" w:rsidP="00F10684">
      <w:pPr>
        <w:tabs>
          <w:tab w:val="left" w:pos="2160"/>
          <w:tab w:val="center" w:pos="6840"/>
          <w:tab w:val="center" w:pos="8280"/>
        </w:tabs>
        <w:spacing w:before="240" w:after="120" w:line="380" w:lineRule="exact"/>
        <w:ind w:left="893" w:right="-43" w:hanging="360"/>
        <w:jc w:val="thaiDistribute"/>
        <w:rPr>
          <w:rFonts w:ascii="Arial" w:hAnsi="Arial" w:cs="Arial"/>
          <w:b/>
          <w:bCs/>
          <w:sz w:val="22"/>
          <w:szCs w:val="22"/>
        </w:rPr>
      </w:pPr>
    </w:p>
    <w:p w14:paraId="037C95D3" w14:textId="77777777" w:rsidR="00F4024F" w:rsidRDefault="00F4024F">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0B790A0" w14:textId="03B64B8A" w:rsidR="006C7299" w:rsidRPr="007D0CB0" w:rsidRDefault="00C96AF9" w:rsidP="00F10684">
      <w:pPr>
        <w:tabs>
          <w:tab w:val="left" w:pos="2160"/>
          <w:tab w:val="center" w:pos="6840"/>
          <w:tab w:val="center" w:pos="8280"/>
        </w:tabs>
        <w:spacing w:before="240" w:after="120" w:line="380" w:lineRule="exact"/>
        <w:ind w:left="893" w:right="-43" w:hanging="360"/>
        <w:jc w:val="thaiDistribute"/>
        <w:rPr>
          <w:rFonts w:ascii="Arial" w:hAnsi="Arial" w:cs="Arial"/>
          <w:b/>
          <w:bCs/>
          <w:sz w:val="22"/>
          <w:szCs w:val="22"/>
        </w:rPr>
      </w:pPr>
      <w:r>
        <w:rPr>
          <w:rFonts w:ascii="Arial" w:hAnsi="Arial" w:cs="Arial"/>
          <w:b/>
          <w:bCs/>
          <w:sz w:val="22"/>
          <w:szCs w:val="22"/>
        </w:rPr>
        <w:lastRenderedPageBreak/>
        <w:t>b)</w:t>
      </w:r>
      <w:r w:rsidR="00143B3B" w:rsidRPr="007D0CB0">
        <w:rPr>
          <w:rFonts w:ascii="Arial" w:hAnsi="Arial" w:cs="Arial"/>
          <w:b/>
          <w:bCs/>
          <w:sz w:val="22"/>
          <w:szCs w:val="22"/>
        </w:rPr>
        <w:tab/>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250"/>
        <w:gridCol w:w="2205"/>
        <w:gridCol w:w="2205"/>
      </w:tblGrid>
      <w:tr w:rsidR="007D0CB0" w:rsidRPr="00D004DC" w14:paraId="7FF279AD" w14:textId="77777777" w:rsidTr="00C96AF9">
        <w:trPr>
          <w:trHeight w:val="198"/>
        </w:trPr>
        <w:tc>
          <w:tcPr>
            <w:tcW w:w="2070" w:type="dxa"/>
          </w:tcPr>
          <w:p w14:paraId="2D343AAB" w14:textId="77777777" w:rsidR="002710CB" w:rsidRPr="00D004DC" w:rsidRDefault="002710CB" w:rsidP="00F10684">
            <w:pPr>
              <w:spacing w:line="380" w:lineRule="exact"/>
              <w:ind w:left="151" w:hanging="151"/>
              <w:jc w:val="right"/>
              <w:rPr>
                <w:rFonts w:ascii="Arial" w:hAnsi="Arial" w:cs="Arial"/>
                <w:sz w:val="22"/>
                <w:szCs w:val="22"/>
              </w:rPr>
            </w:pPr>
          </w:p>
        </w:tc>
        <w:tc>
          <w:tcPr>
            <w:tcW w:w="6660" w:type="dxa"/>
            <w:gridSpan w:val="3"/>
          </w:tcPr>
          <w:p w14:paraId="47BB8537" w14:textId="77777777" w:rsidR="002710CB" w:rsidRPr="00D004DC" w:rsidRDefault="002710CB" w:rsidP="00F10684">
            <w:pPr>
              <w:spacing w:line="380" w:lineRule="exact"/>
              <w:ind w:left="151" w:hanging="151"/>
              <w:jc w:val="right"/>
              <w:rPr>
                <w:rFonts w:ascii="Arial" w:hAnsi="Arial" w:cs="Arial"/>
                <w:sz w:val="22"/>
                <w:szCs w:val="22"/>
              </w:rPr>
            </w:pPr>
            <w:r w:rsidRPr="00D004DC">
              <w:rPr>
                <w:rFonts w:ascii="Arial" w:hAnsi="Arial" w:cs="Arial"/>
                <w:sz w:val="22"/>
                <w:szCs w:val="22"/>
              </w:rPr>
              <w:t>(Unit: Thousand Baht)</w:t>
            </w:r>
          </w:p>
        </w:tc>
      </w:tr>
      <w:tr w:rsidR="007D0CB0" w:rsidRPr="00D004DC" w14:paraId="5AF8B532" w14:textId="77777777" w:rsidTr="00C96AF9">
        <w:trPr>
          <w:trHeight w:val="126"/>
        </w:trPr>
        <w:tc>
          <w:tcPr>
            <w:tcW w:w="4320" w:type="dxa"/>
            <w:gridSpan w:val="2"/>
          </w:tcPr>
          <w:p w14:paraId="1432D4DE" w14:textId="77777777" w:rsidR="002710CB" w:rsidRPr="00D004DC" w:rsidRDefault="002710CB" w:rsidP="00F10684">
            <w:pPr>
              <w:spacing w:line="380" w:lineRule="exact"/>
              <w:ind w:left="151" w:right="-72" w:hanging="151"/>
              <w:rPr>
                <w:rFonts w:ascii="Arial" w:hAnsi="Arial" w:cs="Arial"/>
                <w:sz w:val="22"/>
                <w:szCs w:val="22"/>
                <w:cs/>
              </w:rPr>
            </w:pPr>
          </w:p>
        </w:tc>
        <w:tc>
          <w:tcPr>
            <w:tcW w:w="4410" w:type="dxa"/>
            <w:gridSpan w:val="2"/>
          </w:tcPr>
          <w:p w14:paraId="7D1CF53A" w14:textId="77777777" w:rsidR="002710CB" w:rsidRPr="00D004DC" w:rsidRDefault="002710CB" w:rsidP="00F10684">
            <w:pPr>
              <w:pBdr>
                <w:bottom w:val="single" w:sz="4" w:space="1" w:color="auto"/>
              </w:pBdr>
              <w:spacing w:line="380" w:lineRule="exact"/>
              <w:ind w:left="-29" w:right="-29"/>
              <w:jc w:val="center"/>
              <w:rPr>
                <w:rFonts w:ascii="Arial" w:hAnsi="Arial" w:cs="Arial"/>
                <w:sz w:val="22"/>
                <w:szCs w:val="22"/>
              </w:rPr>
            </w:pPr>
            <w:r w:rsidRPr="00D004DC">
              <w:rPr>
                <w:rFonts w:ascii="Arial" w:hAnsi="Arial" w:cs="Arial"/>
                <w:sz w:val="22"/>
                <w:szCs w:val="22"/>
              </w:rPr>
              <w:t>Consolidated financial statements</w:t>
            </w:r>
          </w:p>
        </w:tc>
      </w:tr>
      <w:tr w:rsidR="007D0CB0" w:rsidRPr="00D004DC" w14:paraId="79F173A4" w14:textId="77777777" w:rsidTr="00C96AF9">
        <w:trPr>
          <w:trHeight w:val="198"/>
        </w:trPr>
        <w:tc>
          <w:tcPr>
            <w:tcW w:w="4320" w:type="dxa"/>
            <w:gridSpan w:val="2"/>
          </w:tcPr>
          <w:p w14:paraId="124C1436" w14:textId="77777777" w:rsidR="002710CB" w:rsidRPr="00D004DC" w:rsidRDefault="002710CB" w:rsidP="00F10684">
            <w:pPr>
              <w:spacing w:line="380" w:lineRule="exact"/>
              <w:ind w:left="151" w:right="-72" w:hanging="151"/>
              <w:rPr>
                <w:rFonts w:ascii="Arial" w:hAnsi="Arial" w:cs="Arial"/>
                <w:sz w:val="22"/>
                <w:szCs w:val="22"/>
                <w:cs/>
              </w:rPr>
            </w:pPr>
          </w:p>
        </w:tc>
        <w:tc>
          <w:tcPr>
            <w:tcW w:w="2205" w:type="dxa"/>
            <w:vAlign w:val="bottom"/>
          </w:tcPr>
          <w:p w14:paraId="0BB01551" w14:textId="0AFBD9C9" w:rsidR="002710CB" w:rsidRPr="00D004DC" w:rsidRDefault="001879D5" w:rsidP="00F10684">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 xml:space="preserve">30 June </w:t>
            </w:r>
            <w:r w:rsidR="003D7D51">
              <w:rPr>
                <w:rFonts w:ascii="Arial" w:hAnsi="Arial" w:cs="Arial"/>
                <w:sz w:val="22"/>
                <w:szCs w:val="22"/>
              </w:rPr>
              <w:t>2026</w:t>
            </w:r>
          </w:p>
        </w:tc>
        <w:tc>
          <w:tcPr>
            <w:tcW w:w="2205" w:type="dxa"/>
            <w:vAlign w:val="bottom"/>
          </w:tcPr>
          <w:p w14:paraId="7D2E72A7" w14:textId="6A21E0C9" w:rsidR="002710CB" w:rsidRPr="00D004DC" w:rsidRDefault="00950E8F" w:rsidP="00F10684">
            <w:pPr>
              <w:pBdr>
                <w:bottom w:val="single" w:sz="4" w:space="1" w:color="auto"/>
              </w:pBdr>
              <w:spacing w:line="380" w:lineRule="exact"/>
              <w:ind w:left="-29" w:right="-29"/>
              <w:jc w:val="center"/>
              <w:rPr>
                <w:rFonts w:ascii="Arial" w:hAnsi="Arial" w:cs="Arial"/>
                <w:sz w:val="22"/>
                <w:szCs w:val="22"/>
              </w:rPr>
            </w:pPr>
            <w:r w:rsidRPr="00D004DC">
              <w:rPr>
                <w:rFonts w:ascii="Arial" w:hAnsi="Arial" w:cs="Arial"/>
                <w:sz w:val="22"/>
                <w:szCs w:val="22"/>
              </w:rPr>
              <w:t xml:space="preserve">31 December </w:t>
            </w:r>
            <w:r w:rsidR="003D7D51">
              <w:rPr>
                <w:rFonts w:ascii="Arial" w:hAnsi="Arial" w:cs="Arial"/>
                <w:sz w:val="22"/>
                <w:szCs w:val="22"/>
              </w:rPr>
              <w:t>2025</w:t>
            </w:r>
          </w:p>
        </w:tc>
      </w:tr>
      <w:tr w:rsidR="007D0CB0" w:rsidRPr="00D004DC" w14:paraId="29C0B84D" w14:textId="77777777" w:rsidTr="00C96AF9">
        <w:trPr>
          <w:trHeight w:val="198"/>
        </w:trPr>
        <w:tc>
          <w:tcPr>
            <w:tcW w:w="4320" w:type="dxa"/>
            <w:gridSpan w:val="2"/>
          </w:tcPr>
          <w:p w14:paraId="3EEE47E6" w14:textId="77777777" w:rsidR="002710CB" w:rsidRPr="00D004DC" w:rsidRDefault="002710CB" w:rsidP="00F10684">
            <w:pPr>
              <w:spacing w:line="380" w:lineRule="exact"/>
              <w:ind w:left="151" w:right="-72" w:hanging="151"/>
              <w:rPr>
                <w:rFonts w:ascii="Arial" w:hAnsi="Arial" w:cs="Arial"/>
                <w:sz w:val="22"/>
                <w:szCs w:val="22"/>
              </w:rPr>
            </w:pPr>
          </w:p>
        </w:tc>
        <w:tc>
          <w:tcPr>
            <w:tcW w:w="2205" w:type="dxa"/>
            <w:vAlign w:val="bottom"/>
          </w:tcPr>
          <w:p w14:paraId="56491CFE" w14:textId="77777777" w:rsidR="002710CB" w:rsidRPr="00D004DC" w:rsidRDefault="002710CB" w:rsidP="00F10684">
            <w:pPr>
              <w:tabs>
                <w:tab w:val="decimal" w:pos="1605"/>
              </w:tabs>
              <w:spacing w:line="380" w:lineRule="exact"/>
              <w:ind w:left="-29" w:right="-29"/>
              <w:rPr>
                <w:rFonts w:ascii="Arial" w:hAnsi="Arial" w:cs="Arial"/>
                <w:sz w:val="22"/>
                <w:szCs w:val="22"/>
              </w:rPr>
            </w:pPr>
          </w:p>
        </w:tc>
        <w:tc>
          <w:tcPr>
            <w:tcW w:w="2205" w:type="dxa"/>
            <w:vAlign w:val="bottom"/>
          </w:tcPr>
          <w:p w14:paraId="4DEA1F54" w14:textId="77777777" w:rsidR="002710CB" w:rsidRPr="00D004DC" w:rsidRDefault="002710CB" w:rsidP="00F10684">
            <w:pPr>
              <w:spacing w:line="380" w:lineRule="exact"/>
              <w:ind w:left="-29" w:right="-29"/>
              <w:jc w:val="center"/>
              <w:rPr>
                <w:rFonts w:ascii="Arial" w:hAnsi="Arial" w:cs="Arial"/>
                <w:sz w:val="22"/>
                <w:szCs w:val="22"/>
              </w:rPr>
            </w:pPr>
            <w:r w:rsidRPr="00D004DC">
              <w:rPr>
                <w:rFonts w:ascii="Arial" w:hAnsi="Arial" w:cs="Arial"/>
                <w:sz w:val="22"/>
                <w:szCs w:val="22"/>
              </w:rPr>
              <w:t>(Audited)</w:t>
            </w:r>
          </w:p>
        </w:tc>
      </w:tr>
      <w:tr w:rsidR="00BF079A" w:rsidRPr="00D004DC" w14:paraId="1527DF59" w14:textId="77777777" w:rsidTr="00C96AF9">
        <w:trPr>
          <w:trHeight w:val="198"/>
        </w:trPr>
        <w:tc>
          <w:tcPr>
            <w:tcW w:w="4320" w:type="dxa"/>
            <w:gridSpan w:val="2"/>
            <w:vAlign w:val="center"/>
          </w:tcPr>
          <w:p w14:paraId="616B3331" w14:textId="7CE02C40" w:rsidR="00BF079A" w:rsidRPr="00D004DC" w:rsidRDefault="00BF079A" w:rsidP="00F10684">
            <w:pPr>
              <w:spacing w:line="380" w:lineRule="exact"/>
              <w:ind w:left="151" w:right="-72" w:hanging="151"/>
              <w:rPr>
                <w:rFonts w:ascii="Arial" w:hAnsi="Arial" w:cs="Arial"/>
                <w:sz w:val="22"/>
                <w:szCs w:val="22"/>
              </w:rPr>
            </w:pPr>
            <w:r w:rsidRPr="00D004DC">
              <w:rPr>
                <w:rFonts w:ascii="Arial" w:hAnsi="Arial" w:cs="Arial"/>
                <w:color w:val="000000" w:themeColor="text1"/>
                <w:sz w:val="22"/>
                <w:szCs w:val="22"/>
              </w:rPr>
              <w:t>Lease payments</w:t>
            </w:r>
          </w:p>
        </w:tc>
        <w:tc>
          <w:tcPr>
            <w:tcW w:w="2205" w:type="dxa"/>
            <w:vAlign w:val="bottom"/>
          </w:tcPr>
          <w:p w14:paraId="6897DB1B" w14:textId="4ED1D9E6" w:rsidR="00BF079A" w:rsidRPr="004B5309" w:rsidRDefault="00CE18B4" w:rsidP="00F10684">
            <w:pP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57,033</w:t>
            </w:r>
          </w:p>
        </w:tc>
        <w:tc>
          <w:tcPr>
            <w:tcW w:w="2205" w:type="dxa"/>
            <w:vAlign w:val="bottom"/>
          </w:tcPr>
          <w:p w14:paraId="24BD81C3" w14:textId="09F26CE3" w:rsidR="00BF079A" w:rsidRPr="005D2528" w:rsidRDefault="00BF079A" w:rsidP="00F10684">
            <w:pPr>
              <w:tabs>
                <w:tab w:val="decimal" w:pos="1605"/>
              </w:tabs>
              <w:spacing w:line="380" w:lineRule="exact"/>
              <w:ind w:left="-29" w:right="-29"/>
              <w:rPr>
                <w:rFonts w:ascii="Arial" w:hAnsi="Arial" w:cs="Arial"/>
                <w:color w:val="000000" w:themeColor="text1"/>
                <w:sz w:val="22"/>
                <w:szCs w:val="22"/>
              </w:rPr>
            </w:pPr>
            <w:r w:rsidRPr="00BF079A">
              <w:rPr>
                <w:rFonts w:ascii="Arial" w:hAnsi="Arial" w:cs="Arial"/>
                <w:color w:val="000000" w:themeColor="text1"/>
                <w:sz w:val="22"/>
                <w:szCs w:val="22"/>
              </w:rPr>
              <w:t>52,845</w:t>
            </w:r>
          </w:p>
        </w:tc>
      </w:tr>
      <w:tr w:rsidR="00BF079A" w:rsidRPr="00D004DC" w14:paraId="6F26974F" w14:textId="77777777" w:rsidTr="00C96AF9">
        <w:tc>
          <w:tcPr>
            <w:tcW w:w="4320" w:type="dxa"/>
            <w:gridSpan w:val="2"/>
            <w:vAlign w:val="center"/>
          </w:tcPr>
          <w:p w14:paraId="35B01414" w14:textId="709577C9" w:rsidR="00BF079A" w:rsidRPr="00D004DC" w:rsidRDefault="00BF079A" w:rsidP="00F10684">
            <w:pPr>
              <w:spacing w:line="380" w:lineRule="exact"/>
              <w:ind w:left="151" w:right="-72" w:hanging="151"/>
              <w:rPr>
                <w:rFonts w:ascii="Arial" w:hAnsi="Arial" w:cs="Arial"/>
                <w:sz w:val="22"/>
                <w:szCs w:val="22"/>
                <w:cs/>
              </w:rPr>
            </w:pPr>
            <w:r w:rsidRPr="00D004DC">
              <w:rPr>
                <w:rFonts w:ascii="Arial" w:hAnsi="Arial" w:cs="Arial"/>
                <w:color w:val="000000" w:themeColor="text1"/>
                <w:sz w:val="22"/>
                <w:szCs w:val="22"/>
              </w:rPr>
              <w:t>Less: Deferred interest expenses</w:t>
            </w:r>
          </w:p>
        </w:tc>
        <w:tc>
          <w:tcPr>
            <w:tcW w:w="2205" w:type="dxa"/>
            <w:vAlign w:val="bottom"/>
          </w:tcPr>
          <w:p w14:paraId="3EFF0654" w14:textId="1280C594" w:rsidR="00BF079A" w:rsidRPr="004B5309" w:rsidRDefault="00CE18B4" w:rsidP="00F10684">
            <w:pPr>
              <w:pBdr>
                <w:bottom w:val="single" w:sz="4" w:space="1" w:color="auto"/>
              </w:pBd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(2,380)</w:t>
            </w:r>
          </w:p>
        </w:tc>
        <w:tc>
          <w:tcPr>
            <w:tcW w:w="2205" w:type="dxa"/>
            <w:vAlign w:val="bottom"/>
          </w:tcPr>
          <w:p w14:paraId="58A28DCB" w14:textId="3447F7EA" w:rsidR="00BF079A" w:rsidRPr="005D2528" w:rsidRDefault="00BF079A" w:rsidP="00F10684">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BF079A">
              <w:rPr>
                <w:rFonts w:ascii="Arial" w:hAnsi="Arial" w:cs="Arial"/>
                <w:color w:val="000000" w:themeColor="text1"/>
                <w:sz w:val="22"/>
                <w:szCs w:val="22"/>
              </w:rPr>
              <w:t>(2,540)</w:t>
            </w:r>
          </w:p>
        </w:tc>
      </w:tr>
      <w:tr w:rsidR="00BF079A" w:rsidRPr="00D004DC" w14:paraId="14C5A0EE" w14:textId="77777777" w:rsidTr="00C96AF9">
        <w:tc>
          <w:tcPr>
            <w:tcW w:w="4320" w:type="dxa"/>
            <w:gridSpan w:val="2"/>
            <w:vAlign w:val="center"/>
          </w:tcPr>
          <w:p w14:paraId="3687A77D" w14:textId="6FDC8F9D" w:rsidR="00BF079A" w:rsidRPr="00D004DC" w:rsidRDefault="00BF079A" w:rsidP="00F10684">
            <w:pPr>
              <w:spacing w:line="380" w:lineRule="exact"/>
              <w:ind w:left="151" w:right="-72" w:hanging="151"/>
              <w:rPr>
                <w:rFonts w:ascii="Arial" w:hAnsi="Arial" w:cs="Arial"/>
                <w:sz w:val="22"/>
                <w:szCs w:val="22"/>
                <w:cs/>
              </w:rPr>
            </w:pPr>
            <w:r w:rsidRPr="00D004DC">
              <w:rPr>
                <w:rFonts w:ascii="Arial" w:hAnsi="Arial" w:cs="Arial"/>
                <w:color w:val="000000" w:themeColor="text1"/>
                <w:sz w:val="22"/>
                <w:szCs w:val="22"/>
              </w:rPr>
              <w:t>Total</w:t>
            </w:r>
          </w:p>
        </w:tc>
        <w:tc>
          <w:tcPr>
            <w:tcW w:w="2205" w:type="dxa"/>
            <w:vAlign w:val="bottom"/>
          </w:tcPr>
          <w:p w14:paraId="0D312E92" w14:textId="76C17681" w:rsidR="00BF079A" w:rsidRPr="004B5309" w:rsidRDefault="00CE18B4" w:rsidP="00F10684">
            <w:pP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54,653</w:t>
            </w:r>
          </w:p>
        </w:tc>
        <w:tc>
          <w:tcPr>
            <w:tcW w:w="2205" w:type="dxa"/>
            <w:vAlign w:val="bottom"/>
          </w:tcPr>
          <w:p w14:paraId="32D44772" w14:textId="47FE8F5E" w:rsidR="00BF079A" w:rsidRPr="005D2528" w:rsidRDefault="00BF079A" w:rsidP="00F10684">
            <w:pPr>
              <w:tabs>
                <w:tab w:val="decimal" w:pos="1605"/>
              </w:tabs>
              <w:spacing w:line="380" w:lineRule="exact"/>
              <w:ind w:left="-29" w:right="-29"/>
              <w:rPr>
                <w:rFonts w:ascii="Arial" w:hAnsi="Arial" w:cs="Arial"/>
                <w:color w:val="000000" w:themeColor="text1"/>
                <w:sz w:val="22"/>
                <w:szCs w:val="22"/>
              </w:rPr>
            </w:pPr>
            <w:r w:rsidRPr="00BF079A">
              <w:rPr>
                <w:rFonts w:ascii="Arial" w:hAnsi="Arial" w:cs="Arial"/>
                <w:color w:val="000000" w:themeColor="text1"/>
                <w:sz w:val="22"/>
                <w:szCs w:val="22"/>
              </w:rPr>
              <w:t>50,305</w:t>
            </w:r>
          </w:p>
        </w:tc>
      </w:tr>
      <w:tr w:rsidR="00BF079A" w:rsidRPr="00D004DC" w14:paraId="63F809EA" w14:textId="77777777" w:rsidTr="00E23840">
        <w:trPr>
          <w:trHeight w:val="68"/>
        </w:trPr>
        <w:tc>
          <w:tcPr>
            <w:tcW w:w="4320" w:type="dxa"/>
            <w:gridSpan w:val="2"/>
            <w:vAlign w:val="center"/>
          </w:tcPr>
          <w:p w14:paraId="7CBB8CFE" w14:textId="26E266A5" w:rsidR="00BF079A" w:rsidRPr="00D004DC" w:rsidRDefault="00BF079A" w:rsidP="00F10684">
            <w:pPr>
              <w:spacing w:line="380" w:lineRule="exact"/>
              <w:ind w:left="151" w:right="-72" w:hanging="151"/>
              <w:rPr>
                <w:rFonts w:ascii="Arial" w:hAnsi="Arial" w:cs="Arial"/>
                <w:sz w:val="22"/>
                <w:szCs w:val="22"/>
                <w:cs/>
              </w:rPr>
            </w:pPr>
            <w:r w:rsidRPr="00D004DC">
              <w:rPr>
                <w:rFonts w:ascii="Arial" w:hAnsi="Arial" w:cs="Arial"/>
                <w:color w:val="000000" w:themeColor="text1"/>
                <w:sz w:val="22"/>
                <w:szCs w:val="22"/>
              </w:rPr>
              <w:t>Less: Portion due within one year</w:t>
            </w:r>
          </w:p>
        </w:tc>
        <w:tc>
          <w:tcPr>
            <w:tcW w:w="2205" w:type="dxa"/>
            <w:vAlign w:val="bottom"/>
          </w:tcPr>
          <w:p w14:paraId="421CF7DD" w14:textId="356C58E1" w:rsidR="00BF079A" w:rsidRPr="004B5309" w:rsidRDefault="00CE18B4" w:rsidP="00F10684">
            <w:pPr>
              <w:pBdr>
                <w:bottom w:val="single" w:sz="4" w:space="1" w:color="auto"/>
              </w:pBd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(27,906)</w:t>
            </w:r>
          </w:p>
        </w:tc>
        <w:tc>
          <w:tcPr>
            <w:tcW w:w="2205" w:type="dxa"/>
            <w:vAlign w:val="bottom"/>
          </w:tcPr>
          <w:p w14:paraId="6C5DC268" w14:textId="0BCEEE4E" w:rsidR="00BF079A" w:rsidRPr="005D2528" w:rsidRDefault="00BF079A" w:rsidP="00F10684">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BF079A">
              <w:rPr>
                <w:rFonts w:ascii="Arial" w:hAnsi="Arial" w:cs="Arial"/>
                <w:color w:val="000000" w:themeColor="text1"/>
                <w:sz w:val="22"/>
                <w:szCs w:val="22"/>
              </w:rPr>
              <w:t>(23,109)</w:t>
            </w:r>
          </w:p>
        </w:tc>
      </w:tr>
      <w:tr w:rsidR="00BF079A" w:rsidRPr="00D004DC" w14:paraId="177C3B07" w14:textId="77777777" w:rsidTr="00C96AF9">
        <w:trPr>
          <w:trHeight w:val="87"/>
        </w:trPr>
        <w:tc>
          <w:tcPr>
            <w:tcW w:w="4320" w:type="dxa"/>
            <w:gridSpan w:val="2"/>
            <w:vAlign w:val="center"/>
          </w:tcPr>
          <w:p w14:paraId="3DA132D8" w14:textId="0518ED65" w:rsidR="00BF079A" w:rsidRPr="00D004DC" w:rsidRDefault="00BF079A" w:rsidP="00F10684">
            <w:pPr>
              <w:spacing w:line="380" w:lineRule="exact"/>
              <w:ind w:left="151" w:right="-22" w:hanging="151"/>
              <w:rPr>
                <w:rFonts w:ascii="Arial" w:hAnsi="Arial" w:cs="Arial"/>
                <w:sz w:val="22"/>
                <w:szCs w:val="22"/>
              </w:rPr>
            </w:pPr>
            <w:r w:rsidRPr="00D004DC">
              <w:rPr>
                <w:rFonts w:ascii="Arial" w:hAnsi="Arial" w:cs="Arial"/>
                <w:color w:val="000000" w:themeColor="text1"/>
                <w:sz w:val="22"/>
                <w:szCs w:val="22"/>
              </w:rPr>
              <w:t xml:space="preserve">Lease liabilities - </w:t>
            </w:r>
            <w:r w:rsidRPr="007F2E0C">
              <w:rPr>
                <w:rFonts w:ascii="Arial" w:hAnsi="Arial" w:cs="Arial"/>
                <w:color w:val="000000" w:themeColor="text1"/>
                <w:sz w:val="22"/>
                <w:szCs w:val="22"/>
              </w:rPr>
              <w:t>net of current portion</w:t>
            </w:r>
          </w:p>
        </w:tc>
        <w:tc>
          <w:tcPr>
            <w:tcW w:w="2205" w:type="dxa"/>
            <w:vAlign w:val="bottom"/>
          </w:tcPr>
          <w:p w14:paraId="6C286454" w14:textId="2683AAB9" w:rsidR="00BF079A" w:rsidRPr="004B5309" w:rsidRDefault="00CE18B4" w:rsidP="00F10684">
            <w:pPr>
              <w:pBdr>
                <w:bottom w:val="double" w:sz="4" w:space="1" w:color="auto"/>
              </w:pBd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26,747</w:t>
            </w:r>
          </w:p>
        </w:tc>
        <w:tc>
          <w:tcPr>
            <w:tcW w:w="2205" w:type="dxa"/>
            <w:vAlign w:val="bottom"/>
          </w:tcPr>
          <w:p w14:paraId="649DDEE1" w14:textId="1C98E20E" w:rsidR="00BF079A" w:rsidRPr="005D2528" w:rsidRDefault="00BF079A" w:rsidP="00F10684">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BF079A">
              <w:rPr>
                <w:rFonts w:ascii="Arial" w:hAnsi="Arial" w:cs="Arial"/>
                <w:color w:val="000000" w:themeColor="text1"/>
                <w:sz w:val="22"/>
                <w:szCs w:val="22"/>
              </w:rPr>
              <w:t>27,196</w:t>
            </w:r>
          </w:p>
        </w:tc>
      </w:tr>
    </w:tbl>
    <w:p w14:paraId="41A33E6B" w14:textId="1ABD2174" w:rsidR="00A31DE2" w:rsidRPr="0033544E" w:rsidRDefault="0033544E" w:rsidP="00991A48">
      <w:pPr>
        <w:tabs>
          <w:tab w:val="left" w:pos="2160"/>
          <w:tab w:val="center" w:pos="6840"/>
          <w:tab w:val="center" w:pos="8280"/>
        </w:tabs>
        <w:spacing w:before="240" w:after="120" w:line="380" w:lineRule="exact"/>
        <w:ind w:left="547" w:right="-43" w:hanging="547"/>
        <w:jc w:val="thaiDistribute"/>
        <w:rPr>
          <w:rFonts w:ascii="Arial" w:hAnsi="Arial" w:cstheme="minorBidi"/>
          <w:b/>
          <w:bCs/>
          <w:sz w:val="22"/>
          <w:szCs w:val="22"/>
        </w:rPr>
      </w:pPr>
      <w:r w:rsidRPr="0033544E">
        <w:rPr>
          <w:rFonts w:ascii="Arial" w:hAnsi="Arial" w:cstheme="minorBidi"/>
          <w:b/>
          <w:bCs/>
          <w:sz w:val="22"/>
          <w:szCs w:val="22"/>
        </w:rPr>
        <w:t>1</w:t>
      </w:r>
      <w:r w:rsidR="00F4024F">
        <w:rPr>
          <w:rFonts w:ascii="Arial" w:hAnsi="Arial" w:cstheme="minorBidi"/>
          <w:b/>
          <w:bCs/>
          <w:sz w:val="22"/>
          <w:szCs w:val="22"/>
        </w:rPr>
        <w:t>1</w:t>
      </w:r>
      <w:r w:rsidRPr="0033544E">
        <w:rPr>
          <w:rFonts w:ascii="Arial" w:hAnsi="Arial" w:cstheme="minorBidi"/>
          <w:b/>
          <w:bCs/>
          <w:sz w:val="22"/>
          <w:szCs w:val="22"/>
        </w:rPr>
        <w:t>.2</w:t>
      </w:r>
      <w:r w:rsidRPr="0033544E">
        <w:rPr>
          <w:rFonts w:ascii="Arial" w:hAnsi="Arial" w:cstheme="minorBidi"/>
          <w:b/>
          <w:bCs/>
          <w:sz w:val="22"/>
          <w:szCs w:val="22"/>
        </w:rPr>
        <w:tab/>
      </w:r>
      <w:r w:rsidR="00137DA6" w:rsidRPr="0033544E">
        <w:rPr>
          <w:rFonts w:ascii="Arial" w:hAnsi="Arial" w:cstheme="minorBidi"/>
          <w:b/>
          <w:bCs/>
          <w:sz w:val="22"/>
          <w:szCs w:val="22"/>
        </w:rPr>
        <w:t>Group as a lessor</w:t>
      </w:r>
    </w:p>
    <w:p w14:paraId="66BF2DB1" w14:textId="60D64065" w:rsidR="006D4871" w:rsidRPr="00104E7C" w:rsidRDefault="00F04AAD" w:rsidP="00991A48">
      <w:pPr>
        <w:tabs>
          <w:tab w:val="left" w:pos="2160"/>
          <w:tab w:val="center" w:pos="6840"/>
          <w:tab w:val="center" w:pos="8280"/>
        </w:tabs>
        <w:spacing w:before="120" w:after="120" w:line="380" w:lineRule="exact"/>
        <w:ind w:left="540" w:right="-43" w:hanging="540"/>
        <w:jc w:val="thaiDistribute"/>
        <w:rPr>
          <w:rFonts w:ascii="Arial" w:hAnsi="Arial" w:cs="Arial"/>
          <w:sz w:val="22"/>
          <w:szCs w:val="22"/>
          <w:u w:val="single"/>
        </w:rPr>
      </w:pPr>
      <w:r w:rsidRPr="00104E7C">
        <w:rPr>
          <w:rFonts w:ascii="Arial" w:hAnsi="Arial" w:cs="Arial"/>
          <w:sz w:val="22"/>
          <w:szCs w:val="22"/>
        </w:rPr>
        <w:tab/>
      </w:r>
      <w:r w:rsidR="006D4871" w:rsidRPr="00104E7C">
        <w:rPr>
          <w:rFonts w:ascii="Arial" w:hAnsi="Arial" w:cs="Arial"/>
          <w:sz w:val="22"/>
          <w:szCs w:val="22"/>
          <w:u w:val="single"/>
        </w:rPr>
        <w:t>Finance Lease</w:t>
      </w:r>
    </w:p>
    <w:p w14:paraId="4F48CA43" w14:textId="6693222C" w:rsidR="006D4871" w:rsidRPr="000A7427" w:rsidRDefault="006D4871" w:rsidP="00991A48">
      <w:pPr>
        <w:tabs>
          <w:tab w:val="left" w:pos="2160"/>
          <w:tab w:val="center" w:pos="6840"/>
          <w:tab w:val="center" w:pos="8280"/>
        </w:tabs>
        <w:spacing w:before="120" w:after="120" w:line="380" w:lineRule="exact"/>
        <w:ind w:left="540" w:right="-43" w:hanging="540"/>
        <w:jc w:val="thaiDistribute"/>
        <w:rPr>
          <w:rFonts w:ascii="Arial" w:hAnsi="Arial" w:cs="Arial"/>
          <w:spacing w:val="-8"/>
          <w:sz w:val="22"/>
          <w:szCs w:val="22"/>
        </w:rPr>
      </w:pPr>
      <w:r w:rsidRPr="000A7427">
        <w:rPr>
          <w:rFonts w:ascii="Arial" w:hAnsi="Arial" w:cs="Arial"/>
          <w:spacing w:val="-8"/>
          <w:sz w:val="22"/>
          <w:szCs w:val="22"/>
        </w:rPr>
        <w:tab/>
        <w:t>The Group has entered into finance lease</w:t>
      </w:r>
      <w:r w:rsidR="00591DBE" w:rsidRPr="000A7427">
        <w:rPr>
          <w:rFonts w:ascii="Arial" w:hAnsi="Arial" w:cs="Arial"/>
          <w:spacing w:val="-8"/>
          <w:sz w:val="22"/>
          <w:szCs w:val="22"/>
        </w:rPr>
        <w:t xml:space="preserve"> agreements</w:t>
      </w:r>
      <w:r w:rsidRPr="000A7427">
        <w:rPr>
          <w:rFonts w:ascii="Arial" w:hAnsi="Arial" w:cs="Arial"/>
          <w:spacing w:val="-8"/>
          <w:sz w:val="22"/>
          <w:szCs w:val="22"/>
        </w:rPr>
        <w:t xml:space="preserve"> for its equipment </w:t>
      </w:r>
      <w:r w:rsidR="00A300C6">
        <w:rPr>
          <w:rFonts w:ascii="Arial" w:hAnsi="Arial" w:cs="Arial"/>
          <w:spacing w:val="-8"/>
          <w:sz w:val="22"/>
          <w:szCs w:val="22"/>
        </w:rPr>
        <w:t>which</w:t>
      </w:r>
      <w:r w:rsidRPr="000A7427">
        <w:rPr>
          <w:rFonts w:ascii="Arial" w:hAnsi="Arial" w:cs="Arial"/>
          <w:spacing w:val="-8"/>
          <w:sz w:val="22"/>
          <w:szCs w:val="22"/>
        </w:rPr>
        <w:t xml:space="preserve"> the lease terms are</w:t>
      </w:r>
      <w:r w:rsidR="00A300C6">
        <w:rPr>
          <w:rFonts w:ascii="Arial" w:hAnsi="Arial" w:cs="Arial"/>
          <w:spacing w:val="-8"/>
          <w:sz w:val="22"/>
          <w:szCs w:val="22"/>
        </w:rPr>
        <w:t xml:space="preserve"> </w:t>
      </w:r>
      <w:r w:rsidR="00E92E3D">
        <w:rPr>
          <w:rFonts w:ascii="Arial" w:hAnsi="Arial" w:cs="Arial"/>
          <w:spacing w:val="-8"/>
          <w:sz w:val="22"/>
          <w:szCs w:val="22"/>
        </w:rPr>
        <w:t xml:space="preserve">       </w:t>
      </w:r>
      <w:r w:rsidR="00E33AAC">
        <w:rPr>
          <w:rFonts w:ascii="Arial" w:hAnsi="Arial" w:cs="Arial"/>
          <w:spacing w:val="-8"/>
          <w:sz w:val="22"/>
          <w:szCs w:val="22"/>
        </w:rPr>
        <w:t xml:space="preserve">3 and </w:t>
      </w:r>
      <w:r w:rsidRPr="000A7427">
        <w:rPr>
          <w:rFonts w:ascii="Arial" w:hAnsi="Arial" w:cs="Arial"/>
          <w:spacing w:val="-8"/>
          <w:sz w:val="22"/>
          <w:szCs w:val="22"/>
        </w:rPr>
        <w:t>5 years.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6D4871" w:rsidRPr="00F9662A" w14:paraId="76635AB0" w14:textId="77777777" w:rsidTr="0033544E">
        <w:tc>
          <w:tcPr>
            <w:tcW w:w="4770" w:type="dxa"/>
          </w:tcPr>
          <w:p w14:paraId="36843E2A" w14:textId="77777777" w:rsidR="006D4871" w:rsidRPr="00F9662A" w:rsidRDefault="006D4871" w:rsidP="00991A48">
            <w:pPr>
              <w:spacing w:line="380" w:lineRule="exact"/>
              <w:ind w:left="151" w:hanging="151"/>
              <w:jc w:val="center"/>
              <w:outlineLvl w:val="0"/>
              <w:rPr>
                <w:rFonts w:ascii="Arial" w:hAnsi="Arial" w:cs="Arial"/>
                <w:sz w:val="21"/>
                <w:szCs w:val="21"/>
                <w:lang w:val="en-GB"/>
              </w:rPr>
            </w:pPr>
            <w:r w:rsidRPr="00F9662A">
              <w:rPr>
                <w:rFonts w:ascii="Arial" w:hAnsi="Arial" w:cs="Arial"/>
                <w:sz w:val="21"/>
                <w:szCs w:val="21"/>
              </w:rPr>
              <w:br w:type="page"/>
            </w:r>
          </w:p>
        </w:tc>
        <w:tc>
          <w:tcPr>
            <w:tcW w:w="4320" w:type="dxa"/>
            <w:gridSpan w:val="2"/>
          </w:tcPr>
          <w:p w14:paraId="0A519239" w14:textId="77777777" w:rsidR="006D4871" w:rsidRPr="00F9662A" w:rsidRDefault="006D4871" w:rsidP="00991A48">
            <w:pPr>
              <w:tabs>
                <w:tab w:val="right" w:pos="1033"/>
              </w:tabs>
              <w:spacing w:line="380" w:lineRule="exact"/>
              <w:ind w:right="-72"/>
              <w:jc w:val="right"/>
              <w:rPr>
                <w:rFonts w:ascii="Arial" w:hAnsi="Arial" w:cs="Arial"/>
                <w:sz w:val="21"/>
                <w:szCs w:val="21"/>
                <w:cs/>
              </w:rPr>
            </w:pPr>
            <w:r w:rsidRPr="00F9662A">
              <w:rPr>
                <w:rFonts w:ascii="Arial" w:hAnsi="Arial" w:cs="Arial"/>
                <w:sz w:val="21"/>
                <w:szCs w:val="21"/>
                <w:cs/>
              </w:rPr>
              <w:t>(</w:t>
            </w:r>
            <w:r w:rsidRPr="00F9662A">
              <w:rPr>
                <w:rFonts w:ascii="Arial" w:hAnsi="Arial" w:cs="Arial"/>
                <w:sz w:val="21"/>
                <w:szCs w:val="21"/>
              </w:rPr>
              <w:t>Unit: Thousand Baht</w:t>
            </w:r>
            <w:r w:rsidRPr="00F9662A">
              <w:rPr>
                <w:rFonts w:ascii="Arial" w:hAnsi="Arial" w:cs="Arial"/>
                <w:sz w:val="21"/>
                <w:szCs w:val="21"/>
                <w:cs/>
              </w:rPr>
              <w:t>)</w:t>
            </w:r>
          </w:p>
        </w:tc>
      </w:tr>
      <w:tr w:rsidR="006D4871" w:rsidRPr="00F9662A" w14:paraId="17E39E7A" w14:textId="77777777" w:rsidTr="0033544E">
        <w:trPr>
          <w:trHeight w:val="198"/>
        </w:trPr>
        <w:tc>
          <w:tcPr>
            <w:tcW w:w="4770" w:type="dxa"/>
          </w:tcPr>
          <w:p w14:paraId="5C9B04CD" w14:textId="77777777" w:rsidR="006D4871" w:rsidRPr="00F9662A" w:rsidRDefault="006D4871" w:rsidP="00991A48">
            <w:pPr>
              <w:spacing w:line="380" w:lineRule="exact"/>
              <w:ind w:left="151" w:right="-72" w:hanging="151"/>
              <w:rPr>
                <w:rFonts w:ascii="Arial" w:hAnsi="Arial" w:cs="Arial"/>
                <w:sz w:val="21"/>
                <w:szCs w:val="21"/>
                <w:cs/>
              </w:rPr>
            </w:pPr>
          </w:p>
        </w:tc>
        <w:tc>
          <w:tcPr>
            <w:tcW w:w="4320" w:type="dxa"/>
            <w:gridSpan w:val="2"/>
          </w:tcPr>
          <w:p w14:paraId="421417D8" w14:textId="77777777" w:rsidR="006D4871" w:rsidRPr="00F9662A" w:rsidRDefault="006D4871" w:rsidP="00991A48">
            <w:pPr>
              <w:pBdr>
                <w:bottom w:val="single" w:sz="4" w:space="1" w:color="auto"/>
              </w:pBdr>
              <w:spacing w:line="380" w:lineRule="exact"/>
              <w:ind w:right="-42"/>
              <w:jc w:val="center"/>
              <w:rPr>
                <w:rFonts w:ascii="Arial" w:hAnsi="Arial" w:cs="Arial"/>
                <w:sz w:val="21"/>
                <w:szCs w:val="21"/>
              </w:rPr>
            </w:pPr>
            <w:r w:rsidRPr="00F9662A">
              <w:rPr>
                <w:rFonts w:ascii="Arial" w:hAnsi="Arial" w:cs="Arial"/>
                <w:sz w:val="21"/>
                <w:szCs w:val="21"/>
              </w:rPr>
              <w:t>Consolidated financial statements</w:t>
            </w:r>
          </w:p>
        </w:tc>
      </w:tr>
      <w:tr w:rsidR="005D2528" w:rsidRPr="00F9662A" w14:paraId="0661B52E" w14:textId="77777777" w:rsidTr="0033544E">
        <w:trPr>
          <w:trHeight w:val="198"/>
        </w:trPr>
        <w:tc>
          <w:tcPr>
            <w:tcW w:w="4770" w:type="dxa"/>
          </w:tcPr>
          <w:p w14:paraId="12435C1B" w14:textId="77777777" w:rsidR="005D2528" w:rsidRPr="00F9662A" w:rsidRDefault="005D2528" w:rsidP="00991A48">
            <w:pPr>
              <w:spacing w:line="380" w:lineRule="exact"/>
              <w:ind w:left="151" w:right="-72" w:hanging="151"/>
              <w:rPr>
                <w:rFonts w:ascii="Arial" w:hAnsi="Arial" w:cs="Arial"/>
                <w:sz w:val="21"/>
                <w:szCs w:val="21"/>
                <w:cs/>
              </w:rPr>
            </w:pPr>
          </w:p>
        </w:tc>
        <w:tc>
          <w:tcPr>
            <w:tcW w:w="2160" w:type="dxa"/>
            <w:vAlign w:val="bottom"/>
          </w:tcPr>
          <w:p w14:paraId="3D312A9C" w14:textId="4C4233FF" w:rsidR="005D2528" w:rsidRPr="00F9662A" w:rsidRDefault="001879D5" w:rsidP="00991A48">
            <w:pPr>
              <w:pBdr>
                <w:bottom w:val="single" w:sz="4" w:space="1" w:color="auto"/>
              </w:pBdr>
              <w:spacing w:line="380" w:lineRule="exact"/>
              <w:ind w:right="-42"/>
              <w:jc w:val="center"/>
              <w:rPr>
                <w:rFonts w:ascii="Arial" w:hAnsi="Arial" w:cs="Arial"/>
                <w:sz w:val="21"/>
                <w:szCs w:val="21"/>
              </w:rPr>
            </w:pPr>
            <w:r>
              <w:rPr>
                <w:rFonts w:ascii="Arial" w:hAnsi="Arial" w:cs="Arial"/>
                <w:sz w:val="21"/>
                <w:szCs w:val="21"/>
              </w:rPr>
              <w:t xml:space="preserve">30 June </w:t>
            </w:r>
            <w:r w:rsidR="003D7D51">
              <w:rPr>
                <w:rFonts w:ascii="Arial" w:hAnsi="Arial" w:cs="Arial"/>
                <w:sz w:val="21"/>
                <w:szCs w:val="21"/>
              </w:rPr>
              <w:t>2026</w:t>
            </w:r>
          </w:p>
        </w:tc>
        <w:tc>
          <w:tcPr>
            <w:tcW w:w="2160" w:type="dxa"/>
            <w:vAlign w:val="bottom"/>
          </w:tcPr>
          <w:p w14:paraId="223C825C" w14:textId="542503FA" w:rsidR="005D2528" w:rsidRPr="00F9662A" w:rsidRDefault="005D2528" w:rsidP="00991A48">
            <w:pPr>
              <w:pBdr>
                <w:bottom w:val="single" w:sz="4" w:space="1" w:color="auto"/>
              </w:pBdr>
              <w:spacing w:line="380" w:lineRule="exact"/>
              <w:ind w:right="-42"/>
              <w:jc w:val="center"/>
              <w:rPr>
                <w:rFonts w:ascii="Arial" w:hAnsi="Arial" w:cs="Arial"/>
                <w:sz w:val="21"/>
                <w:szCs w:val="21"/>
              </w:rPr>
            </w:pPr>
            <w:r w:rsidRPr="00F9662A">
              <w:rPr>
                <w:rFonts w:ascii="Arial" w:hAnsi="Arial" w:cs="Arial"/>
                <w:sz w:val="21"/>
                <w:szCs w:val="21"/>
              </w:rPr>
              <w:t xml:space="preserve">31 December </w:t>
            </w:r>
            <w:r w:rsidR="003D7D51">
              <w:rPr>
                <w:rFonts w:ascii="Arial" w:hAnsi="Arial" w:cs="Arial"/>
                <w:sz w:val="21"/>
                <w:szCs w:val="21"/>
              </w:rPr>
              <w:t>2025</w:t>
            </w:r>
          </w:p>
        </w:tc>
      </w:tr>
      <w:tr w:rsidR="005D2528" w:rsidRPr="00F9662A" w14:paraId="1C37D9A9" w14:textId="77777777" w:rsidTr="0033544E">
        <w:trPr>
          <w:trHeight w:val="198"/>
        </w:trPr>
        <w:tc>
          <w:tcPr>
            <w:tcW w:w="4770" w:type="dxa"/>
          </w:tcPr>
          <w:p w14:paraId="16E54EAB" w14:textId="77777777" w:rsidR="005D2528" w:rsidRPr="00F9662A" w:rsidRDefault="005D2528" w:rsidP="00991A48">
            <w:pPr>
              <w:spacing w:line="380" w:lineRule="exact"/>
              <w:ind w:left="151" w:right="-72" w:hanging="151"/>
              <w:rPr>
                <w:rFonts w:ascii="Arial" w:hAnsi="Arial" w:cs="Arial"/>
                <w:sz w:val="21"/>
                <w:szCs w:val="21"/>
                <w:cs/>
              </w:rPr>
            </w:pPr>
          </w:p>
        </w:tc>
        <w:tc>
          <w:tcPr>
            <w:tcW w:w="2160" w:type="dxa"/>
            <w:vAlign w:val="bottom"/>
          </w:tcPr>
          <w:p w14:paraId="7607B595" w14:textId="77777777" w:rsidR="005D2528" w:rsidRPr="00F9662A" w:rsidRDefault="005D2528" w:rsidP="00991A48">
            <w:pPr>
              <w:spacing w:line="380" w:lineRule="exact"/>
              <w:ind w:right="-72"/>
              <w:jc w:val="center"/>
              <w:rPr>
                <w:rFonts w:ascii="Arial" w:hAnsi="Arial" w:cs="Arial"/>
                <w:sz w:val="21"/>
                <w:szCs w:val="21"/>
              </w:rPr>
            </w:pPr>
          </w:p>
        </w:tc>
        <w:tc>
          <w:tcPr>
            <w:tcW w:w="2160" w:type="dxa"/>
            <w:vAlign w:val="bottom"/>
          </w:tcPr>
          <w:p w14:paraId="20CE0F90" w14:textId="0F544A4A" w:rsidR="005D2528" w:rsidRPr="00F9662A" w:rsidRDefault="005D2528" w:rsidP="00991A48">
            <w:pPr>
              <w:spacing w:line="380" w:lineRule="exact"/>
              <w:ind w:right="-72"/>
              <w:jc w:val="center"/>
              <w:rPr>
                <w:rFonts w:ascii="Arial" w:hAnsi="Arial" w:cs="Arial"/>
                <w:sz w:val="21"/>
                <w:szCs w:val="21"/>
              </w:rPr>
            </w:pPr>
            <w:r w:rsidRPr="00F9662A">
              <w:rPr>
                <w:rFonts w:ascii="Arial" w:hAnsi="Arial" w:cs="Arial"/>
                <w:sz w:val="21"/>
                <w:szCs w:val="21"/>
              </w:rPr>
              <w:t>(Audited)</w:t>
            </w:r>
          </w:p>
        </w:tc>
      </w:tr>
      <w:tr w:rsidR="00BF079A" w:rsidRPr="00F9662A" w14:paraId="6E0390B9" w14:textId="77777777" w:rsidTr="0033544E">
        <w:tc>
          <w:tcPr>
            <w:tcW w:w="4770" w:type="dxa"/>
          </w:tcPr>
          <w:p w14:paraId="6D704A33" w14:textId="77777777" w:rsidR="00BF079A" w:rsidRPr="00F9662A" w:rsidRDefault="00BF079A" w:rsidP="00991A48">
            <w:pPr>
              <w:tabs>
                <w:tab w:val="left" w:pos="450"/>
                <w:tab w:val="left" w:pos="2880"/>
              </w:tabs>
              <w:spacing w:line="380" w:lineRule="exact"/>
              <w:ind w:left="72" w:hanging="92"/>
              <w:jc w:val="thaiDistribute"/>
              <w:rPr>
                <w:rFonts w:ascii="Arial" w:hAnsi="Arial" w:cs="Arial"/>
                <w:sz w:val="21"/>
                <w:szCs w:val="21"/>
                <w:cs/>
              </w:rPr>
            </w:pPr>
            <w:r w:rsidRPr="00F9662A">
              <w:rPr>
                <w:rFonts w:ascii="Arial" w:hAnsi="Arial" w:cs="Arial"/>
                <w:sz w:val="21"/>
                <w:szCs w:val="21"/>
              </w:rPr>
              <w:t>Lease receivable under finance lease</w:t>
            </w:r>
          </w:p>
        </w:tc>
        <w:tc>
          <w:tcPr>
            <w:tcW w:w="2160" w:type="dxa"/>
            <w:vAlign w:val="bottom"/>
          </w:tcPr>
          <w:p w14:paraId="07DB71FA" w14:textId="4E718DC8" w:rsidR="00BF079A" w:rsidRPr="00F9662A" w:rsidRDefault="00CE18B4" w:rsidP="00991A48">
            <w:pPr>
              <w:tabs>
                <w:tab w:val="decimal" w:pos="1528"/>
              </w:tabs>
              <w:spacing w:line="380" w:lineRule="exact"/>
              <w:ind w:left="-29" w:right="-29"/>
              <w:rPr>
                <w:rFonts w:ascii="Arial" w:hAnsi="Arial" w:cs="Arial"/>
                <w:sz w:val="21"/>
                <w:szCs w:val="21"/>
                <w:lang w:val="en-GB"/>
              </w:rPr>
            </w:pPr>
            <w:r>
              <w:rPr>
                <w:rFonts w:ascii="Arial" w:hAnsi="Arial" w:cs="Arial"/>
                <w:sz w:val="21"/>
                <w:szCs w:val="21"/>
                <w:lang w:val="en-GB"/>
              </w:rPr>
              <w:t>4</w:t>
            </w:r>
            <w:r w:rsidR="0074495A">
              <w:rPr>
                <w:rFonts w:ascii="Arial" w:hAnsi="Arial" w:cs="Arial"/>
                <w:sz w:val="21"/>
                <w:szCs w:val="21"/>
                <w:lang w:val="en-GB"/>
              </w:rPr>
              <w:t>0</w:t>
            </w:r>
            <w:r>
              <w:rPr>
                <w:rFonts w:ascii="Arial" w:hAnsi="Arial" w:cs="Arial"/>
                <w:sz w:val="21"/>
                <w:szCs w:val="21"/>
                <w:lang w:val="en-GB"/>
              </w:rPr>
              <w:t>,080</w:t>
            </w:r>
          </w:p>
        </w:tc>
        <w:tc>
          <w:tcPr>
            <w:tcW w:w="2160" w:type="dxa"/>
            <w:vAlign w:val="bottom"/>
          </w:tcPr>
          <w:p w14:paraId="08B04995" w14:textId="692290A6" w:rsidR="00BF079A" w:rsidRPr="00F9662A" w:rsidRDefault="00BF079A" w:rsidP="00991A48">
            <w:pPr>
              <w:tabs>
                <w:tab w:val="decimal" w:pos="1528"/>
              </w:tabs>
              <w:spacing w:line="380" w:lineRule="exact"/>
              <w:ind w:left="-29" w:right="-29"/>
              <w:rPr>
                <w:rFonts w:ascii="Arial" w:hAnsi="Arial" w:cs="Arial"/>
                <w:sz w:val="21"/>
                <w:szCs w:val="21"/>
                <w:lang w:val="en-GB"/>
              </w:rPr>
            </w:pPr>
            <w:r w:rsidRPr="00BF079A">
              <w:rPr>
                <w:rFonts w:ascii="Arial" w:hAnsi="Arial" w:cs="Arial"/>
                <w:sz w:val="21"/>
                <w:szCs w:val="21"/>
                <w:lang w:val="en-GB"/>
              </w:rPr>
              <w:t>32,288</w:t>
            </w:r>
          </w:p>
        </w:tc>
      </w:tr>
      <w:tr w:rsidR="00BF079A" w:rsidRPr="00F9662A" w14:paraId="2281256E" w14:textId="77777777" w:rsidTr="0033544E">
        <w:trPr>
          <w:trHeight w:val="74"/>
        </w:trPr>
        <w:tc>
          <w:tcPr>
            <w:tcW w:w="4770" w:type="dxa"/>
            <w:vAlign w:val="bottom"/>
          </w:tcPr>
          <w:p w14:paraId="19D400DF" w14:textId="77777777" w:rsidR="00BF079A" w:rsidRPr="00F9662A" w:rsidRDefault="00BF079A" w:rsidP="00991A48">
            <w:pPr>
              <w:tabs>
                <w:tab w:val="left" w:pos="450"/>
                <w:tab w:val="left" w:pos="2880"/>
              </w:tabs>
              <w:spacing w:line="380" w:lineRule="exact"/>
              <w:ind w:left="72" w:hanging="92"/>
              <w:jc w:val="thaiDistribute"/>
              <w:rPr>
                <w:rFonts w:ascii="Arial" w:hAnsi="Arial" w:cs="Arial"/>
                <w:sz w:val="21"/>
                <w:szCs w:val="21"/>
              </w:rPr>
            </w:pPr>
            <w:r w:rsidRPr="00F9662A">
              <w:rPr>
                <w:rFonts w:ascii="Arial" w:hAnsi="Arial" w:cs="Arial"/>
                <w:sz w:val="21"/>
                <w:szCs w:val="21"/>
              </w:rPr>
              <w:t>Less: Deferred interest income</w:t>
            </w:r>
          </w:p>
        </w:tc>
        <w:tc>
          <w:tcPr>
            <w:tcW w:w="2160" w:type="dxa"/>
            <w:vAlign w:val="bottom"/>
          </w:tcPr>
          <w:p w14:paraId="753221A2" w14:textId="257AC77B" w:rsidR="00BF079A" w:rsidRPr="00F9662A" w:rsidRDefault="00CE18B4" w:rsidP="00991A48">
            <w:pPr>
              <w:pBdr>
                <w:bottom w:val="single" w:sz="4" w:space="1" w:color="auto"/>
              </w:pBdr>
              <w:tabs>
                <w:tab w:val="decimal" w:pos="1528"/>
              </w:tabs>
              <w:spacing w:line="380" w:lineRule="exact"/>
              <w:ind w:left="-29" w:right="-29"/>
              <w:rPr>
                <w:rFonts w:ascii="Arial" w:hAnsi="Arial" w:cs="Arial"/>
                <w:sz w:val="21"/>
                <w:szCs w:val="21"/>
                <w:lang w:val="en-GB"/>
              </w:rPr>
            </w:pPr>
            <w:r>
              <w:rPr>
                <w:rFonts w:ascii="Arial" w:hAnsi="Arial" w:cs="Arial"/>
                <w:sz w:val="21"/>
                <w:szCs w:val="21"/>
                <w:lang w:val="en-GB"/>
              </w:rPr>
              <w:t>(3,</w:t>
            </w:r>
            <w:r w:rsidR="00574018">
              <w:rPr>
                <w:rFonts w:ascii="Arial" w:hAnsi="Arial" w:cs="Arial"/>
                <w:sz w:val="21"/>
                <w:szCs w:val="21"/>
                <w:lang w:val="en-GB"/>
              </w:rPr>
              <w:t>155</w:t>
            </w:r>
            <w:r>
              <w:rPr>
                <w:rFonts w:ascii="Arial" w:hAnsi="Arial" w:cs="Arial"/>
                <w:sz w:val="21"/>
                <w:szCs w:val="21"/>
                <w:lang w:val="en-GB"/>
              </w:rPr>
              <w:t>)</w:t>
            </w:r>
          </w:p>
        </w:tc>
        <w:tc>
          <w:tcPr>
            <w:tcW w:w="2160" w:type="dxa"/>
            <w:vAlign w:val="bottom"/>
          </w:tcPr>
          <w:p w14:paraId="1F412DA7" w14:textId="6E140F9C" w:rsidR="00BF079A" w:rsidRPr="00F9662A" w:rsidRDefault="00BF079A" w:rsidP="00991A48">
            <w:pPr>
              <w:pBdr>
                <w:bottom w:val="single" w:sz="4" w:space="1" w:color="auto"/>
              </w:pBdr>
              <w:tabs>
                <w:tab w:val="decimal" w:pos="1528"/>
              </w:tabs>
              <w:spacing w:line="380" w:lineRule="exact"/>
              <w:ind w:left="-29" w:right="-29"/>
              <w:rPr>
                <w:rFonts w:ascii="Arial" w:hAnsi="Arial" w:cs="Arial"/>
                <w:sz w:val="21"/>
                <w:szCs w:val="21"/>
                <w:lang w:val="en-GB"/>
              </w:rPr>
            </w:pPr>
            <w:r w:rsidRPr="00BF079A">
              <w:rPr>
                <w:rFonts w:ascii="Arial" w:hAnsi="Arial" w:cs="Arial"/>
                <w:sz w:val="21"/>
                <w:szCs w:val="21"/>
                <w:lang w:val="en-GB"/>
              </w:rPr>
              <w:t>(2,971)</w:t>
            </w:r>
          </w:p>
        </w:tc>
      </w:tr>
      <w:tr w:rsidR="00BF079A" w:rsidRPr="00F9662A" w14:paraId="7AD618F0" w14:textId="77777777" w:rsidTr="0033544E">
        <w:tc>
          <w:tcPr>
            <w:tcW w:w="4770" w:type="dxa"/>
          </w:tcPr>
          <w:p w14:paraId="4F85A48F" w14:textId="77777777" w:rsidR="00BF079A" w:rsidRPr="00F9662A" w:rsidRDefault="00BF079A" w:rsidP="00991A48">
            <w:pPr>
              <w:tabs>
                <w:tab w:val="left" w:pos="450"/>
                <w:tab w:val="left" w:pos="2880"/>
              </w:tabs>
              <w:spacing w:line="380" w:lineRule="exact"/>
              <w:ind w:left="72" w:hanging="92"/>
              <w:jc w:val="thaiDistribute"/>
              <w:rPr>
                <w:rFonts w:ascii="Arial" w:hAnsi="Arial" w:cs="Arial"/>
                <w:sz w:val="21"/>
                <w:szCs w:val="21"/>
                <w:cs/>
              </w:rPr>
            </w:pPr>
            <w:r w:rsidRPr="00F9662A">
              <w:rPr>
                <w:rFonts w:ascii="Arial" w:hAnsi="Arial" w:cs="Arial"/>
                <w:sz w:val="21"/>
                <w:szCs w:val="21"/>
              </w:rPr>
              <w:t>Total</w:t>
            </w:r>
            <w:r w:rsidRPr="00F9662A">
              <w:rPr>
                <w:rFonts w:ascii="Arial" w:hAnsi="Arial" w:cs="Arial" w:hint="cs"/>
                <w:sz w:val="21"/>
                <w:szCs w:val="21"/>
                <w:cs/>
              </w:rPr>
              <w:t xml:space="preserve"> </w:t>
            </w:r>
          </w:p>
        </w:tc>
        <w:tc>
          <w:tcPr>
            <w:tcW w:w="2160" w:type="dxa"/>
            <w:vAlign w:val="bottom"/>
          </w:tcPr>
          <w:p w14:paraId="5506D33F" w14:textId="0204B2CA" w:rsidR="00BF079A" w:rsidRPr="00F9662A" w:rsidRDefault="00CE18B4" w:rsidP="00991A48">
            <w:pPr>
              <w:tabs>
                <w:tab w:val="decimal" w:pos="1528"/>
              </w:tabs>
              <w:spacing w:line="380" w:lineRule="exact"/>
              <w:ind w:left="-29" w:right="-29"/>
              <w:rPr>
                <w:rFonts w:ascii="Arial" w:hAnsi="Arial" w:cs="Arial"/>
                <w:sz w:val="21"/>
                <w:szCs w:val="21"/>
                <w:lang w:val="en-GB"/>
              </w:rPr>
            </w:pPr>
            <w:r>
              <w:rPr>
                <w:rFonts w:ascii="Arial" w:hAnsi="Arial" w:cs="Arial"/>
                <w:sz w:val="21"/>
                <w:szCs w:val="21"/>
                <w:lang w:val="en-GB"/>
              </w:rPr>
              <w:t>36,</w:t>
            </w:r>
            <w:r w:rsidR="00574018">
              <w:rPr>
                <w:rFonts w:ascii="Arial" w:hAnsi="Arial" w:cs="Arial"/>
                <w:sz w:val="21"/>
                <w:szCs w:val="21"/>
                <w:lang w:val="en-GB"/>
              </w:rPr>
              <w:t>925</w:t>
            </w:r>
          </w:p>
        </w:tc>
        <w:tc>
          <w:tcPr>
            <w:tcW w:w="2160" w:type="dxa"/>
            <w:vAlign w:val="bottom"/>
          </w:tcPr>
          <w:p w14:paraId="01E2F4CD" w14:textId="12A7D5AD" w:rsidR="00BF079A" w:rsidRPr="00F9662A" w:rsidRDefault="00BF079A" w:rsidP="00991A48">
            <w:pPr>
              <w:tabs>
                <w:tab w:val="decimal" w:pos="1528"/>
              </w:tabs>
              <w:spacing w:line="380" w:lineRule="exact"/>
              <w:ind w:left="-29" w:right="-29"/>
              <w:rPr>
                <w:rFonts w:ascii="Arial" w:hAnsi="Arial" w:cs="Arial"/>
                <w:sz w:val="21"/>
                <w:szCs w:val="21"/>
                <w:lang w:val="en-GB"/>
              </w:rPr>
            </w:pPr>
            <w:r w:rsidRPr="00BF079A">
              <w:rPr>
                <w:rFonts w:ascii="Arial" w:hAnsi="Arial" w:cs="Arial"/>
                <w:sz w:val="21"/>
                <w:szCs w:val="21"/>
                <w:lang w:val="en-GB"/>
              </w:rPr>
              <w:t>29,317</w:t>
            </w:r>
          </w:p>
        </w:tc>
      </w:tr>
      <w:tr w:rsidR="00BF079A" w:rsidRPr="00F9662A" w14:paraId="117E8AB2" w14:textId="77777777" w:rsidTr="0033544E">
        <w:tc>
          <w:tcPr>
            <w:tcW w:w="4770" w:type="dxa"/>
          </w:tcPr>
          <w:p w14:paraId="02879F70" w14:textId="653F9EEF" w:rsidR="00BF079A" w:rsidRPr="00F9662A" w:rsidRDefault="00BF079A" w:rsidP="00991A48">
            <w:pPr>
              <w:tabs>
                <w:tab w:val="left" w:pos="450"/>
                <w:tab w:val="left" w:pos="2880"/>
              </w:tabs>
              <w:spacing w:line="380" w:lineRule="exact"/>
              <w:ind w:left="72" w:hanging="92"/>
              <w:jc w:val="thaiDistribute"/>
              <w:rPr>
                <w:rFonts w:ascii="Arial" w:hAnsi="Arial" w:cs="Arial"/>
                <w:sz w:val="21"/>
                <w:szCs w:val="21"/>
              </w:rPr>
            </w:pPr>
            <w:r w:rsidRPr="00F9662A">
              <w:rPr>
                <w:rFonts w:ascii="Arial" w:hAnsi="Arial" w:cs="Arial"/>
                <w:sz w:val="21"/>
                <w:szCs w:val="21"/>
              </w:rPr>
              <w:t>Less:</w:t>
            </w:r>
            <w:r w:rsidRPr="00F9662A">
              <w:rPr>
                <w:rFonts w:ascii="Arial" w:hAnsi="Arial" w:cs="Arial"/>
                <w:sz w:val="21"/>
                <w:szCs w:val="21"/>
                <w:cs/>
              </w:rPr>
              <w:t xml:space="preserve"> </w:t>
            </w:r>
            <w:r w:rsidRPr="00F9662A">
              <w:rPr>
                <w:rFonts w:ascii="Arial" w:hAnsi="Arial" w:cs="Arial"/>
                <w:sz w:val="21"/>
                <w:szCs w:val="21"/>
              </w:rPr>
              <w:t>Portion due within one year (Note 3)</w:t>
            </w:r>
          </w:p>
        </w:tc>
        <w:tc>
          <w:tcPr>
            <w:tcW w:w="2160" w:type="dxa"/>
            <w:vAlign w:val="bottom"/>
          </w:tcPr>
          <w:p w14:paraId="27FC33A0" w14:textId="6CB37A96" w:rsidR="00BF079A" w:rsidRPr="00F9662A" w:rsidRDefault="00CE18B4" w:rsidP="00991A48">
            <w:pPr>
              <w:pBdr>
                <w:bottom w:val="single" w:sz="4" w:space="1" w:color="auto"/>
              </w:pBdr>
              <w:tabs>
                <w:tab w:val="decimal" w:pos="1528"/>
              </w:tabs>
              <w:spacing w:line="380" w:lineRule="exact"/>
              <w:ind w:left="-29" w:right="-29"/>
              <w:rPr>
                <w:rFonts w:ascii="Arial" w:hAnsi="Arial" w:cs="Arial"/>
                <w:sz w:val="21"/>
                <w:szCs w:val="21"/>
                <w:lang w:val="en-GB"/>
              </w:rPr>
            </w:pPr>
            <w:r>
              <w:rPr>
                <w:rFonts w:ascii="Arial" w:hAnsi="Arial" w:cs="Arial"/>
                <w:sz w:val="21"/>
                <w:szCs w:val="21"/>
                <w:lang w:val="en-GB"/>
              </w:rPr>
              <w:t>(20,</w:t>
            </w:r>
            <w:r w:rsidR="00574018">
              <w:rPr>
                <w:rFonts w:ascii="Arial" w:hAnsi="Arial" w:cs="Arial"/>
                <w:sz w:val="21"/>
                <w:szCs w:val="21"/>
                <w:lang w:val="en-GB"/>
              </w:rPr>
              <w:t>842</w:t>
            </w:r>
            <w:r>
              <w:rPr>
                <w:rFonts w:ascii="Arial" w:hAnsi="Arial" w:cs="Arial"/>
                <w:sz w:val="21"/>
                <w:szCs w:val="21"/>
                <w:lang w:val="en-GB"/>
              </w:rPr>
              <w:t>)</w:t>
            </w:r>
          </w:p>
        </w:tc>
        <w:tc>
          <w:tcPr>
            <w:tcW w:w="2160" w:type="dxa"/>
            <w:vAlign w:val="bottom"/>
          </w:tcPr>
          <w:p w14:paraId="115553DA" w14:textId="4BBD0704" w:rsidR="00BF079A" w:rsidRPr="00F9662A" w:rsidRDefault="00BF079A" w:rsidP="00991A48">
            <w:pPr>
              <w:pBdr>
                <w:bottom w:val="single" w:sz="4" w:space="1" w:color="auto"/>
              </w:pBdr>
              <w:tabs>
                <w:tab w:val="decimal" w:pos="1528"/>
              </w:tabs>
              <w:spacing w:line="380" w:lineRule="exact"/>
              <w:ind w:left="-29" w:right="-29"/>
              <w:rPr>
                <w:rFonts w:ascii="Arial" w:hAnsi="Arial" w:cs="Arial"/>
                <w:sz w:val="21"/>
                <w:szCs w:val="21"/>
                <w:lang w:val="en-GB"/>
              </w:rPr>
            </w:pPr>
            <w:r w:rsidRPr="00BF079A">
              <w:rPr>
                <w:rFonts w:ascii="Arial" w:hAnsi="Arial" w:cs="Arial"/>
                <w:sz w:val="21"/>
                <w:szCs w:val="21"/>
                <w:lang w:val="en-GB"/>
              </w:rPr>
              <w:t>(17,766)</w:t>
            </w:r>
          </w:p>
        </w:tc>
      </w:tr>
      <w:tr w:rsidR="00BF079A" w:rsidRPr="00F9662A" w14:paraId="380001EB" w14:textId="77777777" w:rsidTr="00CE18B4">
        <w:trPr>
          <w:trHeight w:val="621"/>
        </w:trPr>
        <w:tc>
          <w:tcPr>
            <w:tcW w:w="4770" w:type="dxa"/>
          </w:tcPr>
          <w:p w14:paraId="3E9B807E" w14:textId="0E9A9092" w:rsidR="00BF079A" w:rsidRPr="00F9662A" w:rsidRDefault="00BF079A" w:rsidP="00991A48">
            <w:pPr>
              <w:tabs>
                <w:tab w:val="left" w:pos="450"/>
                <w:tab w:val="left" w:pos="2880"/>
              </w:tabs>
              <w:spacing w:line="380" w:lineRule="exact"/>
              <w:ind w:left="72" w:hanging="92"/>
              <w:jc w:val="thaiDistribute"/>
              <w:rPr>
                <w:rFonts w:ascii="Arial" w:hAnsi="Arial" w:cs="Arial"/>
                <w:sz w:val="21"/>
                <w:szCs w:val="21"/>
              </w:rPr>
            </w:pPr>
            <w:r w:rsidRPr="00F9662A">
              <w:rPr>
                <w:rFonts w:ascii="Arial" w:hAnsi="Arial" w:cs="Arial"/>
                <w:sz w:val="21"/>
                <w:szCs w:val="21"/>
              </w:rPr>
              <w:t xml:space="preserve">Lease receivable - </w:t>
            </w:r>
            <w:r w:rsidRPr="00F9662A">
              <w:rPr>
                <w:rFonts w:ascii="Arial" w:hAnsi="Arial" w:cs="Arial"/>
                <w:color w:val="000000" w:themeColor="text1"/>
                <w:sz w:val="21"/>
                <w:szCs w:val="21"/>
              </w:rPr>
              <w:t>net of current portion</w:t>
            </w:r>
            <w:r w:rsidRPr="00F9662A">
              <w:rPr>
                <w:rFonts w:ascii="Arial" w:hAnsi="Arial" w:cs="Arial"/>
                <w:sz w:val="21"/>
                <w:szCs w:val="21"/>
              </w:rPr>
              <w:t xml:space="preserve"> (Note 4)</w:t>
            </w:r>
          </w:p>
        </w:tc>
        <w:tc>
          <w:tcPr>
            <w:tcW w:w="2160" w:type="dxa"/>
            <w:vAlign w:val="bottom"/>
          </w:tcPr>
          <w:p w14:paraId="6E9D3398" w14:textId="434397DC" w:rsidR="00BF079A" w:rsidRPr="00F9662A" w:rsidRDefault="00CE18B4" w:rsidP="00991A48">
            <w:pPr>
              <w:pBdr>
                <w:bottom w:val="double" w:sz="4" w:space="1" w:color="auto"/>
              </w:pBdr>
              <w:tabs>
                <w:tab w:val="decimal" w:pos="1528"/>
              </w:tabs>
              <w:spacing w:line="380" w:lineRule="exact"/>
              <w:ind w:left="-29" w:right="-29"/>
              <w:rPr>
                <w:rFonts w:ascii="Arial" w:hAnsi="Arial" w:cstheme="minorBidi"/>
                <w:sz w:val="21"/>
                <w:szCs w:val="21"/>
              </w:rPr>
            </w:pPr>
            <w:r>
              <w:rPr>
                <w:rFonts w:ascii="Arial" w:hAnsi="Arial" w:cstheme="minorBidi"/>
                <w:sz w:val="21"/>
                <w:szCs w:val="21"/>
              </w:rPr>
              <w:t>16,083</w:t>
            </w:r>
          </w:p>
        </w:tc>
        <w:tc>
          <w:tcPr>
            <w:tcW w:w="2160" w:type="dxa"/>
            <w:vAlign w:val="bottom"/>
          </w:tcPr>
          <w:p w14:paraId="1FD1358C" w14:textId="2DC314FF" w:rsidR="00BF079A" w:rsidRPr="00F9662A" w:rsidRDefault="00BF079A" w:rsidP="00991A48">
            <w:pPr>
              <w:pBdr>
                <w:bottom w:val="double" w:sz="4" w:space="1" w:color="auto"/>
              </w:pBdr>
              <w:tabs>
                <w:tab w:val="decimal" w:pos="1528"/>
              </w:tabs>
              <w:spacing w:line="380" w:lineRule="exact"/>
              <w:ind w:left="-29" w:right="-29"/>
              <w:rPr>
                <w:rFonts w:ascii="Arial" w:hAnsi="Arial" w:cs="Arial"/>
                <w:sz w:val="21"/>
                <w:szCs w:val="21"/>
                <w:lang w:val="en-GB"/>
              </w:rPr>
            </w:pPr>
            <w:r w:rsidRPr="00BF079A">
              <w:rPr>
                <w:rFonts w:ascii="Arial" w:hAnsi="Arial" w:cs="Arial"/>
                <w:sz w:val="21"/>
                <w:szCs w:val="21"/>
                <w:lang w:val="en-GB"/>
              </w:rPr>
              <w:t>11,551</w:t>
            </w:r>
          </w:p>
        </w:tc>
      </w:tr>
    </w:tbl>
    <w:p w14:paraId="425DC8B0" w14:textId="138A5210" w:rsidR="00E5520C" w:rsidRDefault="006D4871" w:rsidP="00E5520C">
      <w:pPr>
        <w:tabs>
          <w:tab w:val="left" w:pos="2160"/>
          <w:tab w:val="center" w:pos="6840"/>
          <w:tab w:val="center" w:pos="8280"/>
        </w:tabs>
        <w:spacing w:before="240" w:after="120" w:line="380" w:lineRule="exact"/>
        <w:ind w:left="547" w:right="288" w:hanging="547"/>
        <w:jc w:val="thaiDistribute"/>
        <w:rPr>
          <w:rFonts w:ascii="Arial" w:hAnsi="Arial" w:cs="Arial"/>
          <w:sz w:val="22"/>
          <w:szCs w:val="22"/>
        </w:rPr>
      </w:pPr>
      <w:r w:rsidRPr="0005129D">
        <w:rPr>
          <w:rFonts w:ascii="Arial" w:hAnsi="Arial" w:cs="Arial"/>
          <w:sz w:val="22"/>
          <w:szCs w:val="22"/>
        </w:rPr>
        <w:tab/>
      </w:r>
      <w:r w:rsidRPr="00BF36CC">
        <w:rPr>
          <w:rFonts w:ascii="Arial" w:hAnsi="Arial" w:cs="Arial"/>
          <w:sz w:val="22"/>
          <w:szCs w:val="22"/>
        </w:rPr>
        <w:t xml:space="preserve">The Group </w:t>
      </w:r>
      <w:proofErr w:type="spellStart"/>
      <w:r w:rsidRPr="00BF36CC">
        <w:rPr>
          <w:rFonts w:ascii="Arial" w:hAnsi="Arial" w:cs="Arial"/>
          <w:sz w:val="22"/>
          <w:szCs w:val="22"/>
        </w:rPr>
        <w:t>recognises</w:t>
      </w:r>
      <w:proofErr w:type="spellEnd"/>
      <w:r w:rsidRPr="00BF36CC">
        <w:rPr>
          <w:rFonts w:ascii="Arial" w:hAnsi="Arial" w:cs="Arial"/>
          <w:sz w:val="22"/>
          <w:szCs w:val="22"/>
        </w:rPr>
        <w:t xml:space="preserve"> lease receivables under finance lease, which have been presented in the statement</w:t>
      </w:r>
      <w:r w:rsidR="00D61D98">
        <w:rPr>
          <w:rFonts w:ascii="Arial" w:hAnsi="Arial" w:cs="Arial"/>
          <w:sz w:val="22"/>
          <w:szCs w:val="22"/>
        </w:rPr>
        <w:t>s</w:t>
      </w:r>
      <w:r>
        <w:rPr>
          <w:rFonts w:ascii="Arial" w:hAnsi="Arial" w:cs="Arial"/>
          <w:sz w:val="22"/>
          <w:szCs w:val="22"/>
        </w:rPr>
        <w:t xml:space="preserve"> of</w:t>
      </w:r>
      <w:r w:rsidRPr="00BF36CC">
        <w:rPr>
          <w:rFonts w:ascii="Arial" w:hAnsi="Arial" w:cs="Arial"/>
          <w:sz w:val="22"/>
          <w:szCs w:val="22"/>
        </w:rPr>
        <w:t xml:space="preserve"> financial </w:t>
      </w:r>
      <w:r>
        <w:rPr>
          <w:rFonts w:ascii="Arial" w:hAnsi="Arial" w:cs="Arial"/>
          <w:sz w:val="22"/>
          <w:szCs w:val="22"/>
        </w:rPr>
        <w:t xml:space="preserve">position </w:t>
      </w:r>
      <w:r w:rsidRPr="00BF36CC">
        <w:rPr>
          <w:rFonts w:ascii="Arial" w:hAnsi="Arial" w:cs="Arial"/>
          <w:sz w:val="22"/>
          <w:szCs w:val="22"/>
        </w:rPr>
        <w:t xml:space="preserve">as “Trade and other </w:t>
      </w:r>
      <w:r w:rsidR="0000790E">
        <w:rPr>
          <w:rFonts w:ascii="Arial" w:hAnsi="Arial" w:cs="Arial"/>
          <w:sz w:val="22"/>
          <w:szCs w:val="22"/>
        </w:rPr>
        <w:t xml:space="preserve">current </w:t>
      </w:r>
      <w:r w:rsidRPr="00BF36CC">
        <w:rPr>
          <w:rFonts w:ascii="Arial" w:hAnsi="Arial" w:cs="Arial"/>
          <w:sz w:val="22"/>
          <w:szCs w:val="22"/>
        </w:rPr>
        <w:t xml:space="preserve">receivables” for </w:t>
      </w:r>
      <w:r w:rsidR="00B85C70">
        <w:rPr>
          <w:rFonts w:ascii="Arial" w:hAnsi="Arial" w:cs="Arial"/>
          <w:sz w:val="22"/>
          <w:szCs w:val="22"/>
        </w:rPr>
        <w:t xml:space="preserve">            </w:t>
      </w:r>
      <w:r w:rsidRPr="00BF36CC">
        <w:rPr>
          <w:rFonts w:ascii="Arial" w:hAnsi="Arial" w:cs="Arial"/>
          <w:sz w:val="22"/>
          <w:szCs w:val="22"/>
        </w:rPr>
        <w:t>lease receivable - portion due within one year and as “</w:t>
      </w:r>
      <w:r w:rsidR="0000790E">
        <w:rPr>
          <w:rFonts w:ascii="Arial" w:hAnsi="Arial" w:cs="Arial"/>
          <w:sz w:val="22"/>
          <w:szCs w:val="22"/>
        </w:rPr>
        <w:t>Non-current</w:t>
      </w:r>
      <w:r w:rsidR="003E0214">
        <w:rPr>
          <w:rFonts w:ascii="Arial" w:hAnsi="Arial" w:cs="Arial"/>
          <w:sz w:val="22"/>
          <w:szCs w:val="22"/>
        </w:rPr>
        <w:t xml:space="preserve"> </w:t>
      </w:r>
      <w:r w:rsidRPr="0096797E">
        <w:rPr>
          <w:rFonts w:ascii="Arial" w:hAnsi="Arial" w:cs="Arial"/>
          <w:sz w:val="22"/>
          <w:szCs w:val="22"/>
        </w:rPr>
        <w:t>receivables</w:t>
      </w:r>
      <w:r w:rsidRPr="00BF36CC">
        <w:rPr>
          <w:rFonts w:ascii="Arial" w:hAnsi="Arial" w:cs="Arial"/>
          <w:sz w:val="22"/>
          <w:szCs w:val="22"/>
        </w:rPr>
        <w:t xml:space="preserve">” for </w:t>
      </w:r>
      <w:r w:rsidR="00B85C70">
        <w:rPr>
          <w:rFonts w:ascii="Arial" w:hAnsi="Arial" w:cs="Arial"/>
          <w:sz w:val="22"/>
          <w:szCs w:val="22"/>
        </w:rPr>
        <w:t xml:space="preserve">        </w:t>
      </w:r>
      <w:r w:rsidRPr="00BF36CC">
        <w:rPr>
          <w:rFonts w:ascii="Arial" w:hAnsi="Arial" w:cs="Arial"/>
          <w:sz w:val="22"/>
          <w:szCs w:val="22"/>
        </w:rPr>
        <w:t>lease receivable - net of current portion</w:t>
      </w:r>
      <w:r>
        <w:rPr>
          <w:rFonts w:ascii="Arial" w:hAnsi="Arial" w:cs="Arial"/>
          <w:sz w:val="22"/>
          <w:szCs w:val="22"/>
        </w:rPr>
        <w:t>.</w:t>
      </w:r>
    </w:p>
    <w:p w14:paraId="29E83947" w14:textId="77777777" w:rsidR="00F4024F" w:rsidRDefault="00F4024F">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4C7A1313" w14:textId="4ADD613D" w:rsidR="00D53238" w:rsidRPr="00EB09B5" w:rsidRDefault="00D53238" w:rsidP="00DB7D85">
      <w:pPr>
        <w:spacing w:before="120" w:after="120" w:line="380" w:lineRule="exact"/>
        <w:ind w:left="547" w:hanging="547"/>
        <w:jc w:val="thaiDistribute"/>
        <w:rPr>
          <w:rFonts w:ascii="Arial" w:hAnsi="Arial" w:cs="Arial"/>
          <w:sz w:val="22"/>
          <w:szCs w:val="22"/>
        </w:rPr>
      </w:pPr>
      <w:r w:rsidRPr="007D0CB0">
        <w:rPr>
          <w:rFonts w:ascii="Arial" w:hAnsi="Arial" w:cs="Arial"/>
          <w:b/>
          <w:bCs/>
          <w:sz w:val="22"/>
          <w:szCs w:val="22"/>
        </w:rPr>
        <w:lastRenderedPageBreak/>
        <w:t>1</w:t>
      </w:r>
      <w:r w:rsidR="00F4024F">
        <w:rPr>
          <w:rFonts w:ascii="Arial" w:hAnsi="Arial" w:cs="Arial"/>
          <w:b/>
          <w:bCs/>
          <w:sz w:val="22"/>
          <w:szCs w:val="22"/>
        </w:rPr>
        <w:t>2</w:t>
      </w:r>
      <w:r w:rsidRPr="007D0CB0">
        <w:rPr>
          <w:rFonts w:ascii="Arial" w:hAnsi="Arial" w:cs="Arial"/>
          <w:b/>
          <w:bCs/>
          <w:sz w:val="22"/>
          <w:szCs w:val="22"/>
        </w:rPr>
        <w:t>.</w:t>
      </w:r>
      <w:r w:rsidRPr="007D0CB0">
        <w:rPr>
          <w:rFonts w:ascii="Arial" w:hAnsi="Arial" w:cs="Arial"/>
          <w:b/>
          <w:bCs/>
          <w:sz w:val="22"/>
          <w:szCs w:val="22"/>
        </w:rPr>
        <w:tab/>
        <w:t xml:space="preserve">Trade and other </w:t>
      </w:r>
      <w:r w:rsidR="00D8753B">
        <w:rPr>
          <w:rFonts w:ascii="Arial" w:hAnsi="Arial" w:cs="Arial"/>
          <w:b/>
          <w:bCs/>
          <w:sz w:val="22"/>
          <w:szCs w:val="22"/>
        </w:rPr>
        <w:t xml:space="preserve">current </w:t>
      </w:r>
      <w:r w:rsidRPr="007D0CB0">
        <w:rPr>
          <w:rFonts w:ascii="Arial" w:hAnsi="Arial" w:cs="Arial"/>
          <w:b/>
          <w:bCs/>
          <w:sz w:val="22"/>
          <w:szCs w:val="22"/>
        </w:rPr>
        <w:t>payables</w:t>
      </w:r>
    </w:p>
    <w:tbl>
      <w:tblPr>
        <w:tblW w:w="9378" w:type="dxa"/>
        <w:tblInd w:w="450" w:type="dxa"/>
        <w:tblLayout w:type="fixed"/>
        <w:tblLook w:val="0000" w:firstRow="0" w:lastRow="0" w:firstColumn="0" w:lastColumn="0" w:noHBand="0" w:noVBand="0"/>
      </w:tblPr>
      <w:tblGrid>
        <w:gridCol w:w="4050"/>
        <w:gridCol w:w="1332"/>
        <w:gridCol w:w="1332"/>
        <w:gridCol w:w="1332"/>
        <w:gridCol w:w="1326"/>
        <w:gridCol w:w="6"/>
      </w:tblGrid>
      <w:tr w:rsidR="007D0CB0" w:rsidRPr="007D0CB0" w14:paraId="20171DF2" w14:textId="77777777" w:rsidTr="00BE19BE">
        <w:trPr>
          <w:gridAfter w:val="1"/>
          <w:wAfter w:w="6" w:type="dxa"/>
        </w:trPr>
        <w:tc>
          <w:tcPr>
            <w:tcW w:w="9372" w:type="dxa"/>
            <w:gridSpan w:val="5"/>
          </w:tcPr>
          <w:p w14:paraId="023AAD4D" w14:textId="77777777" w:rsidR="00D53238" w:rsidRPr="007D0CB0" w:rsidRDefault="00D53238" w:rsidP="00DB7D85">
            <w:pPr>
              <w:tabs>
                <w:tab w:val="left" w:pos="600"/>
                <w:tab w:val="left" w:pos="900"/>
                <w:tab w:val="right" w:pos="7280"/>
                <w:tab w:val="right" w:pos="8540"/>
              </w:tabs>
              <w:spacing w:line="380" w:lineRule="exact"/>
              <w:ind w:right="-45"/>
              <w:jc w:val="right"/>
              <w:rPr>
                <w:rFonts w:ascii="Arial" w:hAnsi="Arial" w:cs="Arial"/>
                <w:sz w:val="20"/>
                <w:szCs w:val="20"/>
                <w:cs/>
              </w:rPr>
            </w:pPr>
            <w:r w:rsidRPr="007D0CB0">
              <w:rPr>
                <w:rFonts w:ascii="Arial" w:hAnsi="Arial" w:cs="Arial"/>
                <w:sz w:val="20"/>
                <w:szCs w:val="20"/>
              </w:rPr>
              <w:t>(Unit: Thousand Baht)</w:t>
            </w:r>
          </w:p>
        </w:tc>
      </w:tr>
      <w:tr w:rsidR="007D0CB0" w:rsidRPr="007D0CB0" w14:paraId="650DFF34" w14:textId="77777777" w:rsidTr="00BE19BE">
        <w:tc>
          <w:tcPr>
            <w:tcW w:w="4050" w:type="dxa"/>
          </w:tcPr>
          <w:p w14:paraId="31E47E85" w14:textId="77777777" w:rsidR="00D53238" w:rsidRPr="007D0CB0" w:rsidRDefault="00D53238" w:rsidP="00DB7D85">
            <w:pPr>
              <w:spacing w:line="380" w:lineRule="exact"/>
              <w:ind w:right="-18"/>
              <w:jc w:val="thaiDistribute"/>
              <w:rPr>
                <w:rFonts w:ascii="Arial" w:hAnsi="Arial" w:cs="Arial"/>
                <w:sz w:val="20"/>
                <w:szCs w:val="20"/>
              </w:rPr>
            </w:pPr>
          </w:p>
        </w:tc>
        <w:tc>
          <w:tcPr>
            <w:tcW w:w="2664" w:type="dxa"/>
            <w:gridSpan w:val="2"/>
            <w:vAlign w:val="bottom"/>
          </w:tcPr>
          <w:p w14:paraId="25D6883D" w14:textId="77777777" w:rsidR="00D53238" w:rsidRPr="007D0CB0" w:rsidRDefault="00D53238" w:rsidP="00DB7D85">
            <w:pPr>
              <w:pBdr>
                <w:bottom w:val="single" w:sz="4" w:space="1" w:color="auto"/>
              </w:pBdr>
              <w:tabs>
                <w:tab w:val="right" w:pos="7280"/>
                <w:tab w:val="right" w:pos="8540"/>
              </w:tabs>
              <w:spacing w:line="380" w:lineRule="exact"/>
              <w:ind w:left="-43" w:right="-43"/>
              <w:jc w:val="center"/>
              <w:rPr>
                <w:rFonts w:ascii="Arial" w:hAnsi="Arial" w:cs="Arial"/>
                <w:sz w:val="20"/>
                <w:szCs w:val="20"/>
              </w:rPr>
            </w:pPr>
            <w:r w:rsidRPr="007D0CB0">
              <w:rPr>
                <w:rFonts w:ascii="Arial" w:hAnsi="Arial" w:cs="Arial"/>
                <w:sz w:val="20"/>
                <w:szCs w:val="20"/>
              </w:rPr>
              <w:t>Consolidated</w:t>
            </w:r>
          </w:p>
          <w:p w14:paraId="3235506C" w14:textId="77777777" w:rsidR="00D53238" w:rsidRPr="007D0CB0" w:rsidRDefault="00D53238" w:rsidP="00DB7D85">
            <w:pPr>
              <w:pBdr>
                <w:bottom w:val="single" w:sz="4" w:space="1" w:color="auto"/>
              </w:pBdr>
              <w:tabs>
                <w:tab w:val="right" w:pos="7280"/>
                <w:tab w:val="right" w:pos="8540"/>
              </w:tabs>
              <w:spacing w:line="380" w:lineRule="exact"/>
              <w:ind w:left="-43" w:right="-43"/>
              <w:jc w:val="center"/>
              <w:rPr>
                <w:rFonts w:ascii="Arial" w:hAnsi="Arial" w:cs="Arial"/>
                <w:sz w:val="20"/>
                <w:szCs w:val="20"/>
              </w:rPr>
            </w:pPr>
            <w:r w:rsidRPr="007D0CB0">
              <w:rPr>
                <w:rFonts w:ascii="Arial" w:hAnsi="Arial" w:cs="Arial"/>
                <w:sz w:val="20"/>
                <w:szCs w:val="20"/>
              </w:rPr>
              <w:t>financial statements</w:t>
            </w:r>
          </w:p>
        </w:tc>
        <w:tc>
          <w:tcPr>
            <w:tcW w:w="2664" w:type="dxa"/>
            <w:gridSpan w:val="3"/>
            <w:vAlign w:val="bottom"/>
          </w:tcPr>
          <w:p w14:paraId="425B04EB" w14:textId="77777777" w:rsidR="00D53238" w:rsidRPr="007D0CB0" w:rsidRDefault="00D53238" w:rsidP="00DB7D85">
            <w:pPr>
              <w:pBdr>
                <w:bottom w:val="single" w:sz="4" w:space="1" w:color="auto"/>
              </w:pBdr>
              <w:tabs>
                <w:tab w:val="right" w:pos="7280"/>
                <w:tab w:val="right" w:pos="8540"/>
              </w:tabs>
              <w:spacing w:line="380" w:lineRule="exact"/>
              <w:ind w:left="-43" w:right="-43"/>
              <w:jc w:val="center"/>
              <w:rPr>
                <w:rFonts w:ascii="Arial" w:hAnsi="Arial" w:cs="Arial"/>
                <w:sz w:val="20"/>
                <w:szCs w:val="20"/>
              </w:rPr>
            </w:pPr>
            <w:r w:rsidRPr="007D0CB0">
              <w:rPr>
                <w:rFonts w:ascii="Arial" w:hAnsi="Arial" w:cs="Arial"/>
                <w:sz w:val="20"/>
                <w:szCs w:val="20"/>
              </w:rPr>
              <w:t>Separate</w:t>
            </w:r>
          </w:p>
          <w:p w14:paraId="38D8825D" w14:textId="77777777" w:rsidR="00D53238" w:rsidRPr="007D0CB0" w:rsidRDefault="00D53238" w:rsidP="00DB7D85">
            <w:pPr>
              <w:pBdr>
                <w:bottom w:val="single" w:sz="4" w:space="1" w:color="auto"/>
              </w:pBdr>
              <w:tabs>
                <w:tab w:val="right" w:pos="7280"/>
                <w:tab w:val="right" w:pos="8540"/>
              </w:tabs>
              <w:spacing w:line="380" w:lineRule="exact"/>
              <w:ind w:left="-43" w:right="-43"/>
              <w:jc w:val="center"/>
              <w:rPr>
                <w:rFonts w:ascii="Arial" w:hAnsi="Arial" w:cs="Arial"/>
                <w:sz w:val="20"/>
                <w:szCs w:val="20"/>
              </w:rPr>
            </w:pPr>
            <w:r w:rsidRPr="007D0CB0">
              <w:rPr>
                <w:rFonts w:ascii="Arial" w:hAnsi="Arial" w:cs="Arial"/>
                <w:sz w:val="20"/>
                <w:szCs w:val="20"/>
              </w:rPr>
              <w:t>financial statements</w:t>
            </w:r>
          </w:p>
        </w:tc>
      </w:tr>
      <w:tr w:rsidR="005D2528" w:rsidRPr="007D0CB0" w14:paraId="5FC779BC" w14:textId="77777777" w:rsidTr="00BE19BE">
        <w:tc>
          <w:tcPr>
            <w:tcW w:w="4050" w:type="dxa"/>
          </w:tcPr>
          <w:p w14:paraId="65044A6D" w14:textId="77777777" w:rsidR="005D2528" w:rsidRPr="007D0CB0" w:rsidRDefault="005D2528" w:rsidP="00DB7D85">
            <w:pPr>
              <w:spacing w:line="380" w:lineRule="exact"/>
              <w:ind w:right="-18"/>
              <w:jc w:val="thaiDistribute"/>
              <w:rPr>
                <w:rFonts w:ascii="Arial" w:hAnsi="Arial" w:cs="Arial"/>
                <w:b/>
                <w:bCs/>
                <w:sz w:val="20"/>
                <w:szCs w:val="20"/>
                <w:u w:val="single"/>
              </w:rPr>
            </w:pPr>
          </w:p>
        </w:tc>
        <w:tc>
          <w:tcPr>
            <w:tcW w:w="1332" w:type="dxa"/>
            <w:vAlign w:val="bottom"/>
          </w:tcPr>
          <w:p w14:paraId="7C91D1C2" w14:textId="5DCF7370" w:rsidR="005D2528" w:rsidRPr="007D0CB0" w:rsidRDefault="001879D5" w:rsidP="00DB7D85">
            <w:pPr>
              <w:pBdr>
                <w:bottom w:val="single" w:sz="4" w:space="1" w:color="auto"/>
              </w:pBdr>
              <w:tabs>
                <w:tab w:val="right" w:pos="7280"/>
                <w:tab w:val="right" w:pos="8540"/>
              </w:tabs>
              <w:spacing w:line="380" w:lineRule="exact"/>
              <w:ind w:left="-43" w:right="-43"/>
              <w:jc w:val="center"/>
              <w:rPr>
                <w:rFonts w:ascii="Arial" w:hAnsi="Arial" w:cs="Arial"/>
                <w:spacing w:val="-6"/>
                <w:sz w:val="20"/>
                <w:szCs w:val="20"/>
              </w:rPr>
            </w:pPr>
            <w:r>
              <w:rPr>
                <w:rFonts w:ascii="Arial" w:hAnsi="Arial" w:cs="Arial"/>
                <w:spacing w:val="-6"/>
                <w:sz w:val="20"/>
                <w:szCs w:val="20"/>
              </w:rPr>
              <w:t xml:space="preserve">30 June </w:t>
            </w:r>
            <w:r w:rsidR="005D2528" w:rsidRPr="005D2528">
              <w:rPr>
                <w:rFonts w:ascii="Arial" w:hAnsi="Arial" w:cs="Arial"/>
                <w:spacing w:val="-6"/>
                <w:sz w:val="20"/>
                <w:szCs w:val="20"/>
              </w:rPr>
              <w:t xml:space="preserve">     </w:t>
            </w:r>
            <w:r w:rsidR="003D7D51">
              <w:rPr>
                <w:rFonts w:ascii="Arial" w:hAnsi="Arial" w:cs="Arial"/>
                <w:spacing w:val="-6"/>
                <w:sz w:val="20"/>
                <w:szCs w:val="20"/>
              </w:rPr>
              <w:t>2026</w:t>
            </w:r>
          </w:p>
        </w:tc>
        <w:tc>
          <w:tcPr>
            <w:tcW w:w="1332" w:type="dxa"/>
            <w:vAlign w:val="bottom"/>
          </w:tcPr>
          <w:p w14:paraId="012901A2" w14:textId="5A960AD8" w:rsidR="005D2528" w:rsidRPr="007D0CB0" w:rsidRDefault="005D2528" w:rsidP="00DB7D85">
            <w:pPr>
              <w:pBdr>
                <w:bottom w:val="single" w:sz="4" w:space="1" w:color="auto"/>
              </w:pBdr>
              <w:tabs>
                <w:tab w:val="right" w:pos="7280"/>
                <w:tab w:val="right" w:pos="8540"/>
              </w:tabs>
              <w:spacing w:line="380" w:lineRule="exact"/>
              <w:ind w:left="-43" w:right="-43"/>
              <w:jc w:val="center"/>
              <w:rPr>
                <w:rFonts w:ascii="Arial" w:hAnsi="Arial" w:cs="Arial"/>
                <w:spacing w:val="-6"/>
                <w:sz w:val="20"/>
                <w:szCs w:val="20"/>
              </w:rPr>
            </w:pPr>
            <w:r w:rsidRPr="005D2528">
              <w:rPr>
                <w:rFonts w:ascii="Arial" w:hAnsi="Arial" w:cs="Arial"/>
                <w:spacing w:val="-6"/>
                <w:sz w:val="20"/>
                <w:szCs w:val="20"/>
              </w:rPr>
              <w:t xml:space="preserve">31 December </w:t>
            </w:r>
            <w:r w:rsidR="003D7D51">
              <w:rPr>
                <w:rFonts w:ascii="Arial" w:hAnsi="Arial" w:cs="Arial"/>
                <w:spacing w:val="-6"/>
                <w:sz w:val="20"/>
                <w:szCs w:val="20"/>
              </w:rPr>
              <w:t>2025</w:t>
            </w:r>
          </w:p>
        </w:tc>
        <w:tc>
          <w:tcPr>
            <w:tcW w:w="1332" w:type="dxa"/>
            <w:vAlign w:val="bottom"/>
          </w:tcPr>
          <w:p w14:paraId="5FC46385" w14:textId="7BBE436A" w:rsidR="005D2528" w:rsidRPr="007D0CB0" w:rsidRDefault="001879D5" w:rsidP="00DB7D85">
            <w:pPr>
              <w:pBdr>
                <w:bottom w:val="single" w:sz="4" w:space="1" w:color="auto"/>
              </w:pBdr>
              <w:tabs>
                <w:tab w:val="right" w:pos="7280"/>
                <w:tab w:val="right" w:pos="8540"/>
              </w:tabs>
              <w:spacing w:line="380" w:lineRule="exact"/>
              <w:ind w:left="-43" w:right="-43"/>
              <w:jc w:val="center"/>
              <w:rPr>
                <w:rFonts w:ascii="Arial" w:hAnsi="Arial" w:cs="Arial"/>
                <w:spacing w:val="-6"/>
                <w:sz w:val="20"/>
                <w:szCs w:val="20"/>
              </w:rPr>
            </w:pPr>
            <w:r>
              <w:rPr>
                <w:rFonts w:ascii="Arial" w:hAnsi="Arial" w:cs="Arial"/>
                <w:spacing w:val="-6"/>
                <w:sz w:val="20"/>
                <w:szCs w:val="20"/>
              </w:rPr>
              <w:t xml:space="preserve">30 June </w:t>
            </w:r>
            <w:r w:rsidR="005D2528" w:rsidRPr="005D2528">
              <w:rPr>
                <w:rFonts w:ascii="Arial" w:hAnsi="Arial" w:cs="Arial"/>
                <w:spacing w:val="-6"/>
                <w:sz w:val="20"/>
                <w:szCs w:val="20"/>
              </w:rPr>
              <w:t xml:space="preserve">     </w:t>
            </w:r>
            <w:r w:rsidR="003D7D51">
              <w:rPr>
                <w:rFonts w:ascii="Arial" w:hAnsi="Arial" w:cs="Arial"/>
                <w:spacing w:val="-6"/>
                <w:sz w:val="20"/>
                <w:szCs w:val="20"/>
              </w:rPr>
              <w:t>2026</w:t>
            </w:r>
          </w:p>
        </w:tc>
        <w:tc>
          <w:tcPr>
            <w:tcW w:w="1332" w:type="dxa"/>
            <w:gridSpan w:val="2"/>
            <w:vAlign w:val="bottom"/>
          </w:tcPr>
          <w:p w14:paraId="0C2AC4AB" w14:textId="0B7340F8" w:rsidR="005D2528" w:rsidRPr="007D0CB0" w:rsidRDefault="005D2528" w:rsidP="00DB7D85">
            <w:pPr>
              <w:pBdr>
                <w:bottom w:val="single" w:sz="4" w:space="1" w:color="auto"/>
              </w:pBdr>
              <w:tabs>
                <w:tab w:val="right" w:pos="7280"/>
                <w:tab w:val="right" w:pos="8540"/>
              </w:tabs>
              <w:spacing w:line="380" w:lineRule="exact"/>
              <w:ind w:left="-43" w:right="-43"/>
              <w:jc w:val="center"/>
              <w:rPr>
                <w:rFonts w:ascii="Arial" w:hAnsi="Arial" w:cs="Arial"/>
                <w:spacing w:val="-6"/>
                <w:sz w:val="20"/>
                <w:szCs w:val="20"/>
              </w:rPr>
            </w:pPr>
            <w:r w:rsidRPr="005D2528">
              <w:rPr>
                <w:rFonts w:ascii="Arial" w:hAnsi="Arial" w:cs="Arial"/>
                <w:spacing w:val="-6"/>
                <w:sz w:val="20"/>
                <w:szCs w:val="20"/>
              </w:rPr>
              <w:t xml:space="preserve">31 December </w:t>
            </w:r>
            <w:r w:rsidR="003D7D51">
              <w:rPr>
                <w:rFonts w:ascii="Arial" w:hAnsi="Arial" w:cs="Arial"/>
                <w:spacing w:val="-6"/>
                <w:sz w:val="20"/>
                <w:szCs w:val="20"/>
              </w:rPr>
              <w:t>2025</w:t>
            </w:r>
          </w:p>
        </w:tc>
      </w:tr>
      <w:tr w:rsidR="005D2528" w:rsidRPr="007D0CB0" w14:paraId="4F6AB60C" w14:textId="77777777" w:rsidTr="00BE19BE">
        <w:tc>
          <w:tcPr>
            <w:tcW w:w="4050" w:type="dxa"/>
            <w:vAlign w:val="bottom"/>
          </w:tcPr>
          <w:p w14:paraId="0296022F" w14:textId="77777777" w:rsidR="005D2528" w:rsidRPr="007D0CB0" w:rsidRDefault="005D2528" w:rsidP="00DB7D85">
            <w:pPr>
              <w:tabs>
                <w:tab w:val="left" w:pos="450"/>
                <w:tab w:val="left" w:pos="2880"/>
              </w:tabs>
              <w:spacing w:line="380" w:lineRule="exact"/>
              <w:ind w:left="72"/>
              <w:jc w:val="thaiDistribute"/>
              <w:rPr>
                <w:rFonts w:ascii="Arial" w:hAnsi="Arial" w:cs="Arial"/>
                <w:sz w:val="20"/>
                <w:szCs w:val="20"/>
              </w:rPr>
            </w:pPr>
          </w:p>
        </w:tc>
        <w:tc>
          <w:tcPr>
            <w:tcW w:w="1332" w:type="dxa"/>
          </w:tcPr>
          <w:p w14:paraId="4FDE733B" w14:textId="77777777" w:rsidR="005D2528" w:rsidRPr="007D0CB0" w:rsidRDefault="005D2528" w:rsidP="00DB7D85">
            <w:pPr>
              <w:tabs>
                <w:tab w:val="decimal" w:pos="1002"/>
              </w:tabs>
              <w:spacing w:line="380" w:lineRule="exact"/>
              <w:ind w:left="-43" w:right="-43"/>
              <w:rPr>
                <w:rFonts w:ascii="Arial" w:hAnsi="Arial" w:cs="Arial"/>
                <w:sz w:val="20"/>
                <w:szCs w:val="20"/>
                <w:cs/>
              </w:rPr>
            </w:pPr>
          </w:p>
        </w:tc>
        <w:tc>
          <w:tcPr>
            <w:tcW w:w="1332" w:type="dxa"/>
          </w:tcPr>
          <w:p w14:paraId="23F77415" w14:textId="77777777" w:rsidR="005D2528" w:rsidRPr="007D0CB0" w:rsidRDefault="005D2528" w:rsidP="00DB7D85">
            <w:pPr>
              <w:spacing w:line="380" w:lineRule="exact"/>
              <w:ind w:left="-43" w:right="-43"/>
              <w:jc w:val="center"/>
              <w:rPr>
                <w:rFonts w:ascii="Arial" w:hAnsi="Arial" w:cs="Arial"/>
                <w:sz w:val="20"/>
                <w:szCs w:val="20"/>
              </w:rPr>
            </w:pPr>
            <w:r w:rsidRPr="007D0CB0">
              <w:rPr>
                <w:rFonts w:ascii="Arial" w:hAnsi="Arial" w:cs="Arial"/>
                <w:sz w:val="20"/>
                <w:szCs w:val="20"/>
              </w:rPr>
              <w:t>(Audited)</w:t>
            </w:r>
          </w:p>
        </w:tc>
        <w:tc>
          <w:tcPr>
            <w:tcW w:w="1332" w:type="dxa"/>
          </w:tcPr>
          <w:p w14:paraId="672D0558" w14:textId="77777777" w:rsidR="005D2528" w:rsidRPr="007D0CB0" w:rsidRDefault="005D2528" w:rsidP="00DB7D85">
            <w:pPr>
              <w:tabs>
                <w:tab w:val="decimal" w:pos="1002"/>
              </w:tabs>
              <w:spacing w:line="380" w:lineRule="exact"/>
              <w:ind w:left="-43" w:right="-43"/>
              <w:rPr>
                <w:rFonts w:ascii="Arial" w:hAnsi="Arial" w:cs="Arial"/>
                <w:sz w:val="20"/>
                <w:szCs w:val="20"/>
                <w:cs/>
              </w:rPr>
            </w:pPr>
          </w:p>
        </w:tc>
        <w:tc>
          <w:tcPr>
            <w:tcW w:w="1332" w:type="dxa"/>
            <w:gridSpan w:val="2"/>
          </w:tcPr>
          <w:p w14:paraId="4532F841" w14:textId="77777777" w:rsidR="005D2528" w:rsidRPr="007D0CB0" w:rsidRDefault="005D2528" w:rsidP="00DB7D85">
            <w:pPr>
              <w:spacing w:line="380" w:lineRule="exact"/>
              <w:ind w:left="-43" w:right="-43"/>
              <w:jc w:val="center"/>
              <w:rPr>
                <w:rFonts w:ascii="Arial" w:hAnsi="Arial" w:cs="Arial"/>
                <w:sz w:val="20"/>
                <w:szCs w:val="20"/>
              </w:rPr>
            </w:pPr>
            <w:r w:rsidRPr="007D0CB0">
              <w:rPr>
                <w:rFonts w:ascii="Arial" w:hAnsi="Arial" w:cs="Arial"/>
                <w:sz w:val="20"/>
                <w:szCs w:val="20"/>
              </w:rPr>
              <w:t>(Audited)</w:t>
            </w:r>
          </w:p>
        </w:tc>
      </w:tr>
      <w:tr w:rsidR="00F4024F" w:rsidRPr="007D0CB0" w14:paraId="0235580A" w14:textId="77777777" w:rsidTr="00BE19BE">
        <w:tc>
          <w:tcPr>
            <w:tcW w:w="4050" w:type="dxa"/>
          </w:tcPr>
          <w:p w14:paraId="4BD6BB6E" w14:textId="6E0B1533" w:rsidR="00F4024F" w:rsidRPr="007D0CB0" w:rsidRDefault="00F4024F" w:rsidP="00DB7D85">
            <w:pPr>
              <w:tabs>
                <w:tab w:val="left" w:pos="450"/>
                <w:tab w:val="left" w:pos="2880"/>
              </w:tabs>
              <w:spacing w:line="380" w:lineRule="exact"/>
              <w:jc w:val="thaiDistribute"/>
              <w:rPr>
                <w:rFonts w:ascii="Arial" w:hAnsi="Arial" w:cs="Arial"/>
                <w:spacing w:val="-2"/>
                <w:sz w:val="20"/>
                <w:szCs w:val="20"/>
              </w:rPr>
            </w:pPr>
            <w:r w:rsidRPr="00AC5EC4">
              <w:rPr>
                <w:rFonts w:ascii="Arial" w:hAnsi="Arial" w:cs="Arial"/>
                <w:spacing w:val="-2"/>
                <w:sz w:val="20"/>
                <w:szCs w:val="20"/>
              </w:rPr>
              <w:t>Trade payables - related part</w:t>
            </w:r>
            <w:r>
              <w:rPr>
                <w:rFonts w:ascii="Arial" w:hAnsi="Arial" w:cs="Arial"/>
                <w:spacing w:val="-2"/>
                <w:sz w:val="20"/>
                <w:szCs w:val="20"/>
              </w:rPr>
              <w:t>ies</w:t>
            </w:r>
            <w:r w:rsidRPr="00AC5EC4">
              <w:rPr>
                <w:rFonts w:ascii="Arial" w:hAnsi="Arial" w:cs="Arial"/>
                <w:spacing w:val="-2"/>
                <w:sz w:val="20"/>
                <w:szCs w:val="20"/>
                <w:cs/>
              </w:rPr>
              <w:t xml:space="preserve"> </w:t>
            </w:r>
            <w:r w:rsidRPr="00AC5EC4">
              <w:rPr>
                <w:rFonts w:ascii="Arial" w:hAnsi="Arial" w:cs="Arial"/>
                <w:spacing w:val="-2"/>
                <w:sz w:val="20"/>
                <w:szCs w:val="20"/>
              </w:rPr>
              <w:t xml:space="preserve">(Note </w:t>
            </w:r>
            <w:r>
              <w:rPr>
                <w:rFonts w:ascii="Arial" w:hAnsi="Arial" w:cs="Arial"/>
                <w:spacing w:val="-2"/>
                <w:sz w:val="20"/>
                <w:szCs w:val="20"/>
              </w:rPr>
              <w:t>2</w:t>
            </w:r>
            <w:r w:rsidRPr="00AC5EC4">
              <w:rPr>
                <w:rFonts w:ascii="Arial" w:hAnsi="Arial" w:cs="Arial"/>
                <w:spacing w:val="-2"/>
                <w:sz w:val="20"/>
                <w:szCs w:val="20"/>
              </w:rPr>
              <w:t>)</w:t>
            </w:r>
          </w:p>
        </w:tc>
        <w:tc>
          <w:tcPr>
            <w:tcW w:w="1332" w:type="dxa"/>
            <w:vAlign w:val="bottom"/>
          </w:tcPr>
          <w:p w14:paraId="07E15956" w14:textId="6B88A4C4" w:rsidR="00F4024F" w:rsidRPr="007D0CB0" w:rsidRDefault="00F4024F" w:rsidP="00DB7D85">
            <w:pPr>
              <w:tabs>
                <w:tab w:val="decimal" w:pos="1002"/>
              </w:tabs>
              <w:spacing w:line="380" w:lineRule="exact"/>
              <w:ind w:left="-43" w:right="-43"/>
              <w:rPr>
                <w:rFonts w:ascii="Arial" w:hAnsi="Arial" w:cs="Arial"/>
                <w:sz w:val="20"/>
                <w:szCs w:val="20"/>
              </w:rPr>
            </w:pPr>
            <w:r w:rsidRPr="00F4024F">
              <w:rPr>
                <w:rFonts w:ascii="Arial" w:hAnsi="Arial" w:cs="Arial"/>
                <w:sz w:val="20"/>
                <w:szCs w:val="20"/>
              </w:rPr>
              <w:t>37</w:t>
            </w:r>
          </w:p>
        </w:tc>
        <w:tc>
          <w:tcPr>
            <w:tcW w:w="1332" w:type="dxa"/>
            <w:vAlign w:val="bottom"/>
          </w:tcPr>
          <w:p w14:paraId="6B2CDAB5" w14:textId="0948EA70" w:rsidR="00F4024F" w:rsidRPr="007D0CB0" w:rsidRDefault="00F4024F" w:rsidP="00DB7D85">
            <w:pPr>
              <w:tabs>
                <w:tab w:val="decimal" w:pos="1002"/>
              </w:tabs>
              <w:spacing w:line="380" w:lineRule="exact"/>
              <w:ind w:left="-43" w:right="-43"/>
              <w:rPr>
                <w:rFonts w:ascii="Arial" w:hAnsi="Arial" w:cs="Arial"/>
                <w:sz w:val="20"/>
                <w:szCs w:val="20"/>
              </w:rPr>
            </w:pPr>
            <w:r>
              <w:rPr>
                <w:rFonts w:ascii="Arial" w:hAnsi="Arial" w:cs="Arial"/>
                <w:sz w:val="20"/>
                <w:szCs w:val="20"/>
              </w:rPr>
              <w:t>90</w:t>
            </w:r>
          </w:p>
        </w:tc>
        <w:tc>
          <w:tcPr>
            <w:tcW w:w="1332" w:type="dxa"/>
            <w:vAlign w:val="bottom"/>
          </w:tcPr>
          <w:p w14:paraId="32CF40E0" w14:textId="7EF9E8EF" w:rsidR="00F4024F" w:rsidRPr="00574018" w:rsidRDefault="00F4024F" w:rsidP="00DB7D85">
            <w:pPr>
              <w:tabs>
                <w:tab w:val="decimal" w:pos="1002"/>
              </w:tabs>
              <w:spacing w:line="380" w:lineRule="exact"/>
              <w:ind w:left="-43" w:right="-43"/>
              <w:rPr>
                <w:rFonts w:ascii="Arial" w:hAnsi="Arial" w:cs="Arial"/>
                <w:sz w:val="20"/>
                <w:szCs w:val="20"/>
              </w:rPr>
            </w:pPr>
            <w:r w:rsidRPr="00574018">
              <w:rPr>
                <w:rFonts w:ascii="Arial" w:hAnsi="Arial" w:cs="Arial"/>
                <w:sz w:val="20"/>
                <w:szCs w:val="20"/>
              </w:rPr>
              <w:t>33</w:t>
            </w:r>
          </w:p>
        </w:tc>
        <w:tc>
          <w:tcPr>
            <w:tcW w:w="1332" w:type="dxa"/>
            <w:gridSpan w:val="2"/>
            <w:vAlign w:val="bottom"/>
          </w:tcPr>
          <w:p w14:paraId="53F8933C" w14:textId="454BE4B8" w:rsidR="00F4024F" w:rsidRPr="007D0CB0" w:rsidRDefault="00F4024F" w:rsidP="00DB7D85">
            <w:pPr>
              <w:tabs>
                <w:tab w:val="decimal" w:pos="1002"/>
              </w:tabs>
              <w:spacing w:line="380" w:lineRule="exact"/>
              <w:ind w:left="-43" w:right="-43"/>
              <w:rPr>
                <w:rFonts w:ascii="Arial" w:hAnsi="Arial" w:cs="Arial"/>
                <w:sz w:val="20"/>
                <w:szCs w:val="20"/>
              </w:rPr>
            </w:pPr>
            <w:r>
              <w:rPr>
                <w:rFonts w:ascii="Arial" w:hAnsi="Arial" w:cs="Arial"/>
                <w:sz w:val="20"/>
                <w:szCs w:val="20"/>
              </w:rPr>
              <w:t>32</w:t>
            </w:r>
          </w:p>
        </w:tc>
      </w:tr>
      <w:tr w:rsidR="00F4024F" w:rsidRPr="007D0CB0" w14:paraId="059838C7" w14:textId="77777777" w:rsidTr="00BE19BE">
        <w:tc>
          <w:tcPr>
            <w:tcW w:w="4050" w:type="dxa"/>
            <w:vAlign w:val="bottom"/>
          </w:tcPr>
          <w:p w14:paraId="537F390B" w14:textId="2D9255F7" w:rsidR="00F4024F" w:rsidRPr="007D0CB0" w:rsidRDefault="00F4024F" w:rsidP="00DB7D85">
            <w:pPr>
              <w:tabs>
                <w:tab w:val="left" w:pos="450"/>
                <w:tab w:val="left" w:pos="2880"/>
              </w:tabs>
              <w:spacing w:line="380" w:lineRule="exact"/>
              <w:jc w:val="thaiDistribute"/>
              <w:rPr>
                <w:rFonts w:ascii="Arial" w:hAnsi="Arial" w:cs="Arial"/>
                <w:sz w:val="20"/>
                <w:szCs w:val="20"/>
              </w:rPr>
            </w:pPr>
            <w:r w:rsidRPr="006B7602">
              <w:rPr>
                <w:rFonts w:ascii="Arial" w:hAnsi="Arial" w:cs="Arial"/>
                <w:spacing w:val="-2"/>
                <w:sz w:val="20"/>
                <w:szCs w:val="20"/>
              </w:rPr>
              <w:t>Trade payables - unrelated parties</w:t>
            </w:r>
          </w:p>
        </w:tc>
        <w:tc>
          <w:tcPr>
            <w:tcW w:w="1332" w:type="dxa"/>
            <w:vAlign w:val="bottom"/>
          </w:tcPr>
          <w:p w14:paraId="52BC4ACA" w14:textId="6CDE26A2" w:rsidR="00F4024F" w:rsidRPr="007D0CB0" w:rsidRDefault="00F4024F" w:rsidP="00DB7D85">
            <w:pPr>
              <w:tabs>
                <w:tab w:val="decimal" w:pos="1002"/>
              </w:tabs>
              <w:spacing w:line="380" w:lineRule="exact"/>
              <w:ind w:left="-43" w:right="-43"/>
              <w:rPr>
                <w:rFonts w:ascii="Arial" w:hAnsi="Arial" w:cs="Arial"/>
                <w:sz w:val="20"/>
                <w:szCs w:val="20"/>
              </w:rPr>
            </w:pPr>
            <w:r w:rsidRPr="00F4024F">
              <w:rPr>
                <w:rFonts w:ascii="Arial" w:hAnsi="Arial" w:cs="Arial"/>
                <w:sz w:val="20"/>
                <w:szCs w:val="20"/>
              </w:rPr>
              <w:t>320,674</w:t>
            </w:r>
          </w:p>
        </w:tc>
        <w:tc>
          <w:tcPr>
            <w:tcW w:w="1332" w:type="dxa"/>
            <w:vAlign w:val="bottom"/>
          </w:tcPr>
          <w:p w14:paraId="1C8E1887" w14:textId="0A6F4038" w:rsidR="00F4024F" w:rsidRPr="007D0CB0" w:rsidRDefault="00F4024F" w:rsidP="00DB7D85">
            <w:pPr>
              <w:tabs>
                <w:tab w:val="decimal" w:pos="1002"/>
              </w:tabs>
              <w:spacing w:line="380" w:lineRule="exact"/>
              <w:ind w:left="-43" w:right="-43"/>
              <w:rPr>
                <w:rFonts w:ascii="Arial" w:hAnsi="Arial" w:cs="Arial"/>
                <w:sz w:val="20"/>
                <w:szCs w:val="20"/>
                <w:cs/>
              </w:rPr>
            </w:pPr>
            <w:r>
              <w:rPr>
                <w:rFonts w:ascii="Arial" w:hAnsi="Arial" w:cs="Arial"/>
                <w:sz w:val="20"/>
                <w:szCs w:val="20"/>
              </w:rPr>
              <w:t>407,522</w:t>
            </w:r>
          </w:p>
        </w:tc>
        <w:tc>
          <w:tcPr>
            <w:tcW w:w="1332" w:type="dxa"/>
            <w:vAlign w:val="bottom"/>
          </w:tcPr>
          <w:p w14:paraId="124FB129" w14:textId="402864F8" w:rsidR="00F4024F" w:rsidRPr="00574018" w:rsidRDefault="00F4024F" w:rsidP="00DB7D85">
            <w:pPr>
              <w:tabs>
                <w:tab w:val="decimal" w:pos="1002"/>
              </w:tabs>
              <w:spacing w:line="380" w:lineRule="exact"/>
              <w:ind w:left="-43" w:right="-43"/>
              <w:rPr>
                <w:rFonts w:ascii="Arial" w:hAnsi="Arial" w:cs="Arial"/>
                <w:sz w:val="20"/>
                <w:szCs w:val="20"/>
                <w:cs/>
              </w:rPr>
            </w:pPr>
            <w:r w:rsidRPr="00574018">
              <w:rPr>
                <w:rFonts w:ascii="Arial" w:hAnsi="Arial" w:cs="Arial"/>
                <w:sz w:val="20"/>
                <w:szCs w:val="20"/>
              </w:rPr>
              <w:t>3,434</w:t>
            </w:r>
          </w:p>
        </w:tc>
        <w:tc>
          <w:tcPr>
            <w:tcW w:w="1332" w:type="dxa"/>
            <w:gridSpan w:val="2"/>
            <w:vAlign w:val="bottom"/>
          </w:tcPr>
          <w:p w14:paraId="164C3BA0" w14:textId="0699F64D" w:rsidR="00F4024F" w:rsidRPr="007D0CB0" w:rsidRDefault="00F4024F" w:rsidP="00DB7D85">
            <w:pPr>
              <w:tabs>
                <w:tab w:val="decimal" w:pos="1002"/>
              </w:tabs>
              <w:spacing w:line="380" w:lineRule="exact"/>
              <w:ind w:left="-43" w:right="-43"/>
              <w:rPr>
                <w:rFonts w:ascii="Arial" w:hAnsi="Arial" w:cs="Arial"/>
                <w:sz w:val="20"/>
                <w:szCs w:val="20"/>
                <w:cs/>
              </w:rPr>
            </w:pPr>
            <w:r>
              <w:rPr>
                <w:rFonts w:ascii="Arial" w:hAnsi="Arial" w:cs="Arial"/>
                <w:sz w:val="20"/>
                <w:szCs w:val="20"/>
              </w:rPr>
              <w:t>1,396</w:t>
            </w:r>
          </w:p>
        </w:tc>
      </w:tr>
      <w:tr w:rsidR="00F4024F" w:rsidRPr="007D0CB0" w14:paraId="296A0D4F" w14:textId="77777777" w:rsidTr="00BE19BE">
        <w:tc>
          <w:tcPr>
            <w:tcW w:w="4050" w:type="dxa"/>
            <w:vAlign w:val="bottom"/>
          </w:tcPr>
          <w:p w14:paraId="3BC6E0FE" w14:textId="1C975107" w:rsidR="00F4024F" w:rsidRPr="007D0CB0" w:rsidRDefault="00F4024F" w:rsidP="00DB7D85">
            <w:pPr>
              <w:tabs>
                <w:tab w:val="left" w:pos="450"/>
                <w:tab w:val="left" w:pos="2880"/>
              </w:tabs>
              <w:spacing w:line="380" w:lineRule="exact"/>
              <w:rPr>
                <w:rFonts w:ascii="Arial" w:hAnsi="Arial" w:cs="Arial"/>
                <w:spacing w:val="-4"/>
                <w:sz w:val="20"/>
                <w:szCs w:val="20"/>
              </w:rPr>
            </w:pPr>
            <w:r w:rsidRPr="004C4B62">
              <w:rPr>
                <w:rFonts w:ascii="Arial" w:hAnsi="Arial" w:cstheme="minorBidi"/>
                <w:spacing w:val="-2"/>
                <w:sz w:val="20"/>
                <w:szCs w:val="20"/>
              </w:rPr>
              <w:t>Accrued project cost</w:t>
            </w:r>
          </w:p>
        </w:tc>
        <w:tc>
          <w:tcPr>
            <w:tcW w:w="1332" w:type="dxa"/>
            <w:vAlign w:val="bottom"/>
          </w:tcPr>
          <w:p w14:paraId="57B23AAD" w14:textId="571086A9" w:rsidR="00F4024F" w:rsidRPr="007D0CB0" w:rsidRDefault="00F4024F" w:rsidP="00DB7D85">
            <w:pPr>
              <w:tabs>
                <w:tab w:val="decimal" w:pos="1002"/>
              </w:tabs>
              <w:spacing w:line="380" w:lineRule="exact"/>
              <w:ind w:left="-43" w:right="-43"/>
              <w:rPr>
                <w:rFonts w:ascii="Arial" w:hAnsi="Arial" w:cs="Arial"/>
                <w:sz w:val="20"/>
                <w:szCs w:val="20"/>
              </w:rPr>
            </w:pPr>
            <w:r w:rsidRPr="00F4024F">
              <w:rPr>
                <w:rFonts w:ascii="Arial" w:hAnsi="Arial" w:cs="Arial"/>
                <w:sz w:val="20"/>
                <w:szCs w:val="20"/>
              </w:rPr>
              <w:t>94,185</w:t>
            </w:r>
          </w:p>
        </w:tc>
        <w:tc>
          <w:tcPr>
            <w:tcW w:w="1332" w:type="dxa"/>
            <w:vAlign w:val="bottom"/>
          </w:tcPr>
          <w:p w14:paraId="6B81E6D9" w14:textId="254F16AE" w:rsidR="00F4024F" w:rsidRPr="007D0CB0" w:rsidRDefault="00F4024F" w:rsidP="00DB7D85">
            <w:pPr>
              <w:tabs>
                <w:tab w:val="decimal" w:pos="1002"/>
              </w:tabs>
              <w:spacing w:line="380" w:lineRule="exact"/>
              <w:ind w:left="-43" w:right="-43"/>
              <w:rPr>
                <w:rFonts w:ascii="Arial" w:hAnsi="Arial" w:cs="Arial"/>
                <w:sz w:val="20"/>
                <w:szCs w:val="20"/>
              </w:rPr>
            </w:pPr>
            <w:r>
              <w:rPr>
                <w:rFonts w:ascii="Arial" w:hAnsi="Arial" w:cs="Browallia New"/>
                <w:sz w:val="20"/>
                <w:szCs w:val="25"/>
              </w:rPr>
              <w:t>83,096</w:t>
            </w:r>
          </w:p>
        </w:tc>
        <w:tc>
          <w:tcPr>
            <w:tcW w:w="1332" w:type="dxa"/>
            <w:vAlign w:val="bottom"/>
          </w:tcPr>
          <w:p w14:paraId="7181F12A" w14:textId="6A73AB30" w:rsidR="00F4024F" w:rsidRPr="00574018" w:rsidRDefault="00F4024F" w:rsidP="00DB7D85">
            <w:pPr>
              <w:tabs>
                <w:tab w:val="decimal" w:pos="1002"/>
              </w:tabs>
              <w:spacing w:line="380" w:lineRule="exact"/>
              <w:ind w:left="-43" w:right="-43"/>
              <w:rPr>
                <w:rFonts w:ascii="Arial" w:hAnsi="Arial" w:cs="Arial"/>
                <w:sz w:val="20"/>
                <w:szCs w:val="20"/>
              </w:rPr>
            </w:pPr>
            <w:r w:rsidRPr="00574018">
              <w:rPr>
                <w:rFonts w:ascii="Arial" w:hAnsi="Arial" w:cs="Arial"/>
                <w:sz w:val="20"/>
                <w:szCs w:val="20"/>
              </w:rPr>
              <w:t>-</w:t>
            </w:r>
          </w:p>
        </w:tc>
        <w:tc>
          <w:tcPr>
            <w:tcW w:w="1332" w:type="dxa"/>
            <w:gridSpan w:val="2"/>
            <w:vAlign w:val="bottom"/>
          </w:tcPr>
          <w:p w14:paraId="210DCC79" w14:textId="6D18F7DD" w:rsidR="00F4024F" w:rsidRPr="007D0CB0" w:rsidRDefault="00F4024F" w:rsidP="00DB7D85">
            <w:pPr>
              <w:tabs>
                <w:tab w:val="decimal" w:pos="1002"/>
              </w:tabs>
              <w:spacing w:line="380" w:lineRule="exact"/>
              <w:ind w:left="-43" w:right="-43"/>
              <w:rPr>
                <w:rFonts w:ascii="Arial" w:hAnsi="Arial" w:cs="Arial"/>
                <w:sz w:val="20"/>
                <w:szCs w:val="20"/>
              </w:rPr>
            </w:pPr>
            <w:r>
              <w:rPr>
                <w:rFonts w:ascii="Arial" w:hAnsi="Arial" w:cs="Arial"/>
                <w:sz w:val="20"/>
                <w:szCs w:val="20"/>
              </w:rPr>
              <w:t>-</w:t>
            </w:r>
          </w:p>
        </w:tc>
      </w:tr>
      <w:tr w:rsidR="00F4024F" w:rsidRPr="007D0CB0" w14:paraId="735DC3F4" w14:textId="77777777" w:rsidTr="00BE19BE">
        <w:tc>
          <w:tcPr>
            <w:tcW w:w="4050" w:type="dxa"/>
            <w:vAlign w:val="bottom"/>
          </w:tcPr>
          <w:p w14:paraId="1E25D632" w14:textId="3EBF9083" w:rsidR="00F4024F" w:rsidRPr="006B7602" w:rsidRDefault="00F4024F" w:rsidP="00DB7D85">
            <w:pPr>
              <w:tabs>
                <w:tab w:val="left" w:pos="450"/>
                <w:tab w:val="left" w:pos="2880"/>
              </w:tabs>
              <w:spacing w:line="380" w:lineRule="exact"/>
              <w:rPr>
                <w:rFonts w:ascii="Arial" w:hAnsi="Arial" w:cs="Arial"/>
                <w:spacing w:val="-2"/>
                <w:sz w:val="20"/>
                <w:szCs w:val="20"/>
              </w:rPr>
            </w:pPr>
            <w:r w:rsidRPr="006B7602">
              <w:rPr>
                <w:rFonts w:ascii="Arial" w:hAnsi="Arial" w:cs="Arial"/>
                <w:spacing w:val="-2"/>
                <w:sz w:val="20"/>
                <w:szCs w:val="20"/>
              </w:rPr>
              <w:t>Accrued expenses - related part</w:t>
            </w:r>
            <w:r>
              <w:rPr>
                <w:rFonts w:ascii="Arial" w:hAnsi="Arial" w:cs="Arial"/>
                <w:spacing w:val="-2"/>
                <w:sz w:val="20"/>
                <w:szCs w:val="20"/>
              </w:rPr>
              <w:t>ies</w:t>
            </w:r>
            <w:r w:rsidRPr="006B7602">
              <w:rPr>
                <w:rFonts w:ascii="Arial" w:hAnsi="Arial" w:cs="Arial"/>
                <w:spacing w:val="-2"/>
                <w:sz w:val="20"/>
                <w:szCs w:val="20"/>
              </w:rPr>
              <w:t xml:space="preserve"> (Note </w:t>
            </w:r>
            <w:r>
              <w:rPr>
                <w:rFonts w:ascii="Arial" w:hAnsi="Arial" w:cs="Arial"/>
                <w:spacing w:val="-2"/>
                <w:sz w:val="20"/>
                <w:szCs w:val="20"/>
              </w:rPr>
              <w:t>2</w:t>
            </w:r>
            <w:r w:rsidRPr="006B7602">
              <w:rPr>
                <w:rFonts w:ascii="Arial" w:hAnsi="Arial" w:cs="Arial"/>
                <w:spacing w:val="-2"/>
                <w:sz w:val="20"/>
                <w:szCs w:val="20"/>
              </w:rPr>
              <w:t>)</w:t>
            </w:r>
          </w:p>
        </w:tc>
        <w:tc>
          <w:tcPr>
            <w:tcW w:w="1332" w:type="dxa"/>
            <w:vAlign w:val="bottom"/>
          </w:tcPr>
          <w:p w14:paraId="2C970406" w14:textId="2ACE86E0" w:rsidR="00F4024F" w:rsidRDefault="00F4024F" w:rsidP="00DB7D85">
            <w:pPr>
              <w:tabs>
                <w:tab w:val="decimal" w:pos="1002"/>
              </w:tabs>
              <w:spacing w:line="380" w:lineRule="exact"/>
              <w:ind w:left="-43" w:right="-43"/>
              <w:rPr>
                <w:rFonts w:ascii="Arial" w:hAnsi="Arial" w:cs="Arial"/>
                <w:sz w:val="20"/>
                <w:szCs w:val="20"/>
              </w:rPr>
            </w:pPr>
            <w:r w:rsidRPr="00F4024F">
              <w:rPr>
                <w:rFonts w:ascii="Arial" w:hAnsi="Arial" w:cs="Arial" w:hint="cs"/>
                <w:sz w:val="20"/>
                <w:szCs w:val="20"/>
              </w:rPr>
              <w:t>20</w:t>
            </w:r>
          </w:p>
        </w:tc>
        <w:tc>
          <w:tcPr>
            <w:tcW w:w="1332" w:type="dxa"/>
            <w:vAlign w:val="bottom"/>
          </w:tcPr>
          <w:p w14:paraId="38821513" w14:textId="560516EC" w:rsidR="00F4024F" w:rsidRPr="005D2528" w:rsidRDefault="00F4024F" w:rsidP="00DB7D85">
            <w:pPr>
              <w:tabs>
                <w:tab w:val="decimal" w:pos="1002"/>
              </w:tabs>
              <w:spacing w:line="380" w:lineRule="exact"/>
              <w:ind w:left="-43" w:right="-43"/>
              <w:rPr>
                <w:rFonts w:ascii="Arial" w:hAnsi="Arial" w:cs="Arial"/>
                <w:sz w:val="20"/>
                <w:szCs w:val="20"/>
              </w:rPr>
            </w:pPr>
            <w:r>
              <w:rPr>
                <w:rFonts w:ascii="Arial" w:hAnsi="Arial" w:cs="Arial"/>
                <w:sz w:val="20"/>
                <w:szCs w:val="20"/>
              </w:rPr>
              <w:t>5</w:t>
            </w:r>
          </w:p>
        </w:tc>
        <w:tc>
          <w:tcPr>
            <w:tcW w:w="1332" w:type="dxa"/>
            <w:vAlign w:val="bottom"/>
          </w:tcPr>
          <w:p w14:paraId="716F4AE6" w14:textId="16D92A18" w:rsidR="00F4024F" w:rsidRPr="00574018" w:rsidRDefault="00F4024F" w:rsidP="00DB7D85">
            <w:pPr>
              <w:tabs>
                <w:tab w:val="decimal" w:pos="1002"/>
              </w:tabs>
              <w:spacing w:line="380" w:lineRule="exact"/>
              <w:ind w:left="-43" w:right="-43"/>
              <w:rPr>
                <w:rFonts w:ascii="Arial" w:hAnsi="Arial" w:cs="Arial"/>
                <w:sz w:val="20"/>
                <w:szCs w:val="20"/>
              </w:rPr>
            </w:pPr>
            <w:r w:rsidRPr="00574018">
              <w:rPr>
                <w:rFonts w:ascii="Arial" w:hAnsi="Arial" w:cs="Arial"/>
                <w:sz w:val="20"/>
                <w:szCs w:val="20"/>
              </w:rPr>
              <w:t>15</w:t>
            </w:r>
          </w:p>
        </w:tc>
        <w:tc>
          <w:tcPr>
            <w:tcW w:w="1332" w:type="dxa"/>
            <w:gridSpan w:val="2"/>
            <w:vAlign w:val="bottom"/>
          </w:tcPr>
          <w:p w14:paraId="559940F4" w14:textId="71E9D058" w:rsidR="00F4024F" w:rsidRPr="005D2528" w:rsidRDefault="00F4024F" w:rsidP="00DB7D85">
            <w:pPr>
              <w:tabs>
                <w:tab w:val="decimal" w:pos="1002"/>
              </w:tabs>
              <w:spacing w:line="380" w:lineRule="exact"/>
              <w:ind w:left="-43" w:right="-43"/>
              <w:rPr>
                <w:rFonts w:ascii="Arial" w:hAnsi="Arial" w:cs="Arial"/>
                <w:sz w:val="20"/>
                <w:szCs w:val="20"/>
              </w:rPr>
            </w:pPr>
            <w:r>
              <w:rPr>
                <w:rFonts w:ascii="Arial" w:hAnsi="Arial" w:cs="Arial"/>
                <w:sz w:val="20"/>
                <w:szCs w:val="20"/>
              </w:rPr>
              <w:t>-</w:t>
            </w:r>
          </w:p>
        </w:tc>
      </w:tr>
      <w:tr w:rsidR="00F4024F" w:rsidRPr="007D0CB0" w14:paraId="082805B2" w14:textId="77777777" w:rsidTr="00E23840">
        <w:trPr>
          <w:trHeight w:val="68"/>
        </w:trPr>
        <w:tc>
          <w:tcPr>
            <w:tcW w:w="4050" w:type="dxa"/>
            <w:vAlign w:val="bottom"/>
          </w:tcPr>
          <w:p w14:paraId="648D50E3" w14:textId="1E367886" w:rsidR="00F4024F" w:rsidRPr="007D0CB0" w:rsidRDefault="00F4024F" w:rsidP="00DB7D85">
            <w:pPr>
              <w:tabs>
                <w:tab w:val="left" w:pos="450"/>
                <w:tab w:val="left" w:pos="2880"/>
              </w:tabs>
              <w:spacing w:line="380" w:lineRule="exact"/>
              <w:jc w:val="thaiDistribute"/>
              <w:rPr>
                <w:rFonts w:ascii="Arial" w:hAnsi="Arial" w:cs="Arial"/>
                <w:spacing w:val="-2"/>
                <w:sz w:val="20"/>
                <w:szCs w:val="20"/>
              </w:rPr>
            </w:pPr>
            <w:r w:rsidRPr="00AC5EC4">
              <w:rPr>
                <w:rFonts w:ascii="Arial" w:hAnsi="Arial" w:cs="Arial"/>
                <w:sz w:val="20"/>
                <w:szCs w:val="20"/>
              </w:rPr>
              <w:t xml:space="preserve">Accrued expenses - </w:t>
            </w:r>
            <w:r w:rsidRPr="006B7602">
              <w:rPr>
                <w:rFonts w:ascii="Arial" w:hAnsi="Arial" w:cs="Arial"/>
                <w:spacing w:val="-2"/>
                <w:sz w:val="20"/>
                <w:szCs w:val="20"/>
              </w:rPr>
              <w:t>unrelated</w:t>
            </w:r>
            <w:r w:rsidRPr="00AC5EC4">
              <w:rPr>
                <w:rFonts w:ascii="Arial" w:hAnsi="Arial" w:cs="Arial"/>
                <w:sz w:val="20"/>
                <w:szCs w:val="20"/>
              </w:rPr>
              <w:t xml:space="preserve"> parties</w:t>
            </w:r>
          </w:p>
        </w:tc>
        <w:tc>
          <w:tcPr>
            <w:tcW w:w="1332" w:type="dxa"/>
            <w:vAlign w:val="bottom"/>
          </w:tcPr>
          <w:p w14:paraId="1C64EF5B" w14:textId="6DBE0697" w:rsidR="00F4024F" w:rsidRPr="007D0CB0" w:rsidRDefault="00F4024F" w:rsidP="00DB7D85">
            <w:pPr>
              <w:pBdr>
                <w:bottom w:val="single" w:sz="6" w:space="1" w:color="auto"/>
              </w:pBdr>
              <w:tabs>
                <w:tab w:val="decimal" w:pos="1002"/>
              </w:tabs>
              <w:spacing w:line="380" w:lineRule="exact"/>
              <w:ind w:left="-43" w:right="-43"/>
              <w:rPr>
                <w:rFonts w:ascii="Arial" w:hAnsi="Arial" w:cs="Arial"/>
                <w:sz w:val="20"/>
                <w:szCs w:val="20"/>
              </w:rPr>
            </w:pPr>
            <w:r w:rsidRPr="00F4024F">
              <w:rPr>
                <w:rFonts w:ascii="Arial" w:hAnsi="Arial" w:cs="Arial"/>
                <w:sz w:val="20"/>
                <w:szCs w:val="20"/>
              </w:rPr>
              <w:t>68,986</w:t>
            </w:r>
          </w:p>
        </w:tc>
        <w:tc>
          <w:tcPr>
            <w:tcW w:w="1332" w:type="dxa"/>
            <w:vAlign w:val="bottom"/>
          </w:tcPr>
          <w:p w14:paraId="673F3632" w14:textId="5A40AC3C" w:rsidR="00F4024F" w:rsidRPr="007D0CB0" w:rsidRDefault="00F4024F" w:rsidP="00DB7D85">
            <w:pPr>
              <w:pBdr>
                <w:bottom w:val="single" w:sz="6" w:space="1" w:color="auto"/>
              </w:pBdr>
              <w:tabs>
                <w:tab w:val="decimal" w:pos="1002"/>
              </w:tabs>
              <w:spacing w:line="380" w:lineRule="exact"/>
              <w:ind w:left="-43" w:right="-43"/>
              <w:rPr>
                <w:rFonts w:ascii="Arial" w:hAnsi="Arial" w:cs="Arial"/>
                <w:sz w:val="20"/>
                <w:szCs w:val="20"/>
              </w:rPr>
            </w:pPr>
            <w:r>
              <w:rPr>
                <w:rFonts w:ascii="Arial" w:hAnsi="Arial" w:cs="Arial"/>
                <w:sz w:val="20"/>
                <w:szCs w:val="20"/>
              </w:rPr>
              <w:t>110,091</w:t>
            </w:r>
          </w:p>
        </w:tc>
        <w:tc>
          <w:tcPr>
            <w:tcW w:w="1332" w:type="dxa"/>
            <w:vAlign w:val="bottom"/>
          </w:tcPr>
          <w:p w14:paraId="7F0F0895" w14:textId="5C76D158" w:rsidR="00F4024F" w:rsidRPr="00574018" w:rsidRDefault="00F4024F" w:rsidP="00DB7D85">
            <w:pPr>
              <w:pBdr>
                <w:bottom w:val="single" w:sz="6" w:space="1" w:color="auto"/>
              </w:pBdr>
              <w:tabs>
                <w:tab w:val="decimal" w:pos="1002"/>
              </w:tabs>
              <w:spacing w:line="380" w:lineRule="exact"/>
              <w:ind w:left="-43" w:right="-43"/>
              <w:rPr>
                <w:rFonts w:ascii="Arial" w:hAnsi="Arial" w:cs="Arial"/>
                <w:sz w:val="20"/>
                <w:szCs w:val="20"/>
              </w:rPr>
            </w:pPr>
            <w:r w:rsidRPr="00574018">
              <w:rPr>
                <w:rFonts w:ascii="Arial" w:hAnsi="Arial" w:cs="Arial"/>
                <w:sz w:val="20"/>
                <w:szCs w:val="20"/>
              </w:rPr>
              <w:t>1,005</w:t>
            </w:r>
          </w:p>
        </w:tc>
        <w:tc>
          <w:tcPr>
            <w:tcW w:w="1332" w:type="dxa"/>
            <w:gridSpan w:val="2"/>
            <w:vAlign w:val="bottom"/>
          </w:tcPr>
          <w:p w14:paraId="7EC935F5" w14:textId="13B9024E" w:rsidR="00F4024F" w:rsidRPr="007D0CB0" w:rsidRDefault="00F4024F" w:rsidP="00DB7D85">
            <w:pPr>
              <w:pBdr>
                <w:bottom w:val="single" w:sz="6" w:space="1" w:color="auto"/>
              </w:pBdr>
              <w:tabs>
                <w:tab w:val="decimal" w:pos="1002"/>
              </w:tabs>
              <w:spacing w:line="380" w:lineRule="exact"/>
              <w:ind w:left="-43" w:right="-43"/>
              <w:rPr>
                <w:rFonts w:ascii="Arial" w:hAnsi="Arial" w:cs="Arial"/>
                <w:sz w:val="20"/>
                <w:szCs w:val="20"/>
              </w:rPr>
            </w:pPr>
            <w:r>
              <w:rPr>
                <w:rFonts w:ascii="Arial" w:hAnsi="Arial" w:cs="Arial"/>
                <w:sz w:val="20"/>
                <w:szCs w:val="20"/>
              </w:rPr>
              <w:t>843</w:t>
            </w:r>
          </w:p>
        </w:tc>
      </w:tr>
      <w:tr w:rsidR="00F4024F" w:rsidRPr="007D0CB0" w14:paraId="29BF3BCF" w14:textId="77777777" w:rsidTr="00CE18B4">
        <w:trPr>
          <w:trHeight w:val="459"/>
        </w:trPr>
        <w:tc>
          <w:tcPr>
            <w:tcW w:w="4050" w:type="dxa"/>
            <w:vAlign w:val="bottom"/>
          </w:tcPr>
          <w:p w14:paraId="026F43BA" w14:textId="4E912777" w:rsidR="00F4024F" w:rsidRPr="007D0CB0" w:rsidRDefault="00F4024F" w:rsidP="00DB7D85">
            <w:pPr>
              <w:tabs>
                <w:tab w:val="left" w:pos="450"/>
                <w:tab w:val="left" w:pos="2880"/>
              </w:tabs>
              <w:spacing w:line="380" w:lineRule="exact"/>
              <w:jc w:val="thaiDistribute"/>
              <w:rPr>
                <w:rFonts w:ascii="Arial" w:hAnsi="Arial" w:cs="Arial"/>
                <w:sz w:val="20"/>
                <w:szCs w:val="20"/>
                <w:cs/>
              </w:rPr>
            </w:pPr>
            <w:r w:rsidRPr="00AC5EC4">
              <w:rPr>
                <w:rFonts w:ascii="Arial" w:hAnsi="Arial" w:cs="Arial"/>
                <w:sz w:val="20"/>
                <w:szCs w:val="20"/>
              </w:rPr>
              <w:t xml:space="preserve">Total trade and other </w:t>
            </w:r>
            <w:r>
              <w:rPr>
                <w:rFonts w:ascii="Arial" w:hAnsi="Arial" w:cs="Arial"/>
                <w:sz w:val="20"/>
                <w:szCs w:val="20"/>
              </w:rPr>
              <w:t xml:space="preserve">current </w:t>
            </w:r>
            <w:r w:rsidRPr="00AC5EC4">
              <w:rPr>
                <w:rFonts w:ascii="Arial" w:hAnsi="Arial" w:cs="Arial"/>
                <w:sz w:val="20"/>
                <w:szCs w:val="20"/>
              </w:rPr>
              <w:t>payables</w:t>
            </w:r>
          </w:p>
        </w:tc>
        <w:tc>
          <w:tcPr>
            <w:tcW w:w="1332" w:type="dxa"/>
            <w:vAlign w:val="bottom"/>
          </w:tcPr>
          <w:p w14:paraId="0185E3AE" w14:textId="2D39FEC9" w:rsidR="00F4024F" w:rsidRPr="007D0CB0" w:rsidRDefault="00F4024F" w:rsidP="00DB7D85">
            <w:pPr>
              <w:pBdr>
                <w:bottom w:val="double" w:sz="4" w:space="1" w:color="auto"/>
              </w:pBdr>
              <w:tabs>
                <w:tab w:val="decimal" w:pos="1002"/>
              </w:tabs>
              <w:spacing w:line="380" w:lineRule="exact"/>
              <w:ind w:left="-43" w:right="-43"/>
              <w:rPr>
                <w:rFonts w:ascii="Arial" w:hAnsi="Arial" w:cs="Arial"/>
                <w:sz w:val="20"/>
                <w:szCs w:val="20"/>
              </w:rPr>
            </w:pPr>
            <w:r w:rsidRPr="00F4024F">
              <w:rPr>
                <w:rFonts w:ascii="Arial" w:hAnsi="Arial" w:cs="Arial"/>
                <w:sz w:val="20"/>
                <w:szCs w:val="20"/>
              </w:rPr>
              <w:t>483,902</w:t>
            </w:r>
          </w:p>
        </w:tc>
        <w:tc>
          <w:tcPr>
            <w:tcW w:w="1332" w:type="dxa"/>
            <w:vAlign w:val="bottom"/>
          </w:tcPr>
          <w:p w14:paraId="087C4B08" w14:textId="2298A52B" w:rsidR="00F4024F" w:rsidRPr="007D0CB0" w:rsidRDefault="00F4024F" w:rsidP="00DB7D85">
            <w:pPr>
              <w:pBdr>
                <w:bottom w:val="double" w:sz="4" w:space="1" w:color="auto"/>
              </w:pBdr>
              <w:tabs>
                <w:tab w:val="decimal" w:pos="1002"/>
              </w:tabs>
              <w:spacing w:line="380" w:lineRule="exact"/>
              <w:ind w:left="-43" w:right="-43"/>
              <w:rPr>
                <w:rFonts w:ascii="Arial" w:hAnsi="Arial" w:cs="Arial"/>
                <w:sz w:val="20"/>
                <w:szCs w:val="20"/>
              </w:rPr>
            </w:pPr>
            <w:r>
              <w:rPr>
                <w:rFonts w:ascii="Arial" w:hAnsi="Arial" w:cs="Arial"/>
                <w:sz w:val="20"/>
                <w:szCs w:val="20"/>
              </w:rPr>
              <w:t>600,804</w:t>
            </w:r>
          </w:p>
        </w:tc>
        <w:tc>
          <w:tcPr>
            <w:tcW w:w="1332" w:type="dxa"/>
            <w:vAlign w:val="bottom"/>
          </w:tcPr>
          <w:p w14:paraId="23571A97" w14:textId="7964AADE" w:rsidR="00F4024F" w:rsidRPr="00574018" w:rsidRDefault="00F4024F" w:rsidP="00DB7D85">
            <w:pPr>
              <w:pBdr>
                <w:bottom w:val="double" w:sz="4" w:space="1" w:color="auto"/>
              </w:pBdr>
              <w:tabs>
                <w:tab w:val="decimal" w:pos="1002"/>
              </w:tabs>
              <w:spacing w:line="380" w:lineRule="exact"/>
              <w:ind w:left="-43" w:right="-43"/>
              <w:rPr>
                <w:rFonts w:ascii="Arial" w:hAnsi="Arial" w:cs="Arial"/>
                <w:sz w:val="20"/>
                <w:szCs w:val="20"/>
              </w:rPr>
            </w:pPr>
            <w:r w:rsidRPr="00574018">
              <w:rPr>
                <w:rFonts w:ascii="Arial" w:hAnsi="Arial" w:cs="Arial"/>
                <w:sz w:val="20"/>
                <w:szCs w:val="20"/>
              </w:rPr>
              <w:t>4,487</w:t>
            </w:r>
          </w:p>
        </w:tc>
        <w:tc>
          <w:tcPr>
            <w:tcW w:w="1332" w:type="dxa"/>
            <w:gridSpan w:val="2"/>
            <w:vAlign w:val="bottom"/>
          </w:tcPr>
          <w:p w14:paraId="5FA3CB68" w14:textId="25CC3FD4" w:rsidR="00F4024F" w:rsidRPr="007D0CB0" w:rsidRDefault="00F4024F" w:rsidP="00DB7D85">
            <w:pPr>
              <w:pBdr>
                <w:bottom w:val="double" w:sz="4" w:space="1" w:color="auto"/>
              </w:pBdr>
              <w:tabs>
                <w:tab w:val="decimal" w:pos="1002"/>
              </w:tabs>
              <w:spacing w:line="380" w:lineRule="exact"/>
              <w:ind w:left="-43" w:right="-43"/>
              <w:rPr>
                <w:rFonts w:ascii="Arial" w:hAnsi="Arial" w:cs="Arial"/>
                <w:sz w:val="20"/>
                <w:szCs w:val="20"/>
              </w:rPr>
            </w:pPr>
            <w:r>
              <w:rPr>
                <w:rFonts w:ascii="Arial" w:hAnsi="Arial" w:cs="Arial"/>
                <w:sz w:val="20"/>
                <w:szCs w:val="20"/>
              </w:rPr>
              <w:t>2,271</w:t>
            </w:r>
          </w:p>
        </w:tc>
      </w:tr>
    </w:tbl>
    <w:p w14:paraId="03FB9C32" w14:textId="2548AF04" w:rsidR="00F02F97" w:rsidRPr="007D0CB0" w:rsidRDefault="00F02F97" w:rsidP="00DB7D85">
      <w:pPr>
        <w:tabs>
          <w:tab w:val="left" w:pos="900"/>
        </w:tabs>
        <w:spacing w:before="240" w:after="120" w:line="380" w:lineRule="exact"/>
        <w:ind w:left="547" w:hanging="547"/>
        <w:jc w:val="thaiDistribute"/>
        <w:rPr>
          <w:rFonts w:ascii="Arial" w:hAnsi="Arial" w:cs="Arial"/>
          <w:b/>
          <w:bCs/>
          <w:sz w:val="22"/>
          <w:szCs w:val="22"/>
          <w:cs/>
        </w:rPr>
      </w:pPr>
      <w:r w:rsidRPr="007D0CB0">
        <w:rPr>
          <w:rFonts w:ascii="Arial" w:hAnsi="Arial" w:cs="Arial"/>
          <w:b/>
          <w:bCs/>
          <w:sz w:val="22"/>
          <w:szCs w:val="22"/>
        </w:rPr>
        <w:t>1</w:t>
      </w:r>
      <w:r w:rsidR="00F4024F">
        <w:rPr>
          <w:rFonts w:ascii="Arial" w:hAnsi="Arial" w:cs="Arial"/>
          <w:b/>
          <w:bCs/>
          <w:sz w:val="22"/>
          <w:szCs w:val="22"/>
        </w:rPr>
        <w:t>3</w:t>
      </w:r>
      <w:r w:rsidRPr="007D0CB0">
        <w:rPr>
          <w:rFonts w:ascii="Arial" w:hAnsi="Arial" w:cs="Arial"/>
          <w:b/>
          <w:bCs/>
          <w:sz w:val="22"/>
          <w:szCs w:val="22"/>
          <w:cs/>
        </w:rPr>
        <w:t>.</w:t>
      </w:r>
      <w:r w:rsidRPr="007D0CB0">
        <w:rPr>
          <w:rFonts w:ascii="Arial" w:hAnsi="Arial" w:cs="Arial"/>
          <w:b/>
          <w:bCs/>
          <w:sz w:val="22"/>
          <w:szCs w:val="22"/>
          <w:cs/>
        </w:rPr>
        <w:tab/>
      </w:r>
      <w:r w:rsidR="00D8753B">
        <w:rPr>
          <w:rFonts w:ascii="Arial" w:hAnsi="Arial" w:cs="Arial"/>
          <w:b/>
          <w:bCs/>
          <w:sz w:val="22"/>
          <w:szCs w:val="22"/>
        </w:rPr>
        <w:t>Non-current p</w:t>
      </w:r>
      <w:r w:rsidRPr="007D0CB0">
        <w:rPr>
          <w:rFonts w:ascii="Arial" w:hAnsi="Arial" w:cs="Arial"/>
          <w:b/>
          <w:bCs/>
          <w:sz w:val="22"/>
          <w:szCs w:val="22"/>
        </w:rPr>
        <w:t>rovision for employee benefits</w:t>
      </w:r>
    </w:p>
    <w:p w14:paraId="66A3CAE8" w14:textId="4419BEBD" w:rsidR="00E10952" w:rsidRPr="007D0CB0" w:rsidRDefault="00F02F97" w:rsidP="00DB7D85">
      <w:pPr>
        <w:tabs>
          <w:tab w:val="left" w:pos="900"/>
        </w:tabs>
        <w:spacing w:before="120" w:after="120" w:line="380" w:lineRule="exact"/>
        <w:ind w:left="547" w:hanging="547"/>
        <w:jc w:val="thaiDistribute"/>
        <w:rPr>
          <w:rFonts w:ascii="Arial" w:hAnsi="Arial" w:cs="Arial"/>
          <w:sz w:val="22"/>
          <w:szCs w:val="22"/>
        </w:rPr>
      </w:pPr>
      <w:r w:rsidRPr="007D0CB0">
        <w:rPr>
          <w:rFonts w:ascii="Arial" w:hAnsi="Arial" w:cs="Arial"/>
          <w:sz w:val="22"/>
          <w:szCs w:val="22"/>
          <w:cs/>
        </w:rPr>
        <w:tab/>
      </w:r>
      <w:r w:rsidRPr="007D0CB0">
        <w:rPr>
          <w:rFonts w:ascii="Arial" w:hAnsi="Arial" w:cs="Arial"/>
          <w:sz w:val="22"/>
          <w:szCs w:val="22"/>
        </w:rPr>
        <w:t xml:space="preserve">Movement of the </w:t>
      </w:r>
      <w:r w:rsidR="00D8753B">
        <w:rPr>
          <w:rFonts w:ascii="Arial" w:hAnsi="Arial" w:cs="Arial"/>
          <w:sz w:val="22"/>
          <w:szCs w:val="22"/>
        </w:rPr>
        <w:t>n</w:t>
      </w:r>
      <w:r w:rsidR="00D8753B" w:rsidRPr="00D8753B">
        <w:rPr>
          <w:rFonts w:ascii="Arial" w:hAnsi="Arial" w:cs="Arial"/>
          <w:sz w:val="22"/>
          <w:szCs w:val="22"/>
        </w:rPr>
        <w:t xml:space="preserve">on-current provision for employee benefits </w:t>
      </w:r>
      <w:r w:rsidRPr="007D0CB0">
        <w:rPr>
          <w:rFonts w:ascii="Arial" w:hAnsi="Arial" w:cs="Arial"/>
          <w:sz w:val="22"/>
          <w:szCs w:val="22"/>
        </w:rPr>
        <w:t xml:space="preserve">account </w:t>
      </w:r>
      <w:r w:rsidR="00EF4211" w:rsidRPr="007D0CB0">
        <w:rPr>
          <w:rFonts w:ascii="Arial" w:hAnsi="Arial" w:cs="Arial"/>
          <w:sz w:val="22"/>
          <w:szCs w:val="22"/>
        </w:rPr>
        <w:t>during</w:t>
      </w:r>
      <w:r w:rsidRPr="007D0CB0">
        <w:rPr>
          <w:rFonts w:ascii="Arial" w:hAnsi="Arial" w:cs="Arial"/>
          <w:sz w:val="22"/>
          <w:szCs w:val="22"/>
        </w:rPr>
        <w:t xml:space="preserve"> the</w:t>
      </w:r>
      <w:r w:rsidR="001879D5">
        <w:rPr>
          <w:rFonts w:ascii="Arial" w:hAnsi="Arial" w:cs="Arial"/>
          <w:sz w:val="22"/>
          <w:szCs w:val="22"/>
        </w:rPr>
        <w:t xml:space="preserve"> six-month </w:t>
      </w:r>
      <w:r w:rsidRPr="007D0CB0">
        <w:rPr>
          <w:rFonts w:ascii="Arial" w:hAnsi="Arial" w:cs="Arial"/>
          <w:sz w:val="22"/>
          <w:szCs w:val="22"/>
        </w:rPr>
        <w:t xml:space="preserve">period ended </w:t>
      </w:r>
      <w:r w:rsidR="001879D5">
        <w:rPr>
          <w:rFonts w:ascii="Arial" w:hAnsi="Arial" w:cs="Arial"/>
          <w:sz w:val="22"/>
          <w:szCs w:val="22"/>
        </w:rPr>
        <w:t xml:space="preserve">30 June </w:t>
      </w:r>
      <w:r w:rsidR="003D7D51">
        <w:rPr>
          <w:rFonts w:ascii="Arial" w:hAnsi="Arial" w:cs="Arial"/>
          <w:sz w:val="22"/>
          <w:szCs w:val="22"/>
        </w:rPr>
        <w:t>2026</w:t>
      </w:r>
      <w:r w:rsidRPr="007D0CB0">
        <w:rPr>
          <w:rFonts w:ascii="Arial" w:hAnsi="Arial" w:cs="Arial"/>
          <w:sz w:val="22"/>
          <w:szCs w:val="22"/>
        </w:rPr>
        <w:t xml:space="preserve"> are </w:t>
      </w:r>
      <w:proofErr w:type="spellStart"/>
      <w:r w:rsidR="00357826" w:rsidRPr="007D0CB0">
        <w:rPr>
          <w:rFonts w:ascii="Arial" w:hAnsi="Arial" w:cs="Arial"/>
          <w:sz w:val="22"/>
          <w:szCs w:val="22"/>
        </w:rPr>
        <w:t>summari</w:t>
      </w:r>
      <w:r w:rsidR="00DB7D85">
        <w:rPr>
          <w:rFonts w:ascii="Arial" w:hAnsi="Arial" w:cs="Arial"/>
          <w:sz w:val="22"/>
          <w:szCs w:val="22"/>
        </w:rPr>
        <w:t>se</w:t>
      </w:r>
      <w:r w:rsidR="00357826" w:rsidRPr="007D0CB0">
        <w:rPr>
          <w:rFonts w:ascii="Arial" w:hAnsi="Arial" w:cs="Arial"/>
          <w:sz w:val="22"/>
          <w:szCs w:val="22"/>
        </w:rPr>
        <w:t>d</w:t>
      </w:r>
      <w:proofErr w:type="spellEnd"/>
      <w:r w:rsidRPr="007D0CB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570"/>
        <w:gridCol w:w="2520"/>
      </w:tblGrid>
      <w:tr w:rsidR="007D0CB0" w:rsidRPr="00282A18" w14:paraId="47B83DF9" w14:textId="77777777" w:rsidTr="00ED6CD4">
        <w:trPr>
          <w:cantSplit/>
          <w:trHeight w:val="20"/>
        </w:trPr>
        <w:tc>
          <w:tcPr>
            <w:tcW w:w="9090" w:type="dxa"/>
            <w:gridSpan w:val="2"/>
          </w:tcPr>
          <w:p w14:paraId="34AC0E95" w14:textId="278AA766" w:rsidR="00F02F97" w:rsidRPr="00282A18" w:rsidRDefault="00F02F97" w:rsidP="00DB7D85">
            <w:pPr>
              <w:pStyle w:val="BodyText2"/>
              <w:spacing w:before="0" w:after="0"/>
              <w:jc w:val="right"/>
              <w:rPr>
                <w:rFonts w:ascii="Arial" w:hAnsi="Arial" w:cs="Arial"/>
                <w:sz w:val="22"/>
                <w:szCs w:val="22"/>
                <w:u w:val="single"/>
              </w:rPr>
            </w:pPr>
            <w:r w:rsidRPr="00282A18">
              <w:rPr>
                <w:rFonts w:ascii="Arial" w:hAnsi="Arial" w:cs="Arial"/>
                <w:sz w:val="22"/>
                <w:szCs w:val="22"/>
              </w:rPr>
              <w:t>(Unit: Thousand Baht</w:t>
            </w:r>
            <w:r w:rsidR="000B3FA2" w:rsidRPr="00282A18">
              <w:rPr>
                <w:rFonts w:ascii="Arial" w:hAnsi="Arial" w:cs="Arial"/>
                <w:sz w:val="22"/>
                <w:szCs w:val="22"/>
              </w:rPr>
              <w:t>)</w:t>
            </w:r>
          </w:p>
        </w:tc>
      </w:tr>
      <w:tr w:rsidR="007D0CB0" w:rsidRPr="00282A18" w14:paraId="79D95DA6" w14:textId="77777777" w:rsidTr="00ED6CD4">
        <w:trPr>
          <w:cantSplit/>
          <w:trHeight w:val="20"/>
        </w:trPr>
        <w:tc>
          <w:tcPr>
            <w:tcW w:w="6570" w:type="dxa"/>
          </w:tcPr>
          <w:p w14:paraId="022E5D1E" w14:textId="77777777" w:rsidR="00F02F97" w:rsidRPr="00282A18" w:rsidRDefault="00F02F97" w:rsidP="00DB7D85">
            <w:pPr>
              <w:pStyle w:val="BodyText2"/>
              <w:spacing w:before="0" w:after="0"/>
              <w:ind w:left="32"/>
              <w:rPr>
                <w:rFonts w:ascii="Arial" w:hAnsi="Arial" w:cs="Arial"/>
                <w:sz w:val="22"/>
                <w:szCs w:val="22"/>
              </w:rPr>
            </w:pPr>
          </w:p>
        </w:tc>
        <w:tc>
          <w:tcPr>
            <w:tcW w:w="2520" w:type="dxa"/>
          </w:tcPr>
          <w:p w14:paraId="47B6EB57" w14:textId="77777777" w:rsidR="00F02F97" w:rsidRPr="00282A18" w:rsidRDefault="00F02F97" w:rsidP="00DB7D85">
            <w:pPr>
              <w:pStyle w:val="BodyText2"/>
              <w:pBdr>
                <w:bottom w:val="single" w:sz="4" w:space="1" w:color="auto"/>
              </w:pBdr>
              <w:spacing w:before="0" w:after="0"/>
              <w:ind w:right="-22"/>
              <w:jc w:val="center"/>
              <w:rPr>
                <w:rFonts w:ascii="Arial" w:hAnsi="Arial" w:cs="Arial"/>
                <w:sz w:val="22"/>
                <w:szCs w:val="22"/>
              </w:rPr>
            </w:pPr>
            <w:r w:rsidRPr="00282A18">
              <w:rPr>
                <w:rFonts w:ascii="Arial" w:hAnsi="Arial" w:cs="Arial"/>
                <w:sz w:val="22"/>
                <w:szCs w:val="22"/>
              </w:rPr>
              <w:t>Consolidated</w:t>
            </w:r>
          </w:p>
          <w:p w14:paraId="4F6F3F39" w14:textId="77777777" w:rsidR="00F02F97" w:rsidRPr="00282A18" w:rsidRDefault="00F02F97" w:rsidP="00DB7D85">
            <w:pPr>
              <w:pStyle w:val="BodyText2"/>
              <w:pBdr>
                <w:bottom w:val="single" w:sz="4" w:space="1" w:color="auto"/>
              </w:pBdr>
              <w:spacing w:before="0" w:after="0"/>
              <w:ind w:right="-22"/>
              <w:jc w:val="center"/>
              <w:rPr>
                <w:rFonts w:ascii="Arial" w:hAnsi="Arial" w:cs="Arial"/>
                <w:sz w:val="22"/>
                <w:szCs w:val="22"/>
              </w:rPr>
            </w:pPr>
            <w:r w:rsidRPr="00282A18">
              <w:rPr>
                <w:rFonts w:ascii="Arial" w:hAnsi="Arial" w:cs="Arial"/>
                <w:sz w:val="22"/>
                <w:szCs w:val="22"/>
              </w:rPr>
              <w:t>financial statements</w:t>
            </w:r>
          </w:p>
        </w:tc>
      </w:tr>
      <w:tr w:rsidR="007D0CB0" w:rsidRPr="00282A18" w14:paraId="4CA84D05" w14:textId="77777777" w:rsidTr="00ED6CD4">
        <w:trPr>
          <w:trHeight w:val="20"/>
        </w:trPr>
        <w:tc>
          <w:tcPr>
            <w:tcW w:w="6570" w:type="dxa"/>
          </w:tcPr>
          <w:p w14:paraId="22EA9162" w14:textId="0E06A933" w:rsidR="00F02F97" w:rsidRPr="00282A18" w:rsidRDefault="00F02F97" w:rsidP="00DB7D85">
            <w:pPr>
              <w:pStyle w:val="BodyText2"/>
              <w:spacing w:before="0" w:after="0"/>
              <w:rPr>
                <w:rFonts w:ascii="Arial" w:hAnsi="Arial" w:cs="Arial"/>
                <w:sz w:val="22"/>
                <w:szCs w:val="22"/>
                <w:cs/>
              </w:rPr>
            </w:pPr>
            <w:r w:rsidRPr="00282A18">
              <w:rPr>
                <w:rFonts w:ascii="Arial" w:hAnsi="Arial" w:cs="Arial"/>
                <w:sz w:val="22"/>
                <w:szCs w:val="22"/>
              </w:rPr>
              <w:t xml:space="preserve">Balance as </w:t>
            </w:r>
            <w:proofErr w:type="gramStart"/>
            <w:r w:rsidRPr="00282A18">
              <w:rPr>
                <w:rFonts w:ascii="Arial" w:hAnsi="Arial" w:cs="Arial"/>
                <w:sz w:val="22"/>
                <w:szCs w:val="22"/>
              </w:rPr>
              <w:t>at</w:t>
            </w:r>
            <w:proofErr w:type="gramEnd"/>
            <w:r w:rsidRPr="00282A18">
              <w:rPr>
                <w:rFonts w:ascii="Arial" w:hAnsi="Arial" w:cs="Arial"/>
                <w:sz w:val="22"/>
                <w:szCs w:val="22"/>
              </w:rPr>
              <w:t xml:space="preserve"> 1 January </w:t>
            </w:r>
            <w:r w:rsidR="003D7D51">
              <w:rPr>
                <w:rFonts w:ascii="Arial" w:hAnsi="Arial" w:cs="Arial"/>
                <w:sz w:val="22"/>
                <w:szCs w:val="22"/>
              </w:rPr>
              <w:t>2026</w:t>
            </w:r>
          </w:p>
        </w:tc>
        <w:tc>
          <w:tcPr>
            <w:tcW w:w="2520" w:type="dxa"/>
            <w:vAlign w:val="bottom"/>
          </w:tcPr>
          <w:p w14:paraId="1BD81B9E" w14:textId="64722BB8" w:rsidR="00F02F97" w:rsidRPr="00BF079A" w:rsidRDefault="00BF079A" w:rsidP="00DB7D85">
            <w:pPr>
              <w:pStyle w:val="BodyText2"/>
              <w:tabs>
                <w:tab w:val="clear" w:pos="2160"/>
                <w:tab w:val="decimal" w:pos="1880"/>
              </w:tabs>
              <w:overflowPunct/>
              <w:autoSpaceDE/>
              <w:autoSpaceDN/>
              <w:adjustRightInd/>
              <w:spacing w:before="0" w:after="0"/>
              <w:ind w:right="-22"/>
              <w:jc w:val="left"/>
              <w:textAlignment w:val="auto"/>
              <w:rPr>
                <w:rFonts w:ascii="Arial" w:eastAsiaTheme="minorHAnsi" w:hAnsi="Arial" w:cs="Arial"/>
                <w:b/>
                <w:bCs w:val="0"/>
                <w:sz w:val="22"/>
                <w:szCs w:val="22"/>
              </w:rPr>
            </w:pPr>
            <w:r w:rsidRPr="00BF079A">
              <w:rPr>
                <w:rFonts w:ascii="Arial" w:eastAsiaTheme="minorHAnsi" w:hAnsi="Arial" w:cs="Arial"/>
                <w:b/>
                <w:bCs w:val="0"/>
                <w:sz w:val="22"/>
                <w:szCs w:val="22"/>
                <w:cs/>
              </w:rPr>
              <w:t>204</w:t>
            </w:r>
            <w:r w:rsidRPr="00BF079A">
              <w:rPr>
                <w:rFonts w:ascii="Arial" w:eastAsiaTheme="minorHAnsi" w:hAnsi="Arial" w:cs="Arial"/>
                <w:b/>
                <w:bCs w:val="0"/>
                <w:sz w:val="22"/>
                <w:szCs w:val="22"/>
              </w:rPr>
              <w:t>,</w:t>
            </w:r>
            <w:r w:rsidRPr="00BF079A">
              <w:rPr>
                <w:rFonts w:ascii="Arial" w:eastAsiaTheme="minorHAnsi" w:hAnsi="Arial" w:cs="Arial"/>
                <w:b/>
                <w:bCs w:val="0"/>
                <w:sz w:val="22"/>
                <w:szCs w:val="22"/>
                <w:cs/>
              </w:rPr>
              <w:t>221</w:t>
            </w:r>
          </w:p>
        </w:tc>
      </w:tr>
      <w:tr w:rsidR="000F6A75" w:rsidRPr="00282A18" w14:paraId="33730A01" w14:textId="77777777" w:rsidTr="00ED6CD4">
        <w:trPr>
          <w:trHeight w:val="20"/>
        </w:trPr>
        <w:tc>
          <w:tcPr>
            <w:tcW w:w="6570" w:type="dxa"/>
          </w:tcPr>
          <w:p w14:paraId="6F9FA3BD" w14:textId="77777777" w:rsidR="000F6A75" w:rsidRPr="00282A18" w:rsidRDefault="000F6A75" w:rsidP="00DB7D85">
            <w:pPr>
              <w:pStyle w:val="BodyText2"/>
              <w:spacing w:before="0" w:after="0"/>
              <w:rPr>
                <w:rFonts w:ascii="Arial" w:hAnsi="Arial" w:cs="Arial"/>
                <w:sz w:val="22"/>
                <w:szCs w:val="22"/>
              </w:rPr>
            </w:pPr>
            <w:r w:rsidRPr="00282A18">
              <w:rPr>
                <w:rFonts w:ascii="Arial" w:hAnsi="Arial" w:cs="Arial"/>
                <w:sz w:val="22"/>
                <w:szCs w:val="22"/>
              </w:rPr>
              <w:t>Current service cost</w:t>
            </w:r>
          </w:p>
        </w:tc>
        <w:tc>
          <w:tcPr>
            <w:tcW w:w="2520" w:type="dxa"/>
          </w:tcPr>
          <w:p w14:paraId="5A596B37" w14:textId="34D7FCD6" w:rsidR="000F6A75" w:rsidRPr="00915637" w:rsidRDefault="006F3E8E" w:rsidP="00DB7D85">
            <w:pPr>
              <w:pStyle w:val="BodyText2"/>
              <w:tabs>
                <w:tab w:val="clear" w:pos="2160"/>
                <w:tab w:val="decimal" w:pos="1880"/>
              </w:tabs>
              <w:overflowPunct/>
              <w:autoSpaceDE/>
              <w:autoSpaceDN/>
              <w:adjustRightInd/>
              <w:spacing w:before="0" w:after="0"/>
              <w:ind w:right="-22"/>
              <w:jc w:val="left"/>
              <w:textAlignment w:val="auto"/>
              <w:rPr>
                <w:rFonts w:ascii="Arial" w:eastAsiaTheme="minorHAnsi" w:hAnsi="Arial" w:cs="Arial"/>
                <w:sz w:val="22"/>
                <w:szCs w:val="22"/>
              </w:rPr>
            </w:pPr>
            <w:r>
              <w:rPr>
                <w:rFonts w:ascii="Arial" w:eastAsiaTheme="minorHAnsi" w:hAnsi="Arial" w:cs="Arial"/>
                <w:sz w:val="22"/>
                <w:szCs w:val="22"/>
              </w:rPr>
              <w:t>12,190</w:t>
            </w:r>
          </w:p>
        </w:tc>
      </w:tr>
      <w:tr w:rsidR="000F6A75" w:rsidRPr="00282A18" w14:paraId="3BA6519C" w14:textId="77777777" w:rsidTr="00ED6CD4">
        <w:trPr>
          <w:trHeight w:val="20"/>
        </w:trPr>
        <w:tc>
          <w:tcPr>
            <w:tcW w:w="6570" w:type="dxa"/>
          </w:tcPr>
          <w:p w14:paraId="5F5386DA" w14:textId="6BB987CA" w:rsidR="000F6A75" w:rsidRPr="00282A18" w:rsidRDefault="000F6A75" w:rsidP="00DB7D85">
            <w:pPr>
              <w:pStyle w:val="BodyText2"/>
              <w:spacing w:before="0" w:after="0"/>
              <w:rPr>
                <w:rFonts w:ascii="Arial" w:hAnsi="Arial" w:cs="Arial"/>
                <w:sz w:val="22"/>
                <w:szCs w:val="22"/>
              </w:rPr>
            </w:pPr>
            <w:r w:rsidRPr="00282A18">
              <w:rPr>
                <w:rFonts w:ascii="Arial" w:hAnsi="Arial" w:cs="Arial"/>
                <w:sz w:val="22"/>
                <w:szCs w:val="22"/>
              </w:rPr>
              <w:t>Interest cost</w:t>
            </w:r>
          </w:p>
        </w:tc>
        <w:tc>
          <w:tcPr>
            <w:tcW w:w="2520" w:type="dxa"/>
          </w:tcPr>
          <w:p w14:paraId="226945C5" w14:textId="19A9FD50" w:rsidR="000F6A75" w:rsidRPr="00282A18" w:rsidRDefault="006F3E8E" w:rsidP="00DB7D85">
            <w:pPr>
              <w:pStyle w:val="BodyText2"/>
              <w:tabs>
                <w:tab w:val="clear" w:pos="2160"/>
                <w:tab w:val="decimal" w:pos="1880"/>
              </w:tabs>
              <w:overflowPunct/>
              <w:autoSpaceDE/>
              <w:autoSpaceDN/>
              <w:adjustRightInd/>
              <w:spacing w:before="0" w:after="0"/>
              <w:ind w:right="-22"/>
              <w:jc w:val="left"/>
              <w:textAlignment w:val="auto"/>
              <w:rPr>
                <w:rFonts w:ascii="Arial" w:eastAsiaTheme="minorHAnsi" w:hAnsi="Arial" w:cs="Arial"/>
                <w:sz w:val="22"/>
                <w:szCs w:val="22"/>
              </w:rPr>
            </w:pPr>
            <w:r>
              <w:rPr>
                <w:rFonts w:ascii="Arial" w:eastAsiaTheme="minorHAnsi" w:hAnsi="Arial" w:cs="Arial"/>
                <w:sz w:val="22"/>
                <w:szCs w:val="22"/>
              </w:rPr>
              <w:t>2,032</w:t>
            </w:r>
          </w:p>
        </w:tc>
      </w:tr>
      <w:tr w:rsidR="007945DE" w:rsidRPr="00282A18" w14:paraId="096CE77F" w14:textId="77777777" w:rsidTr="00ED6CD4">
        <w:trPr>
          <w:trHeight w:val="20"/>
        </w:trPr>
        <w:tc>
          <w:tcPr>
            <w:tcW w:w="6570" w:type="dxa"/>
          </w:tcPr>
          <w:p w14:paraId="077BF59D" w14:textId="571303D5" w:rsidR="007945DE" w:rsidRPr="003C7DB8" w:rsidRDefault="003C7DB8" w:rsidP="00DB7D85">
            <w:pPr>
              <w:pStyle w:val="BodyText2"/>
              <w:spacing w:before="0" w:after="0"/>
              <w:rPr>
                <w:rFonts w:ascii="Arial" w:hAnsi="Arial" w:cstheme="minorBidi"/>
                <w:sz w:val="22"/>
                <w:szCs w:val="22"/>
                <w:cs/>
              </w:rPr>
            </w:pPr>
            <w:r w:rsidRPr="00D446D6">
              <w:rPr>
                <w:rFonts w:ascii="Arial" w:hAnsi="Arial" w:cs="Arial"/>
                <w:sz w:val="21"/>
                <w:szCs w:val="21"/>
              </w:rPr>
              <w:t xml:space="preserve">Benefits paid during the </w:t>
            </w:r>
            <w:r w:rsidR="00636177">
              <w:rPr>
                <w:rFonts w:ascii="Arial" w:hAnsi="Arial" w:cs="Arial"/>
                <w:sz w:val="21"/>
                <w:szCs w:val="21"/>
              </w:rPr>
              <w:t>period</w:t>
            </w:r>
          </w:p>
        </w:tc>
        <w:tc>
          <w:tcPr>
            <w:tcW w:w="2520" w:type="dxa"/>
          </w:tcPr>
          <w:p w14:paraId="398A4B06" w14:textId="5C121CD5" w:rsidR="007945DE" w:rsidRPr="00282A18" w:rsidRDefault="006F3E8E" w:rsidP="00DB7D85">
            <w:pPr>
              <w:pStyle w:val="BodyText2"/>
              <w:pBdr>
                <w:bottom w:val="single" w:sz="4" w:space="1" w:color="auto"/>
              </w:pBdr>
              <w:tabs>
                <w:tab w:val="clear" w:pos="2160"/>
                <w:tab w:val="decimal" w:pos="1880"/>
              </w:tabs>
              <w:overflowPunct/>
              <w:autoSpaceDE/>
              <w:autoSpaceDN/>
              <w:adjustRightInd/>
              <w:spacing w:before="0" w:after="0"/>
              <w:ind w:right="-22"/>
              <w:jc w:val="left"/>
              <w:textAlignment w:val="auto"/>
              <w:rPr>
                <w:rFonts w:ascii="Arial" w:eastAsiaTheme="minorHAnsi" w:hAnsi="Arial" w:cs="Arial"/>
                <w:sz w:val="22"/>
                <w:szCs w:val="22"/>
              </w:rPr>
            </w:pPr>
            <w:r>
              <w:rPr>
                <w:rFonts w:ascii="Arial" w:eastAsiaTheme="minorHAnsi" w:hAnsi="Arial" w:cs="Arial"/>
                <w:sz w:val="22"/>
                <w:szCs w:val="22"/>
              </w:rPr>
              <w:t>(4,520)</w:t>
            </w:r>
          </w:p>
        </w:tc>
      </w:tr>
      <w:tr w:rsidR="000F6A75" w:rsidRPr="00282A18" w14:paraId="6CB8A353" w14:textId="77777777" w:rsidTr="00ED6CD4">
        <w:trPr>
          <w:trHeight w:val="20"/>
        </w:trPr>
        <w:tc>
          <w:tcPr>
            <w:tcW w:w="6570" w:type="dxa"/>
          </w:tcPr>
          <w:p w14:paraId="273BE6B1" w14:textId="1CE2C562" w:rsidR="000F6A75" w:rsidRPr="00282A18" w:rsidRDefault="000F6A75" w:rsidP="00DB7D85">
            <w:pPr>
              <w:pStyle w:val="BodyText2"/>
              <w:spacing w:before="0" w:after="0"/>
              <w:rPr>
                <w:rFonts w:ascii="Arial" w:hAnsi="Arial" w:cs="Arial"/>
                <w:sz w:val="22"/>
                <w:szCs w:val="22"/>
              </w:rPr>
            </w:pPr>
            <w:r w:rsidRPr="00282A18">
              <w:rPr>
                <w:rFonts w:ascii="Arial" w:hAnsi="Arial" w:cs="Arial"/>
                <w:sz w:val="22"/>
                <w:szCs w:val="22"/>
              </w:rPr>
              <w:t xml:space="preserve">Balance as </w:t>
            </w:r>
            <w:proofErr w:type="gramStart"/>
            <w:r w:rsidRPr="00282A18">
              <w:rPr>
                <w:rFonts w:ascii="Arial" w:hAnsi="Arial" w:cs="Arial"/>
                <w:sz w:val="22"/>
                <w:szCs w:val="22"/>
              </w:rPr>
              <w:t>at</w:t>
            </w:r>
            <w:proofErr w:type="gramEnd"/>
            <w:r w:rsidRPr="00282A18">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p>
        </w:tc>
        <w:tc>
          <w:tcPr>
            <w:tcW w:w="2520" w:type="dxa"/>
          </w:tcPr>
          <w:p w14:paraId="400DCE85" w14:textId="6F0DCAEB" w:rsidR="000F6A75" w:rsidRPr="00282A18" w:rsidRDefault="006F3E8E" w:rsidP="00DB7D85">
            <w:pPr>
              <w:pStyle w:val="BodyText2"/>
              <w:pBdr>
                <w:bottom w:val="double" w:sz="4" w:space="1" w:color="auto"/>
              </w:pBdr>
              <w:tabs>
                <w:tab w:val="clear" w:pos="2160"/>
                <w:tab w:val="decimal" w:pos="1880"/>
              </w:tabs>
              <w:overflowPunct/>
              <w:autoSpaceDE/>
              <w:autoSpaceDN/>
              <w:adjustRightInd/>
              <w:spacing w:before="0" w:after="0"/>
              <w:ind w:right="-22"/>
              <w:jc w:val="left"/>
              <w:textAlignment w:val="auto"/>
              <w:rPr>
                <w:rFonts w:ascii="Arial" w:eastAsiaTheme="minorHAnsi" w:hAnsi="Arial" w:cs="Arial"/>
                <w:sz w:val="22"/>
                <w:szCs w:val="22"/>
              </w:rPr>
            </w:pPr>
            <w:r>
              <w:rPr>
                <w:rFonts w:ascii="Arial" w:eastAsiaTheme="minorHAnsi" w:hAnsi="Arial" w:cs="Arial"/>
                <w:sz w:val="22"/>
                <w:szCs w:val="22"/>
              </w:rPr>
              <w:t>213,923</w:t>
            </w:r>
          </w:p>
        </w:tc>
      </w:tr>
    </w:tbl>
    <w:p w14:paraId="108375AF" w14:textId="77777777" w:rsidR="00F4024F" w:rsidRDefault="00F4024F" w:rsidP="00731FD2">
      <w:pPr>
        <w:tabs>
          <w:tab w:val="left" w:pos="900"/>
        </w:tabs>
        <w:spacing w:before="240" w:after="120" w:line="380" w:lineRule="exact"/>
        <w:ind w:left="547" w:hanging="547"/>
        <w:jc w:val="thaiDistribute"/>
        <w:rPr>
          <w:rFonts w:ascii="Arial" w:hAnsi="Arial" w:cs="Arial"/>
          <w:b/>
          <w:bCs/>
          <w:sz w:val="22"/>
          <w:szCs w:val="22"/>
        </w:rPr>
      </w:pPr>
    </w:p>
    <w:p w14:paraId="11D8994A" w14:textId="77777777" w:rsidR="00F4024F" w:rsidRDefault="00F4024F">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025E8D49" w14:textId="1E46813C" w:rsidR="00B738BC" w:rsidRPr="007D0CB0" w:rsidRDefault="006F1FB2" w:rsidP="00DB7D85">
      <w:pPr>
        <w:tabs>
          <w:tab w:val="left" w:pos="900"/>
        </w:tabs>
        <w:spacing w:before="120" w:after="120" w:line="360" w:lineRule="exact"/>
        <w:ind w:left="547" w:hanging="547"/>
        <w:jc w:val="thaiDistribute"/>
        <w:rPr>
          <w:rFonts w:ascii="Arial" w:hAnsi="Arial" w:cs="Arial"/>
          <w:b/>
          <w:bCs/>
          <w:sz w:val="22"/>
          <w:szCs w:val="22"/>
        </w:rPr>
      </w:pPr>
      <w:r w:rsidRPr="000D777A">
        <w:rPr>
          <w:rFonts w:ascii="Arial" w:hAnsi="Arial" w:cs="Arial"/>
          <w:b/>
          <w:bCs/>
          <w:sz w:val="22"/>
          <w:szCs w:val="22"/>
        </w:rPr>
        <w:lastRenderedPageBreak/>
        <w:t>1</w:t>
      </w:r>
      <w:r w:rsidR="00F4024F">
        <w:rPr>
          <w:rFonts w:ascii="Arial" w:hAnsi="Arial" w:cs="Arial"/>
          <w:b/>
          <w:bCs/>
          <w:sz w:val="22"/>
          <w:szCs w:val="22"/>
        </w:rPr>
        <w:t>4</w:t>
      </w:r>
      <w:r w:rsidR="00422ADD" w:rsidRPr="001A454A">
        <w:rPr>
          <w:rFonts w:ascii="Arial" w:hAnsi="Arial" w:cs="Arial"/>
          <w:b/>
          <w:bCs/>
          <w:sz w:val="22"/>
          <w:szCs w:val="22"/>
        </w:rPr>
        <w:t>.</w:t>
      </w:r>
      <w:r w:rsidR="00422ADD" w:rsidRPr="001A454A">
        <w:rPr>
          <w:rFonts w:ascii="Arial" w:hAnsi="Arial" w:cs="Arial"/>
          <w:b/>
          <w:bCs/>
          <w:sz w:val="22"/>
          <w:szCs w:val="22"/>
        </w:rPr>
        <w:tab/>
        <w:t>Revenue from contracts with customers</w:t>
      </w: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1270"/>
        <w:gridCol w:w="1265"/>
        <w:gridCol w:w="1265"/>
        <w:gridCol w:w="1266"/>
      </w:tblGrid>
      <w:tr w:rsidR="00E23840" w:rsidRPr="00A36D5C" w14:paraId="190A424C" w14:textId="77777777" w:rsidTr="00902FE1">
        <w:trPr>
          <w:tblHeader/>
        </w:trPr>
        <w:tc>
          <w:tcPr>
            <w:tcW w:w="9275" w:type="dxa"/>
            <w:gridSpan w:val="5"/>
          </w:tcPr>
          <w:p w14:paraId="7CA9CC29" w14:textId="77777777" w:rsidR="00E23840" w:rsidRPr="00A36D5C" w:rsidRDefault="00E23840" w:rsidP="003E4684">
            <w:pPr>
              <w:spacing w:line="360" w:lineRule="exact"/>
              <w:jc w:val="right"/>
              <w:rPr>
                <w:rFonts w:ascii="Arial" w:hAnsi="Arial" w:cs="Arial"/>
                <w:sz w:val="20"/>
                <w:szCs w:val="20"/>
              </w:rPr>
            </w:pPr>
            <w:r w:rsidRPr="00A36D5C">
              <w:rPr>
                <w:rFonts w:ascii="Arial" w:hAnsi="Arial" w:cs="Arial"/>
                <w:sz w:val="20"/>
                <w:szCs w:val="20"/>
              </w:rPr>
              <w:t>(Unit: Thousand Baht)</w:t>
            </w:r>
          </w:p>
        </w:tc>
      </w:tr>
      <w:tr w:rsidR="00E23840" w:rsidRPr="00A36D5C" w14:paraId="4CE27639" w14:textId="77777777" w:rsidTr="00902FE1">
        <w:trPr>
          <w:tblHeader/>
        </w:trPr>
        <w:tc>
          <w:tcPr>
            <w:tcW w:w="4209" w:type="dxa"/>
          </w:tcPr>
          <w:p w14:paraId="399E2BC3" w14:textId="77777777" w:rsidR="00E23840" w:rsidRPr="00A36D5C" w:rsidRDefault="00E23840" w:rsidP="003E4684">
            <w:pPr>
              <w:spacing w:line="360" w:lineRule="exact"/>
              <w:rPr>
                <w:rFonts w:ascii="Arial" w:hAnsi="Arial" w:cs="Arial"/>
                <w:sz w:val="20"/>
                <w:szCs w:val="20"/>
              </w:rPr>
            </w:pPr>
          </w:p>
        </w:tc>
        <w:tc>
          <w:tcPr>
            <w:tcW w:w="5066" w:type="dxa"/>
            <w:gridSpan w:val="4"/>
          </w:tcPr>
          <w:p w14:paraId="04019CA1"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 xml:space="preserve">For the three-month periods </w:t>
            </w:r>
            <w:proofErr w:type="gramStart"/>
            <w:r w:rsidRPr="00A36D5C">
              <w:rPr>
                <w:rFonts w:ascii="Arial" w:hAnsi="Arial" w:cs="Arial"/>
                <w:sz w:val="20"/>
                <w:szCs w:val="20"/>
              </w:rPr>
              <w:t>ended</w:t>
            </w:r>
            <w:proofErr w:type="gramEnd"/>
            <w:r w:rsidRPr="00A36D5C">
              <w:rPr>
                <w:rFonts w:ascii="Arial" w:hAnsi="Arial" w:cs="Arial"/>
                <w:sz w:val="20"/>
                <w:szCs w:val="20"/>
              </w:rPr>
              <w:t xml:space="preserve"> 30 June</w:t>
            </w:r>
          </w:p>
        </w:tc>
      </w:tr>
      <w:tr w:rsidR="00E23840" w:rsidRPr="00A36D5C" w14:paraId="04B3A34B" w14:textId="77777777" w:rsidTr="00902FE1">
        <w:trPr>
          <w:tblHeader/>
        </w:trPr>
        <w:tc>
          <w:tcPr>
            <w:tcW w:w="4209" w:type="dxa"/>
          </w:tcPr>
          <w:p w14:paraId="26DE4937" w14:textId="77777777" w:rsidR="00E23840" w:rsidRPr="00A36D5C" w:rsidRDefault="00E23840" w:rsidP="003E4684">
            <w:pPr>
              <w:spacing w:line="360" w:lineRule="exact"/>
              <w:rPr>
                <w:rFonts w:ascii="Arial" w:hAnsi="Arial" w:cs="Arial"/>
                <w:sz w:val="20"/>
                <w:szCs w:val="20"/>
              </w:rPr>
            </w:pPr>
          </w:p>
        </w:tc>
        <w:tc>
          <w:tcPr>
            <w:tcW w:w="2535" w:type="dxa"/>
            <w:gridSpan w:val="2"/>
          </w:tcPr>
          <w:p w14:paraId="38AB9B06"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Consolidated</w:t>
            </w:r>
          </w:p>
          <w:p w14:paraId="2A66F911"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financial statements</w:t>
            </w:r>
          </w:p>
        </w:tc>
        <w:tc>
          <w:tcPr>
            <w:tcW w:w="2531" w:type="dxa"/>
            <w:gridSpan w:val="2"/>
          </w:tcPr>
          <w:p w14:paraId="4B6DCA61"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Separate</w:t>
            </w:r>
          </w:p>
          <w:p w14:paraId="4DF9D6D6"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financial statements</w:t>
            </w:r>
          </w:p>
        </w:tc>
      </w:tr>
      <w:tr w:rsidR="00E23840" w:rsidRPr="00A36D5C" w14:paraId="005734CA" w14:textId="77777777" w:rsidTr="00902FE1">
        <w:trPr>
          <w:trHeight w:val="378"/>
          <w:tblHeader/>
        </w:trPr>
        <w:tc>
          <w:tcPr>
            <w:tcW w:w="4209" w:type="dxa"/>
          </w:tcPr>
          <w:p w14:paraId="7A8C15A9" w14:textId="77777777" w:rsidR="00E23840" w:rsidRPr="00A36D5C" w:rsidRDefault="00E23840" w:rsidP="003E4684">
            <w:pPr>
              <w:spacing w:line="360" w:lineRule="exact"/>
              <w:rPr>
                <w:rFonts w:ascii="Arial" w:hAnsi="Arial" w:cs="Arial"/>
                <w:sz w:val="20"/>
                <w:szCs w:val="20"/>
              </w:rPr>
            </w:pPr>
          </w:p>
        </w:tc>
        <w:tc>
          <w:tcPr>
            <w:tcW w:w="1270" w:type="dxa"/>
            <w:vAlign w:val="bottom"/>
          </w:tcPr>
          <w:p w14:paraId="6B27F50B" w14:textId="58EFF704"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265" w:type="dxa"/>
            <w:vAlign w:val="bottom"/>
          </w:tcPr>
          <w:p w14:paraId="76F0A28D" w14:textId="34B40636"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2025</w:t>
            </w:r>
          </w:p>
        </w:tc>
        <w:tc>
          <w:tcPr>
            <w:tcW w:w="1265" w:type="dxa"/>
            <w:vAlign w:val="bottom"/>
          </w:tcPr>
          <w:p w14:paraId="0898E94C" w14:textId="51A29909"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266" w:type="dxa"/>
            <w:vAlign w:val="bottom"/>
          </w:tcPr>
          <w:p w14:paraId="6D3AB5A4" w14:textId="589B071D"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2025</w:t>
            </w:r>
          </w:p>
        </w:tc>
      </w:tr>
      <w:tr w:rsidR="00E23840" w:rsidRPr="00A36D5C" w14:paraId="42C474C1" w14:textId="77777777" w:rsidTr="00902FE1">
        <w:trPr>
          <w:trHeight w:val="83"/>
          <w:tblHeader/>
        </w:trPr>
        <w:tc>
          <w:tcPr>
            <w:tcW w:w="4209" w:type="dxa"/>
          </w:tcPr>
          <w:p w14:paraId="2C90E58D" w14:textId="77777777" w:rsidR="00E23840" w:rsidRPr="00A36D5C" w:rsidRDefault="00E23840" w:rsidP="003E4684">
            <w:pPr>
              <w:spacing w:line="360" w:lineRule="exact"/>
              <w:rPr>
                <w:rFonts w:ascii="Arial" w:hAnsi="Arial" w:cs="Arial"/>
                <w:b/>
                <w:bCs/>
                <w:sz w:val="20"/>
                <w:szCs w:val="20"/>
              </w:rPr>
            </w:pPr>
          </w:p>
        </w:tc>
        <w:tc>
          <w:tcPr>
            <w:tcW w:w="1270" w:type="dxa"/>
            <w:vAlign w:val="bottom"/>
          </w:tcPr>
          <w:p w14:paraId="4DC32698" w14:textId="77777777" w:rsidR="00E23840" w:rsidRPr="00CF20A7" w:rsidRDefault="00E23840" w:rsidP="003E4684">
            <w:pPr>
              <w:spacing w:line="360" w:lineRule="exact"/>
              <w:ind w:left="-29" w:right="-29"/>
              <w:jc w:val="center"/>
              <w:rPr>
                <w:rFonts w:ascii="Arial" w:hAnsi="Arial" w:cs="Arial"/>
                <w:sz w:val="20"/>
                <w:szCs w:val="20"/>
              </w:rPr>
            </w:pPr>
          </w:p>
        </w:tc>
        <w:tc>
          <w:tcPr>
            <w:tcW w:w="1265" w:type="dxa"/>
            <w:vAlign w:val="bottom"/>
          </w:tcPr>
          <w:p w14:paraId="52AC6B4F" w14:textId="77777777" w:rsidR="00E23840" w:rsidRPr="00CF20A7" w:rsidRDefault="00E23840" w:rsidP="003E4684">
            <w:pPr>
              <w:spacing w:line="360" w:lineRule="exact"/>
              <w:ind w:left="-29" w:right="-29"/>
              <w:jc w:val="center"/>
              <w:rPr>
                <w:rFonts w:ascii="Arial" w:hAnsi="Arial" w:cs="Arial"/>
                <w:sz w:val="20"/>
                <w:szCs w:val="20"/>
              </w:rPr>
            </w:pPr>
            <w:r>
              <w:rPr>
                <w:rFonts w:ascii="Arial" w:hAnsi="Arial" w:cs="Arial"/>
                <w:sz w:val="20"/>
                <w:szCs w:val="20"/>
              </w:rPr>
              <w:t>(Restated)</w:t>
            </w:r>
          </w:p>
        </w:tc>
        <w:tc>
          <w:tcPr>
            <w:tcW w:w="1265" w:type="dxa"/>
            <w:vAlign w:val="bottom"/>
          </w:tcPr>
          <w:p w14:paraId="3B9DAA97" w14:textId="77777777" w:rsidR="00E23840" w:rsidRPr="00CF20A7" w:rsidRDefault="00E23840" w:rsidP="003E4684">
            <w:pPr>
              <w:spacing w:line="360" w:lineRule="exact"/>
              <w:ind w:left="-29" w:right="-29"/>
              <w:jc w:val="center"/>
              <w:rPr>
                <w:rFonts w:ascii="Arial" w:hAnsi="Arial" w:cs="Arial"/>
                <w:sz w:val="20"/>
                <w:szCs w:val="20"/>
              </w:rPr>
            </w:pPr>
          </w:p>
        </w:tc>
        <w:tc>
          <w:tcPr>
            <w:tcW w:w="1266" w:type="dxa"/>
            <w:vAlign w:val="bottom"/>
          </w:tcPr>
          <w:p w14:paraId="2AA6241F" w14:textId="77777777" w:rsidR="00E23840" w:rsidRPr="00CF20A7" w:rsidRDefault="00E23840" w:rsidP="003E4684">
            <w:pPr>
              <w:spacing w:line="360" w:lineRule="exact"/>
              <w:ind w:left="-29" w:right="-29"/>
              <w:jc w:val="center"/>
              <w:rPr>
                <w:rFonts w:ascii="Arial" w:hAnsi="Arial" w:cs="Arial"/>
                <w:sz w:val="20"/>
                <w:szCs w:val="20"/>
              </w:rPr>
            </w:pPr>
            <w:r>
              <w:rPr>
                <w:rFonts w:ascii="Arial" w:hAnsi="Arial" w:cs="Arial"/>
                <w:sz w:val="20"/>
                <w:szCs w:val="20"/>
              </w:rPr>
              <w:t>(Restated)</w:t>
            </w:r>
          </w:p>
        </w:tc>
      </w:tr>
      <w:tr w:rsidR="00E23840" w:rsidRPr="00A36D5C" w14:paraId="68678FA1" w14:textId="77777777" w:rsidTr="00902FE1">
        <w:trPr>
          <w:trHeight w:val="83"/>
          <w:tblHeader/>
        </w:trPr>
        <w:tc>
          <w:tcPr>
            <w:tcW w:w="4209" w:type="dxa"/>
          </w:tcPr>
          <w:p w14:paraId="51358676" w14:textId="77777777" w:rsidR="00E23840" w:rsidRPr="00A36D5C" w:rsidRDefault="00E23840" w:rsidP="003E4684">
            <w:pPr>
              <w:spacing w:line="360" w:lineRule="exact"/>
              <w:rPr>
                <w:rFonts w:ascii="Arial" w:hAnsi="Arial" w:cs="Arial"/>
                <w:b/>
                <w:bCs/>
                <w:sz w:val="20"/>
                <w:szCs w:val="20"/>
              </w:rPr>
            </w:pPr>
            <w:r w:rsidRPr="00A36D5C">
              <w:rPr>
                <w:rFonts w:ascii="Arial" w:hAnsi="Arial" w:cs="Arial"/>
                <w:b/>
                <w:bCs/>
                <w:sz w:val="20"/>
                <w:szCs w:val="20"/>
              </w:rPr>
              <w:t>Type of goods or service:</w:t>
            </w:r>
          </w:p>
        </w:tc>
        <w:tc>
          <w:tcPr>
            <w:tcW w:w="1270" w:type="dxa"/>
            <w:vAlign w:val="bottom"/>
          </w:tcPr>
          <w:p w14:paraId="0D744C10" w14:textId="77777777" w:rsidR="00E23840" w:rsidRPr="00CF20A7" w:rsidRDefault="00E23840" w:rsidP="003E4684">
            <w:pPr>
              <w:spacing w:line="360" w:lineRule="exact"/>
              <w:ind w:left="-29" w:right="-29"/>
              <w:jc w:val="center"/>
              <w:rPr>
                <w:rFonts w:ascii="Arial" w:hAnsi="Arial" w:cs="Arial"/>
                <w:sz w:val="20"/>
                <w:szCs w:val="20"/>
              </w:rPr>
            </w:pPr>
          </w:p>
        </w:tc>
        <w:tc>
          <w:tcPr>
            <w:tcW w:w="1265" w:type="dxa"/>
            <w:vAlign w:val="bottom"/>
          </w:tcPr>
          <w:p w14:paraId="4196CA91" w14:textId="77777777" w:rsidR="00E23840" w:rsidRPr="00CF20A7" w:rsidRDefault="00E23840" w:rsidP="003E4684">
            <w:pPr>
              <w:spacing w:line="360" w:lineRule="exact"/>
              <w:ind w:left="-29" w:right="-29"/>
              <w:jc w:val="center"/>
              <w:rPr>
                <w:rFonts w:ascii="Arial" w:hAnsi="Arial" w:cs="Arial"/>
                <w:sz w:val="20"/>
                <w:szCs w:val="20"/>
              </w:rPr>
            </w:pPr>
          </w:p>
        </w:tc>
        <w:tc>
          <w:tcPr>
            <w:tcW w:w="1265" w:type="dxa"/>
            <w:vAlign w:val="bottom"/>
          </w:tcPr>
          <w:p w14:paraId="50E604D3" w14:textId="77777777" w:rsidR="00E23840" w:rsidRPr="00CF20A7" w:rsidRDefault="00E23840" w:rsidP="003E4684">
            <w:pPr>
              <w:spacing w:line="360" w:lineRule="exact"/>
              <w:ind w:left="-29" w:right="-29"/>
              <w:jc w:val="center"/>
              <w:rPr>
                <w:rFonts w:ascii="Arial" w:hAnsi="Arial" w:cs="Arial"/>
                <w:sz w:val="20"/>
                <w:szCs w:val="20"/>
              </w:rPr>
            </w:pPr>
          </w:p>
        </w:tc>
        <w:tc>
          <w:tcPr>
            <w:tcW w:w="1266" w:type="dxa"/>
            <w:vAlign w:val="bottom"/>
          </w:tcPr>
          <w:p w14:paraId="2353FEED" w14:textId="77777777" w:rsidR="00E23840" w:rsidRPr="00CF20A7" w:rsidRDefault="00E23840" w:rsidP="003E4684">
            <w:pPr>
              <w:spacing w:line="360" w:lineRule="exact"/>
              <w:ind w:left="-29" w:right="-29"/>
              <w:jc w:val="center"/>
              <w:rPr>
                <w:rFonts w:ascii="Arial" w:hAnsi="Arial" w:cs="Arial"/>
                <w:sz w:val="20"/>
                <w:szCs w:val="20"/>
              </w:rPr>
            </w:pPr>
          </w:p>
        </w:tc>
      </w:tr>
      <w:tr w:rsidR="0085725A" w:rsidRPr="00A36D5C" w14:paraId="33DDA0D4" w14:textId="77777777" w:rsidTr="00902FE1">
        <w:tc>
          <w:tcPr>
            <w:tcW w:w="4209" w:type="dxa"/>
          </w:tcPr>
          <w:p w14:paraId="67FE02E8" w14:textId="5B87A6A7" w:rsidR="0085725A" w:rsidRPr="00A36D5C" w:rsidRDefault="00F4024F" w:rsidP="003E4684">
            <w:pPr>
              <w:spacing w:line="360" w:lineRule="exact"/>
              <w:ind w:left="342" w:hanging="185"/>
              <w:rPr>
                <w:rFonts w:ascii="Arial" w:hAnsi="Arial" w:cs="Arial"/>
                <w:sz w:val="20"/>
                <w:szCs w:val="20"/>
              </w:rPr>
            </w:pPr>
            <w:r>
              <w:rPr>
                <w:rFonts w:ascii="Arial" w:hAnsi="Arial" w:cs="Arial"/>
                <w:sz w:val="20"/>
                <w:szCs w:val="20"/>
              </w:rPr>
              <w:t xml:space="preserve">Revenue from sales and </w:t>
            </w:r>
            <w:r w:rsidR="0085725A" w:rsidRPr="007D0CB0">
              <w:rPr>
                <w:rFonts w:ascii="Arial" w:hAnsi="Arial" w:cs="Arial"/>
                <w:sz w:val="20"/>
                <w:szCs w:val="20"/>
              </w:rPr>
              <w:t>IT integrated solutions</w:t>
            </w:r>
          </w:p>
        </w:tc>
        <w:tc>
          <w:tcPr>
            <w:tcW w:w="1270" w:type="dxa"/>
            <w:vAlign w:val="bottom"/>
          </w:tcPr>
          <w:p w14:paraId="16C25BF2" w14:textId="3B9F7D39" w:rsidR="0085725A" w:rsidRPr="00465FA2" w:rsidRDefault="0085725A" w:rsidP="003E4684">
            <w:pPr>
              <w:tabs>
                <w:tab w:val="decimal" w:pos="992"/>
              </w:tabs>
              <w:spacing w:line="360" w:lineRule="exact"/>
              <w:ind w:left="-29" w:right="-29"/>
              <w:rPr>
                <w:rFonts w:ascii="Arial" w:hAnsi="Arial" w:cstheme="minorBidi"/>
                <w:sz w:val="20"/>
                <w:szCs w:val="20"/>
              </w:rPr>
            </w:pPr>
            <w:r>
              <w:rPr>
                <w:rFonts w:ascii="Arial" w:hAnsi="Arial" w:cstheme="minorBidi"/>
                <w:sz w:val="20"/>
                <w:szCs w:val="20"/>
              </w:rPr>
              <w:t>26</w:t>
            </w:r>
            <w:r w:rsidR="00574018">
              <w:rPr>
                <w:rFonts w:ascii="Arial" w:hAnsi="Arial" w:cstheme="minorBidi"/>
                <w:sz w:val="20"/>
                <w:szCs w:val="20"/>
              </w:rPr>
              <w:t>1</w:t>
            </w:r>
            <w:r>
              <w:rPr>
                <w:rFonts w:ascii="Arial" w:hAnsi="Arial" w:cstheme="minorBidi"/>
                <w:sz w:val="20"/>
                <w:szCs w:val="20"/>
              </w:rPr>
              <w:t>,008</w:t>
            </w:r>
          </w:p>
        </w:tc>
        <w:tc>
          <w:tcPr>
            <w:tcW w:w="1265" w:type="dxa"/>
            <w:vAlign w:val="bottom"/>
          </w:tcPr>
          <w:p w14:paraId="394E0857" w14:textId="25005017" w:rsidR="0085725A" w:rsidRPr="00574018" w:rsidRDefault="00A403DF" w:rsidP="003E4684">
            <w:pPr>
              <w:tabs>
                <w:tab w:val="decimal" w:pos="992"/>
              </w:tabs>
              <w:spacing w:line="360" w:lineRule="exact"/>
              <w:ind w:left="-29" w:right="-29"/>
              <w:rPr>
                <w:rFonts w:ascii="Arial" w:hAnsi="Arial" w:cs="Arial"/>
                <w:sz w:val="20"/>
                <w:szCs w:val="20"/>
              </w:rPr>
            </w:pPr>
            <w:r w:rsidRPr="00574018">
              <w:rPr>
                <w:rFonts w:ascii="Arial" w:hAnsi="Arial" w:cs="Arial"/>
                <w:sz w:val="20"/>
                <w:szCs w:val="20"/>
              </w:rPr>
              <w:t>133,487</w:t>
            </w:r>
          </w:p>
        </w:tc>
        <w:tc>
          <w:tcPr>
            <w:tcW w:w="1265" w:type="dxa"/>
            <w:vAlign w:val="bottom"/>
          </w:tcPr>
          <w:p w14:paraId="01A2B8A4" w14:textId="5EC2DDA4" w:rsidR="0085725A" w:rsidRPr="00CF20A7" w:rsidRDefault="00A403DF"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c>
          <w:tcPr>
            <w:tcW w:w="1266" w:type="dxa"/>
            <w:vAlign w:val="bottom"/>
          </w:tcPr>
          <w:p w14:paraId="5A92268C" w14:textId="6631DC0B" w:rsidR="0085725A" w:rsidRPr="00CF20A7" w:rsidRDefault="0085725A"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r>
      <w:tr w:rsidR="0085725A" w:rsidRPr="00A36D5C" w14:paraId="4C2A8F20" w14:textId="77777777" w:rsidTr="00902FE1">
        <w:tc>
          <w:tcPr>
            <w:tcW w:w="4209" w:type="dxa"/>
          </w:tcPr>
          <w:p w14:paraId="06AABF96" w14:textId="5F58DB4A" w:rsidR="0085725A" w:rsidRDefault="0085725A" w:rsidP="003E4684">
            <w:pPr>
              <w:spacing w:line="360" w:lineRule="exact"/>
              <w:ind w:left="342" w:hanging="185"/>
              <w:rPr>
                <w:rFonts w:ascii="Arial" w:hAnsi="Arial" w:cs="Arial"/>
                <w:sz w:val="20"/>
                <w:szCs w:val="20"/>
              </w:rPr>
            </w:pPr>
            <w:r w:rsidRPr="007D0CB0">
              <w:rPr>
                <w:rFonts w:ascii="Arial" w:hAnsi="Arial" w:cs="Arial"/>
                <w:sz w:val="20"/>
                <w:szCs w:val="20"/>
              </w:rPr>
              <w:t>Services relating to information                    technology systems</w:t>
            </w:r>
          </w:p>
        </w:tc>
        <w:tc>
          <w:tcPr>
            <w:tcW w:w="1270" w:type="dxa"/>
            <w:vAlign w:val="bottom"/>
          </w:tcPr>
          <w:p w14:paraId="5F849F6D" w14:textId="6C8DD84D" w:rsidR="0085725A" w:rsidRPr="00CF20A7" w:rsidRDefault="00A403DF" w:rsidP="003E4684">
            <w:pPr>
              <w:tabs>
                <w:tab w:val="decimal" w:pos="992"/>
              </w:tabs>
              <w:spacing w:line="360" w:lineRule="exact"/>
              <w:ind w:left="-29" w:right="-29"/>
              <w:rPr>
                <w:rFonts w:ascii="Arial" w:hAnsi="Arial" w:cs="Arial"/>
                <w:sz w:val="20"/>
                <w:szCs w:val="20"/>
              </w:rPr>
            </w:pPr>
            <w:r>
              <w:rPr>
                <w:rFonts w:ascii="Arial" w:hAnsi="Arial" w:cs="Arial"/>
                <w:sz w:val="20"/>
                <w:szCs w:val="20"/>
              </w:rPr>
              <w:t>536,218</w:t>
            </w:r>
          </w:p>
        </w:tc>
        <w:tc>
          <w:tcPr>
            <w:tcW w:w="1265" w:type="dxa"/>
            <w:vAlign w:val="bottom"/>
          </w:tcPr>
          <w:p w14:paraId="7DE512CD" w14:textId="26203082" w:rsidR="0085725A" w:rsidRPr="00574018" w:rsidRDefault="00A403DF" w:rsidP="003E4684">
            <w:pPr>
              <w:tabs>
                <w:tab w:val="decimal" w:pos="992"/>
              </w:tabs>
              <w:spacing w:line="360" w:lineRule="exact"/>
              <w:ind w:left="-29" w:right="-29"/>
              <w:rPr>
                <w:rFonts w:ascii="Arial" w:hAnsi="Arial" w:cs="Arial"/>
                <w:sz w:val="20"/>
                <w:szCs w:val="20"/>
              </w:rPr>
            </w:pPr>
            <w:r w:rsidRPr="00574018">
              <w:rPr>
                <w:rFonts w:ascii="Arial" w:hAnsi="Arial" w:cs="Arial"/>
                <w:sz w:val="20"/>
                <w:szCs w:val="20"/>
              </w:rPr>
              <w:t>492,10</w:t>
            </w:r>
            <w:r w:rsidR="00574018" w:rsidRPr="00574018">
              <w:rPr>
                <w:rFonts w:ascii="Arial" w:hAnsi="Arial" w:cs="Arial"/>
                <w:sz w:val="20"/>
                <w:szCs w:val="20"/>
              </w:rPr>
              <w:t>2</w:t>
            </w:r>
          </w:p>
        </w:tc>
        <w:tc>
          <w:tcPr>
            <w:tcW w:w="1265" w:type="dxa"/>
            <w:vAlign w:val="bottom"/>
          </w:tcPr>
          <w:p w14:paraId="580F4C7D" w14:textId="74BDD6EF" w:rsidR="0085725A" w:rsidRPr="00CF20A7" w:rsidRDefault="00A403DF"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c>
          <w:tcPr>
            <w:tcW w:w="1266" w:type="dxa"/>
            <w:vAlign w:val="bottom"/>
          </w:tcPr>
          <w:p w14:paraId="5DF647BA" w14:textId="4A0E405B" w:rsidR="0085725A"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r>
      <w:tr w:rsidR="0085725A" w:rsidRPr="00A36D5C" w14:paraId="3BBF94B3" w14:textId="77777777" w:rsidTr="00902FE1">
        <w:tc>
          <w:tcPr>
            <w:tcW w:w="4209" w:type="dxa"/>
          </w:tcPr>
          <w:p w14:paraId="586FAD65" w14:textId="5FCA8164" w:rsidR="0085725A" w:rsidRPr="00A36D5C" w:rsidRDefault="0085725A" w:rsidP="003E4684">
            <w:pPr>
              <w:spacing w:line="360" w:lineRule="exact"/>
              <w:ind w:left="342" w:hanging="185"/>
              <w:rPr>
                <w:rFonts w:ascii="Arial" w:hAnsi="Arial" w:cs="Arial"/>
                <w:sz w:val="20"/>
                <w:szCs w:val="20"/>
              </w:rPr>
            </w:pPr>
            <w:r w:rsidRPr="00C46B45">
              <w:rPr>
                <w:rFonts w:ascii="Arial" w:hAnsi="Arial" w:cs="Arial"/>
                <w:sz w:val="20"/>
                <w:szCs w:val="20"/>
              </w:rPr>
              <w:t>Rental and property service income</w:t>
            </w:r>
          </w:p>
        </w:tc>
        <w:tc>
          <w:tcPr>
            <w:tcW w:w="1270" w:type="dxa"/>
            <w:vAlign w:val="bottom"/>
          </w:tcPr>
          <w:p w14:paraId="4F5BE75D" w14:textId="70D7BCB8" w:rsidR="0085725A" w:rsidRPr="00CF20A7" w:rsidRDefault="00A403DF"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9,173</w:t>
            </w:r>
          </w:p>
        </w:tc>
        <w:tc>
          <w:tcPr>
            <w:tcW w:w="1265" w:type="dxa"/>
            <w:vAlign w:val="bottom"/>
          </w:tcPr>
          <w:p w14:paraId="13C7B54D" w14:textId="70AE5C9C" w:rsidR="0085725A" w:rsidRPr="00574018" w:rsidRDefault="00A403DF" w:rsidP="003E4684">
            <w:pPr>
              <w:pBdr>
                <w:bottom w:val="single" w:sz="4" w:space="1" w:color="auto"/>
              </w:pBdr>
              <w:tabs>
                <w:tab w:val="decimal" w:pos="992"/>
              </w:tabs>
              <w:spacing w:line="360" w:lineRule="exact"/>
              <w:ind w:left="-29" w:right="-29"/>
              <w:rPr>
                <w:rFonts w:ascii="Arial" w:hAnsi="Arial" w:cs="Arial"/>
                <w:sz w:val="20"/>
                <w:szCs w:val="20"/>
              </w:rPr>
            </w:pPr>
            <w:r w:rsidRPr="00574018">
              <w:rPr>
                <w:rFonts w:ascii="Arial" w:hAnsi="Arial" w:cs="Arial"/>
                <w:sz w:val="20"/>
                <w:szCs w:val="20"/>
              </w:rPr>
              <w:t>8,466</w:t>
            </w:r>
          </w:p>
        </w:tc>
        <w:tc>
          <w:tcPr>
            <w:tcW w:w="1265" w:type="dxa"/>
            <w:vAlign w:val="bottom"/>
          </w:tcPr>
          <w:p w14:paraId="6F830EA1" w14:textId="69558BBA" w:rsidR="0085725A" w:rsidRPr="00CF20A7" w:rsidRDefault="00A403DF"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14,333</w:t>
            </w:r>
          </w:p>
        </w:tc>
        <w:tc>
          <w:tcPr>
            <w:tcW w:w="1266" w:type="dxa"/>
            <w:vAlign w:val="bottom"/>
          </w:tcPr>
          <w:p w14:paraId="11D53785" w14:textId="5EE371F6" w:rsidR="0085725A" w:rsidRPr="00CF20A7" w:rsidRDefault="00A403DF"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13,349</w:t>
            </w:r>
          </w:p>
        </w:tc>
      </w:tr>
      <w:tr w:rsidR="00E23840" w:rsidRPr="00A36D5C" w14:paraId="7DA43763" w14:textId="77777777" w:rsidTr="00902FE1">
        <w:trPr>
          <w:trHeight w:val="20"/>
        </w:trPr>
        <w:tc>
          <w:tcPr>
            <w:tcW w:w="4209" w:type="dxa"/>
          </w:tcPr>
          <w:p w14:paraId="3FB87763" w14:textId="77777777" w:rsidR="00E23840" w:rsidRPr="00A36D5C" w:rsidRDefault="00E23840" w:rsidP="003E4684">
            <w:pPr>
              <w:spacing w:line="360" w:lineRule="exact"/>
              <w:ind w:left="342" w:right="-108" w:hanging="185"/>
              <w:rPr>
                <w:rFonts w:ascii="Arial" w:hAnsi="Arial" w:cs="Arial"/>
                <w:spacing w:val="-4"/>
                <w:sz w:val="20"/>
                <w:szCs w:val="20"/>
              </w:rPr>
            </w:pPr>
            <w:r w:rsidRPr="00A36D5C">
              <w:rPr>
                <w:rFonts w:ascii="Arial" w:hAnsi="Arial" w:cs="Arial"/>
                <w:spacing w:val="-4"/>
                <w:sz w:val="20"/>
                <w:szCs w:val="20"/>
              </w:rPr>
              <w:t>Total revenue from contracts with customers</w:t>
            </w:r>
          </w:p>
        </w:tc>
        <w:tc>
          <w:tcPr>
            <w:tcW w:w="1270" w:type="dxa"/>
            <w:vAlign w:val="bottom"/>
          </w:tcPr>
          <w:p w14:paraId="22C8DB12" w14:textId="71C29FB5" w:rsidR="00E23840" w:rsidRPr="00CF20A7" w:rsidRDefault="00A403DF"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80</w:t>
            </w:r>
            <w:r w:rsidR="00574018">
              <w:rPr>
                <w:rFonts w:ascii="Arial" w:hAnsi="Arial" w:cs="Arial"/>
                <w:sz w:val="20"/>
                <w:szCs w:val="20"/>
              </w:rPr>
              <w:t>6</w:t>
            </w:r>
            <w:r>
              <w:rPr>
                <w:rFonts w:ascii="Arial" w:hAnsi="Arial" w:cs="Arial"/>
                <w:sz w:val="20"/>
                <w:szCs w:val="20"/>
              </w:rPr>
              <w:t>,399</w:t>
            </w:r>
          </w:p>
        </w:tc>
        <w:tc>
          <w:tcPr>
            <w:tcW w:w="1265" w:type="dxa"/>
            <w:vAlign w:val="bottom"/>
          </w:tcPr>
          <w:p w14:paraId="0E890DAB" w14:textId="42C36A23" w:rsidR="00E23840" w:rsidRPr="00574018" w:rsidRDefault="00E23840" w:rsidP="003E4684">
            <w:pPr>
              <w:pBdr>
                <w:bottom w:val="double" w:sz="4" w:space="1" w:color="auto"/>
              </w:pBdr>
              <w:tabs>
                <w:tab w:val="decimal" w:pos="992"/>
              </w:tabs>
              <w:spacing w:line="360" w:lineRule="exact"/>
              <w:ind w:left="-29" w:right="-29"/>
              <w:rPr>
                <w:rFonts w:ascii="Arial" w:hAnsi="Arial" w:cs="Arial"/>
                <w:sz w:val="20"/>
                <w:szCs w:val="20"/>
              </w:rPr>
            </w:pPr>
            <w:r w:rsidRPr="00574018">
              <w:rPr>
                <w:rFonts w:ascii="Arial" w:hAnsi="Arial" w:cs="Arial"/>
                <w:sz w:val="20"/>
                <w:szCs w:val="20"/>
              </w:rPr>
              <w:t>6</w:t>
            </w:r>
            <w:r w:rsidR="00A403DF" w:rsidRPr="00574018">
              <w:rPr>
                <w:rFonts w:ascii="Arial" w:hAnsi="Arial" w:cs="Arial"/>
                <w:sz w:val="20"/>
                <w:szCs w:val="20"/>
              </w:rPr>
              <w:t>34,05</w:t>
            </w:r>
            <w:r w:rsidR="00574018" w:rsidRPr="00574018">
              <w:rPr>
                <w:rFonts w:ascii="Arial" w:hAnsi="Arial" w:cs="Arial"/>
                <w:sz w:val="20"/>
                <w:szCs w:val="20"/>
              </w:rPr>
              <w:t>5</w:t>
            </w:r>
          </w:p>
        </w:tc>
        <w:tc>
          <w:tcPr>
            <w:tcW w:w="1265" w:type="dxa"/>
            <w:vAlign w:val="bottom"/>
          </w:tcPr>
          <w:p w14:paraId="3ADE2194" w14:textId="794BE37E" w:rsidR="00E23840" w:rsidRPr="00CF20A7" w:rsidRDefault="00A403DF"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14,333</w:t>
            </w:r>
          </w:p>
        </w:tc>
        <w:tc>
          <w:tcPr>
            <w:tcW w:w="1266" w:type="dxa"/>
            <w:vAlign w:val="bottom"/>
          </w:tcPr>
          <w:p w14:paraId="76BAF70A" w14:textId="6AF2570B" w:rsidR="00E23840" w:rsidRPr="00CF20A7" w:rsidRDefault="00A403DF"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13,349</w:t>
            </w:r>
          </w:p>
        </w:tc>
      </w:tr>
      <w:tr w:rsidR="00E23840" w:rsidRPr="00A36D5C" w14:paraId="2B281A30" w14:textId="77777777" w:rsidTr="00902FE1">
        <w:trPr>
          <w:trHeight w:val="20"/>
          <w:tblHeader/>
        </w:trPr>
        <w:tc>
          <w:tcPr>
            <w:tcW w:w="4209" w:type="dxa"/>
          </w:tcPr>
          <w:p w14:paraId="1FEDBB71" w14:textId="77777777" w:rsidR="00E23840" w:rsidRPr="00A36D5C" w:rsidRDefault="00E23840" w:rsidP="003E4684">
            <w:pPr>
              <w:spacing w:line="360" w:lineRule="exact"/>
              <w:rPr>
                <w:rFonts w:ascii="Arial" w:hAnsi="Arial" w:cs="Arial"/>
                <w:b/>
                <w:bCs/>
                <w:sz w:val="20"/>
                <w:szCs w:val="20"/>
              </w:rPr>
            </w:pPr>
            <w:r w:rsidRPr="00A36D5C">
              <w:rPr>
                <w:rFonts w:ascii="Arial" w:hAnsi="Arial" w:cs="Arial"/>
                <w:b/>
                <w:bCs/>
                <w:sz w:val="20"/>
                <w:szCs w:val="20"/>
              </w:rPr>
              <w:t>Timing of revenue recognition:</w:t>
            </w:r>
          </w:p>
        </w:tc>
        <w:tc>
          <w:tcPr>
            <w:tcW w:w="1270" w:type="dxa"/>
            <w:vAlign w:val="bottom"/>
          </w:tcPr>
          <w:p w14:paraId="7E3C95DE" w14:textId="77777777" w:rsidR="00E23840" w:rsidRPr="00A36D5C" w:rsidRDefault="00E23840" w:rsidP="003E4684">
            <w:pPr>
              <w:tabs>
                <w:tab w:val="decimal" w:pos="992"/>
              </w:tabs>
              <w:spacing w:line="360" w:lineRule="exact"/>
              <w:ind w:left="-29" w:right="-29"/>
              <w:rPr>
                <w:rFonts w:ascii="Arial" w:hAnsi="Arial" w:cs="Arial"/>
                <w:sz w:val="20"/>
                <w:szCs w:val="20"/>
              </w:rPr>
            </w:pPr>
          </w:p>
        </w:tc>
        <w:tc>
          <w:tcPr>
            <w:tcW w:w="1265" w:type="dxa"/>
            <w:vAlign w:val="bottom"/>
          </w:tcPr>
          <w:p w14:paraId="754E7236" w14:textId="77777777" w:rsidR="00E23840" w:rsidRPr="0074495A" w:rsidRDefault="00E23840" w:rsidP="003E4684">
            <w:pPr>
              <w:tabs>
                <w:tab w:val="decimal" w:pos="992"/>
              </w:tabs>
              <w:spacing w:line="360" w:lineRule="exact"/>
              <w:ind w:left="-29" w:right="-29"/>
              <w:rPr>
                <w:rFonts w:ascii="Arial" w:hAnsi="Arial" w:cs="Arial"/>
                <w:sz w:val="20"/>
                <w:szCs w:val="20"/>
                <w:highlight w:val="yellow"/>
              </w:rPr>
            </w:pPr>
          </w:p>
        </w:tc>
        <w:tc>
          <w:tcPr>
            <w:tcW w:w="1265" w:type="dxa"/>
            <w:vAlign w:val="bottom"/>
          </w:tcPr>
          <w:p w14:paraId="5D807887" w14:textId="77777777" w:rsidR="00E23840" w:rsidRPr="00A36D5C" w:rsidRDefault="00E23840" w:rsidP="003E4684">
            <w:pPr>
              <w:tabs>
                <w:tab w:val="decimal" w:pos="992"/>
              </w:tabs>
              <w:spacing w:line="360" w:lineRule="exact"/>
              <w:ind w:left="-29" w:right="-29"/>
              <w:rPr>
                <w:rFonts w:ascii="Arial" w:hAnsi="Arial" w:cs="Arial"/>
                <w:sz w:val="20"/>
                <w:szCs w:val="20"/>
              </w:rPr>
            </w:pPr>
          </w:p>
        </w:tc>
        <w:tc>
          <w:tcPr>
            <w:tcW w:w="1266" w:type="dxa"/>
            <w:vAlign w:val="bottom"/>
          </w:tcPr>
          <w:p w14:paraId="249CB713" w14:textId="77777777" w:rsidR="00E23840" w:rsidRPr="00A36D5C" w:rsidRDefault="00E23840" w:rsidP="003E4684">
            <w:pPr>
              <w:tabs>
                <w:tab w:val="decimal" w:pos="992"/>
              </w:tabs>
              <w:spacing w:line="360" w:lineRule="exact"/>
              <w:ind w:left="-29" w:right="-29"/>
              <w:rPr>
                <w:rFonts w:ascii="Arial" w:hAnsi="Arial" w:cs="Arial"/>
                <w:sz w:val="20"/>
                <w:szCs w:val="20"/>
              </w:rPr>
            </w:pPr>
          </w:p>
        </w:tc>
      </w:tr>
      <w:tr w:rsidR="00E23840" w:rsidRPr="00A36D5C" w14:paraId="3777F77D" w14:textId="77777777" w:rsidTr="00902FE1">
        <w:trPr>
          <w:trHeight w:val="20"/>
        </w:trPr>
        <w:tc>
          <w:tcPr>
            <w:tcW w:w="4209" w:type="dxa"/>
          </w:tcPr>
          <w:p w14:paraId="3C816573" w14:textId="77777777" w:rsidR="00E23840" w:rsidRPr="00A36D5C" w:rsidRDefault="00E23840" w:rsidP="003E4684">
            <w:pPr>
              <w:spacing w:line="360" w:lineRule="exact"/>
              <w:ind w:left="342" w:hanging="185"/>
              <w:rPr>
                <w:rFonts w:ascii="Arial" w:hAnsi="Arial" w:cs="Arial"/>
                <w:sz w:val="20"/>
                <w:szCs w:val="20"/>
              </w:rPr>
            </w:pPr>
            <w:r w:rsidRPr="00A36D5C">
              <w:rPr>
                <w:rFonts w:ascii="Arial" w:hAnsi="Arial" w:cs="Arial"/>
                <w:sz w:val="20"/>
                <w:szCs w:val="20"/>
              </w:rPr>
              <w:t xml:space="preserve">Revenue </w:t>
            </w:r>
            <w:proofErr w:type="spellStart"/>
            <w:r w:rsidRPr="00A36D5C">
              <w:rPr>
                <w:rFonts w:ascii="Arial" w:hAnsi="Arial" w:cs="Arial"/>
                <w:sz w:val="20"/>
                <w:szCs w:val="20"/>
              </w:rPr>
              <w:t>recogni</w:t>
            </w:r>
            <w:r>
              <w:rPr>
                <w:rFonts w:ascii="Arial" w:hAnsi="Arial" w:cs="Arial"/>
                <w:sz w:val="20"/>
                <w:szCs w:val="20"/>
              </w:rPr>
              <w:t>s</w:t>
            </w:r>
            <w:r w:rsidRPr="00A36D5C">
              <w:rPr>
                <w:rFonts w:ascii="Arial" w:hAnsi="Arial" w:cs="Arial"/>
                <w:sz w:val="20"/>
                <w:szCs w:val="20"/>
              </w:rPr>
              <w:t>ed</w:t>
            </w:r>
            <w:proofErr w:type="spellEnd"/>
            <w:r w:rsidRPr="00A36D5C">
              <w:rPr>
                <w:rFonts w:ascii="Arial" w:hAnsi="Arial" w:cs="Arial"/>
                <w:sz w:val="20"/>
                <w:szCs w:val="20"/>
              </w:rPr>
              <w:t xml:space="preserve"> at a point in time</w:t>
            </w:r>
          </w:p>
        </w:tc>
        <w:tc>
          <w:tcPr>
            <w:tcW w:w="1270" w:type="dxa"/>
            <w:vAlign w:val="bottom"/>
          </w:tcPr>
          <w:p w14:paraId="4B1DC797" w14:textId="2FB04E3E" w:rsidR="00E23840" w:rsidRPr="00574018" w:rsidRDefault="00A403DF" w:rsidP="003E4684">
            <w:pPr>
              <w:tabs>
                <w:tab w:val="decimal" w:pos="992"/>
              </w:tabs>
              <w:spacing w:line="360" w:lineRule="exact"/>
              <w:ind w:left="-29" w:right="-29"/>
              <w:rPr>
                <w:rFonts w:ascii="Arial" w:hAnsi="Arial" w:cs="Arial"/>
                <w:sz w:val="20"/>
                <w:szCs w:val="20"/>
              </w:rPr>
            </w:pPr>
            <w:r w:rsidRPr="00574018">
              <w:rPr>
                <w:rFonts w:ascii="Arial" w:hAnsi="Arial" w:cs="Arial"/>
                <w:sz w:val="20"/>
                <w:szCs w:val="20"/>
              </w:rPr>
              <w:t>177,523</w:t>
            </w:r>
          </w:p>
        </w:tc>
        <w:tc>
          <w:tcPr>
            <w:tcW w:w="1265" w:type="dxa"/>
            <w:vAlign w:val="bottom"/>
          </w:tcPr>
          <w:p w14:paraId="507ECB63" w14:textId="1AE82CAC" w:rsidR="00E23840" w:rsidRPr="00574018" w:rsidRDefault="00E23840" w:rsidP="003E4684">
            <w:pPr>
              <w:tabs>
                <w:tab w:val="decimal" w:pos="992"/>
              </w:tabs>
              <w:spacing w:line="360" w:lineRule="exact"/>
              <w:ind w:left="-29" w:right="-29"/>
              <w:rPr>
                <w:rFonts w:ascii="Arial" w:hAnsi="Arial" w:cs="Arial"/>
                <w:sz w:val="20"/>
                <w:szCs w:val="20"/>
              </w:rPr>
            </w:pPr>
            <w:r w:rsidRPr="00574018">
              <w:rPr>
                <w:rFonts w:ascii="Arial" w:hAnsi="Arial" w:cs="Arial"/>
                <w:sz w:val="20"/>
                <w:szCs w:val="20"/>
              </w:rPr>
              <w:t>163,517</w:t>
            </w:r>
          </w:p>
        </w:tc>
        <w:tc>
          <w:tcPr>
            <w:tcW w:w="1265" w:type="dxa"/>
            <w:vAlign w:val="bottom"/>
          </w:tcPr>
          <w:p w14:paraId="2B4D8582" w14:textId="01D3861B" w:rsidR="00E23840" w:rsidRPr="00484194" w:rsidRDefault="00A403DF"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c>
          <w:tcPr>
            <w:tcW w:w="1266" w:type="dxa"/>
            <w:vAlign w:val="bottom"/>
          </w:tcPr>
          <w:p w14:paraId="58079F52" w14:textId="456945E3" w:rsidR="00E23840" w:rsidRPr="00484194" w:rsidRDefault="00E23840"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r>
      <w:tr w:rsidR="00E23840" w:rsidRPr="00A36D5C" w14:paraId="4CCD40B8" w14:textId="77777777" w:rsidTr="00902FE1">
        <w:trPr>
          <w:trHeight w:val="20"/>
        </w:trPr>
        <w:tc>
          <w:tcPr>
            <w:tcW w:w="4209" w:type="dxa"/>
          </w:tcPr>
          <w:p w14:paraId="105E4311" w14:textId="77777777" w:rsidR="00E23840" w:rsidRPr="00A36D5C" w:rsidRDefault="00E23840" w:rsidP="003E4684">
            <w:pPr>
              <w:spacing w:line="360" w:lineRule="exact"/>
              <w:ind w:left="342" w:hanging="185"/>
              <w:rPr>
                <w:rFonts w:ascii="Arial" w:hAnsi="Arial" w:cs="Arial"/>
                <w:sz w:val="20"/>
                <w:szCs w:val="20"/>
              </w:rPr>
            </w:pPr>
            <w:r w:rsidRPr="00A36D5C">
              <w:rPr>
                <w:rFonts w:ascii="Arial" w:hAnsi="Arial" w:cs="Arial"/>
                <w:sz w:val="20"/>
                <w:szCs w:val="20"/>
              </w:rPr>
              <w:t xml:space="preserve">Revenue </w:t>
            </w:r>
            <w:proofErr w:type="spellStart"/>
            <w:r w:rsidRPr="00A36D5C">
              <w:rPr>
                <w:rFonts w:ascii="Arial" w:hAnsi="Arial" w:cs="Arial"/>
                <w:sz w:val="20"/>
                <w:szCs w:val="20"/>
              </w:rPr>
              <w:t>recogni</w:t>
            </w:r>
            <w:r>
              <w:rPr>
                <w:rFonts w:ascii="Arial" w:hAnsi="Arial" w:cs="Arial"/>
                <w:sz w:val="20"/>
                <w:szCs w:val="20"/>
              </w:rPr>
              <w:t>s</w:t>
            </w:r>
            <w:r w:rsidRPr="00A36D5C">
              <w:rPr>
                <w:rFonts w:ascii="Arial" w:hAnsi="Arial" w:cs="Arial"/>
                <w:sz w:val="20"/>
                <w:szCs w:val="20"/>
              </w:rPr>
              <w:t>ed</w:t>
            </w:r>
            <w:proofErr w:type="spellEnd"/>
            <w:r w:rsidRPr="00A36D5C">
              <w:rPr>
                <w:rFonts w:ascii="Arial" w:hAnsi="Arial" w:cs="Arial"/>
                <w:sz w:val="20"/>
                <w:szCs w:val="20"/>
              </w:rPr>
              <w:t xml:space="preserve"> over time</w:t>
            </w:r>
          </w:p>
        </w:tc>
        <w:tc>
          <w:tcPr>
            <w:tcW w:w="1270" w:type="dxa"/>
            <w:vAlign w:val="bottom"/>
          </w:tcPr>
          <w:p w14:paraId="0B3F8FB0" w14:textId="08F01A4D" w:rsidR="00E23840" w:rsidRPr="00574018" w:rsidRDefault="00A403DF" w:rsidP="003E4684">
            <w:pPr>
              <w:pBdr>
                <w:bottom w:val="single" w:sz="4" w:space="1" w:color="auto"/>
              </w:pBdr>
              <w:tabs>
                <w:tab w:val="decimal" w:pos="992"/>
              </w:tabs>
              <w:spacing w:line="360" w:lineRule="exact"/>
              <w:ind w:left="-29" w:right="-29"/>
              <w:rPr>
                <w:rFonts w:ascii="Arial" w:hAnsi="Arial" w:cs="Arial"/>
                <w:sz w:val="20"/>
                <w:szCs w:val="20"/>
              </w:rPr>
            </w:pPr>
            <w:r w:rsidRPr="00574018">
              <w:rPr>
                <w:rFonts w:ascii="Arial" w:hAnsi="Arial" w:cs="Arial"/>
                <w:sz w:val="20"/>
                <w:szCs w:val="20"/>
              </w:rPr>
              <w:t>62</w:t>
            </w:r>
            <w:r w:rsidR="00F4024F">
              <w:rPr>
                <w:rFonts w:ascii="Arial" w:hAnsi="Arial" w:cs="Arial"/>
                <w:sz w:val="20"/>
                <w:szCs w:val="20"/>
              </w:rPr>
              <w:t>8</w:t>
            </w:r>
            <w:r w:rsidRPr="00574018">
              <w:rPr>
                <w:rFonts w:ascii="Arial" w:hAnsi="Arial" w:cs="Arial"/>
                <w:sz w:val="20"/>
                <w:szCs w:val="20"/>
              </w:rPr>
              <w:t>,876</w:t>
            </w:r>
          </w:p>
        </w:tc>
        <w:tc>
          <w:tcPr>
            <w:tcW w:w="1265" w:type="dxa"/>
            <w:vAlign w:val="bottom"/>
          </w:tcPr>
          <w:p w14:paraId="2078025F" w14:textId="05E798B4" w:rsidR="00E23840" w:rsidRPr="00574018" w:rsidRDefault="00E23840" w:rsidP="003E4684">
            <w:pPr>
              <w:pBdr>
                <w:bottom w:val="single" w:sz="4" w:space="1" w:color="auto"/>
              </w:pBdr>
              <w:tabs>
                <w:tab w:val="decimal" w:pos="992"/>
              </w:tabs>
              <w:spacing w:line="360" w:lineRule="exact"/>
              <w:ind w:left="-29" w:right="-29"/>
              <w:rPr>
                <w:rFonts w:ascii="Arial" w:hAnsi="Arial" w:cs="Arial"/>
                <w:sz w:val="20"/>
                <w:szCs w:val="20"/>
              </w:rPr>
            </w:pPr>
            <w:r w:rsidRPr="00574018">
              <w:rPr>
                <w:rFonts w:ascii="Arial" w:hAnsi="Arial" w:cs="Arial"/>
                <w:sz w:val="20"/>
                <w:szCs w:val="20"/>
              </w:rPr>
              <w:t>4</w:t>
            </w:r>
            <w:r w:rsidR="00574018" w:rsidRPr="00574018">
              <w:rPr>
                <w:rFonts w:ascii="Arial" w:hAnsi="Arial" w:cs="Arial"/>
                <w:sz w:val="20"/>
                <w:szCs w:val="20"/>
              </w:rPr>
              <w:t>70</w:t>
            </w:r>
            <w:r w:rsidRPr="00574018">
              <w:rPr>
                <w:rFonts w:ascii="Arial" w:hAnsi="Arial" w:cs="Arial"/>
                <w:sz w:val="20"/>
                <w:szCs w:val="20"/>
              </w:rPr>
              <w:t>,</w:t>
            </w:r>
            <w:r w:rsidR="00574018" w:rsidRPr="00574018">
              <w:rPr>
                <w:rFonts w:ascii="Arial" w:hAnsi="Arial" w:cs="Arial"/>
                <w:sz w:val="20"/>
                <w:szCs w:val="20"/>
              </w:rPr>
              <w:t>538</w:t>
            </w:r>
          </w:p>
        </w:tc>
        <w:tc>
          <w:tcPr>
            <w:tcW w:w="1265" w:type="dxa"/>
            <w:vAlign w:val="bottom"/>
          </w:tcPr>
          <w:p w14:paraId="36FFA92A" w14:textId="4A57477C" w:rsidR="00E23840" w:rsidRPr="00484194" w:rsidRDefault="00A403DF"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14,333</w:t>
            </w:r>
          </w:p>
        </w:tc>
        <w:tc>
          <w:tcPr>
            <w:tcW w:w="1266" w:type="dxa"/>
            <w:vAlign w:val="bottom"/>
          </w:tcPr>
          <w:p w14:paraId="09098202" w14:textId="2496F9D2" w:rsidR="00E23840" w:rsidRPr="00484194" w:rsidRDefault="00A403DF"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13</w:t>
            </w:r>
            <w:r w:rsidR="0097531D">
              <w:rPr>
                <w:rFonts w:ascii="Arial" w:hAnsi="Arial" w:cs="Arial"/>
                <w:sz w:val="20"/>
                <w:szCs w:val="20"/>
              </w:rPr>
              <w:t>,349</w:t>
            </w:r>
          </w:p>
        </w:tc>
      </w:tr>
      <w:tr w:rsidR="00E23840" w:rsidRPr="00A36D5C" w14:paraId="6C3944C2" w14:textId="77777777" w:rsidTr="00902FE1">
        <w:trPr>
          <w:trHeight w:val="20"/>
        </w:trPr>
        <w:tc>
          <w:tcPr>
            <w:tcW w:w="4209" w:type="dxa"/>
          </w:tcPr>
          <w:p w14:paraId="7938C34F" w14:textId="77777777" w:rsidR="00E23840" w:rsidRPr="00A36D5C" w:rsidRDefault="00E23840" w:rsidP="003E4684">
            <w:pPr>
              <w:spacing w:line="360" w:lineRule="exact"/>
              <w:ind w:left="342" w:right="-108" w:hanging="185"/>
              <w:rPr>
                <w:rFonts w:ascii="Arial" w:hAnsi="Arial" w:cs="Arial"/>
                <w:spacing w:val="-4"/>
                <w:sz w:val="20"/>
                <w:szCs w:val="20"/>
              </w:rPr>
            </w:pPr>
            <w:r w:rsidRPr="00A36D5C">
              <w:rPr>
                <w:rFonts w:ascii="Arial" w:hAnsi="Arial" w:cs="Arial"/>
                <w:spacing w:val="-4"/>
                <w:sz w:val="20"/>
                <w:szCs w:val="20"/>
              </w:rPr>
              <w:t>Total revenue from contracts with customers</w:t>
            </w:r>
          </w:p>
        </w:tc>
        <w:tc>
          <w:tcPr>
            <w:tcW w:w="1270" w:type="dxa"/>
            <w:vAlign w:val="bottom"/>
          </w:tcPr>
          <w:p w14:paraId="11A9A031" w14:textId="10769868" w:rsidR="00E23840" w:rsidRPr="00484194" w:rsidRDefault="00A403DF"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80</w:t>
            </w:r>
            <w:r w:rsidR="00574018">
              <w:rPr>
                <w:rFonts w:ascii="Arial" w:hAnsi="Arial" w:cs="Arial"/>
                <w:sz w:val="20"/>
                <w:szCs w:val="20"/>
              </w:rPr>
              <w:t>6</w:t>
            </w:r>
            <w:r>
              <w:rPr>
                <w:rFonts w:ascii="Arial" w:hAnsi="Arial" w:cs="Arial"/>
                <w:sz w:val="20"/>
                <w:szCs w:val="20"/>
              </w:rPr>
              <w:t>,399</w:t>
            </w:r>
          </w:p>
        </w:tc>
        <w:tc>
          <w:tcPr>
            <w:tcW w:w="1265" w:type="dxa"/>
            <w:vAlign w:val="bottom"/>
          </w:tcPr>
          <w:p w14:paraId="33734042" w14:textId="56C1AD11" w:rsidR="00E23840" w:rsidRPr="00574018" w:rsidRDefault="00E23840" w:rsidP="003E4684">
            <w:pPr>
              <w:pBdr>
                <w:bottom w:val="double" w:sz="4" w:space="1" w:color="auto"/>
              </w:pBdr>
              <w:tabs>
                <w:tab w:val="decimal" w:pos="992"/>
              </w:tabs>
              <w:spacing w:line="360" w:lineRule="exact"/>
              <w:ind w:left="-29" w:right="-29"/>
              <w:rPr>
                <w:rFonts w:ascii="Arial" w:hAnsi="Arial" w:cs="Arial"/>
                <w:sz w:val="20"/>
                <w:szCs w:val="20"/>
              </w:rPr>
            </w:pPr>
            <w:r w:rsidRPr="00574018">
              <w:rPr>
                <w:rFonts w:ascii="Arial" w:hAnsi="Arial" w:cs="Arial"/>
                <w:sz w:val="20"/>
                <w:szCs w:val="20"/>
              </w:rPr>
              <w:t>6</w:t>
            </w:r>
            <w:r w:rsidR="00574018" w:rsidRPr="00574018">
              <w:rPr>
                <w:rFonts w:ascii="Arial" w:hAnsi="Arial" w:cs="Arial"/>
                <w:sz w:val="20"/>
                <w:szCs w:val="20"/>
              </w:rPr>
              <w:t>34</w:t>
            </w:r>
            <w:r w:rsidRPr="00574018">
              <w:rPr>
                <w:rFonts w:ascii="Arial" w:hAnsi="Arial" w:cs="Arial"/>
                <w:sz w:val="20"/>
                <w:szCs w:val="20"/>
              </w:rPr>
              <w:t>,</w:t>
            </w:r>
            <w:r w:rsidR="00574018" w:rsidRPr="00574018">
              <w:rPr>
                <w:rFonts w:ascii="Arial" w:hAnsi="Arial" w:cs="Arial"/>
                <w:sz w:val="20"/>
                <w:szCs w:val="20"/>
              </w:rPr>
              <w:t>055</w:t>
            </w:r>
          </w:p>
        </w:tc>
        <w:tc>
          <w:tcPr>
            <w:tcW w:w="1265" w:type="dxa"/>
            <w:vAlign w:val="bottom"/>
          </w:tcPr>
          <w:p w14:paraId="6774F040" w14:textId="087B4E2B" w:rsidR="00E23840" w:rsidRPr="00484194" w:rsidRDefault="00A403DF"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14,333</w:t>
            </w:r>
          </w:p>
        </w:tc>
        <w:tc>
          <w:tcPr>
            <w:tcW w:w="1266" w:type="dxa"/>
            <w:vAlign w:val="bottom"/>
          </w:tcPr>
          <w:p w14:paraId="0C31C402" w14:textId="219E1EBF" w:rsidR="00E23840" w:rsidRPr="00484194" w:rsidRDefault="0097531D"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13,349</w:t>
            </w:r>
          </w:p>
        </w:tc>
      </w:tr>
    </w:tbl>
    <w:p w14:paraId="74F30CAC" w14:textId="77777777" w:rsidR="00E23840" w:rsidRDefault="00E23840" w:rsidP="003E4684">
      <w:pPr>
        <w:tabs>
          <w:tab w:val="left" w:pos="900"/>
        </w:tabs>
        <w:spacing w:line="360" w:lineRule="exact"/>
        <w:jc w:val="thaiDistribute"/>
        <w:rPr>
          <w:rFonts w:ascii="Arial" w:hAnsi="Arial" w:cs="Arial"/>
          <w:b/>
          <w:bCs/>
          <w:sz w:val="22"/>
          <w:szCs w:val="22"/>
        </w:rPr>
      </w:pP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1263"/>
        <w:gridCol w:w="1265"/>
        <w:gridCol w:w="1265"/>
        <w:gridCol w:w="1266"/>
      </w:tblGrid>
      <w:tr w:rsidR="00E23840" w:rsidRPr="00A36D5C" w14:paraId="6DC7E8E9" w14:textId="77777777" w:rsidTr="00902FE1">
        <w:trPr>
          <w:trHeight w:val="20"/>
          <w:tblHeader/>
        </w:trPr>
        <w:tc>
          <w:tcPr>
            <w:tcW w:w="9275" w:type="dxa"/>
            <w:gridSpan w:val="5"/>
          </w:tcPr>
          <w:p w14:paraId="2B3A11C1" w14:textId="77777777" w:rsidR="00E23840" w:rsidRPr="00A36D5C" w:rsidRDefault="00E23840" w:rsidP="003E4684">
            <w:pPr>
              <w:spacing w:line="360" w:lineRule="exact"/>
              <w:jc w:val="right"/>
              <w:rPr>
                <w:rFonts w:ascii="Arial" w:hAnsi="Arial" w:cs="Arial"/>
                <w:sz w:val="20"/>
                <w:szCs w:val="20"/>
              </w:rPr>
            </w:pPr>
            <w:r w:rsidRPr="00A36D5C">
              <w:rPr>
                <w:rFonts w:ascii="Arial" w:hAnsi="Arial" w:cs="Arial"/>
                <w:sz w:val="20"/>
                <w:szCs w:val="20"/>
              </w:rPr>
              <w:t>(Unit: Thousand Baht)</w:t>
            </w:r>
          </w:p>
        </w:tc>
      </w:tr>
      <w:tr w:rsidR="00E23840" w:rsidRPr="00A36D5C" w14:paraId="260D9F32" w14:textId="77777777" w:rsidTr="00902FE1">
        <w:trPr>
          <w:trHeight w:val="20"/>
          <w:tblHeader/>
        </w:trPr>
        <w:tc>
          <w:tcPr>
            <w:tcW w:w="4216" w:type="dxa"/>
          </w:tcPr>
          <w:p w14:paraId="293F1DA5" w14:textId="77777777" w:rsidR="00E23840" w:rsidRPr="00A36D5C" w:rsidRDefault="00E23840" w:rsidP="003E4684">
            <w:pPr>
              <w:spacing w:line="360" w:lineRule="exact"/>
              <w:rPr>
                <w:rFonts w:ascii="Arial" w:hAnsi="Arial" w:cs="Arial"/>
                <w:sz w:val="20"/>
                <w:szCs w:val="20"/>
              </w:rPr>
            </w:pPr>
          </w:p>
        </w:tc>
        <w:tc>
          <w:tcPr>
            <w:tcW w:w="5059" w:type="dxa"/>
            <w:gridSpan w:val="4"/>
          </w:tcPr>
          <w:p w14:paraId="7561051A"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 xml:space="preserve">For the six-month </w:t>
            </w:r>
            <w:proofErr w:type="gramStart"/>
            <w:r w:rsidRPr="00A36D5C">
              <w:rPr>
                <w:rFonts w:ascii="Arial" w:hAnsi="Arial" w:cs="Arial"/>
                <w:sz w:val="20"/>
                <w:szCs w:val="20"/>
              </w:rPr>
              <w:t>periods</w:t>
            </w:r>
            <w:proofErr w:type="gramEnd"/>
            <w:r w:rsidRPr="00A36D5C">
              <w:rPr>
                <w:rFonts w:ascii="Arial" w:hAnsi="Arial" w:cs="Arial"/>
                <w:sz w:val="20"/>
                <w:szCs w:val="20"/>
              </w:rPr>
              <w:t xml:space="preserve"> ended 30 June</w:t>
            </w:r>
          </w:p>
        </w:tc>
      </w:tr>
      <w:tr w:rsidR="00E23840" w:rsidRPr="00A36D5C" w14:paraId="4EDAB412" w14:textId="77777777" w:rsidTr="00902FE1">
        <w:trPr>
          <w:trHeight w:val="20"/>
          <w:tblHeader/>
        </w:trPr>
        <w:tc>
          <w:tcPr>
            <w:tcW w:w="4216" w:type="dxa"/>
          </w:tcPr>
          <w:p w14:paraId="73A1189A" w14:textId="77777777" w:rsidR="00E23840" w:rsidRPr="00A36D5C" w:rsidRDefault="00E23840" w:rsidP="003E4684">
            <w:pPr>
              <w:spacing w:line="360" w:lineRule="exact"/>
              <w:rPr>
                <w:rFonts w:ascii="Arial" w:hAnsi="Arial" w:cs="Arial"/>
                <w:sz w:val="20"/>
                <w:szCs w:val="20"/>
              </w:rPr>
            </w:pPr>
          </w:p>
        </w:tc>
        <w:tc>
          <w:tcPr>
            <w:tcW w:w="2528" w:type="dxa"/>
            <w:gridSpan w:val="2"/>
          </w:tcPr>
          <w:p w14:paraId="0639CB2D"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 xml:space="preserve">Consolidated </w:t>
            </w:r>
          </w:p>
          <w:p w14:paraId="7234414E"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financial statements</w:t>
            </w:r>
          </w:p>
        </w:tc>
        <w:tc>
          <w:tcPr>
            <w:tcW w:w="2531" w:type="dxa"/>
            <w:gridSpan w:val="2"/>
          </w:tcPr>
          <w:p w14:paraId="59BA43DF"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 xml:space="preserve">Separate </w:t>
            </w:r>
          </w:p>
          <w:p w14:paraId="59CAA9A3" w14:textId="77777777" w:rsidR="00E23840" w:rsidRPr="00A36D5C" w:rsidRDefault="00E23840" w:rsidP="003E4684">
            <w:pPr>
              <w:pBdr>
                <w:bottom w:val="single" w:sz="4" w:space="1" w:color="auto"/>
              </w:pBdr>
              <w:spacing w:line="360" w:lineRule="exact"/>
              <w:ind w:left="-29" w:right="-29"/>
              <w:jc w:val="center"/>
              <w:rPr>
                <w:rFonts w:ascii="Arial" w:hAnsi="Arial" w:cs="Arial"/>
                <w:sz w:val="20"/>
                <w:szCs w:val="20"/>
              </w:rPr>
            </w:pPr>
            <w:r w:rsidRPr="00A36D5C">
              <w:rPr>
                <w:rFonts w:ascii="Arial" w:hAnsi="Arial" w:cs="Arial"/>
                <w:sz w:val="20"/>
                <w:szCs w:val="20"/>
              </w:rPr>
              <w:t>financial statements</w:t>
            </w:r>
          </w:p>
        </w:tc>
      </w:tr>
      <w:tr w:rsidR="00E23840" w:rsidRPr="00A36D5C" w14:paraId="7631F007" w14:textId="77777777" w:rsidTr="00902FE1">
        <w:trPr>
          <w:trHeight w:val="20"/>
          <w:tblHeader/>
        </w:trPr>
        <w:tc>
          <w:tcPr>
            <w:tcW w:w="4216" w:type="dxa"/>
          </w:tcPr>
          <w:p w14:paraId="373AF8EC" w14:textId="77777777" w:rsidR="00E23840" w:rsidRPr="00A36D5C" w:rsidRDefault="00E23840" w:rsidP="003E4684">
            <w:pPr>
              <w:spacing w:line="360" w:lineRule="exact"/>
              <w:rPr>
                <w:rFonts w:ascii="Arial" w:hAnsi="Arial" w:cs="Arial"/>
                <w:sz w:val="20"/>
                <w:szCs w:val="20"/>
              </w:rPr>
            </w:pPr>
          </w:p>
        </w:tc>
        <w:tc>
          <w:tcPr>
            <w:tcW w:w="1263" w:type="dxa"/>
            <w:vAlign w:val="bottom"/>
          </w:tcPr>
          <w:p w14:paraId="6C6C3C2A" w14:textId="4B311D09"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265" w:type="dxa"/>
            <w:vAlign w:val="bottom"/>
          </w:tcPr>
          <w:p w14:paraId="0F4D0D93" w14:textId="527362B5"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2025</w:t>
            </w:r>
          </w:p>
        </w:tc>
        <w:tc>
          <w:tcPr>
            <w:tcW w:w="1265" w:type="dxa"/>
            <w:vAlign w:val="bottom"/>
          </w:tcPr>
          <w:p w14:paraId="1A0E6CB0" w14:textId="05A9E92D"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266" w:type="dxa"/>
            <w:vAlign w:val="bottom"/>
          </w:tcPr>
          <w:p w14:paraId="366C5CD4" w14:textId="0CEB5FC9" w:rsidR="00E23840" w:rsidRPr="00A36D5C" w:rsidRDefault="00E23840" w:rsidP="003E4684">
            <w:pPr>
              <w:spacing w:line="360" w:lineRule="exact"/>
              <w:ind w:left="-29" w:right="-29"/>
              <w:jc w:val="center"/>
              <w:rPr>
                <w:rFonts w:ascii="Arial" w:hAnsi="Arial" w:cs="Arial"/>
                <w:sz w:val="20"/>
                <w:szCs w:val="20"/>
                <w:u w:val="single"/>
              </w:rPr>
            </w:pPr>
            <w:r>
              <w:rPr>
                <w:rFonts w:ascii="Arial" w:hAnsi="Arial" w:cs="Arial"/>
                <w:sz w:val="20"/>
                <w:szCs w:val="20"/>
                <w:u w:val="single"/>
              </w:rPr>
              <w:t>2025</w:t>
            </w:r>
          </w:p>
        </w:tc>
      </w:tr>
      <w:tr w:rsidR="00E23840" w:rsidRPr="00A36D5C" w14:paraId="6B96A089" w14:textId="77777777" w:rsidTr="00902FE1">
        <w:trPr>
          <w:trHeight w:val="20"/>
          <w:tblHeader/>
        </w:trPr>
        <w:tc>
          <w:tcPr>
            <w:tcW w:w="4216" w:type="dxa"/>
          </w:tcPr>
          <w:p w14:paraId="74D23387" w14:textId="77777777" w:rsidR="00E23840" w:rsidRPr="00A36D5C" w:rsidRDefault="00E23840" w:rsidP="003E4684">
            <w:pPr>
              <w:spacing w:line="360" w:lineRule="exact"/>
              <w:rPr>
                <w:rFonts w:ascii="Arial" w:hAnsi="Arial" w:cs="Arial"/>
                <w:b/>
                <w:bCs/>
                <w:sz w:val="20"/>
                <w:szCs w:val="20"/>
              </w:rPr>
            </w:pPr>
          </w:p>
        </w:tc>
        <w:tc>
          <w:tcPr>
            <w:tcW w:w="1263" w:type="dxa"/>
            <w:vAlign w:val="bottom"/>
          </w:tcPr>
          <w:p w14:paraId="3F0FACF7" w14:textId="77777777" w:rsidR="00E23840" w:rsidRPr="00A36D5C" w:rsidRDefault="00E23840" w:rsidP="003E4684">
            <w:pPr>
              <w:spacing w:line="360" w:lineRule="exact"/>
              <w:ind w:left="-29" w:right="-29"/>
              <w:jc w:val="center"/>
              <w:rPr>
                <w:rFonts w:ascii="Arial" w:hAnsi="Arial" w:cs="Arial"/>
                <w:sz w:val="20"/>
                <w:szCs w:val="20"/>
              </w:rPr>
            </w:pPr>
          </w:p>
        </w:tc>
        <w:tc>
          <w:tcPr>
            <w:tcW w:w="1265" w:type="dxa"/>
            <w:vAlign w:val="bottom"/>
          </w:tcPr>
          <w:p w14:paraId="576B615C" w14:textId="77777777" w:rsidR="00E23840" w:rsidRPr="00A36D5C" w:rsidRDefault="00E23840" w:rsidP="003E4684">
            <w:pPr>
              <w:spacing w:line="360" w:lineRule="exact"/>
              <w:ind w:left="-29" w:right="-29"/>
              <w:jc w:val="center"/>
              <w:rPr>
                <w:rFonts w:ascii="Arial" w:hAnsi="Arial" w:cs="Arial"/>
                <w:sz w:val="20"/>
                <w:szCs w:val="20"/>
              </w:rPr>
            </w:pPr>
            <w:r>
              <w:rPr>
                <w:rFonts w:ascii="Arial" w:hAnsi="Arial" w:cs="Arial"/>
                <w:sz w:val="20"/>
                <w:szCs w:val="20"/>
              </w:rPr>
              <w:t>(Restated)</w:t>
            </w:r>
          </w:p>
        </w:tc>
        <w:tc>
          <w:tcPr>
            <w:tcW w:w="1265" w:type="dxa"/>
            <w:vAlign w:val="bottom"/>
          </w:tcPr>
          <w:p w14:paraId="4D82FA43" w14:textId="77777777" w:rsidR="00E23840" w:rsidRPr="00A36D5C" w:rsidRDefault="00E23840" w:rsidP="003E4684">
            <w:pPr>
              <w:spacing w:line="360" w:lineRule="exact"/>
              <w:ind w:left="-29" w:right="-29"/>
              <w:jc w:val="center"/>
              <w:rPr>
                <w:rFonts w:ascii="Arial" w:hAnsi="Arial" w:cs="Arial"/>
                <w:sz w:val="20"/>
                <w:szCs w:val="20"/>
              </w:rPr>
            </w:pPr>
          </w:p>
        </w:tc>
        <w:tc>
          <w:tcPr>
            <w:tcW w:w="1266" w:type="dxa"/>
            <w:vAlign w:val="bottom"/>
          </w:tcPr>
          <w:p w14:paraId="34C7AF23" w14:textId="77777777" w:rsidR="00E23840" w:rsidRPr="00A36D5C" w:rsidRDefault="00E23840" w:rsidP="003E4684">
            <w:pPr>
              <w:spacing w:line="360" w:lineRule="exact"/>
              <w:ind w:left="-29" w:right="-29"/>
              <w:jc w:val="center"/>
              <w:rPr>
                <w:rFonts w:ascii="Arial" w:hAnsi="Arial" w:cs="Arial"/>
                <w:sz w:val="20"/>
                <w:szCs w:val="20"/>
              </w:rPr>
            </w:pPr>
            <w:r>
              <w:rPr>
                <w:rFonts w:ascii="Arial" w:hAnsi="Arial" w:cs="Arial"/>
                <w:sz w:val="20"/>
                <w:szCs w:val="20"/>
              </w:rPr>
              <w:t>(Restated)</w:t>
            </w:r>
          </w:p>
        </w:tc>
      </w:tr>
      <w:tr w:rsidR="00E23840" w:rsidRPr="00A36D5C" w14:paraId="6DCC23E6" w14:textId="77777777" w:rsidTr="00902FE1">
        <w:trPr>
          <w:trHeight w:val="20"/>
        </w:trPr>
        <w:tc>
          <w:tcPr>
            <w:tcW w:w="4216" w:type="dxa"/>
          </w:tcPr>
          <w:p w14:paraId="663BA9AB" w14:textId="77777777" w:rsidR="00E23840" w:rsidRPr="00A36D5C" w:rsidRDefault="00E23840" w:rsidP="003E4684">
            <w:pPr>
              <w:spacing w:line="360" w:lineRule="exact"/>
              <w:rPr>
                <w:rFonts w:ascii="Arial" w:hAnsi="Arial" w:cs="Arial"/>
                <w:b/>
                <w:bCs/>
                <w:sz w:val="20"/>
                <w:szCs w:val="20"/>
              </w:rPr>
            </w:pPr>
            <w:r w:rsidRPr="00A36D5C">
              <w:rPr>
                <w:rFonts w:ascii="Arial" w:hAnsi="Arial" w:cs="Arial"/>
                <w:b/>
                <w:bCs/>
                <w:sz w:val="20"/>
                <w:szCs w:val="20"/>
              </w:rPr>
              <w:t>Type of goods or service:</w:t>
            </w:r>
          </w:p>
        </w:tc>
        <w:tc>
          <w:tcPr>
            <w:tcW w:w="1263" w:type="dxa"/>
            <w:vAlign w:val="bottom"/>
          </w:tcPr>
          <w:p w14:paraId="19E8F358" w14:textId="77777777" w:rsidR="00E23840" w:rsidRPr="00A36D5C" w:rsidRDefault="00E23840" w:rsidP="003E4684">
            <w:pPr>
              <w:spacing w:line="360" w:lineRule="exact"/>
              <w:ind w:left="-29" w:right="-29"/>
              <w:jc w:val="center"/>
              <w:rPr>
                <w:rFonts w:ascii="Arial" w:hAnsi="Arial" w:cs="Arial"/>
                <w:sz w:val="20"/>
                <w:szCs w:val="20"/>
              </w:rPr>
            </w:pPr>
          </w:p>
        </w:tc>
        <w:tc>
          <w:tcPr>
            <w:tcW w:w="1265" w:type="dxa"/>
            <w:vAlign w:val="bottom"/>
          </w:tcPr>
          <w:p w14:paraId="18CC31DD" w14:textId="77777777" w:rsidR="00E23840" w:rsidRPr="00A36D5C" w:rsidRDefault="00E23840" w:rsidP="003E4684">
            <w:pPr>
              <w:spacing w:line="360" w:lineRule="exact"/>
              <w:ind w:left="-29" w:right="-29"/>
              <w:jc w:val="center"/>
              <w:rPr>
                <w:rFonts w:ascii="Arial" w:hAnsi="Arial" w:cs="Arial"/>
                <w:sz w:val="20"/>
                <w:szCs w:val="20"/>
              </w:rPr>
            </w:pPr>
          </w:p>
        </w:tc>
        <w:tc>
          <w:tcPr>
            <w:tcW w:w="1265" w:type="dxa"/>
            <w:vAlign w:val="bottom"/>
          </w:tcPr>
          <w:p w14:paraId="6CA1BC48" w14:textId="77777777" w:rsidR="00E23840" w:rsidRPr="00A36D5C" w:rsidRDefault="00E23840" w:rsidP="003E4684">
            <w:pPr>
              <w:spacing w:line="360" w:lineRule="exact"/>
              <w:ind w:left="-29" w:right="-29"/>
              <w:jc w:val="center"/>
              <w:rPr>
                <w:rFonts w:ascii="Arial" w:hAnsi="Arial" w:cs="Arial"/>
                <w:sz w:val="20"/>
                <w:szCs w:val="20"/>
              </w:rPr>
            </w:pPr>
          </w:p>
        </w:tc>
        <w:tc>
          <w:tcPr>
            <w:tcW w:w="1266" w:type="dxa"/>
            <w:vAlign w:val="bottom"/>
          </w:tcPr>
          <w:p w14:paraId="13C0FD8F" w14:textId="77777777" w:rsidR="00E23840" w:rsidRPr="00A36D5C" w:rsidRDefault="00E23840" w:rsidP="003E4684">
            <w:pPr>
              <w:spacing w:line="360" w:lineRule="exact"/>
              <w:ind w:left="-29" w:right="-29"/>
              <w:jc w:val="center"/>
              <w:rPr>
                <w:rFonts w:ascii="Arial" w:hAnsi="Arial" w:cs="Arial"/>
                <w:sz w:val="20"/>
                <w:szCs w:val="20"/>
              </w:rPr>
            </w:pPr>
          </w:p>
        </w:tc>
      </w:tr>
      <w:tr w:rsidR="0097531D" w:rsidRPr="00A36D5C" w14:paraId="78AD6003" w14:textId="77777777" w:rsidTr="00902FE1">
        <w:trPr>
          <w:trHeight w:val="20"/>
        </w:trPr>
        <w:tc>
          <w:tcPr>
            <w:tcW w:w="4216" w:type="dxa"/>
          </w:tcPr>
          <w:p w14:paraId="4B8A1D4C" w14:textId="74883F04" w:rsidR="0097531D" w:rsidRPr="00A36D5C" w:rsidRDefault="00F4024F" w:rsidP="003E4684">
            <w:pPr>
              <w:spacing w:line="360" w:lineRule="exact"/>
              <w:ind w:left="342" w:hanging="185"/>
              <w:rPr>
                <w:rFonts w:ascii="Arial" w:hAnsi="Arial" w:cs="Arial"/>
                <w:sz w:val="20"/>
                <w:szCs w:val="20"/>
              </w:rPr>
            </w:pPr>
            <w:r>
              <w:rPr>
                <w:rFonts w:ascii="Arial" w:hAnsi="Arial" w:cs="Arial"/>
                <w:sz w:val="20"/>
                <w:szCs w:val="20"/>
              </w:rPr>
              <w:t xml:space="preserve">Revenue from sales and </w:t>
            </w:r>
            <w:r w:rsidR="0097531D" w:rsidRPr="007D0CB0">
              <w:rPr>
                <w:rFonts w:ascii="Arial" w:hAnsi="Arial" w:cs="Arial"/>
                <w:sz w:val="20"/>
                <w:szCs w:val="20"/>
              </w:rPr>
              <w:t>IT integrated solutions</w:t>
            </w:r>
          </w:p>
        </w:tc>
        <w:tc>
          <w:tcPr>
            <w:tcW w:w="1263" w:type="dxa"/>
            <w:vAlign w:val="bottom"/>
          </w:tcPr>
          <w:p w14:paraId="0C92D86F" w14:textId="474ED935" w:rsidR="0097531D" w:rsidRPr="00EB4104" w:rsidRDefault="0097531D" w:rsidP="003E4684">
            <w:pPr>
              <w:tabs>
                <w:tab w:val="decimal" w:pos="992"/>
              </w:tabs>
              <w:spacing w:line="360" w:lineRule="exact"/>
              <w:ind w:left="-29" w:right="-29"/>
              <w:rPr>
                <w:rFonts w:ascii="Arial" w:hAnsi="Arial" w:cstheme="minorBidi"/>
                <w:sz w:val="20"/>
                <w:szCs w:val="20"/>
              </w:rPr>
            </w:pPr>
            <w:r>
              <w:rPr>
                <w:rFonts w:ascii="Arial" w:hAnsi="Arial" w:cstheme="minorBidi"/>
                <w:sz w:val="20"/>
                <w:szCs w:val="20"/>
              </w:rPr>
              <w:t>455,888</w:t>
            </w:r>
          </w:p>
        </w:tc>
        <w:tc>
          <w:tcPr>
            <w:tcW w:w="1265" w:type="dxa"/>
            <w:vAlign w:val="bottom"/>
          </w:tcPr>
          <w:p w14:paraId="7885DC68" w14:textId="064E33E0" w:rsidR="0097531D" w:rsidRPr="00E92BB4" w:rsidRDefault="0097531D" w:rsidP="003E4684">
            <w:pPr>
              <w:tabs>
                <w:tab w:val="decimal" w:pos="992"/>
              </w:tabs>
              <w:spacing w:line="360" w:lineRule="exact"/>
              <w:ind w:left="-29" w:right="-29"/>
              <w:rPr>
                <w:rFonts w:ascii="Arial" w:hAnsi="Arial" w:cs="Arial"/>
                <w:sz w:val="20"/>
                <w:szCs w:val="20"/>
              </w:rPr>
            </w:pPr>
            <w:r>
              <w:rPr>
                <w:rFonts w:ascii="Arial" w:hAnsi="Arial" w:cstheme="minorBidi"/>
                <w:sz w:val="20"/>
                <w:szCs w:val="20"/>
              </w:rPr>
              <w:t>436,950</w:t>
            </w:r>
          </w:p>
        </w:tc>
        <w:tc>
          <w:tcPr>
            <w:tcW w:w="1265" w:type="dxa"/>
            <w:vAlign w:val="bottom"/>
          </w:tcPr>
          <w:p w14:paraId="426589ED" w14:textId="1AFA69A3" w:rsidR="0097531D" w:rsidRPr="00E92BB4"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c>
          <w:tcPr>
            <w:tcW w:w="1266" w:type="dxa"/>
            <w:vAlign w:val="bottom"/>
          </w:tcPr>
          <w:p w14:paraId="4C692496" w14:textId="0C4E6184" w:rsidR="0097531D" w:rsidRPr="00E92BB4"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r>
      <w:tr w:rsidR="0097531D" w:rsidRPr="00A36D5C" w14:paraId="6DC01558" w14:textId="77777777" w:rsidTr="00902FE1">
        <w:trPr>
          <w:trHeight w:val="20"/>
        </w:trPr>
        <w:tc>
          <w:tcPr>
            <w:tcW w:w="4216" w:type="dxa"/>
          </w:tcPr>
          <w:p w14:paraId="3C74636F" w14:textId="0C0A07E1" w:rsidR="0097531D" w:rsidRDefault="0097531D" w:rsidP="003E4684">
            <w:pPr>
              <w:spacing w:line="360" w:lineRule="exact"/>
              <w:ind w:left="342" w:hanging="185"/>
              <w:rPr>
                <w:rFonts w:ascii="Arial" w:hAnsi="Arial" w:cs="Arial"/>
                <w:sz w:val="20"/>
                <w:szCs w:val="20"/>
              </w:rPr>
            </w:pPr>
            <w:r w:rsidRPr="007D0CB0">
              <w:rPr>
                <w:rFonts w:ascii="Arial" w:hAnsi="Arial" w:cs="Arial"/>
                <w:sz w:val="20"/>
                <w:szCs w:val="20"/>
              </w:rPr>
              <w:t>Services relating to information                    technology systems</w:t>
            </w:r>
          </w:p>
        </w:tc>
        <w:tc>
          <w:tcPr>
            <w:tcW w:w="1263" w:type="dxa"/>
            <w:vAlign w:val="bottom"/>
          </w:tcPr>
          <w:p w14:paraId="581771D0" w14:textId="75B96C5E" w:rsidR="0097531D" w:rsidRPr="00E92BB4"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1,030,654</w:t>
            </w:r>
          </w:p>
        </w:tc>
        <w:tc>
          <w:tcPr>
            <w:tcW w:w="1265" w:type="dxa"/>
            <w:vAlign w:val="bottom"/>
          </w:tcPr>
          <w:p w14:paraId="16762643" w14:textId="1FFAFBC7" w:rsidR="0097531D"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958,454</w:t>
            </w:r>
          </w:p>
        </w:tc>
        <w:tc>
          <w:tcPr>
            <w:tcW w:w="1265" w:type="dxa"/>
            <w:vAlign w:val="bottom"/>
          </w:tcPr>
          <w:p w14:paraId="4DA688D1" w14:textId="13B34E89" w:rsidR="0097531D" w:rsidRPr="00E92BB4"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c>
          <w:tcPr>
            <w:tcW w:w="1266" w:type="dxa"/>
            <w:vAlign w:val="bottom"/>
          </w:tcPr>
          <w:p w14:paraId="08DBA7C6" w14:textId="0A2F9B58" w:rsidR="0097531D"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r>
      <w:tr w:rsidR="0097531D" w:rsidRPr="00A36D5C" w14:paraId="7251CEC5" w14:textId="77777777" w:rsidTr="00902FE1">
        <w:trPr>
          <w:trHeight w:val="20"/>
        </w:trPr>
        <w:tc>
          <w:tcPr>
            <w:tcW w:w="4216" w:type="dxa"/>
          </w:tcPr>
          <w:p w14:paraId="2E4944E8" w14:textId="756AF04B" w:rsidR="0097531D" w:rsidRPr="00A36D5C" w:rsidRDefault="0097531D" w:rsidP="003E4684">
            <w:pPr>
              <w:spacing w:line="360" w:lineRule="exact"/>
              <w:ind w:left="342" w:hanging="185"/>
              <w:rPr>
                <w:rFonts w:ascii="Arial" w:hAnsi="Arial" w:cs="Arial"/>
                <w:sz w:val="20"/>
                <w:szCs w:val="20"/>
              </w:rPr>
            </w:pPr>
            <w:r w:rsidRPr="00C46B45">
              <w:rPr>
                <w:rFonts w:ascii="Arial" w:hAnsi="Arial" w:cs="Arial"/>
                <w:sz w:val="20"/>
                <w:szCs w:val="20"/>
              </w:rPr>
              <w:t>Rental and property service income</w:t>
            </w:r>
          </w:p>
        </w:tc>
        <w:tc>
          <w:tcPr>
            <w:tcW w:w="1263" w:type="dxa"/>
            <w:vAlign w:val="bottom"/>
          </w:tcPr>
          <w:p w14:paraId="4BE54ED3" w14:textId="2A42A1A9" w:rsidR="0097531D" w:rsidRPr="00E92BB4" w:rsidRDefault="0097531D"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17,920</w:t>
            </w:r>
          </w:p>
        </w:tc>
        <w:tc>
          <w:tcPr>
            <w:tcW w:w="1265" w:type="dxa"/>
            <w:vAlign w:val="bottom"/>
          </w:tcPr>
          <w:p w14:paraId="370DC6A0" w14:textId="00DA20F1" w:rsidR="0097531D" w:rsidRPr="00E92BB4" w:rsidRDefault="0097531D"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16,782</w:t>
            </w:r>
          </w:p>
        </w:tc>
        <w:tc>
          <w:tcPr>
            <w:tcW w:w="1265" w:type="dxa"/>
            <w:vAlign w:val="bottom"/>
          </w:tcPr>
          <w:p w14:paraId="2689B707" w14:textId="1A070C8A" w:rsidR="0097531D" w:rsidRPr="00E92BB4" w:rsidRDefault="0097531D"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27,895</w:t>
            </w:r>
          </w:p>
        </w:tc>
        <w:tc>
          <w:tcPr>
            <w:tcW w:w="1266" w:type="dxa"/>
            <w:vAlign w:val="bottom"/>
          </w:tcPr>
          <w:p w14:paraId="0C3F454A" w14:textId="4DD0042D" w:rsidR="0097531D" w:rsidRPr="00E92BB4" w:rsidRDefault="0097531D"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26,434</w:t>
            </w:r>
          </w:p>
        </w:tc>
      </w:tr>
      <w:tr w:rsidR="0097531D" w:rsidRPr="00A36D5C" w14:paraId="667EA8E3" w14:textId="77777777" w:rsidTr="00902FE1">
        <w:trPr>
          <w:trHeight w:val="20"/>
        </w:trPr>
        <w:tc>
          <w:tcPr>
            <w:tcW w:w="4216" w:type="dxa"/>
          </w:tcPr>
          <w:p w14:paraId="47763FD2" w14:textId="3DDC00A6" w:rsidR="0097531D" w:rsidRPr="00A36D5C" w:rsidRDefault="0097531D" w:rsidP="003E4684">
            <w:pPr>
              <w:spacing w:line="360" w:lineRule="exact"/>
              <w:ind w:left="342" w:right="-108" w:hanging="185"/>
              <w:rPr>
                <w:rFonts w:ascii="Arial" w:hAnsi="Arial" w:cs="Arial"/>
                <w:spacing w:val="-4"/>
                <w:sz w:val="20"/>
                <w:szCs w:val="20"/>
              </w:rPr>
            </w:pPr>
            <w:r w:rsidRPr="00A36D5C">
              <w:rPr>
                <w:rFonts w:ascii="Arial" w:hAnsi="Arial" w:cs="Arial"/>
                <w:spacing w:val="-4"/>
                <w:sz w:val="20"/>
                <w:szCs w:val="20"/>
              </w:rPr>
              <w:t>Total revenue from contracts with customers</w:t>
            </w:r>
          </w:p>
        </w:tc>
        <w:tc>
          <w:tcPr>
            <w:tcW w:w="1263" w:type="dxa"/>
            <w:vAlign w:val="bottom"/>
          </w:tcPr>
          <w:p w14:paraId="1E7B36A1" w14:textId="74AE5F01" w:rsidR="0097531D" w:rsidRPr="00E92BB4" w:rsidRDefault="0097531D"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1,504,462</w:t>
            </w:r>
          </w:p>
        </w:tc>
        <w:tc>
          <w:tcPr>
            <w:tcW w:w="1265" w:type="dxa"/>
            <w:vAlign w:val="bottom"/>
          </w:tcPr>
          <w:p w14:paraId="77EB8212" w14:textId="7FE36927" w:rsidR="0097531D" w:rsidRPr="00E92BB4" w:rsidRDefault="0097531D"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1,412,186</w:t>
            </w:r>
          </w:p>
        </w:tc>
        <w:tc>
          <w:tcPr>
            <w:tcW w:w="1265" w:type="dxa"/>
            <w:vAlign w:val="bottom"/>
          </w:tcPr>
          <w:p w14:paraId="20E9E699" w14:textId="2EFA7022" w:rsidR="0097531D" w:rsidRPr="00E92BB4" w:rsidRDefault="0097531D"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27,895</w:t>
            </w:r>
          </w:p>
        </w:tc>
        <w:tc>
          <w:tcPr>
            <w:tcW w:w="1266" w:type="dxa"/>
            <w:vAlign w:val="bottom"/>
          </w:tcPr>
          <w:p w14:paraId="48405160" w14:textId="28637296" w:rsidR="0097531D" w:rsidRPr="00E92BB4" w:rsidRDefault="0097531D"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26,434</w:t>
            </w:r>
          </w:p>
        </w:tc>
      </w:tr>
      <w:tr w:rsidR="00E23840" w:rsidRPr="00A36D5C" w14:paraId="4E45096B" w14:textId="77777777" w:rsidTr="00E5520C">
        <w:trPr>
          <w:trHeight w:val="225"/>
        </w:trPr>
        <w:tc>
          <w:tcPr>
            <w:tcW w:w="4216" w:type="dxa"/>
          </w:tcPr>
          <w:p w14:paraId="24220494" w14:textId="77777777" w:rsidR="00E23840" w:rsidRPr="00A36D5C" w:rsidRDefault="00E23840" w:rsidP="003E4684">
            <w:pPr>
              <w:spacing w:line="360" w:lineRule="exact"/>
              <w:rPr>
                <w:rFonts w:ascii="Arial" w:hAnsi="Arial" w:cs="Arial"/>
                <w:b/>
                <w:bCs/>
                <w:sz w:val="20"/>
                <w:szCs w:val="20"/>
              </w:rPr>
            </w:pPr>
          </w:p>
        </w:tc>
        <w:tc>
          <w:tcPr>
            <w:tcW w:w="1263" w:type="dxa"/>
            <w:vAlign w:val="bottom"/>
          </w:tcPr>
          <w:p w14:paraId="48165BC3" w14:textId="77777777" w:rsidR="00E23840" w:rsidRPr="00E92BB4" w:rsidRDefault="00E23840" w:rsidP="003E4684">
            <w:pPr>
              <w:tabs>
                <w:tab w:val="decimal" w:pos="992"/>
              </w:tabs>
              <w:spacing w:line="360" w:lineRule="exact"/>
              <w:ind w:left="-29" w:right="-29"/>
              <w:rPr>
                <w:rFonts w:ascii="Arial" w:hAnsi="Arial" w:cs="Arial"/>
                <w:sz w:val="20"/>
                <w:szCs w:val="20"/>
              </w:rPr>
            </w:pPr>
          </w:p>
        </w:tc>
        <w:tc>
          <w:tcPr>
            <w:tcW w:w="1265" w:type="dxa"/>
            <w:vAlign w:val="bottom"/>
          </w:tcPr>
          <w:p w14:paraId="1CCB11F2" w14:textId="77777777" w:rsidR="00E23840" w:rsidRPr="00E92BB4" w:rsidRDefault="00E23840" w:rsidP="003E4684">
            <w:pPr>
              <w:tabs>
                <w:tab w:val="decimal" w:pos="992"/>
              </w:tabs>
              <w:spacing w:line="360" w:lineRule="exact"/>
              <w:ind w:left="-29" w:right="-29"/>
              <w:rPr>
                <w:rFonts w:ascii="Arial" w:hAnsi="Arial" w:cs="Arial"/>
                <w:sz w:val="20"/>
                <w:szCs w:val="20"/>
              </w:rPr>
            </w:pPr>
          </w:p>
        </w:tc>
        <w:tc>
          <w:tcPr>
            <w:tcW w:w="1265" w:type="dxa"/>
            <w:vAlign w:val="bottom"/>
          </w:tcPr>
          <w:p w14:paraId="357C3D0B" w14:textId="77777777" w:rsidR="00E23840" w:rsidRPr="00E92BB4" w:rsidRDefault="00E23840" w:rsidP="003E4684">
            <w:pPr>
              <w:tabs>
                <w:tab w:val="decimal" w:pos="992"/>
              </w:tabs>
              <w:spacing w:line="360" w:lineRule="exact"/>
              <w:ind w:left="-29" w:right="-29"/>
              <w:rPr>
                <w:rFonts w:ascii="Arial" w:hAnsi="Arial" w:cs="Arial"/>
                <w:sz w:val="20"/>
                <w:szCs w:val="20"/>
              </w:rPr>
            </w:pPr>
          </w:p>
        </w:tc>
        <w:tc>
          <w:tcPr>
            <w:tcW w:w="1266" w:type="dxa"/>
            <w:vAlign w:val="bottom"/>
          </w:tcPr>
          <w:p w14:paraId="7A3E9773" w14:textId="77777777" w:rsidR="00E23840" w:rsidRPr="00E92BB4" w:rsidRDefault="00E23840" w:rsidP="003E4684">
            <w:pPr>
              <w:tabs>
                <w:tab w:val="decimal" w:pos="992"/>
              </w:tabs>
              <w:spacing w:line="360" w:lineRule="exact"/>
              <w:ind w:left="-29" w:right="-29"/>
              <w:rPr>
                <w:rFonts w:ascii="Arial" w:hAnsi="Arial" w:cs="Arial"/>
                <w:sz w:val="20"/>
                <w:szCs w:val="20"/>
              </w:rPr>
            </w:pPr>
          </w:p>
        </w:tc>
      </w:tr>
      <w:tr w:rsidR="00E23840" w:rsidRPr="00A36D5C" w14:paraId="72C5E09C" w14:textId="77777777" w:rsidTr="00902FE1">
        <w:trPr>
          <w:trHeight w:val="20"/>
        </w:trPr>
        <w:tc>
          <w:tcPr>
            <w:tcW w:w="4216" w:type="dxa"/>
          </w:tcPr>
          <w:p w14:paraId="4987246A" w14:textId="77777777" w:rsidR="00E23840" w:rsidRPr="00A36D5C" w:rsidRDefault="00E23840" w:rsidP="003E4684">
            <w:pPr>
              <w:spacing w:line="360" w:lineRule="exact"/>
              <w:rPr>
                <w:rFonts w:ascii="Arial" w:hAnsi="Arial" w:cs="Arial"/>
                <w:b/>
                <w:bCs/>
                <w:sz w:val="20"/>
                <w:szCs w:val="20"/>
              </w:rPr>
            </w:pPr>
            <w:r w:rsidRPr="00A36D5C">
              <w:rPr>
                <w:rFonts w:ascii="Arial" w:hAnsi="Arial" w:cs="Arial"/>
                <w:b/>
                <w:bCs/>
                <w:sz w:val="20"/>
                <w:szCs w:val="20"/>
              </w:rPr>
              <w:t>Timing of revenue recognition:</w:t>
            </w:r>
          </w:p>
        </w:tc>
        <w:tc>
          <w:tcPr>
            <w:tcW w:w="1263" w:type="dxa"/>
            <w:vAlign w:val="bottom"/>
          </w:tcPr>
          <w:p w14:paraId="608CC87A" w14:textId="77777777" w:rsidR="00E23840" w:rsidRPr="00E92BB4" w:rsidRDefault="00E23840" w:rsidP="003E4684">
            <w:pPr>
              <w:tabs>
                <w:tab w:val="decimal" w:pos="992"/>
              </w:tabs>
              <w:spacing w:line="360" w:lineRule="exact"/>
              <w:ind w:left="-29" w:right="-29"/>
              <w:rPr>
                <w:rFonts w:ascii="Arial" w:hAnsi="Arial" w:cs="Arial"/>
                <w:sz w:val="20"/>
                <w:szCs w:val="20"/>
              </w:rPr>
            </w:pPr>
          </w:p>
        </w:tc>
        <w:tc>
          <w:tcPr>
            <w:tcW w:w="1265" w:type="dxa"/>
            <w:vAlign w:val="bottom"/>
          </w:tcPr>
          <w:p w14:paraId="13F3E596" w14:textId="77777777" w:rsidR="00E23840" w:rsidRPr="00E92BB4" w:rsidRDefault="00E23840" w:rsidP="003E4684">
            <w:pPr>
              <w:tabs>
                <w:tab w:val="decimal" w:pos="992"/>
              </w:tabs>
              <w:spacing w:line="360" w:lineRule="exact"/>
              <w:ind w:left="-29" w:right="-29"/>
              <w:rPr>
                <w:rFonts w:ascii="Arial" w:hAnsi="Arial" w:cs="Arial"/>
                <w:sz w:val="20"/>
                <w:szCs w:val="20"/>
              </w:rPr>
            </w:pPr>
          </w:p>
        </w:tc>
        <w:tc>
          <w:tcPr>
            <w:tcW w:w="1265" w:type="dxa"/>
            <w:vAlign w:val="bottom"/>
          </w:tcPr>
          <w:p w14:paraId="0EBB693D" w14:textId="77777777" w:rsidR="00E23840" w:rsidRPr="00E92BB4" w:rsidRDefault="00E23840" w:rsidP="003E4684">
            <w:pPr>
              <w:tabs>
                <w:tab w:val="decimal" w:pos="992"/>
              </w:tabs>
              <w:spacing w:line="360" w:lineRule="exact"/>
              <w:ind w:left="-29" w:right="-29"/>
              <w:rPr>
                <w:rFonts w:ascii="Arial" w:hAnsi="Arial" w:cs="Arial"/>
                <w:sz w:val="20"/>
                <w:szCs w:val="20"/>
              </w:rPr>
            </w:pPr>
          </w:p>
        </w:tc>
        <w:tc>
          <w:tcPr>
            <w:tcW w:w="1266" w:type="dxa"/>
            <w:vAlign w:val="bottom"/>
          </w:tcPr>
          <w:p w14:paraId="46C0F00C" w14:textId="77777777" w:rsidR="00E23840" w:rsidRPr="00E92BB4" w:rsidRDefault="00E23840" w:rsidP="003E4684">
            <w:pPr>
              <w:tabs>
                <w:tab w:val="decimal" w:pos="992"/>
              </w:tabs>
              <w:spacing w:line="360" w:lineRule="exact"/>
              <w:ind w:left="-29" w:right="-29"/>
              <w:rPr>
                <w:rFonts w:ascii="Arial" w:hAnsi="Arial" w:cs="Arial"/>
                <w:sz w:val="20"/>
                <w:szCs w:val="20"/>
              </w:rPr>
            </w:pPr>
          </w:p>
        </w:tc>
      </w:tr>
      <w:tr w:rsidR="00E23840" w:rsidRPr="00A36D5C" w14:paraId="66929010" w14:textId="77777777" w:rsidTr="00902FE1">
        <w:trPr>
          <w:trHeight w:val="20"/>
        </w:trPr>
        <w:tc>
          <w:tcPr>
            <w:tcW w:w="4216" w:type="dxa"/>
          </w:tcPr>
          <w:p w14:paraId="2C46C239" w14:textId="77777777" w:rsidR="00E23840" w:rsidRPr="00A36D5C" w:rsidRDefault="00E23840" w:rsidP="003E4684">
            <w:pPr>
              <w:spacing w:line="360" w:lineRule="exact"/>
              <w:ind w:left="342" w:hanging="185"/>
              <w:rPr>
                <w:rFonts w:ascii="Arial" w:hAnsi="Arial" w:cs="Arial"/>
                <w:sz w:val="20"/>
                <w:szCs w:val="20"/>
              </w:rPr>
            </w:pPr>
            <w:r w:rsidRPr="00A36D5C">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w:t>
            </w:r>
            <w:r w:rsidRPr="00A36D5C">
              <w:rPr>
                <w:rFonts w:ascii="Arial" w:hAnsi="Arial" w:cs="Arial"/>
                <w:sz w:val="20"/>
                <w:szCs w:val="20"/>
              </w:rPr>
              <w:t>at a point in time</w:t>
            </w:r>
          </w:p>
        </w:tc>
        <w:tc>
          <w:tcPr>
            <w:tcW w:w="1263" w:type="dxa"/>
          </w:tcPr>
          <w:p w14:paraId="3195E0CC" w14:textId="41C18220" w:rsidR="00E23840" w:rsidRPr="00E92BB4" w:rsidRDefault="0097531D" w:rsidP="003E4684">
            <w:pPr>
              <w:tabs>
                <w:tab w:val="decimal" w:pos="992"/>
              </w:tabs>
              <w:spacing w:line="360" w:lineRule="exact"/>
              <w:ind w:left="-29" w:right="-29"/>
              <w:rPr>
                <w:rFonts w:ascii="Arial" w:hAnsi="Arial" w:cs="Arial"/>
                <w:sz w:val="20"/>
                <w:szCs w:val="20"/>
              </w:rPr>
            </w:pPr>
            <w:r>
              <w:rPr>
                <w:rFonts w:ascii="Arial" w:hAnsi="Arial" w:cs="Arial"/>
                <w:sz w:val="20"/>
                <w:szCs w:val="20"/>
              </w:rPr>
              <w:t>443,575</w:t>
            </w:r>
          </w:p>
        </w:tc>
        <w:tc>
          <w:tcPr>
            <w:tcW w:w="1265" w:type="dxa"/>
          </w:tcPr>
          <w:p w14:paraId="5DDDAEA6" w14:textId="28C831FC" w:rsidR="00E23840" w:rsidRPr="00E92BB4" w:rsidRDefault="00E23840" w:rsidP="003E4684">
            <w:pPr>
              <w:tabs>
                <w:tab w:val="decimal" w:pos="992"/>
              </w:tabs>
              <w:spacing w:line="360" w:lineRule="exact"/>
              <w:ind w:left="-29" w:right="-29"/>
              <w:rPr>
                <w:rFonts w:ascii="Arial" w:hAnsi="Arial" w:cs="Arial"/>
                <w:sz w:val="20"/>
                <w:szCs w:val="20"/>
              </w:rPr>
            </w:pPr>
            <w:r>
              <w:rPr>
                <w:rFonts w:ascii="Arial" w:hAnsi="Arial" w:cs="Arial"/>
                <w:sz w:val="20"/>
                <w:szCs w:val="20"/>
              </w:rPr>
              <w:t>470,357</w:t>
            </w:r>
          </w:p>
        </w:tc>
        <w:tc>
          <w:tcPr>
            <w:tcW w:w="1265" w:type="dxa"/>
            <w:vAlign w:val="bottom"/>
          </w:tcPr>
          <w:p w14:paraId="1C820D85" w14:textId="0E8E1070" w:rsidR="00E23840" w:rsidRPr="00E92BB4" w:rsidRDefault="00CF4F6C"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c>
          <w:tcPr>
            <w:tcW w:w="1266" w:type="dxa"/>
            <w:vAlign w:val="bottom"/>
          </w:tcPr>
          <w:p w14:paraId="444D5A6B" w14:textId="7CD2BA6E" w:rsidR="00E23840" w:rsidRPr="00E92BB4" w:rsidRDefault="00E23840" w:rsidP="003E4684">
            <w:pPr>
              <w:tabs>
                <w:tab w:val="decimal" w:pos="992"/>
              </w:tabs>
              <w:spacing w:line="360" w:lineRule="exact"/>
              <w:ind w:left="-29" w:right="-29"/>
              <w:rPr>
                <w:rFonts w:ascii="Arial" w:hAnsi="Arial" w:cs="Arial"/>
                <w:sz w:val="20"/>
                <w:szCs w:val="20"/>
              </w:rPr>
            </w:pPr>
            <w:r>
              <w:rPr>
                <w:rFonts w:ascii="Arial" w:hAnsi="Arial" w:cs="Arial"/>
                <w:sz w:val="20"/>
                <w:szCs w:val="20"/>
              </w:rPr>
              <w:t>-</w:t>
            </w:r>
          </w:p>
        </w:tc>
      </w:tr>
      <w:tr w:rsidR="00E23840" w:rsidRPr="00A36D5C" w14:paraId="447EE471" w14:textId="77777777" w:rsidTr="00902FE1">
        <w:trPr>
          <w:trHeight w:val="20"/>
        </w:trPr>
        <w:tc>
          <w:tcPr>
            <w:tcW w:w="4216" w:type="dxa"/>
          </w:tcPr>
          <w:p w14:paraId="1FADA3CF" w14:textId="77777777" w:rsidR="00E23840" w:rsidRPr="00A36D5C" w:rsidRDefault="00E23840" w:rsidP="003E4684">
            <w:pPr>
              <w:spacing w:line="360" w:lineRule="exact"/>
              <w:ind w:left="342" w:hanging="185"/>
              <w:rPr>
                <w:rFonts w:ascii="Arial" w:hAnsi="Arial" w:cs="Arial"/>
                <w:sz w:val="20"/>
                <w:szCs w:val="20"/>
              </w:rPr>
            </w:pPr>
            <w:r w:rsidRPr="00A36D5C">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w:t>
            </w:r>
            <w:r w:rsidRPr="00A36D5C">
              <w:rPr>
                <w:rFonts w:ascii="Arial" w:hAnsi="Arial" w:cs="Arial"/>
                <w:sz w:val="20"/>
                <w:szCs w:val="20"/>
              </w:rPr>
              <w:t>over time</w:t>
            </w:r>
          </w:p>
        </w:tc>
        <w:tc>
          <w:tcPr>
            <w:tcW w:w="1263" w:type="dxa"/>
          </w:tcPr>
          <w:p w14:paraId="6372088D" w14:textId="1F112C96" w:rsidR="00E23840" w:rsidRPr="00E92BB4" w:rsidRDefault="0097531D"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1,060,887</w:t>
            </w:r>
          </w:p>
        </w:tc>
        <w:tc>
          <w:tcPr>
            <w:tcW w:w="1265" w:type="dxa"/>
          </w:tcPr>
          <w:p w14:paraId="28BEE696" w14:textId="3895E882" w:rsidR="00E23840" w:rsidRPr="00E92BB4" w:rsidRDefault="00E23840"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9</w:t>
            </w:r>
            <w:r w:rsidR="00574018">
              <w:rPr>
                <w:rFonts w:ascii="Arial" w:hAnsi="Arial" w:cs="Arial"/>
                <w:sz w:val="20"/>
                <w:szCs w:val="20"/>
              </w:rPr>
              <w:t>41</w:t>
            </w:r>
            <w:r>
              <w:rPr>
                <w:rFonts w:ascii="Arial" w:hAnsi="Arial" w:cs="Arial"/>
                <w:sz w:val="20"/>
                <w:szCs w:val="20"/>
              </w:rPr>
              <w:t>,</w:t>
            </w:r>
            <w:r w:rsidR="00574018">
              <w:rPr>
                <w:rFonts w:ascii="Arial" w:hAnsi="Arial" w:cs="Arial"/>
                <w:sz w:val="20"/>
                <w:szCs w:val="20"/>
              </w:rPr>
              <w:t>829</w:t>
            </w:r>
          </w:p>
        </w:tc>
        <w:tc>
          <w:tcPr>
            <w:tcW w:w="1265" w:type="dxa"/>
            <w:vAlign w:val="bottom"/>
          </w:tcPr>
          <w:p w14:paraId="3EA0C868" w14:textId="067C4D89" w:rsidR="00E23840" w:rsidRPr="00E92BB4" w:rsidRDefault="00CF4F6C"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27,895</w:t>
            </w:r>
          </w:p>
        </w:tc>
        <w:tc>
          <w:tcPr>
            <w:tcW w:w="1266" w:type="dxa"/>
            <w:vAlign w:val="bottom"/>
          </w:tcPr>
          <w:p w14:paraId="3935154C" w14:textId="010ECE84" w:rsidR="00E23840" w:rsidRPr="00E92BB4" w:rsidRDefault="00CF4F6C" w:rsidP="003E4684">
            <w:pPr>
              <w:pBdr>
                <w:bottom w:val="sing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26,434</w:t>
            </w:r>
          </w:p>
        </w:tc>
      </w:tr>
      <w:tr w:rsidR="00E23840" w:rsidRPr="00A36D5C" w14:paraId="1D2F3DFC" w14:textId="77777777" w:rsidTr="00E5520C">
        <w:trPr>
          <w:trHeight w:val="20"/>
        </w:trPr>
        <w:tc>
          <w:tcPr>
            <w:tcW w:w="4216" w:type="dxa"/>
          </w:tcPr>
          <w:p w14:paraId="530EA91A" w14:textId="77777777" w:rsidR="00E23840" w:rsidRPr="00A36D5C" w:rsidRDefault="00E23840" w:rsidP="003E4684">
            <w:pPr>
              <w:spacing w:line="360" w:lineRule="exact"/>
              <w:ind w:left="342" w:right="-108" w:hanging="185"/>
              <w:rPr>
                <w:rFonts w:ascii="Arial" w:hAnsi="Arial" w:cs="Arial"/>
                <w:spacing w:val="-4"/>
                <w:sz w:val="20"/>
                <w:szCs w:val="20"/>
              </w:rPr>
            </w:pPr>
            <w:r w:rsidRPr="00A36D5C">
              <w:rPr>
                <w:rFonts w:ascii="Arial" w:hAnsi="Arial" w:cs="Arial"/>
                <w:spacing w:val="-4"/>
                <w:sz w:val="20"/>
                <w:szCs w:val="20"/>
              </w:rPr>
              <w:t>Total revenue from contracts with customers</w:t>
            </w:r>
          </w:p>
        </w:tc>
        <w:tc>
          <w:tcPr>
            <w:tcW w:w="1263" w:type="dxa"/>
          </w:tcPr>
          <w:p w14:paraId="747A336B" w14:textId="5A31FE35" w:rsidR="00E23840" w:rsidRPr="00E92BB4" w:rsidRDefault="0097531D"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1,504,462</w:t>
            </w:r>
          </w:p>
        </w:tc>
        <w:tc>
          <w:tcPr>
            <w:tcW w:w="1265" w:type="dxa"/>
          </w:tcPr>
          <w:p w14:paraId="0F137C12" w14:textId="12F192D7" w:rsidR="00E23840" w:rsidRPr="00E92BB4" w:rsidRDefault="00E23840"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1,</w:t>
            </w:r>
            <w:r w:rsidR="00574018">
              <w:rPr>
                <w:rFonts w:ascii="Arial" w:hAnsi="Arial" w:cs="Arial"/>
                <w:sz w:val="20"/>
                <w:szCs w:val="20"/>
              </w:rPr>
              <w:t>412,186</w:t>
            </w:r>
          </w:p>
        </w:tc>
        <w:tc>
          <w:tcPr>
            <w:tcW w:w="1265" w:type="dxa"/>
            <w:vAlign w:val="bottom"/>
          </w:tcPr>
          <w:p w14:paraId="798B7D1A" w14:textId="14EB6768" w:rsidR="00E23840" w:rsidRPr="00E92BB4" w:rsidRDefault="00CF4F6C" w:rsidP="003E4684">
            <w:pPr>
              <w:pBdr>
                <w:bottom w:val="double" w:sz="4" w:space="1" w:color="auto"/>
              </w:pBdr>
              <w:tabs>
                <w:tab w:val="decimal" w:pos="992"/>
              </w:tabs>
              <w:spacing w:line="360" w:lineRule="exact"/>
              <w:ind w:left="-29" w:right="-29"/>
              <w:rPr>
                <w:rFonts w:ascii="Arial" w:hAnsi="Arial" w:cs="Arial"/>
                <w:sz w:val="20"/>
                <w:szCs w:val="20"/>
              </w:rPr>
            </w:pPr>
            <w:r>
              <w:rPr>
                <w:rFonts w:ascii="Arial" w:hAnsi="Arial" w:cs="Arial"/>
                <w:sz w:val="20"/>
                <w:szCs w:val="20"/>
              </w:rPr>
              <w:t>27,895</w:t>
            </w:r>
          </w:p>
        </w:tc>
        <w:tc>
          <w:tcPr>
            <w:tcW w:w="1266" w:type="dxa"/>
            <w:vAlign w:val="bottom"/>
          </w:tcPr>
          <w:p w14:paraId="774B41FB" w14:textId="3CC21C0F" w:rsidR="00E23840" w:rsidRPr="0062223C" w:rsidRDefault="00CF4F6C" w:rsidP="003E4684">
            <w:pPr>
              <w:pBdr>
                <w:bottom w:val="double" w:sz="4" w:space="1" w:color="auto"/>
              </w:pBdr>
              <w:tabs>
                <w:tab w:val="decimal" w:pos="992"/>
              </w:tabs>
              <w:spacing w:line="360" w:lineRule="exact"/>
              <w:ind w:left="-29" w:right="-29"/>
              <w:rPr>
                <w:rFonts w:ascii="Arial" w:hAnsi="Arial" w:cstheme="minorBidi"/>
                <w:sz w:val="20"/>
                <w:szCs w:val="20"/>
              </w:rPr>
            </w:pPr>
            <w:r>
              <w:rPr>
                <w:rFonts w:ascii="Arial" w:hAnsi="Arial" w:cs="Arial"/>
                <w:sz w:val="20"/>
                <w:szCs w:val="20"/>
              </w:rPr>
              <w:t>26,434</w:t>
            </w:r>
          </w:p>
        </w:tc>
      </w:tr>
    </w:tbl>
    <w:p w14:paraId="17655FF2" w14:textId="77777777" w:rsidR="003E4684" w:rsidRDefault="003E4684">
      <w:pPr>
        <w:overflowPunct/>
        <w:autoSpaceDE/>
        <w:autoSpaceDN/>
        <w:adjustRightInd/>
        <w:spacing w:after="260" w:line="260" w:lineRule="atLeast"/>
        <w:textAlignment w:val="auto"/>
        <w:rPr>
          <w:rFonts w:ascii="Arial" w:hAnsi="Arial" w:cs="Arial"/>
          <w:b/>
          <w:bCs/>
          <w:sz w:val="22"/>
          <w:szCs w:val="28"/>
        </w:rPr>
      </w:pPr>
      <w:r>
        <w:rPr>
          <w:rFonts w:ascii="Arial" w:hAnsi="Arial" w:cs="Arial"/>
          <w:b/>
          <w:bCs/>
          <w:sz w:val="22"/>
          <w:szCs w:val="28"/>
        </w:rPr>
        <w:br w:type="page"/>
      </w:r>
    </w:p>
    <w:p w14:paraId="26435E1C" w14:textId="5E4BA77D" w:rsidR="00B04F3A" w:rsidRPr="00E7517E" w:rsidRDefault="00E10952" w:rsidP="00ED6CD4">
      <w:pPr>
        <w:spacing w:before="120" w:after="120" w:line="360" w:lineRule="exact"/>
        <w:ind w:left="547" w:hanging="547"/>
        <w:jc w:val="both"/>
        <w:rPr>
          <w:rFonts w:ascii="Arial" w:hAnsi="Arial" w:cs="Arial"/>
          <w:b/>
          <w:bCs/>
          <w:sz w:val="22"/>
          <w:szCs w:val="28"/>
        </w:rPr>
      </w:pPr>
      <w:r w:rsidRPr="00E7517E">
        <w:rPr>
          <w:rFonts w:ascii="Arial" w:hAnsi="Arial" w:cs="Arial"/>
          <w:b/>
          <w:bCs/>
          <w:sz w:val="22"/>
          <w:szCs w:val="28"/>
        </w:rPr>
        <w:lastRenderedPageBreak/>
        <w:t>1</w:t>
      </w:r>
      <w:r w:rsidR="00F4024F">
        <w:rPr>
          <w:rFonts w:ascii="Arial" w:hAnsi="Arial" w:cs="Arial"/>
          <w:b/>
          <w:bCs/>
          <w:sz w:val="22"/>
          <w:szCs w:val="28"/>
        </w:rPr>
        <w:t>5</w:t>
      </w:r>
      <w:r w:rsidR="00B04F3A" w:rsidRPr="00E7517E">
        <w:rPr>
          <w:rFonts w:ascii="Arial" w:hAnsi="Arial" w:cs="Arial"/>
          <w:b/>
          <w:bCs/>
          <w:sz w:val="22"/>
          <w:szCs w:val="28"/>
        </w:rPr>
        <w:t>.</w:t>
      </w:r>
      <w:r w:rsidR="00B04F3A" w:rsidRPr="00E7517E">
        <w:rPr>
          <w:rFonts w:ascii="Arial" w:hAnsi="Arial" w:cs="Arial"/>
          <w:b/>
          <w:bCs/>
          <w:sz w:val="22"/>
          <w:szCs w:val="28"/>
        </w:rPr>
        <w:tab/>
        <w:t>Income tax</w:t>
      </w:r>
    </w:p>
    <w:p w14:paraId="27F59ED7" w14:textId="742ACF78" w:rsidR="00836759" w:rsidRPr="007D0CB0" w:rsidRDefault="00855412" w:rsidP="00991A48">
      <w:pPr>
        <w:spacing w:before="120" w:after="120" w:line="360" w:lineRule="exact"/>
        <w:ind w:left="547" w:hanging="547"/>
        <w:jc w:val="both"/>
        <w:rPr>
          <w:rFonts w:ascii="Arial" w:hAnsi="Arial" w:cs="Arial"/>
          <w:sz w:val="22"/>
          <w:szCs w:val="22"/>
        </w:rPr>
      </w:pPr>
      <w:r w:rsidRPr="007D0CB0">
        <w:rPr>
          <w:rFonts w:ascii="Arial" w:hAnsi="Arial" w:cs="Arial"/>
          <w:sz w:val="22"/>
          <w:szCs w:val="22"/>
        </w:rPr>
        <w:tab/>
      </w:r>
      <w:r w:rsidR="00B04F3A" w:rsidRPr="007D0CB0">
        <w:rPr>
          <w:rFonts w:ascii="Arial" w:hAnsi="Arial" w:cs="Arial"/>
          <w:sz w:val="22"/>
          <w:szCs w:val="22"/>
        </w:rPr>
        <w:t>Interim corporate income tax was calculated on profit</w:t>
      </w:r>
      <w:r w:rsidR="00BA01B8">
        <w:rPr>
          <w:rFonts w:ascii="Arial" w:hAnsi="Arial" w:cs="Arial"/>
          <w:sz w:val="22"/>
          <w:szCs w:val="22"/>
        </w:rPr>
        <w:t xml:space="preserve"> </w:t>
      </w:r>
      <w:r w:rsidR="00B04F3A" w:rsidRPr="007D0CB0">
        <w:rPr>
          <w:rFonts w:ascii="Arial" w:hAnsi="Arial" w:cs="Arial"/>
          <w:sz w:val="22"/>
          <w:szCs w:val="22"/>
        </w:rPr>
        <w:t>before income tax for the periods, after adding back expenses and deducting income which are disallowable for tax computation purposes, using the estimated effective tax rate for the year.</w:t>
      </w:r>
    </w:p>
    <w:p w14:paraId="60295C15" w14:textId="40D7B5F2" w:rsidR="00B04F3A" w:rsidRPr="00826A42" w:rsidRDefault="00855412" w:rsidP="00E81275">
      <w:pPr>
        <w:spacing w:before="120" w:after="120" w:line="360" w:lineRule="exact"/>
        <w:ind w:left="547" w:hanging="547"/>
        <w:jc w:val="both"/>
        <w:rPr>
          <w:rFonts w:ascii="Arial" w:hAnsi="Arial" w:cs="Arial"/>
          <w:sz w:val="22"/>
          <w:szCs w:val="22"/>
        </w:rPr>
      </w:pPr>
      <w:r w:rsidRPr="007D0CB0">
        <w:rPr>
          <w:rFonts w:ascii="Arial" w:hAnsi="Arial" w:cs="Arial"/>
          <w:sz w:val="22"/>
          <w:szCs w:val="22"/>
        </w:rPr>
        <w:tab/>
      </w:r>
      <w:r w:rsidR="00B04F3A" w:rsidRPr="00826A42">
        <w:rPr>
          <w:rFonts w:ascii="Arial" w:hAnsi="Arial" w:cs="Arial"/>
          <w:sz w:val="22"/>
          <w:szCs w:val="22"/>
        </w:rPr>
        <w:t xml:space="preserve">Income tax </w:t>
      </w:r>
      <w:r w:rsidR="00146FD8" w:rsidRPr="00826A42">
        <w:rPr>
          <w:rFonts w:ascii="Arial" w:hAnsi="Arial" w:cs="Arial"/>
          <w:sz w:val="22"/>
          <w:szCs w:val="22"/>
        </w:rPr>
        <w:t>expenses</w:t>
      </w:r>
      <w:r w:rsidR="008762C7" w:rsidRPr="00826A42">
        <w:rPr>
          <w:rFonts w:ascii="Arial" w:hAnsi="Arial" w:cs="Arial" w:hint="cs"/>
          <w:sz w:val="22"/>
          <w:szCs w:val="22"/>
          <w:cs/>
        </w:rPr>
        <w:t xml:space="preserve"> </w:t>
      </w:r>
      <w:r w:rsidR="00B04F3A" w:rsidRPr="00826A42">
        <w:rPr>
          <w:rFonts w:ascii="Arial" w:hAnsi="Arial" w:cs="Arial"/>
          <w:sz w:val="22"/>
          <w:szCs w:val="22"/>
        </w:rPr>
        <w:t xml:space="preserve">for the </w:t>
      </w:r>
      <w:r w:rsidR="001879D5">
        <w:rPr>
          <w:rFonts w:ascii="Arial" w:hAnsi="Arial" w:cs="Arial"/>
          <w:sz w:val="22"/>
          <w:szCs w:val="22"/>
        </w:rPr>
        <w:t xml:space="preserve">three-month and six-month </w:t>
      </w:r>
      <w:r w:rsidR="00B04F3A" w:rsidRPr="00826A42">
        <w:rPr>
          <w:rFonts w:ascii="Arial" w:hAnsi="Arial" w:cs="Arial"/>
          <w:sz w:val="22"/>
          <w:szCs w:val="22"/>
        </w:rPr>
        <w:t xml:space="preserve">periods ended </w:t>
      </w:r>
      <w:r w:rsidR="001879D5">
        <w:rPr>
          <w:rFonts w:ascii="Arial" w:hAnsi="Arial" w:cs="Arial"/>
          <w:sz w:val="22"/>
          <w:szCs w:val="22"/>
        </w:rPr>
        <w:t xml:space="preserve">30 June </w:t>
      </w:r>
      <w:r w:rsidR="003D7D51">
        <w:rPr>
          <w:rFonts w:ascii="Arial" w:hAnsi="Arial" w:cs="Arial"/>
          <w:sz w:val="22"/>
          <w:szCs w:val="22"/>
        </w:rPr>
        <w:t>2026</w:t>
      </w:r>
      <w:r w:rsidR="004F76F6" w:rsidRPr="00826A42">
        <w:rPr>
          <w:rFonts w:ascii="Arial" w:hAnsi="Arial" w:cs="Arial"/>
          <w:sz w:val="22"/>
          <w:szCs w:val="22"/>
        </w:rPr>
        <w:t xml:space="preserve"> and </w:t>
      </w:r>
      <w:r w:rsidR="003D7D51">
        <w:rPr>
          <w:rFonts w:ascii="Arial" w:hAnsi="Arial" w:cs="Arial"/>
          <w:sz w:val="22"/>
          <w:szCs w:val="22"/>
        </w:rPr>
        <w:t>2025</w:t>
      </w:r>
      <w:r w:rsidR="00B04F3A" w:rsidRPr="007D0CB0">
        <w:rPr>
          <w:rFonts w:ascii="Arial" w:hAnsi="Arial" w:cs="Arial"/>
          <w:sz w:val="22"/>
          <w:szCs w:val="22"/>
        </w:rPr>
        <w:t xml:space="preserve"> are made up as follows:</w:t>
      </w:r>
    </w:p>
    <w:tbl>
      <w:tblPr>
        <w:tblW w:w="9252" w:type="dxa"/>
        <w:tblInd w:w="360" w:type="dxa"/>
        <w:tblLayout w:type="fixed"/>
        <w:tblLook w:val="0000" w:firstRow="0" w:lastRow="0" w:firstColumn="0" w:lastColumn="0" w:noHBand="0" w:noVBand="0"/>
      </w:tblPr>
      <w:tblGrid>
        <w:gridCol w:w="4032"/>
        <w:gridCol w:w="1305"/>
        <w:gridCol w:w="1305"/>
        <w:gridCol w:w="1305"/>
        <w:gridCol w:w="1305"/>
      </w:tblGrid>
      <w:tr w:rsidR="00E23840" w:rsidRPr="00E5520C" w14:paraId="60D2513F" w14:textId="77777777" w:rsidTr="00902FE1">
        <w:tc>
          <w:tcPr>
            <w:tcW w:w="4032" w:type="dxa"/>
          </w:tcPr>
          <w:p w14:paraId="3FD72A90" w14:textId="77777777" w:rsidR="00E23840" w:rsidRPr="00E5520C" w:rsidRDefault="00E23840" w:rsidP="00902FE1">
            <w:pPr>
              <w:spacing w:line="360" w:lineRule="exact"/>
              <w:ind w:right="-18"/>
              <w:jc w:val="thaiDistribute"/>
              <w:rPr>
                <w:rFonts w:ascii="Arial" w:hAnsi="Arial" w:cs="Arial"/>
                <w:sz w:val="20"/>
                <w:szCs w:val="20"/>
              </w:rPr>
            </w:pPr>
          </w:p>
        </w:tc>
        <w:tc>
          <w:tcPr>
            <w:tcW w:w="5220" w:type="dxa"/>
            <w:gridSpan w:val="4"/>
          </w:tcPr>
          <w:p w14:paraId="3C88A297" w14:textId="77777777" w:rsidR="00E23840" w:rsidRPr="00E5520C" w:rsidRDefault="00E23840" w:rsidP="00902FE1">
            <w:pPr>
              <w:tabs>
                <w:tab w:val="left" w:pos="600"/>
                <w:tab w:val="left" w:pos="900"/>
                <w:tab w:val="right" w:pos="7280"/>
                <w:tab w:val="right" w:pos="8540"/>
              </w:tabs>
              <w:spacing w:line="360" w:lineRule="exact"/>
              <w:ind w:right="-45"/>
              <w:jc w:val="right"/>
              <w:rPr>
                <w:rFonts w:ascii="Arial" w:hAnsi="Arial" w:cs="Arial"/>
                <w:sz w:val="20"/>
                <w:szCs w:val="20"/>
              </w:rPr>
            </w:pPr>
            <w:r w:rsidRPr="00E5520C">
              <w:rPr>
                <w:rFonts w:ascii="Arial" w:hAnsi="Arial" w:cs="Arial"/>
                <w:sz w:val="20"/>
                <w:szCs w:val="20"/>
              </w:rPr>
              <w:t>(Unit: Thousand Baht)</w:t>
            </w:r>
          </w:p>
        </w:tc>
      </w:tr>
      <w:tr w:rsidR="00E23840" w:rsidRPr="00E5520C" w14:paraId="1B7389D4" w14:textId="77777777" w:rsidTr="00902FE1">
        <w:tc>
          <w:tcPr>
            <w:tcW w:w="4032" w:type="dxa"/>
          </w:tcPr>
          <w:p w14:paraId="7F83C848" w14:textId="77777777" w:rsidR="00E23840" w:rsidRPr="00E5520C" w:rsidRDefault="00E23840" w:rsidP="00902FE1">
            <w:pPr>
              <w:spacing w:line="360" w:lineRule="exact"/>
              <w:ind w:right="-18"/>
              <w:jc w:val="thaiDistribute"/>
              <w:rPr>
                <w:rFonts w:ascii="Arial" w:hAnsi="Arial" w:cs="Arial"/>
                <w:sz w:val="20"/>
                <w:szCs w:val="20"/>
              </w:rPr>
            </w:pPr>
          </w:p>
        </w:tc>
        <w:tc>
          <w:tcPr>
            <w:tcW w:w="5220" w:type="dxa"/>
            <w:gridSpan w:val="4"/>
            <w:vAlign w:val="bottom"/>
          </w:tcPr>
          <w:p w14:paraId="7DA76FA8" w14:textId="77777777" w:rsidR="00E23840" w:rsidRPr="00E5520C" w:rsidRDefault="00E23840" w:rsidP="00902FE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E5520C">
              <w:rPr>
                <w:rFonts w:ascii="Arial" w:hAnsi="Arial" w:cs="Arial"/>
                <w:sz w:val="20"/>
                <w:szCs w:val="20"/>
              </w:rPr>
              <w:t xml:space="preserve">For the three-month periods </w:t>
            </w:r>
            <w:proofErr w:type="gramStart"/>
            <w:r w:rsidRPr="00E5520C">
              <w:rPr>
                <w:rFonts w:ascii="Arial" w:hAnsi="Arial" w:cs="Arial"/>
                <w:sz w:val="20"/>
                <w:szCs w:val="20"/>
              </w:rPr>
              <w:t>ended</w:t>
            </w:r>
            <w:proofErr w:type="gramEnd"/>
            <w:r w:rsidRPr="00E5520C">
              <w:rPr>
                <w:rFonts w:ascii="Arial" w:hAnsi="Arial" w:cs="Arial"/>
                <w:sz w:val="20"/>
                <w:szCs w:val="20"/>
              </w:rPr>
              <w:t xml:space="preserve"> 30 June</w:t>
            </w:r>
          </w:p>
        </w:tc>
      </w:tr>
      <w:tr w:rsidR="00E23840" w:rsidRPr="00E5520C" w14:paraId="1B70231E" w14:textId="77777777" w:rsidTr="00902FE1">
        <w:tc>
          <w:tcPr>
            <w:tcW w:w="4032" w:type="dxa"/>
          </w:tcPr>
          <w:p w14:paraId="3A7B3EFE" w14:textId="77777777" w:rsidR="00E23840" w:rsidRPr="00E5520C" w:rsidRDefault="00E23840" w:rsidP="00902FE1">
            <w:pPr>
              <w:spacing w:line="360" w:lineRule="exact"/>
              <w:ind w:right="-18"/>
              <w:jc w:val="thaiDistribute"/>
              <w:rPr>
                <w:rFonts w:ascii="Arial" w:hAnsi="Arial" w:cs="Arial"/>
                <w:sz w:val="20"/>
                <w:szCs w:val="20"/>
              </w:rPr>
            </w:pPr>
          </w:p>
        </w:tc>
        <w:tc>
          <w:tcPr>
            <w:tcW w:w="2610" w:type="dxa"/>
            <w:gridSpan w:val="2"/>
            <w:vAlign w:val="bottom"/>
          </w:tcPr>
          <w:p w14:paraId="252C59DC" w14:textId="77777777" w:rsidR="00E23840" w:rsidRPr="00E5520C" w:rsidRDefault="00E23840" w:rsidP="00902FE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E5520C">
              <w:rPr>
                <w:rFonts w:ascii="Arial" w:hAnsi="Arial" w:cs="Arial"/>
                <w:sz w:val="20"/>
                <w:szCs w:val="20"/>
              </w:rPr>
              <w:t>Consolidated                     financial statements</w:t>
            </w:r>
          </w:p>
        </w:tc>
        <w:tc>
          <w:tcPr>
            <w:tcW w:w="2610" w:type="dxa"/>
            <w:gridSpan w:val="2"/>
          </w:tcPr>
          <w:p w14:paraId="3180209E" w14:textId="77777777" w:rsidR="00E23840" w:rsidRPr="00E5520C" w:rsidRDefault="00E23840" w:rsidP="00902FE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E5520C">
              <w:rPr>
                <w:rFonts w:ascii="Arial" w:hAnsi="Arial" w:cs="Arial"/>
                <w:sz w:val="20"/>
                <w:szCs w:val="20"/>
              </w:rPr>
              <w:t>Separate                         financial statements</w:t>
            </w:r>
          </w:p>
        </w:tc>
      </w:tr>
      <w:tr w:rsidR="00E23840" w:rsidRPr="00E5520C" w14:paraId="752D6E8A" w14:textId="77777777" w:rsidTr="00902FE1">
        <w:tc>
          <w:tcPr>
            <w:tcW w:w="4032" w:type="dxa"/>
          </w:tcPr>
          <w:p w14:paraId="380007F2" w14:textId="77777777" w:rsidR="00E23840" w:rsidRPr="00E5520C" w:rsidRDefault="00E23840" w:rsidP="00E23840">
            <w:pPr>
              <w:spacing w:line="360" w:lineRule="exact"/>
              <w:ind w:right="-18"/>
              <w:jc w:val="thaiDistribute"/>
              <w:rPr>
                <w:rFonts w:ascii="Arial" w:hAnsi="Arial" w:cs="Arial"/>
                <w:b/>
                <w:bCs/>
                <w:sz w:val="20"/>
                <w:szCs w:val="20"/>
                <w:u w:val="single"/>
              </w:rPr>
            </w:pPr>
          </w:p>
        </w:tc>
        <w:tc>
          <w:tcPr>
            <w:tcW w:w="1305" w:type="dxa"/>
            <w:vAlign w:val="bottom"/>
          </w:tcPr>
          <w:p w14:paraId="743DA4C7" w14:textId="5B518138" w:rsidR="00E23840" w:rsidRPr="00E5520C" w:rsidRDefault="00E23840" w:rsidP="00E23840">
            <w:pPr>
              <w:tabs>
                <w:tab w:val="left" w:pos="600"/>
                <w:tab w:val="right" w:pos="7280"/>
                <w:tab w:val="right" w:pos="8540"/>
              </w:tabs>
              <w:spacing w:line="360" w:lineRule="exact"/>
              <w:ind w:left="-29" w:right="-29"/>
              <w:jc w:val="center"/>
              <w:rPr>
                <w:rFonts w:ascii="Arial" w:hAnsi="Arial" w:cs="Arial"/>
                <w:sz w:val="20"/>
                <w:szCs w:val="20"/>
                <w:u w:val="single"/>
              </w:rPr>
            </w:pPr>
            <w:r w:rsidRPr="00E5520C">
              <w:rPr>
                <w:rFonts w:ascii="Arial" w:hAnsi="Arial" w:cs="Arial"/>
                <w:sz w:val="20"/>
                <w:szCs w:val="20"/>
                <w:u w:val="single"/>
              </w:rPr>
              <w:t>2026</w:t>
            </w:r>
          </w:p>
        </w:tc>
        <w:tc>
          <w:tcPr>
            <w:tcW w:w="1305" w:type="dxa"/>
            <w:vAlign w:val="bottom"/>
          </w:tcPr>
          <w:p w14:paraId="7BE76CA3" w14:textId="371B0D2B" w:rsidR="00E23840" w:rsidRPr="00E5520C" w:rsidRDefault="00E23840" w:rsidP="00E23840">
            <w:pPr>
              <w:tabs>
                <w:tab w:val="left" w:pos="600"/>
                <w:tab w:val="right" w:pos="7280"/>
                <w:tab w:val="right" w:pos="8540"/>
              </w:tabs>
              <w:spacing w:line="360" w:lineRule="exact"/>
              <w:ind w:left="-29" w:right="-29"/>
              <w:jc w:val="center"/>
              <w:rPr>
                <w:rFonts w:ascii="Arial" w:hAnsi="Arial" w:cs="Arial"/>
                <w:sz w:val="20"/>
                <w:szCs w:val="20"/>
                <w:u w:val="single"/>
              </w:rPr>
            </w:pPr>
            <w:r w:rsidRPr="00E5520C">
              <w:rPr>
                <w:rFonts w:ascii="Arial" w:hAnsi="Arial" w:cs="Arial"/>
                <w:sz w:val="20"/>
                <w:szCs w:val="20"/>
                <w:u w:val="single"/>
              </w:rPr>
              <w:t>2025</w:t>
            </w:r>
          </w:p>
        </w:tc>
        <w:tc>
          <w:tcPr>
            <w:tcW w:w="1305" w:type="dxa"/>
            <w:vAlign w:val="bottom"/>
          </w:tcPr>
          <w:p w14:paraId="783F9D47" w14:textId="3F13094A" w:rsidR="00E23840" w:rsidRPr="00E5520C" w:rsidRDefault="00E23840" w:rsidP="00E23840">
            <w:pPr>
              <w:tabs>
                <w:tab w:val="left" w:pos="600"/>
                <w:tab w:val="right" w:pos="7280"/>
                <w:tab w:val="right" w:pos="8540"/>
              </w:tabs>
              <w:spacing w:line="360" w:lineRule="exact"/>
              <w:ind w:left="-29" w:right="-29"/>
              <w:jc w:val="center"/>
              <w:rPr>
                <w:rFonts w:ascii="Arial" w:hAnsi="Arial" w:cs="Arial"/>
                <w:sz w:val="20"/>
                <w:szCs w:val="20"/>
                <w:u w:val="single"/>
              </w:rPr>
            </w:pPr>
            <w:r w:rsidRPr="00E5520C">
              <w:rPr>
                <w:rFonts w:ascii="Arial" w:hAnsi="Arial" w:cs="Arial"/>
                <w:sz w:val="20"/>
                <w:szCs w:val="20"/>
                <w:u w:val="single"/>
              </w:rPr>
              <w:t>2026</w:t>
            </w:r>
          </w:p>
        </w:tc>
        <w:tc>
          <w:tcPr>
            <w:tcW w:w="1305" w:type="dxa"/>
            <w:vAlign w:val="bottom"/>
          </w:tcPr>
          <w:p w14:paraId="3B819492" w14:textId="4903C38C" w:rsidR="00E23840" w:rsidRPr="00E5520C" w:rsidRDefault="00E23840" w:rsidP="00E23840">
            <w:pPr>
              <w:tabs>
                <w:tab w:val="left" w:pos="600"/>
                <w:tab w:val="right" w:pos="7280"/>
                <w:tab w:val="right" w:pos="8540"/>
              </w:tabs>
              <w:spacing w:line="360" w:lineRule="exact"/>
              <w:ind w:left="-29" w:right="-29"/>
              <w:jc w:val="center"/>
              <w:rPr>
                <w:rFonts w:ascii="Arial" w:hAnsi="Arial" w:cs="Arial"/>
                <w:sz w:val="20"/>
                <w:szCs w:val="20"/>
                <w:u w:val="single"/>
              </w:rPr>
            </w:pPr>
            <w:r w:rsidRPr="00E5520C">
              <w:rPr>
                <w:rFonts w:ascii="Arial" w:hAnsi="Arial" w:cs="Arial"/>
                <w:sz w:val="20"/>
                <w:szCs w:val="20"/>
                <w:u w:val="single"/>
              </w:rPr>
              <w:t>2025</w:t>
            </w:r>
          </w:p>
        </w:tc>
      </w:tr>
      <w:tr w:rsidR="00E23840" w:rsidRPr="00E5520C" w14:paraId="7EE6AA7D" w14:textId="77777777" w:rsidTr="00902FE1">
        <w:tc>
          <w:tcPr>
            <w:tcW w:w="4032" w:type="dxa"/>
            <w:vAlign w:val="bottom"/>
          </w:tcPr>
          <w:p w14:paraId="6AF6AB9A" w14:textId="77777777" w:rsidR="00E23840" w:rsidRPr="00E5520C" w:rsidRDefault="00E23840" w:rsidP="00902FE1">
            <w:pPr>
              <w:tabs>
                <w:tab w:val="left" w:pos="1440"/>
              </w:tabs>
              <w:spacing w:line="360" w:lineRule="exact"/>
              <w:ind w:left="312" w:hanging="240"/>
              <w:rPr>
                <w:rFonts w:ascii="Arial" w:hAnsi="Arial"/>
                <w:b/>
                <w:bCs/>
                <w:sz w:val="20"/>
                <w:szCs w:val="20"/>
              </w:rPr>
            </w:pPr>
          </w:p>
        </w:tc>
        <w:tc>
          <w:tcPr>
            <w:tcW w:w="1305" w:type="dxa"/>
            <w:vAlign w:val="bottom"/>
          </w:tcPr>
          <w:p w14:paraId="14221C5F" w14:textId="77777777" w:rsidR="00E23840" w:rsidRPr="00E5520C" w:rsidRDefault="00E23840" w:rsidP="00902FE1">
            <w:pPr>
              <w:tabs>
                <w:tab w:val="decimal" w:pos="940"/>
              </w:tabs>
              <w:spacing w:line="360" w:lineRule="exact"/>
              <w:ind w:left="-29" w:right="-29"/>
              <w:rPr>
                <w:rFonts w:ascii="Arial" w:hAnsi="Arial" w:cs="Arial"/>
                <w:sz w:val="20"/>
                <w:szCs w:val="20"/>
              </w:rPr>
            </w:pPr>
          </w:p>
        </w:tc>
        <w:tc>
          <w:tcPr>
            <w:tcW w:w="1305" w:type="dxa"/>
            <w:vAlign w:val="bottom"/>
          </w:tcPr>
          <w:p w14:paraId="7BA731DD" w14:textId="77777777" w:rsidR="00E23840" w:rsidRPr="00E5520C" w:rsidRDefault="00E23840" w:rsidP="00902FE1">
            <w:pPr>
              <w:tabs>
                <w:tab w:val="decimal" w:pos="1062"/>
              </w:tabs>
              <w:spacing w:line="360" w:lineRule="exact"/>
              <w:ind w:left="-29" w:right="-29"/>
              <w:rPr>
                <w:rFonts w:ascii="Arial" w:hAnsi="Arial"/>
                <w:spacing w:val="-4"/>
                <w:sz w:val="20"/>
                <w:szCs w:val="20"/>
              </w:rPr>
            </w:pPr>
            <w:r w:rsidRPr="00E5520C">
              <w:rPr>
                <w:rFonts w:ascii="Arial" w:hAnsi="Arial" w:cs="Arial"/>
                <w:sz w:val="20"/>
                <w:szCs w:val="20"/>
              </w:rPr>
              <w:t>(Restated)</w:t>
            </w:r>
          </w:p>
        </w:tc>
        <w:tc>
          <w:tcPr>
            <w:tcW w:w="1305" w:type="dxa"/>
            <w:vAlign w:val="bottom"/>
          </w:tcPr>
          <w:p w14:paraId="5830E4D1" w14:textId="77777777" w:rsidR="00E23840" w:rsidRPr="00E5520C" w:rsidRDefault="00E23840" w:rsidP="00902FE1">
            <w:pPr>
              <w:tabs>
                <w:tab w:val="decimal" w:pos="940"/>
              </w:tabs>
              <w:spacing w:line="360" w:lineRule="exact"/>
              <w:ind w:left="-29" w:right="-29"/>
              <w:rPr>
                <w:rFonts w:ascii="Arial" w:hAnsi="Arial" w:cs="Arial"/>
                <w:sz w:val="20"/>
                <w:szCs w:val="20"/>
              </w:rPr>
            </w:pPr>
          </w:p>
        </w:tc>
        <w:tc>
          <w:tcPr>
            <w:tcW w:w="1305" w:type="dxa"/>
            <w:vAlign w:val="bottom"/>
          </w:tcPr>
          <w:p w14:paraId="66C717BD" w14:textId="77777777" w:rsidR="00E23840" w:rsidRPr="00E5520C" w:rsidRDefault="00E23840" w:rsidP="00902FE1">
            <w:pPr>
              <w:tabs>
                <w:tab w:val="decimal" w:pos="940"/>
              </w:tabs>
              <w:spacing w:line="360" w:lineRule="exact"/>
              <w:ind w:left="-29" w:right="-29"/>
              <w:rPr>
                <w:rFonts w:ascii="Arial" w:hAnsi="Arial" w:cs="Arial"/>
                <w:sz w:val="20"/>
                <w:szCs w:val="20"/>
              </w:rPr>
            </w:pPr>
            <w:r w:rsidRPr="00E5520C">
              <w:rPr>
                <w:rFonts w:ascii="Arial" w:hAnsi="Arial" w:cs="Arial"/>
                <w:sz w:val="20"/>
                <w:szCs w:val="20"/>
              </w:rPr>
              <w:t>(Restated)</w:t>
            </w:r>
          </w:p>
        </w:tc>
      </w:tr>
      <w:tr w:rsidR="00E23840" w:rsidRPr="00E5520C" w14:paraId="42FC5D57" w14:textId="77777777" w:rsidTr="00902FE1">
        <w:tc>
          <w:tcPr>
            <w:tcW w:w="4032" w:type="dxa"/>
            <w:vAlign w:val="bottom"/>
          </w:tcPr>
          <w:p w14:paraId="72276EC6" w14:textId="77777777" w:rsidR="00E23840" w:rsidRPr="00E5520C" w:rsidRDefault="00E23840" w:rsidP="00902FE1">
            <w:pPr>
              <w:tabs>
                <w:tab w:val="left" w:pos="1440"/>
              </w:tabs>
              <w:spacing w:line="360" w:lineRule="exact"/>
              <w:ind w:left="312" w:hanging="240"/>
              <w:rPr>
                <w:rFonts w:ascii="Arial" w:hAnsi="Arial"/>
                <w:b/>
                <w:bCs/>
                <w:sz w:val="20"/>
                <w:szCs w:val="20"/>
              </w:rPr>
            </w:pPr>
            <w:r w:rsidRPr="00E5520C">
              <w:rPr>
                <w:rFonts w:ascii="Arial" w:hAnsi="Arial"/>
                <w:b/>
                <w:bCs/>
                <w:sz w:val="20"/>
                <w:szCs w:val="20"/>
              </w:rPr>
              <w:t>Current income tax:</w:t>
            </w:r>
          </w:p>
        </w:tc>
        <w:tc>
          <w:tcPr>
            <w:tcW w:w="1305" w:type="dxa"/>
            <w:vAlign w:val="bottom"/>
          </w:tcPr>
          <w:p w14:paraId="6DD19B63" w14:textId="77777777" w:rsidR="00E23840" w:rsidRPr="00E5520C" w:rsidRDefault="00E23840" w:rsidP="00902FE1">
            <w:pPr>
              <w:tabs>
                <w:tab w:val="decimal" w:pos="940"/>
              </w:tabs>
              <w:spacing w:line="360" w:lineRule="exact"/>
              <w:ind w:left="-29" w:right="-29"/>
              <w:rPr>
                <w:rFonts w:ascii="Arial" w:hAnsi="Arial" w:cs="Arial"/>
                <w:sz w:val="20"/>
                <w:szCs w:val="20"/>
              </w:rPr>
            </w:pPr>
          </w:p>
        </w:tc>
        <w:tc>
          <w:tcPr>
            <w:tcW w:w="1305" w:type="dxa"/>
            <w:vAlign w:val="bottom"/>
          </w:tcPr>
          <w:p w14:paraId="1D430FBD" w14:textId="77777777" w:rsidR="00E23840" w:rsidRPr="00E5520C" w:rsidRDefault="00E23840" w:rsidP="00902FE1">
            <w:pPr>
              <w:tabs>
                <w:tab w:val="decimal" w:pos="1062"/>
              </w:tabs>
              <w:spacing w:line="360" w:lineRule="exact"/>
              <w:ind w:left="-29" w:right="-29"/>
              <w:rPr>
                <w:rFonts w:ascii="Arial" w:hAnsi="Arial"/>
                <w:spacing w:val="-4"/>
                <w:sz w:val="20"/>
                <w:szCs w:val="20"/>
              </w:rPr>
            </w:pPr>
          </w:p>
        </w:tc>
        <w:tc>
          <w:tcPr>
            <w:tcW w:w="1305" w:type="dxa"/>
          </w:tcPr>
          <w:p w14:paraId="30BF995B" w14:textId="77777777" w:rsidR="00E23840" w:rsidRPr="00E5520C" w:rsidRDefault="00E23840" w:rsidP="00902FE1">
            <w:pPr>
              <w:tabs>
                <w:tab w:val="decimal" w:pos="940"/>
              </w:tabs>
              <w:spacing w:line="360" w:lineRule="exact"/>
              <w:ind w:left="-29" w:right="-29"/>
              <w:rPr>
                <w:rFonts w:ascii="Arial" w:hAnsi="Arial" w:cs="Arial"/>
                <w:sz w:val="20"/>
                <w:szCs w:val="20"/>
              </w:rPr>
            </w:pPr>
          </w:p>
        </w:tc>
        <w:tc>
          <w:tcPr>
            <w:tcW w:w="1305" w:type="dxa"/>
          </w:tcPr>
          <w:p w14:paraId="416B0DC7" w14:textId="77777777" w:rsidR="00E23840" w:rsidRPr="00E5520C" w:rsidRDefault="00E23840" w:rsidP="00902FE1">
            <w:pPr>
              <w:tabs>
                <w:tab w:val="decimal" w:pos="940"/>
              </w:tabs>
              <w:spacing w:line="360" w:lineRule="exact"/>
              <w:ind w:left="-29" w:right="-29"/>
              <w:rPr>
                <w:rFonts w:ascii="Arial" w:hAnsi="Arial" w:cs="Arial"/>
                <w:sz w:val="20"/>
                <w:szCs w:val="20"/>
              </w:rPr>
            </w:pPr>
          </w:p>
        </w:tc>
      </w:tr>
      <w:tr w:rsidR="00E23840" w:rsidRPr="00E5520C" w14:paraId="6AE3585F" w14:textId="77777777" w:rsidTr="00902FE1">
        <w:tc>
          <w:tcPr>
            <w:tcW w:w="4032" w:type="dxa"/>
            <w:vAlign w:val="bottom"/>
          </w:tcPr>
          <w:p w14:paraId="6695A879" w14:textId="77777777" w:rsidR="00E23840" w:rsidRPr="00E5520C" w:rsidRDefault="00E23840" w:rsidP="00E23840">
            <w:pPr>
              <w:tabs>
                <w:tab w:val="left" w:pos="1440"/>
              </w:tabs>
              <w:spacing w:line="360" w:lineRule="exact"/>
              <w:ind w:left="312" w:hanging="240"/>
              <w:rPr>
                <w:rFonts w:ascii="Arial" w:hAnsi="Arial"/>
                <w:sz w:val="20"/>
                <w:szCs w:val="20"/>
              </w:rPr>
            </w:pPr>
            <w:r w:rsidRPr="00E5520C">
              <w:rPr>
                <w:rFonts w:ascii="Arial" w:hAnsi="Arial"/>
                <w:sz w:val="20"/>
                <w:szCs w:val="20"/>
              </w:rPr>
              <w:t>Interim corporate income tax charge</w:t>
            </w:r>
          </w:p>
        </w:tc>
        <w:tc>
          <w:tcPr>
            <w:tcW w:w="1305" w:type="dxa"/>
            <w:vAlign w:val="bottom"/>
          </w:tcPr>
          <w:p w14:paraId="166D09F1" w14:textId="19E21658" w:rsidR="00E23840" w:rsidRPr="00E5520C" w:rsidRDefault="00E5520C" w:rsidP="00E23840">
            <w:pPr>
              <w:tabs>
                <w:tab w:val="decimal" w:pos="940"/>
              </w:tabs>
              <w:spacing w:line="360" w:lineRule="exact"/>
              <w:ind w:left="-29" w:right="-29"/>
              <w:rPr>
                <w:rFonts w:ascii="Arial" w:hAnsi="Arial" w:cs="Arial"/>
                <w:sz w:val="20"/>
                <w:szCs w:val="20"/>
              </w:rPr>
            </w:pPr>
            <w:r w:rsidRPr="00E5520C">
              <w:rPr>
                <w:rFonts w:ascii="Arial" w:hAnsi="Arial" w:cs="Arial"/>
                <w:sz w:val="20"/>
                <w:szCs w:val="20"/>
              </w:rPr>
              <w:t>2,3</w:t>
            </w:r>
            <w:r w:rsidR="00574018">
              <w:rPr>
                <w:rFonts w:ascii="Arial" w:hAnsi="Arial" w:cs="Arial"/>
                <w:sz w:val="20"/>
                <w:szCs w:val="20"/>
              </w:rPr>
              <w:t>60</w:t>
            </w:r>
          </w:p>
        </w:tc>
        <w:tc>
          <w:tcPr>
            <w:tcW w:w="1305" w:type="dxa"/>
            <w:vAlign w:val="bottom"/>
          </w:tcPr>
          <w:p w14:paraId="7023302D" w14:textId="7EEBBC22" w:rsidR="00E23840" w:rsidRPr="00E5520C" w:rsidRDefault="00E23840" w:rsidP="00E23840">
            <w:pPr>
              <w:tabs>
                <w:tab w:val="decimal" w:pos="940"/>
              </w:tabs>
              <w:spacing w:line="360" w:lineRule="exact"/>
              <w:ind w:left="-29" w:right="-29"/>
              <w:rPr>
                <w:rFonts w:ascii="Arial" w:hAnsi="Arial" w:cs="Arial"/>
                <w:sz w:val="20"/>
                <w:szCs w:val="20"/>
              </w:rPr>
            </w:pPr>
            <w:r w:rsidRPr="00E5520C">
              <w:rPr>
                <w:rFonts w:ascii="Arial" w:hAnsi="Arial" w:cs="Arial"/>
                <w:sz w:val="20"/>
                <w:szCs w:val="20"/>
              </w:rPr>
              <w:t>17,15</w:t>
            </w:r>
            <w:r w:rsidR="00BE53D9">
              <w:rPr>
                <w:rFonts w:ascii="Arial" w:hAnsi="Arial" w:cs="Arial"/>
                <w:sz w:val="20"/>
                <w:szCs w:val="20"/>
              </w:rPr>
              <w:t>1</w:t>
            </w:r>
          </w:p>
        </w:tc>
        <w:tc>
          <w:tcPr>
            <w:tcW w:w="1305" w:type="dxa"/>
          </w:tcPr>
          <w:p w14:paraId="10FC0F15" w14:textId="5ED8FE75" w:rsidR="00E23840" w:rsidRPr="00E5520C" w:rsidRDefault="00E5520C" w:rsidP="00E23840">
            <w:pPr>
              <w:tabs>
                <w:tab w:val="decimal" w:pos="940"/>
              </w:tabs>
              <w:spacing w:line="360" w:lineRule="exact"/>
              <w:ind w:left="-29" w:right="-29"/>
              <w:rPr>
                <w:rFonts w:ascii="Arial" w:hAnsi="Arial" w:cs="Arial"/>
                <w:sz w:val="20"/>
                <w:szCs w:val="20"/>
              </w:rPr>
            </w:pPr>
            <w:r>
              <w:rPr>
                <w:rFonts w:ascii="Arial" w:hAnsi="Arial" w:cs="Arial"/>
                <w:sz w:val="20"/>
                <w:szCs w:val="20"/>
              </w:rPr>
              <w:t>999</w:t>
            </w:r>
          </w:p>
        </w:tc>
        <w:tc>
          <w:tcPr>
            <w:tcW w:w="1305" w:type="dxa"/>
          </w:tcPr>
          <w:p w14:paraId="30DB5F4A" w14:textId="6DFD4C8B" w:rsidR="00E23840" w:rsidRPr="00E5520C" w:rsidRDefault="00E23840" w:rsidP="00E23840">
            <w:pPr>
              <w:tabs>
                <w:tab w:val="decimal" w:pos="940"/>
              </w:tabs>
              <w:spacing w:line="360" w:lineRule="exact"/>
              <w:ind w:left="-29" w:right="-29"/>
              <w:rPr>
                <w:rFonts w:ascii="Arial" w:hAnsi="Arial" w:cs="Arial"/>
                <w:sz w:val="20"/>
                <w:szCs w:val="20"/>
              </w:rPr>
            </w:pPr>
            <w:r w:rsidRPr="00E5520C">
              <w:rPr>
                <w:rFonts w:ascii="Arial" w:hAnsi="Arial" w:cs="Arial"/>
                <w:sz w:val="20"/>
                <w:szCs w:val="20"/>
              </w:rPr>
              <w:t>814</w:t>
            </w:r>
          </w:p>
        </w:tc>
      </w:tr>
      <w:tr w:rsidR="00E23840" w:rsidRPr="00E5520C" w14:paraId="7F3A642C" w14:textId="77777777" w:rsidTr="00902FE1">
        <w:tc>
          <w:tcPr>
            <w:tcW w:w="4032" w:type="dxa"/>
            <w:vAlign w:val="bottom"/>
          </w:tcPr>
          <w:p w14:paraId="2EC22116" w14:textId="77777777" w:rsidR="00E23840" w:rsidRPr="00E5520C" w:rsidRDefault="00E23840" w:rsidP="00E23840">
            <w:pPr>
              <w:tabs>
                <w:tab w:val="left" w:pos="1440"/>
              </w:tabs>
              <w:spacing w:line="360" w:lineRule="exact"/>
              <w:ind w:left="312" w:hanging="240"/>
              <w:rPr>
                <w:rFonts w:ascii="Arial" w:hAnsi="Arial"/>
                <w:b/>
                <w:bCs/>
                <w:sz w:val="20"/>
                <w:szCs w:val="20"/>
              </w:rPr>
            </w:pPr>
            <w:r w:rsidRPr="00E5520C">
              <w:rPr>
                <w:rFonts w:ascii="Arial" w:hAnsi="Arial"/>
                <w:b/>
                <w:bCs/>
                <w:sz w:val="20"/>
                <w:szCs w:val="20"/>
              </w:rPr>
              <w:t>Deferred tax:</w:t>
            </w:r>
          </w:p>
        </w:tc>
        <w:tc>
          <w:tcPr>
            <w:tcW w:w="1305" w:type="dxa"/>
            <w:vAlign w:val="bottom"/>
          </w:tcPr>
          <w:p w14:paraId="687C041C" w14:textId="77777777" w:rsidR="00E23840" w:rsidRPr="00E5520C" w:rsidRDefault="00E23840" w:rsidP="00E23840">
            <w:pPr>
              <w:tabs>
                <w:tab w:val="decimal" w:pos="940"/>
              </w:tabs>
              <w:spacing w:line="360" w:lineRule="exact"/>
              <w:ind w:left="-29" w:right="-29"/>
              <w:rPr>
                <w:rFonts w:ascii="Arial" w:hAnsi="Arial" w:cs="Arial"/>
                <w:sz w:val="20"/>
                <w:szCs w:val="20"/>
              </w:rPr>
            </w:pPr>
          </w:p>
        </w:tc>
        <w:tc>
          <w:tcPr>
            <w:tcW w:w="1305" w:type="dxa"/>
            <w:vAlign w:val="bottom"/>
          </w:tcPr>
          <w:p w14:paraId="78B68C12" w14:textId="77777777" w:rsidR="00E23840" w:rsidRPr="00E5520C" w:rsidRDefault="00E23840" w:rsidP="00E23840">
            <w:pPr>
              <w:tabs>
                <w:tab w:val="decimal" w:pos="940"/>
              </w:tabs>
              <w:spacing w:line="360" w:lineRule="exact"/>
              <w:ind w:left="-29" w:right="-29"/>
              <w:rPr>
                <w:rFonts w:ascii="Arial" w:hAnsi="Arial" w:cs="Arial"/>
                <w:sz w:val="20"/>
                <w:szCs w:val="20"/>
              </w:rPr>
            </w:pPr>
          </w:p>
        </w:tc>
        <w:tc>
          <w:tcPr>
            <w:tcW w:w="1305" w:type="dxa"/>
          </w:tcPr>
          <w:p w14:paraId="0E288FF2" w14:textId="6A536054" w:rsidR="00E23840" w:rsidRPr="00E5520C" w:rsidRDefault="00E23840" w:rsidP="00E23840">
            <w:pPr>
              <w:tabs>
                <w:tab w:val="decimal" w:pos="940"/>
              </w:tabs>
              <w:spacing w:line="360" w:lineRule="exact"/>
              <w:ind w:left="-29" w:right="-29"/>
              <w:rPr>
                <w:rFonts w:ascii="Arial" w:hAnsi="Arial" w:cs="Arial"/>
                <w:sz w:val="20"/>
                <w:szCs w:val="20"/>
              </w:rPr>
            </w:pPr>
          </w:p>
        </w:tc>
        <w:tc>
          <w:tcPr>
            <w:tcW w:w="1305" w:type="dxa"/>
          </w:tcPr>
          <w:p w14:paraId="4526DEB3" w14:textId="77777777" w:rsidR="00E23840" w:rsidRPr="00E5520C" w:rsidRDefault="00E23840" w:rsidP="00E23840">
            <w:pPr>
              <w:tabs>
                <w:tab w:val="decimal" w:pos="940"/>
              </w:tabs>
              <w:spacing w:line="360" w:lineRule="exact"/>
              <w:ind w:left="-29" w:right="-29"/>
              <w:rPr>
                <w:rFonts w:ascii="Arial" w:hAnsi="Arial" w:cs="Arial"/>
                <w:sz w:val="20"/>
                <w:szCs w:val="20"/>
              </w:rPr>
            </w:pPr>
          </w:p>
        </w:tc>
      </w:tr>
      <w:tr w:rsidR="00E23840" w:rsidRPr="00E5520C" w14:paraId="791C7510" w14:textId="77777777" w:rsidTr="00902FE1">
        <w:tc>
          <w:tcPr>
            <w:tcW w:w="4032" w:type="dxa"/>
            <w:vAlign w:val="bottom"/>
          </w:tcPr>
          <w:p w14:paraId="7E21E271" w14:textId="77777777" w:rsidR="00E23840" w:rsidRPr="00E5520C" w:rsidRDefault="00E23840" w:rsidP="00E23840">
            <w:pPr>
              <w:tabs>
                <w:tab w:val="left" w:pos="1440"/>
              </w:tabs>
              <w:spacing w:line="360" w:lineRule="exact"/>
              <w:ind w:left="312" w:hanging="240"/>
              <w:rPr>
                <w:rFonts w:ascii="Arial" w:hAnsi="Arial"/>
                <w:sz w:val="20"/>
                <w:szCs w:val="20"/>
              </w:rPr>
            </w:pPr>
            <w:r w:rsidRPr="00E5520C">
              <w:rPr>
                <w:rFonts w:ascii="Arial" w:hAnsi="Arial"/>
                <w:sz w:val="20"/>
                <w:szCs w:val="20"/>
              </w:rPr>
              <w:t xml:space="preserve">Relating to origination and reversal of                       temporary differences  </w:t>
            </w:r>
          </w:p>
        </w:tc>
        <w:tc>
          <w:tcPr>
            <w:tcW w:w="1305" w:type="dxa"/>
            <w:vAlign w:val="bottom"/>
          </w:tcPr>
          <w:p w14:paraId="74F90FFE" w14:textId="545FDA3E" w:rsidR="00E23840" w:rsidRPr="00E5520C" w:rsidRDefault="00E5520C" w:rsidP="00E23840">
            <w:pPr>
              <w:pBdr>
                <w:bottom w:val="single" w:sz="4" w:space="1" w:color="auto"/>
              </w:pBdr>
              <w:tabs>
                <w:tab w:val="decimal" w:pos="940"/>
              </w:tabs>
              <w:spacing w:line="360" w:lineRule="exact"/>
              <w:ind w:left="-29" w:right="-29"/>
              <w:rPr>
                <w:rFonts w:ascii="Arial" w:hAnsi="Arial" w:cs="Arial"/>
                <w:sz w:val="20"/>
                <w:szCs w:val="20"/>
              </w:rPr>
            </w:pPr>
            <w:r w:rsidRPr="00E5520C">
              <w:rPr>
                <w:rFonts w:ascii="Arial" w:hAnsi="Arial" w:cs="Arial"/>
                <w:sz w:val="20"/>
                <w:szCs w:val="20"/>
              </w:rPr>
              <w:t>(</w:t>
            </w:r>
            <w:r w:rsidR="00BE53D9">
              <w:rPr>
                <w:rFonts w:ascii="Arial" w:hAnsi="Arial" w:cs="Arial"/>
                <w:sz w:val="20"/>
                <w:szCs w:val="20"/>
              </w:rPr>
              <w:t>164</w:t>
            </w:r>
            <w:r w:rsidRPr="00E5520C">
              <w:rPr>
                <w:rFonts w:ascii="Arial" w:hAnsi="Arial" w:cs="Arial"/>
                <w:sz w:val="20"/>
                <w:szCs w:val="20"/>
              </w:rPr>
              <w:t>)</w:t>
            </w:r>
          </w:p>
        </w:tc>
        <w:tc>
          <w:tcPr>
            <w:tcW w:w="1305" w:type="dxa"/>
            <w:vAlign w:val="bottom"/>
          </w:tcPr>
          <w:p w14:paraId="11E788B9" w14:textId="7715C345" w:rsidR="00E23840" w:rsidRPr="00E5520C" w:rsidRDefault="00E23840" w:rsidP="00E23840">
            <w:pPr>
              <w:pBdr>
                <w:bottom w:val="single" w:sz="4" w:space="1" w:color="auto"/>
              </w:pBdr>
              <w:tabs>
                <w:tab w:val="decimal" w:pos="940"/>
              </w:tabs>
              <w:spacing w:line="360" w:lineRule="exact"/>
              <w:ind w:left="-29" w:right="-29"/>
              <w:rPr>
                <w:rFonts w:ascii="Arial" w:hAnsi="Arial" w:cs="Arial"/>
                <w:sz w:val="20"/>
                <w:szCs w:val="20"/>
              </w:rPr>
            </w:pPr>
            <w:r w:rsidRPr="00E5520C">
              <w:rPr>
                <w:rFonts w:ascii="Arial" w:hAnsi="Arial" w:cs="Arial"/>
                <w:sz w:val="20"/>
                <w:szCs w:val="20"/>
              </w:rPr>
              <w:t>(1,436)</w:t>
            </w:r>
          </w:p>
        </w:tc>
        <w:tc>
          <w:tcPr>
            <w:tcW w:w="1305" w:type="dxa"/>
            <w:vAlign w:val="bottom"/>
          </w:tcPr>
          <w:p w14:paraId="7A74E803" w14:textId="7A91CFA1" w:rsidR="00E23840" w:rsidRPr="00E5520C" w:rsidRDefault="00574018" w:rsidP="00E23840">
            <w:pPr>
              <w:pBdr>
                <w:bottom w:val="single" w:sz="4" w:space="1" w:color="auto"/>
              </w:pBdr>
              <w:tabs>
                <w:tab w:val="decimal" w:pos="940"/>
              </w:tabs>
              <w:spacing w:line="360" w:lineRule="exact"/>
              <w:ind w:left="-29" w:right="-29"/>
              <w:rPr>
                <w:rFonts w:ascii="Arial" w:hAnsi="Arial" w:cs="Arial"/>
                <w:sz w:val="20"/>
                <w:szCs w:val="20"/>
              </w:rPr>
            </w:pPr>
            <w:r>
              <w:rPr>
                <w:rFonts w:ascii="Arial" w:hAnsi="Arial" w:cs="Arial"/>
                <w:sz w:val="20"/>
                <w:szCs w:val="20"/>
              </w:rPr>
              <w:t>19</w:t>
            </w:r>
          </w:p>
        </w:tc>
        <w:tc>
          <w:tcPr>
            <w:tcW w:w="1305" w:type="dxa"/>
            <w:vAlign w:val="bottom"/>
          </w:tcPr>
          <w:p w14:paraId="71F5ADE1" w14:textId="0D566FCF" w:rsidR="00E23840" w:rsidRPr="00E5520C" w:rsidRDefault="00E23840" w:rsidP="00E23840">
            <w:pPr>
              <w:pBdr>
                <w:bottom w:val="single" w:sz="4" w:space="1" w:color="auto"/>
              </w:pBdr>
              <w:tabs>
                <w:tab w:val="decimal" w:pos="940"/>
              </w:tabs>
              <w:spacing w:line="360" w:lineRule="exact"/>
              <w:ind w:left="-29" w:right="-29"/>
              <w:rPr>
                <w:rFonts w:ascii="Arial" w:hAnsi="Arial" w:cs="Arial"/>
                <w:sz w:val="20"/>
                <w:szCs w:val="20"/>
              </w:rPr>
            </w:pPr>
            <w:r w:rsidRPr="00E5520C">
              <w:rPr>
                <w:rFonts w:ascii="Arial" w:hAnsi="Arial" w:cs="Arial"/>
                <w:sz w:val="20"/>
                <w:szCs w:val="20"/>
              </w:rPr>
              <w:t>(13)</w:t>
            </w:r>
          </w:p>
        </w:tc>
      </w:tr>
      <w:tr w:rsidR="00E23840" w:rsidRPr="00E5520C" w14:paraId="0378C08C" w14:textId="77777777" w:rsidTr="00E5520C">
        <w:trPr>
          <w:trHeight w:val="774"/>
        </w:trPr>
        <w:tc>
          <w:tcPr>
            <w:tcW w:w="4032" w:type="dxa"/>
            <w:vAlign w:val="bottom"/>
          </w:tcPr>
          <w:p w14:paraId="53C3EF68" w14:textId="77777777" w:rsidR="00E23840" w:rsidRPr="00E5520C" w:rsidRDefault="00E23840" w:rsidP="00E23840">
            <w:pPr>
              <w:tabs>
                <w:tab w:val="left" w:pos="1440"/>
              </w:tabs>
              <w:spacing w:line="360" w:lineRule="exact"/>
              <w:ind w:left="312" w:right="-558" w:hanging="240"/>
              <w:rPr>
                <w:rFonts w:ascii="Arial" w:hAnsi="Arial"/>
                <w:b/>
                <w:bCs/>
                <w:sz w:val="20"/>
                <w:szCs w:val="20"/>
              </w:rPr>
            </w:pPr>
            <w:r w:rsidRPr="00E5520C">
              <w:rPr>
                <w:rFonts w:ascii="Arial" w:hAnsi="Arial"/>
                <w:b/>
                <w:bCs/>
                <w:sz w:val="20"/>
                <w:szCs w:val="20"/>
              </w:rPr>
              <w:t>Income tax expenses reported                       in profit or loss</w:t>
            </w:r>
          </w:p>
        </w:tc>
        <w:tc>
          <w:tcPr>
            <w:tcW w:w="1305" w:type="dxa"/>
            <w:vAlign w:val="bottom"/>
          </w:tcPr>
          <w:p w14:paraId="1EC447B8" w14:textId="50CC2393" w:rsidR="00E23840" w:rsidRPr="00E5520C" w:rsidRDefault="00E5520C" w:rsidP="00E23840">
            <w:pPr>
              <w:pBdr>
                <w:bottom w:val="double" w:sz="4" w:space="1" w:color="auto"/>
              </w:pBdr>
              <w:tabs>
                <w:tab w:val="decimal" w:pos="940"/>
              </w:tabs>
              <w:spacing w:line="360" w:lineRule="exact"/>
              <w:ind w:left="-29" w:right="-29"/>
              <w:rPr>
                <w:rFonts w:ascii="Arial" w:hAnsi="Arial" w:cs="Arial"/>
                <w:sz w:val="20"/>
                <w:szCs w:val="20"/>
              </w:rPr>
            </w:pPr>
            <w:r>
              <w:rPr>
                <w:rFonts w:ascii="Arial" w:hAnsi="Arial" w:cs="Arial"/>
                <w:sz w:val="20"/>
                <w:szCs w:val="20"/>
              </w:rPr>
              <w:t>2,196</w:t>
            </w:r>
          </w:p>
        </w:tc>
        <w:tc>
          <w:tcPr>
            <w:tcW w:w="1305" w:type="dxa"/>
            <w:vAlign w:val="bottom"/>
          </w:tcPr>
          <w:p w14:paraId="6B0016A3" w14:textId="56E3DEFD" w:rsidR="00E23840" w:rsidRPr="00E5520C" w:rsidRDefault="00E23840" w:rsidP="00E23840">
            <w:pPr>
              <w:pBdr>
                <w:bottom w:val="double" w:sz="4" w:space="1" w:color="auto"/>
              </w:pBdr>
              <w:tabs>
                <w:tab w:val="decimal" w:pos="940"/>
              </w:tabs>
              <w:spacing w:line="360" w:lineRule="exact"/>
              <w:ind w:left="-29" w:right="-29"/>
              <w:rPr>
                <w:rFonts w:ascii="Arial" w:hAnsi="Arial" w:cs="Arial"/>
                <w:sz w:val="20"/>
                <w:szCs w:val="20"/>
              </w:rPr>
            </w:pPr>
            <w:r w:rsidRPr="00E5520C">
              <w:rPr>
                <w:rFonts w:ascii="Arial" w:hAnsi="Arial" w:cs="Arial"/>
                <w:sz w:val="20"/>
                <w:szCs w:val="20"/>
              </w:rPr>
              <w:t>15,71</w:t>
            </w:r>
            <w:r w:rsidR="00574018">
              <w:rPr>
                <w:rFonts w:ascii="Arial" w:hAnsi="Arial" w:cs="Arial"/>
                <w:sz w:val="20"/>
                <w:szCs w:val="20"/>
              </w:rPr>
              <w:t>5</w:t>
            </w:r>
          </w:p>
        </w:tc>
        <w:tc>
          <w:tcPr>
            <w:tcW w:w="1305" w:type="dxa"/>
            <w:vAlign w:val="bottom"/>
          </w:tcPr>
          <w:p w14:paraId="7D715F46" w14:textId="4BBE558D" w:rsidR="00E23840" w:rsidRPr="00E5520C" w:rsidRDefault="00E5520C" w:rsidP="00E23840">
            <w:pPr>
              <w:pBdr>
                <w:bottom w:val="double" w:sz="4" w:space="1" w:color="auto"/>
              </w:pBdr>
              <w:tabs>
                <w:tab w:val="decimal" w:pos="940"/>
              </w:tabs>
              <w:spacing w:line="360" w:lineRule="exact"/>
              <w:ind w:left="-29" w:right="-29"/>
              <w:rPr>
                <w:rFonts w:ascii="Arial" w:hAnsi="Arial" w:cs="Arial"/>
                <w:sz w:val="20"/>
                <w:szCs w:val="20"/>
              </w:rPr>
            </w:pPr>
            <w:r>
              <w:rPr>
                <w:rFonts w:ascii="Arial" w:hAnsi="Arial" w:cs="Arial"/>
                <w:sz w:val="20"/>
                <w:szCs w:val="20"/>
              </w:rPr>
              <w:t>1,01</w:t>
            </w:r>
            <w:r w:rsidR="00574018">
              <w:rPr>
                <w:rFonts w:ascii="Arial" w:hAnsi="Arial" w:cs="Arial"/>
                <w:sz w:val="20"/>
                <w:szCs w:val="20"/>
              </w:rPr>
              <w:t>8</w:t>
            </w:r>
          </w:p>
        </w:tc>
        <w:tc>
          <w:tcPr>
            <w:tcW w:w="1305" w:type="dxa"/>
            <w:vAlign w:val="bottom"/>
          </w:tcPr>
          <w:p w14:paraId="01610E93" w14:textId="642D1700" w:rsidR="00E23840" w:rsidRPr="00E5520C" w:rsidRDefault="00E23840" w:rsidP="00E23840">
            <w:pPr>
              <w:pBdr>
                <w:bottom w:val="double" w:sz="4" w:space="1" w:color="auto"/>
              </w:pBdr>
              <w:tabs>
                <w:tab w:val="decimal" w:pos="940"/>
              </w:tabs>
              <w:spacing w:line="360" w:lineRule="exact"/>
              <w:ind w:left="-29" w:right="-29"/>
              <w:rPr>
                <w:rFonts w:ascii="Arial" w:hAnsi="Arial" w:cs="Arial"/>
                <w:sz w:val="20"/>
                <w:szCs w:val="20"/>
              </w:rPr>
            </w:pPr>
            <w:r w:rsidRPr="00E5520C">
              <w:rPr>
                <w:rFonts w:ascii="Arial" w:hAnsi="Arial" w:cs="Arial"/>
                <w:sz w:val="20"/>
                <w:szCs w:val="20"/>
              </w:rPr>
              <w:t>801</w:t>
            </w:r>
          </w:p>
        </w:tc>
      </w:tr>
      <w:tr w:rsidR="00E81275" w:rsidRPr="00E5520C" w14:paraId="5100D200" w14:textId="77777777" w:rsidTr="0011629B">
        <w:trPr>
          <w:trHeight w:val="73"/>
        </w:trPr>
        <w:tc>
          <w:tcPr>
            <w:tcW w:w="9252" w:type="dxa"/>
            <w:gridSpan w:val="5"/>
            <w:vAlign w:val="bottom"/>
          </w:tcPr>
          <w:p w14:paraId="5A74E1A1" w14:textId="77777777" w:rsidR="00E81275" w:rsidRPr="00E5520C" w:rsidRDefault="00E81275" w:rsidP="00E81275">
            <w:pPr>
              <w:tabs>
                <w:tab w:val="decimal" w:pos="940"/>
              </w:tabs>
              <w:spacing w:line="360" w:lineRule="exact"/>
              <w:ind w:left="-29" w:right="-29"/>
              <w:rPr>
                <w:rFonts w:ascii="Arial" w:hAnsi="Arial" w:cs="Arial"/>
                <w:sz w:val="20"/>
                <w:szCs w:val="20"/>
              </w:rPr>
            </w:pPr>
          </w:p>
        </w:tc>
      </w:tr>
      <w:tr w:rsidR="00ED6CD4" w:rsidRPr="00173144" w14:paraId="142B1616" w14:textId="77777777" w:rsidTr="002F68BB">
        <w:tc>
          <w:tcPr>
            <w:tcW w:w="4032" w:type="dxa"/>
          </w:tcPr>
          <w:p w14:paraId="769A9803" w14:textId="77777777" w:rsidR="00ED6CD4" w:rsidRPr="00173144" w:rsidRDefault="00ED6CD4" w:rsidP="00ED6CD4">
            <w:pPr>
              <w:overflowPunct/>
              <w:autoSpaceDE/>
              <w:autoSpaceDN/>
              <w:adjustRightInd/>
              <w:spacing w:line="380" w:lineRule="exact"/>
              <w:textAlignment w:val="auto"/>
              <w:rPr>
                <w:rFonts w:ascii="Arial" w:hAnsi="Arial" w:cs="Arial"/>
                <w:sz w:val="20"/>
                <w:szCs w:val="20"/>
              </w:rPr>
            </w:pPr>
          </w:p>
        </w:tc>
        <w:tc>
          <w:tcPr>
            <w:tcW w:w="5220" w:type="dxa"/>
            <w:gridSpan w:val="4"/>
          </w:tcPr>
          <w:p w14:paraId="23C69411" w14:textId="14FF2E34" w:rsidR="00ED6CD4" w:rsidRPr="00173144" w:rsidRDefault="00ED6CD4" w:rsidP="00ED6CD4">
            <w:pPr>
              <w:tabs>
                <w:tab w:val="left" w:pos="600"/>
                <w:tab w:val="left" w:pos="900"/>
                <w:tab w:val="right" w:pos="7280"/>
                <w:tab w:val="right" w:pos="8540"/>
              </w:tabs>
              <w:spacing w:line="380" w:lineRule="exact"/>
              <w:ind w:left="-29" w:right="-29"/>
              <w:jc w:val="right"/>
              <w:rPr>
                <w:rFonts w:ascii="Arial" w:hAnsi="Arial" w:cs="Arial"/>
                <w:sz w:val="20"/>
                <w:szCs w:val="20"/>
              </w:rPr>
            </w:pPr>
            <w:r w:rsidRPr="00E5520C">
              <w:rPr>
                <w:rFonts w:ascii="Arial" w:hAnsi="Arial" w:cs="Arial"/>
                <w:sz w:val="20"/>
                <w:szCs w:val="20"/>
              </w:rPr>
              <w:t>(Unit: Thousand Baht)</w:t>
            </w:r>
          </w:p>
        </w:tc>
      </w:tr>
      <w:tr w:rsidR="00ED6CD4" w:rsidRPr="00173144" w14:paraId="29C9E618" w14:textId="77777777" w:rsidTr="00902FE1">
        <w:tc>
          <w:tcPr>
            <w:tcW w:w="4032" w:type="dxa"/>
          </w:tcPr>
          <w:p w14:paraId="54A05BA0" w14:textId="77777777" w:rsidR="00ED6CD4" w:rsidRPr="00173144" w:rsidRDefault="00ED6CD4" w:rsidP="00ED6CD4">
            <w:pPr>
              <w:overflowPunct/>
              <w:autoSpaceDE/>
              <w:autoSpaceDN/>
              <w:adjustRightInd/>
              <w:spacing w:line="380" w:lineRule="exact"/>
              <w:textAlignment w:val="auto"/>
              <w:rPr>
                <w:rFonts w:ascii="Arial" w:hAnsi="Arial" w:cs="Arial"/>
                <w:sz w:val="20"/>
                <w:szCs w:val="20"/>
              </w:rPr>
            </w:pPr>
          </w:p>
        </w:tc>
        <w:tc>
          <w:tcPr>
            <w:tcW w:w="5220" w:type="dxa"/>
            <w:gridSpan w:val="4"/>
            <w:vAlign w:val="bottom"/>
          </w:tcPr>
          <w:p w14:paraId="26E7E85C" w14:textId="4718CF83" w:rsidR="00ED6CD4" w:rsidRPr="00173144" w:rsidRDefault="00ED6CD4" w:rsidP="00ED6C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173144">
              <w:rPr>
                <w:rFonts w:ascii="Arial" w:hAnsi="Arial" w:cs="Arial"/>
                <w:sz w:val="20"/>
                <w:szCs w:val="20"/>
              </w:rPr>
              <w:t xml:space="preserve">For the </w:t>
            </w:r>
            <w:r>
              <w:rPr>
                <w:rFonts w:ascii="Arial" w:hAnsi="Arial" w:cs="Arial"/>
                <w:sz w:val="20"/>
                <w:szCs w:val="20"/>
              </w:rPr>
              <w:t>six</w:t>
            </w:r>
            <w:r w:rsidRPr="00173144">
              <w:rPr>
                <w:rFonts w:ascii="Arial" w:hAnsi="Arial" w:cs="Arial"/>
                <w:sz w:val="20"/>
                <w:szCs w:val="20"/>
              </w:rPr>
              <w:t xml:space="preserve">-month </w:t>
            </w:r>
            <w:proofErr w:type="gramStart"/>
            <w:r w:rsidRPr="00173144">
              <w:rPr>
                <w:rFonts w:ascii="Arial" w:hAnsi="Arial" w:cs="Arial"/>
                <w:sz w:val="20"/>
                <w:szCs w:val="20"/>
              </w:rPr>
              <w:t>periods</w:t>
            </w:r>
            <w:proofErr w:type="gramEnd"/>
            <w:r w:rsidRPr="00173144">
              <w:rPr>
                <w:rFonts w:ascii="Arial" w:hAnsi="Arial" w:cs="Arial"/>
                <w:sz w:val="20"/>
                <w:szCs w:val="20"/>
              </w:rPr>
              <w:t xml:space="preserve"> ended 3</w:t>
            </w:r>
            <w:r>
              <w:rPr>
                <w:rFonts w:ascii="Arial" w:hAnsi="Arial" w:cs="Arial"/>
                <w:sz w:val="20"/>
                <w:szCs w:val="20"/>
              </w:rPr>
              <w:t>0</w:t>
            </w:r>
            <w:r w:rsidRPr="00173144">
              <w:rPr>
                <w:rFonts w:ascii="Arial" w:hAnsi="Arial" w:cs="Arial"/>
                <w:sz w:val="20"/>
                <w:szCs w:val="20"/>
              </w:rPr>
              <w:t xml:space="preserve"> </w:t>
            </w:r>
            <w:r>
              <w:rPr>
                <w:rFonts w:ascii="Arial" w:hAnsi="Arial" w:cs="Arial"/>
                <w:sz w:val="20"/>
                <w:szCs w:val="20"/>
              </w:rPr>
              <w:t>June</w:t>
            </w:r>
          </w:p>
        </w:tc>
      </w:tr>
      <w:tr w:rsidR="00ED6CD4" w:rsidRPr="00173144" w14:paraId="34D96FD0" w14:textId="77777777" w:rsidTr="00902FE1">
        <w:tc>
          <w:tcPr>
            <w:tcW w:w="4032" w:type="dxa"/>
          </w:tcPr>
          <w:p w14:paraId="53FB0F86" w14:textId="77777777" w:rsidR="00ED6CD4" w:rsidRPr="00173144" w:rsidRDefault="00ED6CD4" w:rsidP="00ED6CD4">
            <w:pPr>
              <w:spacing w:line="380" w:lineRule="exact"/>
              <w:ind w:right="-18"/>
              <w:jc w:val="thaiDistribute"/>
              <w:rPr>
                <w:rFonts w:ascii="Arial" w:hAnsi="Arial" w:cs="Arial"/>
                <w:sz w:val="20"/>
                <w:szCs w:val="20"/>
              </w:rPr>
            </w:pPr>
          </w:p>
        </w:tc>
        <w:tc>
          <w:tcPr>
            <w:tcW w:w="2610" w:type="dxa"/>
            <w:gridSpan w:val="2"/>
            <w:vAlign w:val="bottom"/>
          </w:tcPr>
          <w:p w14:paraId="618F7719" w14:textId="77777777" w:rsidR="00ED6CD4" w:rsidRPr="00173144" w:rsidRDefault="00ED6CD4" w:rsidP="00ED6C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173144">
              <w:rPr>
                <w:rFonts w:ascii="Arial" w:hAnsi="Arial" w:cs="Arial"/>
                <w:sz w:val="20"/>
                <w:szCs w:val="20"/>
              </w:rPr>
              <w:t>Consolidated                     financial statements</w:t>
            </w:r>
          </w:p>
        </w:tc>
        <w:tc>
          <w:tcPr>
            <w:tcW w:w="2610" w:type="dxa"/>
            <w:gridSpan w:val="2"/>
          </w:tcPr>
          <w:p w14:paraId="57D8D7BE" w14:textId="77777777" w:rsidR="00ED6CD4" w:rsidRPr="00173144" w:rsidRDefault="00ED6CD4" w:rsidP="00ED6C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173144">
              <w:rPr>
                <w:rFonts w:ascii="Arial" w:hAnsi="Arial" w:cs="Arial"/>
                <w:sz w:val="20"/>
                <w:szCs w:val="20"/>
              </w:rPr>
              <w:t>Separate                         financial statements</w:t>
            </w:r>
          </w:p>
        </w:tc>
      </w:tr>
      <w:tr w:rsidR="00ED6CD4" w:rsidRPr="00173144" w14:paraId="2E41B6B7" w14:textId="77777777" w:rsidTr="00902FE1">
        <w:tc>
          <w:tcPr>
            <w:tcW w:w="4032" w:type="dxa"/>
          </w:tcPr>
          <w:p w14:paraId="14A34599" w14:textId="77777777" w:rsidR="00ED6CD4" w:rsidRPr="00173144" w:rsidRDefault="00ED6CD4" w:rsidP="00ED6CD4">
            <w:pPr>
              <w:spacing w:line="380" w:lineRule="exact"/>
              <w:ind w:right="-18"/>
              <w:jc w:val="thaiDistribute"/>
              <w:rPr>
                <w:rFonts w:ascii="Arial" w:hAnsi="Arial" w:cs="Arial"/>
                <w:b/>
                <w:bCs/>
                <w:sz w:val="20"/>
                <w:szCs w:val="20"/>
                <w:u w:val="single"/>
              </w:rPr>
            </w:pPr>
          </w:p>
        </w:tc>
        <w:tc>
          <w:tcPr>
            <w:tcW w:w="1305" w:type="dxa"/>
            <w:vAlign w:val="bottom"/>
          </w:tcPr>
          <w:p w14:paraId="56B1B98D" w14:textId="4F709D5C" w:rsidR="00ED6CD4" w:rsidRPr="00173144" w:rsidRDefault="00ED6CD4" w:rsidP="00ED6CD4">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05" w:type="dxa"/>
            <w:vAlign w:val="bottom"/>
          </w:tcPr>
          <w:p w14:paraId="7B282E2F" w14:textId="52950E11" w:rsidR="00ED6CD4" w:rsidRPr="00173144" w:rsidRDefault="00ED6CD4" w:rsidP="00ED6CD4">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305" w:type="dxa"/>
            <w:vAlign w:val="bottom"/>
          </w:tcPr>
          <w:p w14:paraId="4F80CAB8" w14:textId="0356E17F" w:rsidR="00ED6CD4" w:rsidRPr="00173144" w:rsidRDefault="00ED6CD4" w:rsidP="00ED6CD4">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05" w:type="dxa"/>
            <w:vAlign w:val="bottom"/>
          </w:tcPr>
          <w:p w14:paraId="1AEDC23F" w14:textId="50619272" w:rsidR="00ED6CD4" w:rsidRPr="00173144" w:rsidRDefault="00ED6CD4" w:rsidP="00ED6CD4">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r>
      <w:tr w:rsidR="00ED6CD4" w:rsidRPr="00173144" w14:paraId="24900187" w14:textId="77777777" w:rsidTr="00902FE1">
        <w:tc>
          <w:tcPr>
            <w:tcW w:w="4032" w:type="dxa"/>
            <w:vAlign w:val="bottom"/>
          </w:tcPr>
          <w:p w14:paraId="2A0B5D6E" w14:textId="77777777" w:rsidR="00ED6CD4" w:rsidRPr="00173144" w:rsidRDefault="00ED6CD4" w:rsidP="00ED6CD4">
            <w:pPr>
              <w:tabs>
                <w:tab w:val="left" w:pos="1440"/>
              </w:tabs>
              <w:spacing w:line="380" w:lineRule="exact"/>
              <w:ind w:left="312" w:hanging="240"/>
              <w:rPr>
                <w:rFonts w:ascii="Arial" w:hAnsi="Arial"/>
                <w:b/>
                <w:bCs/>
                <w:sz w:val="20"/>
                <w:szCs w:val="20"/>
              </w:rPr>
            </w:pPr>
          </w:p>
        </w:tc>
        <w:tc>
          <w:tcPr>
            <w:tcW w:w="1305" w:type="dxa"/>
            <w:vAlign w:val="bottom"/>
          </w:tcPr>
          <w:p w14:paraId="110BFB5D"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vAlign w:val="bottom"/>
          </w:tcPr>
          <w:p w14:paraId="13B6CD52" w14:textId="77777777" w:rsidR="00ED6CD4" w:rsidRPr="00134ED4" w:rsidRDefault="00ED6CD4" w:rsidP="00ED6CD4">
            <w:pPr>
              <w:tabs>
                <w:tab w:val="decimal" w:pos="940"/>
              </w:tabs>
              <w:spacing w:line="380" w:lineRule="exact"/>
              <w:ind w:left="-29" w:right="-29"/>
              <w:rPr>
                <w:rFonts w:ascii="Arial" w:hAnsi="Arial" w:cs="Arial"/>
                <w:sz w:val="20"/>
                <w:szCs w:val="20"/>
              </w:rPr>
            </w:pPr>
            <w:r>
              <w:rPr>
                <w:rFonts w:ascii="Arial" w:hAnsi="Arial" w:cs="Arial"/>
                <w:sz w:val="20"/>
                <w:szCs w:val="20"/>
              </w:rPr>
              <w:t>(Restated)</w:t>
            </w:r>
          </w:p>
        </w:tc>
        <w:tc>
          <w:tcPr>
            <w:tcW w:w="1305" w:type="dxa"/>
            <w:vAlign w:val="bottom"/>
          </w:tcPr>
          <w:p w14:paraId="66EF6E8C"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vAlign w:val="bottom"/>
          </w:tcPr>
          <w:p w14:paraId="0A70CDB3" w14:textId="77777777" w:rsidR="00ED6CD4" w:rsidRPr="00134ED4" w:rsidRDefault="00ED6CD4" w:rsidP="00ED6CD4">
            <w:pPr>
              <w:tabs>
                <w:tab w:val="decimal" w:pos="940"/>
              </w:tabs>
              <w:spacing w:line="380" w:lineRule="exact"/>
              <w:ind w:left="-29" w:right="-29"/>
              <w:rPr>
                <w:rFonts w:ascii="Arial" w:hAnsi="Arial" w:cs="Arial"/>
                <w:sz w:val="20"/>
                <w:szCs w:val="20"/>
              </w:rPr>
            </w:pPr>
            <w:r>
              <w:rPr>
                <w:rFonts w:ascii="Arial" w:hAnsi="Arial" w:cs="Arial"/>
                <w:sz w:val="20"/>
                <w:szCs w:val="20"/>
              </w:rPr>
              <w:t>(Restated)</w:t>
            </w:r>
          </w:p>
        </w:tc>
      </w:tr>
      <w:tr w:rsidR="00ED6CD4" w:rsidRPr="00173144" w14:paraId="42B11004" w14:textId="77777777" w:rsidTr="00902FE1">
        <w:tc>
          <w:tcPr>
            <w:tcW w:w="4032" w:type="dxa"/>
            <w:vAlign w:val="bottom"/>
          </w:tcPr>
          <w:p w14:paraId="4397660B" w14:textId="77777777" w:rsidR="00ED6CD4" w:rsidRPr="00173144" w:rsidRDefault="00ED6CD4" w:rsidP="00ED6CD4">
            <w:pPr>
              <w:tabs>
                <w:tab w:val="left" w:pos="1440"/>
              </w:tabs>
              <w:spacing w:line="380" w:lineRule="exact"/>
              <w:ind w:left="312" w:hanging="240"/>
              <w:rPr>
                <w:rFonts w:ascii="Arial" w:hAnsi="Arial"/>
                <w:b/>
                <w:bCs/>
                <w:sz w:val="20"/>
                <w:szCs w:val="20"/>
              </w:rPr>
            </w:pPr>
            <w:r w:rsidRPr="00173144">
              <w:rPr>
                <w:rFonts w:ascii="Arial" w:hAnsi="Arial"/>
                <w:b/>
                <w:bCs/>
                <w:sz w:val="20"/>
                <w:szCs w:val="20"/>
              </w:rPr>
              <w:t>Current income tax:</w:t>
            </w:r>
          </w:p>
        </w:tc>
        <w:tc>
          <w:tcPr>
            <w:tcW w:w="1305" w:type="dxa"/>
            <w:vAlign w:val="bottom"/>
          </w:tcPr>
          <w:p w14:paraId="22329136"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vAlign w:val="bottom"/>
          </w:tcPr>
          <w:p w14:paraId="08F97699"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tcPr>
          <w:p w14:paraId="654784FA"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tcPr>
          <w:p w14:paraId="03C549E9" w14:textId="77777777" w:rsidR="00ED6CD4" w:rsidRPr="00134ED4" w:rsidRDefault="00ED6CD4" w:rsidP="00ED6CD4">
            <w:pPr>
              <w:tabs>
                <w:tab w:val="decimal" w:pos="940"/>
              </w:tabs>
              <w:spacing w:line="380" w:lineRule="exact"/>
              <w:ind w:left="-29" w:right="-29"/>
              <w:rPr>
                <w:rFonts w:ascii="Arial" w:hAnsi="Arial" w:cs="Arial"/>
                <w:sz w:val="20"/>
                <w:szCs w:val="20"/>
              </w:rPr>
            </w:pPr>
          </w:p>
        </w:tc>
      </w:tr>
      <w:tr w:rsidR="00ED6CD4" w:rsidRPr="00653021" w14:paraId="635EA8C6" w14:textId="77777777" w:rsidTr="00902FE1">
        <w:tc>
          <w:tcPr>
            <w:tcW w:w="4032" w:type="dxa"/>
            <w:vAlign w:val="bottom"/>
          </w:tcPr>
          <w:p w14:paraId="1DC02EEA" w14:textId="77777777" w:rsidR="00ED6CD4" w:rsidRPr="00173144" w:rsidRDefault="00ED6CD4" w:rsidP="00ED6CD4">
            <w:pPr>
              <w:tabs>
                <w:tab w:val="left" w:pos="1440"/>
              </w:tabs>
              <w:spacing w:line="380" w:lineRule="exact"/>
              <w:ind w:left="312" w:hanging="240"/>
              <w:rPr>
                <w:rFonts w:ascii="Arial" w:hAnsi="Arial"/>
                <w:sz w:val="20"/>
                <w:szCs w:val="20"/>
              </w:rPr>
            </w:pPr>
            <w:r w:rsidRPr="00173144">
              <w:rPr>
                <w:rFonts w:ascii="Arial" w:hAnsi="Arial"/>
                <w:sz w:val="20"/>
                <w:szCs w:val="20"/>
              </w:rPr>
              <w:t>Interim corporate income tax charge</w:t>
            </w:r>
          </w:p>
        </w:tc>
        <w:tc>
          <w:tcPr>
            <w:tcW w:w="1305" w:type="dxa"/>
            <w:vAlign w:val="bottom"/>
          </w:tcPr>
          <w:p w14:paraId="70D48918" w14:textId="07BFE5B3" w:rsidR="00ED6CD4" w:rsidRPr="00AE2EDC" w:rsidRDefault="00ED6CD4" w:rsidP="00ED6CD4">
            <w:pPr>
              <w:tabs>
                <w:tab w:val="decimal" w:pos="940"/>
              </w:tabs>
              <w:spacing w:line="380" w:lineRule="exact"/>
              <w:ind w:left="-29" w:right="-29"/>
              <w:rPr>
                <w:rFonts w:ascii="Arial" w:hAnsi="Arial" w:cstheme="minorBidi"/>
                <w:sz w:val="20"/>
                <w:szCs w:val="20"/>
              </w:rPr>
            </w:pPr>
            <w:r>
              <w:rPr>
                <w:rFonts w:ascii="Arial" w:hAnsi="Arial" w:cstheme="minorBidi"/>
                <w:sz w:val="20"/>
                <w:szCs w:val="20"/>
              </w:rPr>
              <w:t>7,863</w:t>
            </w:r>
          </w:p>
        </w:tc>
        <w:tc>
          <w:tcPr>
            <w:tcW w:w="1305" w:type="dxa"/>
            <w:vAlign w:val="bottom"/>
          </w:tcPr>
          <w:p w14:paraId="249C3F81" w14:textId="203E9A23" w:rsidR="00ED6CD4" w:rsidRPr="00134ED4" w:rsidRDefault="00ED6CD4" w:rsidP="00ED6CD4">
            <w:pPr>
              <w:tabs>
                <w:tab w:val="decimal" w:pos="940"/>
              </w:tabs>
              <w:spacing w:line="380" w:lineRule="exact"/>
              <w:ind w:left="-29" w:right="-29"/>
              <w:rPr>
                <w:rFonts w:ascii="Arial" w:hAnsi="Arial" w:cs="Arial"/>
                <w:sz w:val="20"/>
                <w:szCs w:val="20"/>
              </w:rPr>
            </w:pPr>
            <w:r>
              <w:rPr>
                <w:rFonts w:ascii="Arial" w:hAnsi="Arial" w:cstheme="minorBidi"/>
                <w:sz w:val="20"/>
                <w:szCs w:val="20"/>
              </w:rPr>
              <w:t>32,668</w:t>
            </w:r>
          </w:p>
        </w:tc>
        <w:tc>
          <w:tcPr>
            <w:tcW w:w="1305" w:type="dxa"/>
            <w:vAlign w:val="bottom"/>
          </w:tcPr>
          <w:p w14:paraId="193CECFD" w14:textId="43BD3CE4" w:rsidR="00ED6CD4" w:rsidRPr="00134ED4" w:rsidRDefault="00ED6CD4" w:rsidP="00ED6CD4">
            <w:pPr>
              <w:tabs>
                <w:tab w:val="decimal" w:pos="940"/>
              </w:tabs>
              <w:spacing w:line="380" w:lineRule="exact"/>
              <w:ind w:left="-29" w:right="-29"/>
              <w:rPr>
                <w:rFonts w:ascii="Arial" w:hAnsi="Arial" w:cs="Arial"/>
                <w:sz w:val="20"/>
                <w:szCs w:val="20"/>
              </w:rPr>
            </w:pPr>
            <w:r>
              <w:rPr>
                <w:rFonts w:ascii="Arial" w:hAnsi="Arial" w:cs="Arial"/>
                <w:sz w:val="20"/>
                <w:szCs w:val="20"/>
              </w:rPr>
              <w:t>2,088</w:t>
            </w:r>
          </w:p>
        </w:tc>
        <w:tc>
          <w:tcPr>
            <w:tcW w:w="1305" w:type="dxa"/>
            <w:vAlign w:val="bottom"/>
          </w:tcPr>
          <w:p w14:paraId="515C776E" w14:textId="51F6A601" w:rsidR="00ED6CD4" w:rsidRPr="00134ED4" w:rsidRDefault="00ED6CD4" w:rsidP="00ED6CD4">
            <w:pPr>
              <w:tabs>
                <w:tab w:val="decimal" w:pos="940"/>
              </w:tabs>
              <w:spacing w:line="380" w:lineRule="exact"/>
              <w:ind w:left="-29" w:right="-29"/>
              <w:rPr>
                <w:rFonts w:ascii="Arial" w:hAnsi="Arial" w:cs="Arial"/>
                <w:sz w:val="20"/>
                <w:szCs w:val="20"/>
              </w:rPr>
            </w:pPr>
            <w:r>
              <w:rPr>
                <w:rFonts w:ascii="Arial" w:hAnsi="Arial" w:cs="Arial"/>
                <w:sz w:val="20"/>
                <w:szCs w:val="20"/>
              </w:rPr>
              <w:t>1,551</w:t>
            </w:r>
          </w:p>
        </w:tc>
      </w:tr>
      <w:tr w:rsidR="00ED6CD4" w:rsidRPr="00653021" w14:paraId="2626EDB1" w14:textId="77777777" w:rsidTr="00902FE1">
        <w:tc>
          <w:tcPr>
            <w:tcW w:w="4032" w:type="dxa"/>
            <w:vAlign w:val="bottom"/>
          </w:tcPr>
          <w:p w14:paraId="417DB0C3" w14:textId="77777777" w:rsidR="00ED6CD4" w:rsidRPr="00173144" w:rsidRDefault="00ED6CD4" w:rsidP="00ED6CD4">
            <w:pPr>
              <w:tabs>
                <w:tab w:val="left" w:pos="1440"/>
              </w:tabs>
              <w:spacing w:line="380" w:lineRule="exact"/>
              <w:ind w:left="312" w:hanging="240"/>
              <w:rPr>
                <w:rFonts w:ascii="Arial" w:hAnsi="Arial"/>
                <w:b/>
                <w:bCs/>
                <w:sz w:val="20"/>
                <w:szCs w:val="20"/>
              </w:rPr>
            </w:pPr>
            <w:r w:rsidRPr="00173144">
              <w:rPr>
                <w:rFonts w:ascii="Arial" w:hAnsi="Arial"/>
                <w:b/>
                <w:bCs/>
                <w:sz w:val="20"/>
                <w:szCs w:val="20"/>
              </w:rPr>
              <w:t>Deferred tax:</w:t>
            </w:r>
          </w:p>
        </w:tc>
        <w:tc>
          <w:tcPr>
            <w:tcW w:w="1305" w:type="dxa"/>
            <w:vAlign w:val="bottom"/>
          </w:tcPr>
          <w:p w14:paraId="0DF2F3D9" w14:textId="078512A9"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vAlign w:val="bottom"/>
          </w:tcPr>
          <w:p w14:paraId="3C81787D"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vAlign w:val="bottom"/>
          </w:tcPr>
          <w:p w14:paraId="4DF83724" w14:textId="77777777" w:rsidR="00ED6CD4" w:rsidRPr="00134ED4" w:rsidRDefault="00ED6CD4" w:rsidP="00ED6CD4">
            <w:pPr>
              <w:tabs>
                <w:tab w:val="decimal" w:pos="940"/>
              </w:tabs>
              <w:spacing w:line="380" w:lineRule="exact"/>
              <w:ind w:left="-29" w:right="-29"/>
              <w:rPr>
                <w:rFonts w:ascii="Arial" w:hAnsi="Arial" w:cs="Arial"/>
                <w:sz w:val="20"/>
                <w:szCs w:val="20"/>
              </w:rPr>
            </w:pPr>
          </w:p>
        </w:tc>
        <w:tc>
          <w:tcPr>
            <w:tcW w:w="1305" w:type="dxa"/>
            <w:vAlign w:val="bottom"/>
          </w:tcPr>
          <w:p w14:paraId="466830DA" w14:textId="77777777" w:rsidR="00ED6CD4" w:rsidRPr="00134ED4" w:rsidRDefault="00ED6CD4" w:rsidP="00ED6CD4">
            <w:pPr>
              <w:tabs>
                <w:tab w:val="decimal" w:pos="940"/>
              </w:tabs>
              <w:spacing w:line="380" w:lineRule="exact"/>
              <w:ind w:left="-29" w:right="-29"/>
              <w:rPr>
                <w:rFonts w:ascii="Arial" w:hAnsi="Arial" w:cs="Arial"/>
                <w:sz w:val="20"/>
                <w:szCs w:val="20"/>
              </w:rPr>
            </w:pPr>
          </w:p>
        </w:tc>
      </w:tr>
      <w:tr w:rsidR="00ED6CD4" w:rsidRPr="00653021" w14:paraId="6873B6FC" w14:textId="77777777" w:rsidTr="00902FE1">
        <w:tc>
          <w:tcPr>
            <w:tcW w:w="4032" w:type="dxa"/>
            <w:vAlign w:val="bottom"/>
          </w:tcPr>
          <w:p w14:paraId="3E79789E" w14:textId="77777777" w:rsidR="00ED6CD4" w:rsidRPr="00173144" w:rsidRDefault="00ED6CD4" w:rsidP="00ED6CD4">
            <w:pPr>
              <w:tabs>
                <w:tab w:val="left" w:pos="1440"/>
              </w:tabs>
              <w:spacing w:line="380" w:lineRule="exact"/>
              <w:ind w:left="312" w:hanging="240"/>
              <w:rPr>
                <w:rFonts w:ascii="Arial" w:hAnsi="Arial"/>
                <w:sz w:val="20"/>
                <w:szCs w:val="20"/>
              </w:rPr>
            </w:pPr>
            <w:r w:rsidRPr="00173144">
              <w:rPr>
                <w:rFonts w:ascii="Arial" w:hAnsi="Arial"/>
                <w:sz w:val="20"/>
                <w:szCs w:val="20"/>
              </w:rPr>
              <w:t xml:space="preserve">Relating to origination and reversal of                       temporary differences  </w:t>
            </w:r>
          </w:p>
        </w:tc>
        <w:tc>
          <w:tcPr>
            <w:tcW w:w="1305" w:type="dxa"/>
            <w:vAlign w:val="bottom"/>
          </w:tcPr>
          <w:p w14:paraId="55150CA7" w14:textId="7152BBBA" w:rsidR="00ED6CD4" w:rsidRPr="00134ED4" w:rsidRDefault="00ED6CD4" w:rsidP="00ED6CD4">
            <w:pPr>
              <w:pBdr>
                <w:bottom w:val="single" w:sz="4" w:space="1" w:color="auto"/>
              </w:pBdr>
              <w:tabs>
                <w:tab w:val="decimal" w:pos="940"/>
              </w:tabs>
              <w:spacing w:line="380" w:lineRule="exact"/>
              <w:ind w:left="-29" w:right="-29"/>
              <w:rPr>
                <w:rFonts w:ascii="Arial" w:hAnsi="Arial" w:cs="Arial"/>
                <w:sz w:val="20"/>
                <w:szCs w:val="20"/>
              </w:rPr>
            </w:pPr>
            <w:r>
              <w:rPr>
                <w:rFonts w:ascii="Arial" w:hAnsi="Arial" w:cs="Arial"/>
                <w:sz w:val="20"/>
                <w:szCs w:val="20"/>
              </w:rPr>
              <w:t>(1,160)</w:t>
            </w:r>
          </w:p>
        </w:tc>
        <w:tc>
          <w:tcPr>
            <w:tcW w:w="1305" w:type="dxa"/>
            <w:vAlign w:val="bottom"/>
          </w:tcPr>
          <w:p w14:paraId="239358E8" w14:textId="0DEFE8D7" w:rsidR="00ED6CD4" w:rsidRPr="00134ED4" w:rsidRDefault="00ED6CD4" w:rsidP="00ED6CD4">
            <w:pPr>
              <w:pBdr>
                <w:bottom w:val="single" w:sz="4" w:space="1" w:color="auto"/>
              </w:pBdr>
              <w:tabs>
                <w:tab w:val="decimal" w:pos="940"/>
              </w:tabs>
              <w:spacing w:line="380" w:lineRule="exact"/>
              <w:ind w:left="-29" w:right="-29"/>
              <w:rPr>
                <w:rFonts w:ascii="Arial" w:hAnsi="Arial" w:cs="Arial"/>
                <w:sz w:val="20"/>
                <w:szCs w:val="20"/>
              </w:rPr>
            </w:pPr>
            <w:r>
              <w:rPr>
                <w:rFonts w:ascii="Arial" w:hAnsi="Arial" w:cs="Arial"/>
                <w:sz w:val="20"/>
                <w:szCs w:val="20"/>
              </w:rPr>
              <w:t>(2,151)</w:t>
            </w:r>
          </w:p>
        </w:tc>
        <w:tc>
          <w:tcPr>
            <w:tcW w:w="1305" w:type="dxa"/>
            <w:vAlign w:val="bottom"/>
          </w:tcPr>
          <w:p w14:paraId="66C687E2" w14:textId="1F5C9A2A" w:rsidR="00ED6CD4" w:rsidRPr="00134ED4" w:rsidRDefault="00ED6CD4" w:rsidP="00ED6CD4">
            <w:pPr>
              <w:pBdr>
                <w:bottom w:val="single" w:sz="4" w:space="1" w:color="auto"/>
              </w:pBdr>
              <w:tabs>
                <w:tab w:val="decimal" w:pos="940"/>
              </w:tabs>
              <w:spacing w:line="380" w:lineRule="exact"/>
              <w:ind w:left="-29" w:right="-29"/>
              <w:rPr>
                <w:rFonts w:ascii="Arial" w:hAnsi="Arial" w:cs="Arial"/>
                <w:sz w:val="20"/>
                <w:szCs w:val="20"/>
              </w:rPr>
            </w:pPr>
            <w:r>
              <w:rPr>
                <w:rFonts w:ascii="Arial" w:hAnsi="Arial" w:cs="Arial"/>
                <w:sz w:val="20"/>
                <w:szCs w:val="20"/>
              </w:rPr>
              <w:t>27</w:t>
            </w:r>
          </w:p>
        </w:tc>
        <w:tc>
          <w:tcPr>
            <w:tcW w:w="1305" w:type="dxa"/>
            <w:vAlign w:val="bottom"/>
          </w:tcPr>
          <w:p w14:paraId="6957CD81" w14:textId="2849467B" w:rsidR="00ED6CD4" w:rsidRPr="00134ED4" w:rsidRDefault="00ED6CD4" w:rsidP="00ED6CD4">
            <w:pPr>
              <w:pBdr>
                <w:bottom w:val="single" w:sz="4" w:space="1" w:color="auto"/>
              </w:pBdr>
              <w:tabs>
                <w:tab w:val="decimal" w:pos="940"/>
              </w:tabs>
              <w:spacing w:line="380" w:lineRule="exact"/>
              <w:ind w:left="-29" w:right="-29"/>
              <w:rPr>
                <w:rFonts w:ascii="Arial" w:hAnsi="Arial" w:cs="Arial"/>
                <w:sz w:val="20"/>
                <w:szCs w:val="20"/>
              </w:rPr>
            </w:pPr>
            <w:r>
              <w:rPr>
                <w:rFonts w:ascii="Arial" w:hAnsi="Arial" w:cs="Arial"/>
                <w:sz w:val="20"/>
                <w:szCs w:val="20"/>
              </w:rPr>
              <w:t>67</w:t>
            </w:r>
          </w:p>
        </w:tc>
      </w:tr>
      <w:tr w:rsidR="00ED6CD4" w:rsidRPr="00653021" w14:paraId="7C6DC854" w14:textId="77777777" w:rsidTr="00E5520C">
        <w:trPr>
          <w:trHeight w:val="774"/>
        </w:trPr>
        <w:tc>
          <w:tcPr>
            <w:tcW w:w="4032" w:type="dxa"/>
            <w:vAlign w:val="bottom"/>
          </w:tcPr>
          <w:p w14:paraId="3A3FDBAE" w14:textId="77777777" w:rsidR="00ED6CD4" w:rsidRPr="00173144" w:rsidRDefault="00ED6CD4" w:rsidP="00ED6CD4">
            <w:pPr>
              <w:tabs>
                <w:tab w:val="left" w:pos="1440"/>
              </w:tabs>
              <w:spacing w:line="380" w:lineRule="exact"/>
              <w:ind w:left="312" w:right="-558" w:hanging="240"/>
              <w:rPr>
                <w:rFonts w:ascii="Arial" w:hAnsi="Arial"/>
                <w:b/>
                <w:bCs/>
                <w:sz w:val="20"/>
                <w:szCs w:val="20"/>
              </w:rPr>
            </w:pPr>
            <w:r w:rsidRPr="00173144">
              <w:rPr>
                <w:rFonts w:ascii="Arial" w:hAnsi="Arial"/>
                <w:b/>
                <w:bCs/>
                <w:sz w:val="20"/>
                <w:szCs w:val="20"/>
              </w:rPr>
              <w:t xml:space="preserve">Income tax expenses reported in                         </w:t>
            </w:r>
            <w:r>
              <w:rPr>
                <w:rFonts w:ascii="Arial" w:hAnsi="Arial"/>
                <w:b/>
                <w:bCs/>
                <w:sz w:val="20"/>
                <w:szCs w:val="20"/>
              </w:rPr>
              <w:t>profit or loss</w:t>
            </w:r>
          </w:p>
        </w:tc>
        <w:tc>
          <w:tcPr>
            <w:tcW w:w="1305" w:type="dxa"/>
            <w:vAlign w:val="bottom"/>
          </w:tcPr>
          <w:p w14:paraId="3EDB7EE6" w14:textId="54807E7F" w:rsidR="00ED6CD4" w:rsidRPr="00134ED4" w:rsidRDefault="00ED6CD4" w:rsidP="00ED6CD4">
            <w:pPr>
              <w:pBdr>
                <w:bottom w:val="double" w:sz="4" w:space="1" w:color="auto"/>
              </w:pBdr>
              <w:tabs>
                <w:tab w:val="decimal" w:pos="940"/>
              </w:tabs>
              <w:spacing w:line="380" w:lineRule="exact"/>
              <w:ind w:left="-29" w:right="-29"/>
              <w:rPr>
                <w:rFonts w:ascii="Arial" w:hAnsi="Arial" w:cs="Arial"/>
                <w:sz w:val="20"/>
                <w:szCs w:val="20"/>
              </w:rPr>
            </w:pPr>
            <w:r>
              <w:rPr>
                <w:rFonts w:ascii="Arial" w:hAnsi="Arial" w:cs="Arial"/>
                <w:sz w:val="20"/>
                <w:szCs w:val="20"/>
              </w:rPr>
              <w:t>6,703</w:t>
            </w:r>
          </w:p>
        </w:tc>
        <w:tc>
          <w:tcPr>
            <w:tcW w:w="1305" w:type="dxa"/>
            <w:vAlign w:val="bottom"/>
          </w:tcPr>
          <w:p w14:paraId="05A00B7C" w14:textId="4E857B15" w:rsidR="00ED6CD4" w:rsidRPr="00134ED4" w:rsidRDefault="00ED6CD4" w:rsidP="00ED6CD4">
            <w:pPr>
              <w:pBdr>
                <w:bottom w:val="double" w:sz="4" w:space="1" w:color="auto"/>
              </w:pBdr>
              <w:tabs>
                <w:tab w:val="decimal" w:pos="940"/>
              </w:tabs>
              <w:spacing w:line="380" w:lineRule="exact"/>
              <w:ind w:left="-29" w:right="-29"/>
              <w:rPr>
                <w:rFonts w:ascii="Arial" w:hAnsi="Arial" w:cs="Arial"/>
                <w:sz w:val="20"/>
                <w:szCs w:val="20"/>
              </w:rPr>
            </w:pPr>
            <w:r>
              <w:rPr>
                <w:rFonts w:ascii="Arial" w:hAnsi="Arial" w:cs="Arial"/>
                <w:sz w:val="20"/>
                <w:szCs w:val="20"/>
              </w:rPr>
              <w:t>30,517</w:t>
            </w:r>
          </w:p>
        </w:tc>
        <w:tc>
          <w:tcPr>
            <w:tcW w:w="1305" w:type="dxa"/>
            <w:vAlign w:val="bottom"/>
          </w:tcPr>
          <w:p w14:paraId="67E543ED" w14:textId="09DEA210" w:rsidR="00ED6CD4" w:rsidRPr="00E11E0C" w:rsidRDefault="00ED6CD4" w:rsidP="00ED6CD4">
            <w:pPr>
              <w:pBdr>
                <w:bottom w:val="double" w:sz="4" w:space="1" w:color="auto"/>
              </w:pBdr>
              <w:tabs>
                <w:tab w:val="decimal" w:pos="940"/>
              </w:tabs>
              <w:spacing w:line="380" w:lineRule="exact"/>
              <w:ind w:left="-29" w:right="-29"/>
              <w:rPr>
                <w:rFonts w:ascii="Arial" w:hAnsi="Arial" w:cstheme="minorBidi"/>
                <w:sz w:val="20"/>
                <w:szCs w:val="20"/>
                <w:cs/>
              </w:rPr>
            </w:pPr>
            <w:r>
              <w:rPr>
                <w:rFonts w:ascii="Arial" w:hAnsi="Arial" w:cstheme="minorBidi"/>
                <w:sz w:val="20"/>
                <w:szCs w:val="20"/>
              </w:rPr>
              <w:t>2,115</w:t>
            </w:r>
          </w:p>
        </w:tc>
        <w:tc>
          <w:tcPr>
            <w:tcW w:w="1305" w:type="dxa"/>
            <w:vAlign w:val="bottom"/>
          </w:tcPr>
          <w:p w14:paraId="616BB78F" w14:textId="0BB22365" w:rsidR="00ED6CD4" w:rsidRPr="00134ED4" w:rsidRDefault="00ED6CD4" w:rsidP="00ED6CD4">
            <w:pPr>
              <w:pBdr>
                <w:bottom w:val="double" w:sz="4" w:space="1" w:color="auto"/>
              </w:pBdr>
              <w:tabs>
                <w:tab w:val="decimal" w:pos="940"/>
              </w:tabs>
              <w:spacing w:line="380" w:lineRule="exact"/>
              <w:ind w:left="-29" w:right="-29"/>
              <w:rPr>
                <w:rFonts w:ascii="Arial" w:hAnsi="Arial" w:cs="Arial"/>
                <w:sz w:val="20"/>
                <w:szCs w:val="20"/>
                <w:cs/>
              </w:rPr>
            </w:pPr>
            <w:r>
              <w:rPr>
                <w:rFonts w:ascii="Arial" w:hAnsi="Arial" w:cstheme="minorBidi"/>
                <w:sz w:val="20"/>
                <w:szCs w:val="20"/>
              </w:rPr>
              <w:t>1,618</w:t>
            </w:r>
          </w:p>
        </w:tc>
      </w:tr>
    </w:tbl>
    <w:p w14:paraId="79F04D3D" w14:textId="77777777" w:rsidR="00DB7D85" w:rsidRDefault="00DB7D8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22794FA" w14:textId="2CD4C758" w:rsidR="00DC7F70" w:rsidRPr="00DC7F70" w:rsidRDefault="00DC7F70" w:rsidP="00731FD2">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DC7F70">
        <w:rPr>
          <w:rFonts w:ascii="Arial" w:hAnsi="Arial" w:cs="Arial"/>
          <w:b/>
          <w:bCs/>
          <w:sz w:val="22"/>
          <w:szCs w:val="22"/>
        </w:rPr>
        <w:lastRenderedPageBreak/>
        <w:t>1</w:t>
      </w:r>
      <w:r w:rsidR="00F4024F">
        <w:rPr>
          <w:rFonts w:ascii="Arial" w:hAnsi="Arial" w:cs="Arial"/>
          <w:b/>
          <w:bCs/>
          <w:sz w:val="22"/>
          <w:szCs w:val="22"/>
        </w:rPr>
        <w:t>6</w:t>
      </w:r>
      <w:r w:rsidRPr="00DC7F70">
        <w:rPr>
          <w:rFonts w:ascii="Arial" w:hAnsi="Arial" w:cs="Arial"/>
          <w:b/>
          <w:bCs/>
          <w:sz w:val="22"/>
          <w:szCs w:val="22"/>
        </w:rPr>
        <w:t>.</w:t>
      </w:r>
      <w:r w:rsidRPr="00DC7F70">
        <w:rPr>
          <w:rFonts w:ascii="Arial" w:hAnsi="Arial" w:cs="Arial"/>
          <w:b/>
          <w:bCs/>
          <w:sz w:val="22"/>
          <w:szCs w:val="22"/>
        </w:rPr>
        <w:tab/>
        <w:t>Promotional privileges</w:t>
      </w:r>
    </w:p>
    <w:p w14:paraId="5B147849" w14:textId="3D90012C" w:rsidR="004C1AFD" w:rsidRPr="004C1AFD" w:rsidRDefault="00EA5372" w:rsidP="00991A48">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4C1AFD" w:rsidRPr="004C1AFD">
        <w:rPr>
          <w:rFonts w:ascii="Arial" w:hAnsi="Arial" w:cs="Arial"/>
          <w:sz w:val="22"/>
          <w:szCs w:val="22"/>
        </w:rPr>
        <w:t xml:space="preserve">The subsidiary has been granted promotional privileges by the Board of Investment                          for investment promotion measures for social and local development, which involves providing support to public institutions, pursuant to the investment promotion certificate No. 68-1039-2-37-1-0 issued on 23 May 2025. Subject to certain imposed conditions, the privilege provides an exemption from corporate income tax on profits derived from promoted activities, equivalent to 200% of the investment made in supporting local educational </w:t>
      </w:r>
      <w:proofErr w:type="spellStart"/>
      <w:r w:rsidR="003100F4" w:rsidRPr="004C1AFD">
        <w:rPr>
          <w:rFonts w:ascii="Arial" w:hAnsi="Arial" w:cs="Arial"/>
          <w:sz w:val="22"/>
          <w:szCs w:val="22"/>
        </w:rPr>
        <w:t>organi</w:t>
      </w:r>
      <w:r w:rsidR="00F4024F">
        <w:rPr>
          <w:rFonts w:ascii="Arial" w:hAnsi="Arial" w:cs="Arial"/>
          <w:sz w:val="22"/>
          <w:szCs w:val="22"/>
        </w:rPr>
        <w:t>s</w:t>
      </w:r>
      <w:r w:rsidR="003100F4" w:rsidRPr="004C1AFD">
        <w:rPr>
          <w:rFonts w:ascii="Arial" w:hAnsi="Arial" w:cs="Arial"/>
          <w:sz w:val="22"/>
          <w:szCs w:val="22"/>
        </w:rPr>
        <w:t>ations</w:t>
      </w:r>
      <w:proofErr w:type="spellEnd"/>
      <w:r w:rsidR="004C1AFD" w:rsidRPr="004C1AFD">
        <w:rPr>
          <w:rFonts w:ascii="Arial" w:hAnsi="Arial" w:cs="Arial"/>
          <w:sz w:val="22"/>
          <w:szCs w:val="22"/>
        </w:rPr>
        <w:t>, for a period of 3 years, commencing from the date on which the promoted operations commence generating revenues after receiving the promotion certificate.</w:t>
      </w:r>
      <w:r w:rsidR="004C1AFD">
        <w:rPr>
          <w:rFonts w:ascii="Arial" w:hAnsi="Arial" w:cs="Arial"/>
          <w:sz w:val="22"/>
          <w:szCs w:val="22"/>
        </w:rPr>
        <w:t xml:space="preserve"> </w:t>
      </w:r>
      <w:r w:rsidR="004C1AFD" w:rsidRPr="004C1AFD">
        <w:rPr>
          <w:rFonts w:ascii="Arial" w:hAnsi="Arial" w:cs="Arial"/>
          <w:sz w:val="22"/>
          <w:szCs w:val="22"/>
        </w:rPr>
        <w:t xml:space="preserve">The amount of income tax </w:t>
      </w:r>
      <w:r w:rsidR="004C1AFD" w:rsidRPr="001F4B5A">
        <w:rPr>
          <w:rFonts w:ascii="Arial" w:hAnsi="Arial" w:cs="Arial"/>
          <w:spacing w:val="-6"/>
          <w:sz w:val="22"/>
          <w:szCs w:val="22"/>
        </w:rPr>
        <w:t xml:space="preserve">exempted shall not exceed </w:t>
      </w:r>
      <w:r w:rsidR="00F4024F">
        <w:rPr>
          <w:rFonts w:ascii="Arial" w:hAnsi="Arial" w:cs="Arial"/>
          <w:spacing w:val="-6"/>
          <w:sz w:val="22"/>
          <w:szCs w:val="22"/>
        </w:rPr>
        <w:t xml:space="preserve">Baht </w:t>
      </w:r>
      <w:r w:rsidR="00020292">
        <w:rPr>
          <w:rFonts w:ascii="Arial" w:hAnsi="Arial" w:cs="Arial"/>
          <w:spacing w:val="-6"/>
          <w:sz w:val="22"/>
          <w:szCs w:val="22"/>
        </w:rPr>
        <w:t>69.1</w:t>
      </w:r>
      <w:r w:rsidR="004C1AFD" w:rsidRPr="001F4B5A">
        <w:rPr>
          <w:rFonts w:ascii="Arial" w:hAnsi="Arial" w:cs="Arial"/>
          <w:spacing w:val="-6"/>
          <w:sz w:val="22"/>
          <w:szCs w:val="22"/>
        </w:rPr>
        <w:t xml:space="preserve"> million. During the</w:t>
      </w:r>
      <w:r w:rsidR="00995434" w:rsidRPr="001F4B5A">
        <w:rPr>
          <w:rFonts w:ascii="Arial" w:hAnsi="Arial" w:cs="Arial"/>
          <w:spacing w:val="-6"/>
          <w:sz w:val="22"/>
          <w:szCs w:val="22"/>
        </w:rPr>
        <w:t xml:space="preserve"> </w:t>
      </w:r>
      <w:r w:rsidR="00C235C5">
        <w:rPr>
          <w:rFonts w:ascii="Arial" w:hAnsi="Arial" w:cs="Arial"/>
          <w:spacing w:val="-6"/>
          <w:sz w:val="22"/>
          <w:szCs w:val="22"/>
        </w:rPr>
        <w:t xml:space="preserve">three-month and </w:t>
      </w:r>
      <w:r w:rsidR="001879D5">
        <w:rPr>
          <w:rFonts w:ascii="Arial" w:hAnsi="Arial" w:cs="Arial"/>
          <w:spacing w:val="-6"/>
          <w:sz w:val="22"/>
          <w:szCs w:val="22"/>
        </w:rPr>
        <w:t xml:space="preserve">six-month </w:t>
      </w:r>
      <w:r w:rsidR="00995434" w:rsidRPr="001F4B5A">
        <w:rPr>
          <w:rFonts w:ascii="Arial" w:hAnsi="Arial" w:cs="Arial"/>
          <w:spacing w:val="-6"/>
          <w:sz w:val="22"/>
          <w:szCs w:val="22"/>
        </w:rPr>
        <w:t>period</w:t>
      </w:r>
      <w:r w:rsidR="00F4024F">
        <w:rPr>
          <w:rFonts w:ascii="Arial" w:hAnsi="Arial" w:cs="Arial"/>
          <w:spacing w:val="-6"/>
          <w:sz w:val="22"/>
          <w:szCs w:val="22"/>
        </w:rPr>
        <w:t>s</w:t>
      </w:r>
      <w:r w:rsidR="00995434" w:rsidRPr="001F4B5A">
        <w:rPr>
          <w:rFonts w:ascii="Arial" w:hAnsi="Arial" w:cs="Arial"/>
          <w:spacing w:val="-6"/>
          <w:sz w:val="22"/>
          <w:szCs w:val="22"/>
        </w:rPr>
        <w:t xml:space="preserve"> </w:t>
      </w:r>
      <w:proofErr w:type="gramStart"/>
      <w:r w:rsidR="00995434" w:rsidRPr="001F4B5A">
        <w:rPr>
          <w:rFonts w:ascii="Arial" w:hAnsi="Arial" w:cs="Arial"/>
          <w:spacing w:val="-6"/>
          <w:sz w:val="22"/>
          <w:szCs w:val="22"/>
        </w:rPr>
        <w:t>ended</w:t>
      </w:r>
      <w:proofErr w:type="gramEnd"/>
      <w:r w:rsidR="00995434" w:rsidRPr="001F4B5A">
        <w:rPr>
          <w:rFonts w:ascii="Arial" w:hAnsi="Arial" w:cs="Arial"/>
          <w:spacing w:val="-6"/>
          <w:sz w:val="22"/>
          <w:szCs w:val="22"/>
        </w:rPr>
        <w:t xml:space="preserve"> </w:t>
      </w:r>
      <w:r w:rsidR="001879D5">
        <w:rPr>
          <w:rFonts w:ascii="Arial" w:hAnsi="Arial" w:cs="Arial"/>
          <w:spacing w:val="-6"/>
          <w:sz w:val="22"/>
          <w:szCs w:val="22"/>
        </w:rPr>
        <w:t xml:space="preserve">30 June </w:t>
      </w:r>
      <w:r w:rsidR="00995434" w:rsidRPr="001F4B5A">
        <w:rPr>
          <w:rFonts w:ascii="Arial" w:hAnsi="Arial" w:cs="Arial"/>
          <w:spacing w:val="-6"/>
          <w:sz w:val="22"/>
          <w:szCs w:val="22"/>
        </w:rPr>
        <w:t>2026</w:t>
      </w:r>
      <w:r w:rsidR="004C1AFD" w:rsidRPr="001F4B5A">
        <w:rPr>
          <w:rFonts w:ascii="Arial" w:hAnsi="Arial" w:cs="Arial"/>
          <w:spacing w:val="-6"/>
          <w:sz w:val="22"/>
          <w:szCs w:val="22"/>
        </w:rPr>
        <w:t>,</w:t>
      </w:r>
      <w:r w:rsidR="004C1AFD" w:rsidRPr="004C1AFD">
        <w:rPr>
          <w:rFonts w:ascii="Arial" w:hAnsi="Arial" w:cs="Arial"/>
          <w:sz w:val="22"/>
          <w:szCs w:val="22"/>
        </w:rPr>
        <w:t xml:space="preserve"> the subsidiary was eligible to </w:t>
      </w:r>
      <w:proofErr w:type="spellStart"/>
      <w:r w:rsidR="005B7BEB" w:rsidRPr="004C1AFD">
        <w:rPr>
          <w:rFonts w:ascii="Arial" w:hAnsi="Arial" w:cs="Arial"/>
          <w:sz w:val="22"/>
          <w:szCs w:val="22"/>
        </w:rPr>
        <w:t>utili</w:t>
      </w:r>
      <w:r w:rsidR="00F4024F">
        <w:rPr>
          <w:rFonts w:ascii="Arial" w:hAnsi="Arial" w:cs="Arial"/>
          <w:sz w:val="22"/>
          <w:szCs w:val="22"/>
        </w:rPr>
        <w:t>s</w:t>
      </w:r>
      <w:r w:rsidR="005B7BEB" w:rsidRPr="004C1AFD">
        <w:rPr>
          <w:rFonts w:ascii="Arial" w:hAnsi="Arial" w:cs="Arial"/>
          <w:sz w:val="22"/>
          <w:szCs w:val="22"/>
        </w:rPr>
        <w:t>e</w:t>
      </w:r>
      <w:proofErr w:type="spellEnd"/>
      <w:r w:rsidR="004C1AFD" w:rsidRPr="004C1AFD">
        <w:rPr>
          <w:rFonts w:ascii="Arial" w:hAnsi="Arial" w:cs="Arial"/>
          <w:sz w:val="22"/>
          <w:szCs w:val="22"/>
        </w:rPr>
        <w:t xml:space="preserve"> a tax exemption amounting to Baht </w:t>
      </w:r>
      <w:r w:rsidR="00020292">
        <w:rPr>
          <w:rFonts w:ascii="Arial" w:hAnsi="Arial" w:cs="Arial"/>
          <w:sz w:val="22"/>
          <w:szCs w:val="22"/>
        </w:rPr>
        <w:t>14.1</w:t>
      </w:r>
      <w:r w:rsidR="004C1AFD" w:rsidRPr="004C1AFD">
        <w:rPr>
          <w:rFonts w:ascii="Arial" w:hAnsi="Arial" w:cs="Arial"/>
          <w:sz w:val="22"/>
          <w:szCs w:val="22"/>
        </w:rPr>
        <w:t xml:space="preserve"> million</w:t>
      </w:r>
      <w:r w:rsidR="00020292">
        <w:rPr>
          <w:rFonts w:ascii="Arial" w:hAnsi="Arial" w:cs="Arial"/>
          <w:sz w:val="22"/>
          <w:szCs w:val="22"/>
        </w:rPr>
        <w:t xml:space="preserve"> and Baht 21.6 million.</w:t>
      </w:r>
    </w:p>
    <w:p w14:paraId="2AA80681" w14:textId="6923AEB1" w:rsidR="0045245E" w:rsidRDefault="004C1AFD" w:rsidP="00991A4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C1AFD">
        <w:rPr>
          <w:rFonts w:ascii="Arial" w:hAnsi="Arial" w:cs="Arial"/>
          <w:sz w:val="22"/>
          <w:szCs w:val="22"/>
        </w:rPr>
        <w:tab/>
        <w:t xml:space="preserve">As </w:t>
      </w:r>
      <w:proofErr w:type="gramStart"/>
      <w:r w:rsidRPr="004C1AFD">
        <w:rPr>
          <w:rFonts w:ascii="Arial" w:hAnsi="Arial" w:cs="Arial"/>
          <w:sz w:val="22"/>
          <w:szCs w:val="22"/>
        </w:rPr>
        <w:t>at</w:t>
      </w:r>
      <w:proofErr w:type="gramEnd"/>
      <w:r w:rsidRPr="004C1AFD">
        <w:rPr>
          <w:rFonts w:ascii="Arial" w:hAnsi="Arial" w:cs="Arial"/>
          <w:sz w:val="22"/>
          <w:szCs w:val="22"/>
        </w:rPr>
        <w:t xml:space="preserve"> </w:t>
      </w:r>
      <w:r w:rsidR="001879D5">
        <w:rPr>
          <w:rFonts w:ascii="Arial" w:hAnsi="Arial" w:cs="Arial"/>
          <w:sz w:val="22"/>
          <w:szCs w:val="22"/>
        </w:rPr>
        <w:t xml:space="preserve">30 June </w:t>
      </w:r>
      <w:r w:rsidR="00E22B1B">
        <w:rPr>
          <w:rFonts w:ascii="Arial" w:hAnsi="Arial" w:cs="Arial"/>
          <w:sz w:val="22"/>
          <w:szCs w:val="22"/>
        </w:rPr>
        <w:t>2026</w:t>
      </w:r>
      <w:r w:rsidRPr="004C1AFD">
        <w:rPr>
          <w:rFonts w:ascii="Arial" w:hAnsi="Arial" w:cs="Arial"/>
          <w:sz w:val="22"/>
          <w:szCs w:val="22"/>
        </w:rPr>
        <w:t xml:space="preserve">, the subsidiary has an advanced payment for the investment promotion reserve funds to support public educational institutions amounting to </w:t>
      </w:r>
      <w:r w:rsidR="00F4024F">
        <w:rPr>
          <w:rFonts w:ascii="Arial" w:hAnsi="Arial" w:cs="Arial"/>
          <w:sz w:val="22"/>
          <w:szCs w:val="22"/>
        </w:rPr>
        <w:t xml:space="preserve">Baht </w:t>
      </w:r>
      <w:r w:rsidR="00020292">
        <w:rPr>
          <w:rFonts w:ascii="Arial" w:hAnsi="Arial" w:cs="Arial"/>
          <w:sz w:val="22"/>
          <w:szCs w:val="22"/>
        </w:rPr>
        <w:t>22.0</w:t>
      </w:r>
      <w:r w:rsidRPr="004C1AFD">
        <w:rPr>
          <w:rFonts w:ascii="Arial" w:hAnsi="Arial" w:cs="Arial"/>
          <w:sz w:val="22"/>
          <w:szCs w:val="22"/>
        </w:rPr>
        <w:t xml:space="preserve"> million</w:t>
      </w:r>
      <w:r w:rsidR="00991A48">
        <w:rPr>
          <w:rFonts w:ascii="Arial" w:hAnsi="Arial" w:cs="Arial"/>
          <w:sz w:val="22"/>
          <w:szCs w:val="22"/>
        </w:rPr>
        <w:t xml:space="preserve">                  </w:t>
      </w:r>
      <w:proofErr w:type="gramStart"/>
      <w:r w:rsidR="00991A48">
        <w:rPr>
          <w:rFonts w:ascii="Arial" w:hAnsi="Arial" w:cs="Arial"/>
          <w:sz w:val="22"/>
          <w:szCs w:val="22"/>
        </w:rPr>
        <w:t xml:space="preserve">  </w:t>
      </w:r>
      <w:r w:rsidR="00E22B1B">
        <w:rPr>
          <w:rFonts w:ascii="Arial" w:hAnsi="Arial" w:cs="Arial"/>
          <w:sz w:val="22"/>
          <w:szCs w:val="22"/>
        </w:rPr>
        <w:t xml:space="preserve"> (</w:t>
      </w:r>
      <w:proofErr w:type="gramEnd"/>
      <w:r w:rsidR="00E22B1B">
        <w:rPr>
          <w:rFonts w:ascii="Arial" w:hAnsi="Arial" w:cs="Arial"/>
          <w:sz w:val="22"/>
          <w:szCs w:val="22"/>
        </w:rPr>
        <w:t>31 December 2025: Baht 33.1 million)</w:t>
      </w:r>
      <w:r w:rsidRPr="004C1AFD">
        <w:rPr>
          <w:rFonts w:ascii="Arial" w:hAnsi="Arial" w:cs="Arial"/>
          <w:sz w:val="22"/>
          <w:szCs w:val="22"/>
        </w:rPr>
        <w:t>, which has been presented in the statement</w:t>
      </w:r>
      <w:r w:rsidR="00D61D98">
        <w:rPr>
          <w:rFonts w:ascii="Arial" w:hAnsi="Arial" w:cs="Arial"/>
          <w:sz w:val="22"/>
          <w:szCs w:val="22"/>
        </w:rPr>
        <w:t>s</w:t>
      </w:r>
      <w:r w:rsidRPr="004C1AFD">
        <w:rPr>
          <w:rFonts w:ascii="Arial" w:hAnsi="Arial" w:cs="Arial"/>
          <w:sz w:val="22"/>
          <w:szCs w:val="22"/>
        </w:rPr>
        <w:t xml:space="preserve"> of financial position as “Investment promotion fund for community and social development for education”.</w:t>
      </w:r>
    </w:p>
    <w:p w14:paraId="08EC6E4A" w14:textId="09F993A5" w:rsidR="00A66433" w:rsidRPr="007D0CB0" w:rsidRDefault="00BB2EE7" w:rsidP="00991A48">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516568">
        <w:rPr>
          <w:rFonts w:ascii="Arial" w:hAnsi="Arial" w:cs="Arial"/>
          <w:b/>
          <w:bCs/>
          <w:sz w:val="22"/>
          <w:szCs w:val="22"/>
        </w:rPr>
        <w:t>1</w:t>
      </w:r>
      <w:r w:rsidR="00F4024F">
        <w:rPr>
          <w:rFonts w:ascii="Arial" w:hAnsi="Arial" w:cs="Arial"/>
          <w:b/>
          <w:bCs/>
          <w:sz w:val="22"/>
          <w:szCs w:val="22"/>
        </w:rPr>
        <w:t>7</w:t>
      </w:r>
      <w:r w:rsidR="00A66433" w:rsidRPr="00516568">
        <w:rPr>
          <w:rFonts w:ascii="Arial" w:hAnsi="Arial" w:cs="Arial"/>
          <w:b/>
          <w:bCs/>
          <w:sz w:val="22"/>
          <w:szCs w:val="22"/>
        </w:rPr>
        <w:t>.</w:t>
      </w:r>
      <w:r w:rsidR="00955850" w:rsidRPr="007D0CB0">
        <w:rPr>
          <w:rFonts w:ascii="Arial" w:hAnsi="Arial" w:cs="Arial"/>
          <w:b/>
          <w:bCs/>
          <w:sz w:val="22"/>
          <w:szCs w:val="22"/>
        </w:rPr>
        <w:tab/>
        <w:t>E</w:t>
      </w:r>
      <w:r w:rsidR="00CF320F" w:rsidRPr="007D0CB0">
        <w:rPr>
          <w:rFonts w:ascii="Arial" w:hAnsi="Arial" w:cs="Arial"/>
          <w:b/>
          <w:bCs/>
          <w:sz w:val="22"/>
          <w:szCs w:val="22"/>
        </w:rPr>
        <w:t>arnings</w:t>
      </w:r>
      <w:r w:rsidR="00104E7C">
        <w:rPr>
          <w:rFonts w:ascii="Arial" w:hAnsi="Arial" w:cs="Arial"/>
          <w:b/>
          <w:bCs/>
          <w:sz w:val="22"/>
          <w:szCs w:val="22"/>
        </w:rPr>
        <w:t xml:space="preserve"> </w:t>
      </w:r>
      <w:r w:rsidR="00CF320F" w:rsidRPr="007D0CB0">
        <w:rPr>
          <w:rFonts w:ascii="Arial" w:hAnsi="Arial" w:cs="Arial"/>
          <w:b/>
          <w:bCs/>
          <w:sz w:val="22"/>
          <w:szCs w:val="22"/>
        </w:rPr>
        <w:t>per share</w:t>
      </w:r>
    </w:p>
    <w:p w14:paraId="3304E610" w14:textId="1D3D6F70" w:rsidR="0098035E" w:rsidRDefault="00394A0D" w:rsidP="00991A4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D0CB0">
        <w:rPr>
          <w:rFonts w:ascii="Arial" w:hAnsi="Arial" w:cs="Arial"/>
          <w:sz w:val="22"/>
          <w:szCs w:val="22"/>
        </w:rPr>
        <w:tab/>
      </w:r>
      <w:r w:rsidR="00CF320F" w:rsidRPr="007D0CB0">
        <w:rPr>
          <w:rFonts w:ascii="Arial" w:hAnsi="Arial" w:cs="Arial"/>
          <w:sz w:val="22"/>
          <w:szCs w:val="22"/>
        </w:rPr>
        <w:t>Basic earnings</w:t>
      </w:r>
      <w:r w:rsidR="00144D50" w:rsidRPr="007D0CB0">
        <w:rPr>
          <w:rFonts w:ascii="Arial" w:hAnsi="Arial" w:cs="Arial"/>
          <w:sz w:val="22"/>
          <w:szCs w:val="22"/>
        </w:rPr>
        <w:t xml:space="preserve"> </w:t>
      </w:r>
      <w:r w:rsidR="00CF320F" w:rsidRPr="007D0CB0">
        <w:rPr>
          <w:rFonts w:ascii="Arial" w:hAnsi="Arial" w:cs="Arial"/>
          <w:sz w:val="22"/>
          <w:szCs w:val="22"/>
        </w:rPr>
        <w:t xml:space="preserve">per share </w:t>
      </w:r>
      <w:r w:rsidR="005B7BEB" w:rsidRPr="007D0CB0">
        <w:rPr>
          <w:rFonts w:ascii="Arial" w:hAnsi="Arial" w:cs="Arial"/>
          <w:sz w:val="22"/>
          <w:szCs w:val="22"/>
        </w:rPr>
        <w:t>are</w:t>
      </w:r>
      <w:r w:rsidR="00CF320F" w:rsidRPr="007D0CB0">
        <w:rPr>
          <w:rFonts w:ascii="Arial" w:hAnsi="Arial" w:cs="Arial"/>
          <w:sz w:val="22"/>
          <w:szCs w:val="22"/>
        </w:rPr>
        <w:t xml:space="preserve"> calculated by dividing profit</w:t>
      </w:r>
      <w:r w:rsidR="00484CBD">
        <w:rPr>
          <w:rFonts w:ascii="Arial" w:hAnsi="Arial" w:cs="Arial"/>
          <w:sz w:val="22"/>
          <w:szCs w:val="22"/>
        </w:rPr>
        <w:t xml:space="preserve"> </w:t>
      </w:r>
      <w:r w:rsidR="00CF320F" w:rsidRPr="007D0CB0">
        <w:rPr>
          <w:rFonts w:ascii="Arial" w:hAnsi="Arial" w:cs="Arial"/>
          <w:sz w:val="22"/>
          <w:szCs w:val="22"/>
        </w:rPr>
        <w:t xml:space="preserve">for the </w:t>
      </w:r>
      <w:r w:rsidR="00F263B6" w:rsidRPr="007D0CB0">
        <w:rPr>
          <w:rFonts w:ascii="Arial" w:hAnsi="Arial" w:cs="Arial"/>
          <w:sz w:val="22"/>
          <w:szCs w:val="22"/>
        </w:rPr>
        <w:t>period</w:t>
      </w:r>
      <w:r w:rsidR="00CF320F" w:rsidRPr="007D0CB0">
        <w:rPr>
          <w:rFonts w:ascii="Arial" w:hAnsi="Arial" w:cs="Arial"/>
          <w:sz w:val="22"/>
          <w:szCs w:val="22"/>
        </w:rPr>
        <w:t xml:space="preserve"> attributable to equity holders of the Company (excluding other comprehensive income) by the weighted average number of ordinary shares in issue during the </w:t>
      </w:r>
      <w:r w:rsidR="00F263B6" w:rsidRPr="007D0CB0">
        <w:rPr>
          <w:rFonts w:ascii="Arial" w:hAnsi="Arial" w:cs="Arial"/>
          <w:sz w:val="22"/>
          <w:szCs w:val="22"/>
        </w:rPr>
        <w:t>period</w:t>
      </w:r>
      <w:r w:rsidR="00CF320F" w:rsidRPr="007D0CB0">
        <w:rPr>
          <w:rFonts w:ascii="Arial" w:hAnsi="Arial" w:cs="Arial"/>
          <w:sz w:val="22"/>
          <w:szCs w:val="22"/>
        </w:rPr>
        <w:t>.</w:t>
      </w:r>
    </w:p>
    <w:p w14:paraId="42C32130" w14:textId="76014C61" w:rsidR="004D67B0" w:rsidRPr="00020292" w:rsidRDefault="004D67B0" w:rsidP="004D67B0">
      <w:pPr>
        <w:tabs>
          <w:tab w:val="left" w:pos="2160"/>
          <w:tab w:val="right" w:pos="7280"/>
          <w:tab w:val="right" w:pos="8540"/>
        </w:tabs>
        <w:spacing w:before="120" w:after="120" w:line="380" w:lineRule="exact"/>
        <w:ind w:left="547" w:hanging="547"/>
        <w:jc w:val="thaiDistribute"/>
        <w:rPr>
          <w:rFonts w:ascii="Arial" w:hAnsi="Arial" w:cstheme="minorBidi"/>
          <w:b/>
          <w:bCs/>
          <w:sz w:val="22"/>
          <w:szCs w:val="22"/>
        </w:rPr>
      </w:pPr>
      <w:r w:rsidRPr="00020292">
        <w:rPr>
          <w:rFonts w:ascii="Arial" w:hAnsi="Arial" w:cs="Arial"/>
          <w:b/>
          <w:bCs/>
          <w:sz w:val="22"/>
          <w:szCs w:val="22"/>
        </w:rPr>
        <w:t>1</w:t>
      </w:r>
      <w:r w:rsidR="00F4024F">
        <w:rPr>
          <w:rFonts w:ascii="Arial" w:hAnsi="Arial" w:cs="Arial"/>
          <w:b/>
          <w:bCs/>
          <w:sz w:val="22"/>
          <w:szCs w:val="22"/>
        </w:rPr>
        <w:t>8.</w:t>
      </w:r>
      <w:r w:rsidRPr="00020292">
        <w:rPr>
          <w:rFonts w:ascii="Arial" w:hAnsi="Arial" w:cs="Arial"/>
          <w:sz w:val="22"/>
          <w:szCs w:val="22"/>
        </w:rPr>
        <w:tab/>
      </w:r>
      <w:r w:rsidRPr="00020292">
        <w:rPr>
          <w:rFonts w:ascii="Arial" w:hAnsi="Arial" w:cs="Arial"/>
          <w:b/>
          <w:bCs/>
          <w:sz w:val="22"/>
          <w:szCs w:val="22"/>
        </w:rPr>
        <w:t>Dividends</w:t>
      </w:r>
    </w:p>
    <w:p w14:paraId="52DD03B4" w14:textId="4B157058" w:rsidR="004D67B0" w:rsidRPr="00020292" w:rsidRDefault="004D67B0" w:rsidP="004D67B0">
      <w:pPr>
        <w:tabs>
          <w:tab w:val="left" w:pos="2160"/>
          <w:tab w:val="right" w:pos="7280"/>
          <w:tab w:val="right" w:pos="8540"/>
        </w:tabs>
        <w:spacing w:before="120" w:after="120" w:line="380" w:lineRule="exact"/>
        <w:ind w:left="547" w:hanging="547"/>
        <w:jc w:val="thaiDistribute"/>
        <w:rPr>
          <w:rFonts w:ascii="Arial" w:hAnsi="Arial"/>
          <w:spacing w:val="-2"/>
          <w:sz w:val="22"/>
          <w:szCs w:val="22"/>
        </w:rPr>
      </w:pPr>
      <w:r w:rsidRPr="00020292">
        <w:rPr>
          <w:rFonts w:ascii="Arial" w:hAnsi="Arial" w:cstheme="minorBidi"/>
          <w:spacing w:val="-4"/>
          <w:sz w:val="22"/>
          <w:szCs w:val="22"/>
          <w:cs/>
        </w:rPr>
        <w:tab/>
      </w:r>
      <w:r w:rsidRPr="00020292">
        <w:rPr>
          <w:rFonts w:ascii="Arial" w:hAnsi="Arial"/>
          <w:spacing w:val="-2"/>
          <w:sz w:val="22"/>
          <w:szCs w:val="22"/>
        </w:rPr>
        <w:t xml:space="preserve">Dividends declared during the six-month </w:t>
      </w:r>
      <w:proofErr w:type="gramStart"/>
      <w:r w:rsidRPr="00020292">
        <w:rPr>
          <w:rFonts w:ascii="Arial" w:hAnsi="Arial"/>
          <w:spacing w:val="-2"/>
          <w:sz w:val="22"/>
          <w:szCs w:val="22"/>
        </w:rPr>
        <w:t>periods</w:t>
      </w:r>
      <w:proofErr w:type="gramEnd"/>
      <w:r w:rsidRPr="00020292">
        <w:rPr>
          <w:rFonts w:ascii="Arial" w:hAnsi="Arial"/>
          <w:spacing w:val="-2"/>
          <w:sz w:val="22"/>
          <w:szCs w:val="22"/>
        </w:rPr>
        <w:t xml:space="preserve"> ended 30 June 2026 and 2025 consisted of the </w:t>
      </w:r>
      <w:proofErr w:type="gramStart"/>
      <w:r w:rsidRPr="00020292">
        <w:rPr>
          <w:rFonts w:ascii="Arial" w:hAnsi="Arial"/>
          <w:spacing w:val="-2"/>
          <w:sz w:val="22"/>
          <w:szCs w:val="22"/>
        </w:rPr>
        <w:t>follows</w:t>
      </w:r>
      <w:proofErr w:type="gramEnd"/>
      <w:r w:rsidRPr="00020292">
        <w:rPr>
          <w:rFonts w:ascii="Arial" w:hAnsi="Arial"/>
          <w:spacing w:val="-2"/>
          <w:sz w:val="22"/>
          <w:szCs w:val="22"/>
        </w:rPr>
        <w:t>:</w:t>
      </w:r>
    </w:p>
    <w:tbl>
      <w:tblPr>
        <w:tblW w:w="9180" w:type="dxa"/>
        <w:tblInd w:w="450" w:type="dxa"/>
        <w:tblLook w:val="01E0" w:firstRow="1" w:lastRow="1" w:firstColumn="1" w:lastColumn="1" w:noHBand="0" w:noVBand="0"/>
      </w:tblPr>
      <w:tblGrid>
        <w:gridCol w:w="2610"/>
        <w:gridCol w:w="3144"/>
        <w:gridCol w:w="6"/>
        <w:gridCol w:w="1614"/>
        <w:gridCol w:w="6"/>
        <w:gridCol w:w="1794"/>
        <w:gridCol w:w="6"/>
      </w:tblGrid>
      <w:tr w:rsidR="004D67B0" w:rsidRPr="00020292" w14:paraId="4CF4D171" w14:textId="77777777" w:rsidTr="00F172D5">
        <w:trPr>
          <w:trHeight w:val="70"/>
        </w:trPr>
        <w:tc>
          <w:tcPr>
            <w:tcW w:w="2610" w:type="dxa"/>
          </w:tcPr>
          <w:p w14:paraId="03E4055C"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150" w:type="dxa"/>
            <w:gridSpan w:val="2"/>
            <w:hideMark/>
          </w:tcPr>
          <w:p w14:paraId="5DAE3C4A" w14:textId="77777777" w:rsidR="004D67B0" w:rsidRPr="00020292" w:rsidRDefault="004D67B0" w:rsidP="00F172D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20292">
              <w:rPr>
                <w:rFonts w:ascii="Arial" w:hAnsi="Arial" w:cs="Arial"/>
                <w:sz w:val="20"/>
                <w:szCs w:val="20"/>
              </w:rPr>
              <w:t>Approved by</w:t>
            </w:r>
          </w:p>
        </w:tc>
        <w:tc>
          <w:tcPr>
            <w:tcW w:w="1620" w:type="dxa"/>
            <w:gridSpan w:val="2"/>
            <w:hideMark/>
          </w:tcPr>
          <w:p w14:paraId="004BC09F" w14:textId="77777777" w:rsidR="004D67B0" w:rsidRPr="00020292" w:rsidRDefault="004D67B0" w:rsidP="00F172D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20292">
              <w:rPr>
                <w:rFonts w:ascii="Arial" w:hAnsi="Arial" w:cs="Arial"/>
                <w:sz w:val="20"/>
                <w:szCs w:val="20"/>
              </w:rPr>
              <w:t>Total dividends</w:t>
            </w:r>
          </w:p>
        </w:tc>
        <w:tc>
          <w:tcPr>
            <w:tcW w:w="1800" w:type="dxa"/>
            <w:gridSpan w:val="2"/>
            <w:hideMark/>
          </w:tcPr>
          <w:p w14:paraId="75295027" w14:textId="77777777" w:rsidR="004D67B0" w:rsidRPr="00020292" w:rsidRDefault="004D67B0" w:rsidP="00F172D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pacing w:val="-4"/>
                <w:sz w:val="20"/>
                <w:szCs w:val="20"/>
              </w:rPr>
            </w:pPr>
            <w:r w:rsidRPr="00020292">
              <w:rPr>
                <w:rFonts w:ascii="Arial" w:hAnsi="Arial" w:cs="Arial"/>
                <w:spacing w:val="-4"/>
                <w:sz w:val="20"/>
                <w:szCs w:val="20"/>
              </w:rPr>
              <w:t>Dividend per share</w:t>
            </w:r>
          </w:p>
        </w:tc>
      </w:tr>
      <w:tr w:rsidR="004D67B0" w:rsidRPr="00020292" w14:paraId="7B581DAB" w14:textId="77777777" w:rsidTr="00F172D5">
        <w:tc>
          <w:tcPr>
            <w:tcW w:w="2610" w:type="dxa"/>
          </w:tcPr>
          <w:p w14:paraId="6713CC37"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150" w:type="dxa"/>
            <w:gridSpan w:val="2"/>
          </w:tcPr>
          <w:p w14:paraId="7D8E56F5" w14:textId="77777777" w:rsidR="004D67B0" w:rsidRPr="00020292" w:rsidRDefault="004D67B0" w:rsidP="00F172D5">
            <w:pPr>
              <w:tabs>
                <w:tab w:val="right" w:pos="5040"/>
                <w:tab w:val="right" w:pos="6390"/>
                <w:tab w:val="right" w:pos="8190"/>
              </w:tabs>
              <w:spacing w:line="380" w:lineRule="exact"/>
              <w:jc w:val="center"/>
              <w:rPr>
                <w:rFonts w:ascii="Arial" w:hAnsi="Arial" w:cs="Arial"/>
                <w:sz w:val="20"/>
                <w:szCs w:val="20"/>
              </w:rPr>
            </w:pPr>
          </w:p>
        </w:tc>
        <w:tc>
          <w:tcPr>
            <w:tcW w:w="1620" w:type="dxa"/>
            <w:gridSpan w:val="2"/>
            <w:hideMark/>
          </w:tcPr>
          <w:p w14:paraId="58AAF44E"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left="-100" w:right="-113"/>
              <w:jc w:val="center"/>
              <w:rPr>
                <w:rFonts w:ascii="Arial" w:hAnsi="Arial" w:cs="Arial"/>
                <w:spacing w:val="-4"/>
                <w:sz w:val="20"/>
                <w:szCs w:val="20"/>
              </w:rPr>
            </w:pPr>
            <w:r w:rsidRPr="00020292">
              <w:rPr>
                <w:rFonts w:ascii="Arial" w:hAnsi="Arial" w:cs="Arial"/>
                <w:spacing w:val="-4"/>
                <w:sz w:val="20"/>
                <w:szCs w:val="20"/>
              </w:rPr>
              <w:t>(Million Baht)</w:t>
            </w:r>
          </w:p>
        </w:tc>
        <w:tc>
          <w:tcPr>
            <w:tcW w:w="1800" w:type="dxa"/>
            <w:gridSpan w:val="2"/>
            <w:hideMark/>
          </w:tcPr>
          <w:p w14:paraId="316B458E"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20292">
              <w:rPr>
                <w:rFonts w:ascii="Arial" w:hAnsi="Arial" w:cs="Arial"/>
                <w:sz w:val="20"/>
                <w:szCs w:val="20"/>
              </w:rPr>
              <w:t>(Baht)</w:t>
            </w:r>
          </w:p>
        </w:tc>
      </w:tr>
      <w:tr w:rsidR="004D67B0" w:rsidRPr="00020292" w14:paraId="4B82C1AD" w14:textId="77777777" w:rsidTr="00F172D5">
        <w:tc>
          <w:tcPr>
            <w:tcW w:w="2610" w:type="dxa"/>
          </w:tcPr>
          <w:p w14:paraId="7E771517" w14:textId="76F7860A"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left="372" w:right="-43" w:hanging="387"/>
              <w:rPr>
                <w:rFonts w:ascii="Arial" w:hAnsi="Arial" w:cs="Arial"/>
                <w:sz w:val="20"/>
                <w:szCs w:val="20"/>
              </w:rPr>
            </w:pPr>
            <w:r w:rsidRPr="00020292">
              <w:rPr>
                <w:rFonts w:ascii="Arial" w:hAnsi="Arial" w:cs="Arial"/>
                <w:sz w:val="20"/>
                <w:szCs w:val="20"/>
              </w:rPr>
              <w:t>Final dividends for 2024</w:t>
            </w:r>
          </w:p>
        </w:tc>
        <w:tc>
          <w:tcPr>
            <w:tcW w:w="3150" w:type="dxa"/>
            <w:gridSpan w:val="2"/>
          </w:tcPr>
          <w:p w14:paraId="397109D1"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020292">
              <w:rPr>
                <w:rFonts w:ascii="Arial" w:hAnsi="Arial" w:cs="Arial"/>
                <w:sz w:val="20"/>
                <w:szCs w:val="20"/>
              </w:rPr>
              <w:t>Annual General Meeting of the</w:t>
            </w:r>
          </w:p>
          <w:p w14:paraId="40927782" w14:textId="32FFE3F4"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020292">
              <w:rPr>
                <w:rFonts w:ascii="Arial" w:hAnsi="Arial" w:cs="Arial"/>
                <w:sz w:val="20"/>
                <w:szCs w:val="20"/>
              </w:rPr>
              <w:t xml:space="preserve">  shareholders on 22 April 2025</w:t>
            </w:r>
          </w:p>
        </w:tc>
        <w:tc>
          <w:tcPr>
            <w:tcW w:w="1620" w:type="dxa"/>
            <w:gridSpan w:val="2"/>
            <w:vAlign w:val="bottom"/>
          </w:tcPr>
          <w:p w14:paraId="4DFF953C" w14:textId="250CB4D2" w:rsidR="004D67B0" w:rsidRPr="00020292" w:rsidRDefault="004D67B0" w:rsidP="00F172D5">
            <w:pPr>
              <w:pBdr>
                <w:bottom w:val="single" w:sz="4" w:space="1" w:color="auto"/>
              </w:pBdr>
              <w:tabs>
                <w:tab w:val="decimal" w:pos="972"/>
              </w:tabs>
              <w:spacing w:line="380" w:lineRule="exact"/>
              <w:ind w:right="-18"/>
              <w:rPr>
                <w:rFonts w:ascii="Arial" w:hAnsi="Arial" w:cs="Arial"/>
                <w:spacing w:val="-4"/>
                <w:sz w:val="20"/>
                <w:szCs w:val="20"/>
              </w:rPr>
            </w:pPr>
            <w:r w:rsidRPr="00020292">
              <w:rPr>
                <w:rFonts w:ascii="Arial" w:hAnsi="Arial" w:cs="Arial"/>
                <w:sz w:val="20"/>
                <w:szCs w:val="20"/>
              </w:rPr>
              <w:t>199</w:t>
            </w:r>
          </w:p>
        </w:tc>
        <w:tc>
          <w:tcPr>
            <w:tcW w:w="1800" w:type="dxa"/>
            <w:gridSpan w:val="2"/>
            <w:vAlign w:val="bottom"/>
          </w:tcPr>
          <w:p w14:paraId="610D04EC" w14:textId="0E025B63"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20292">
              <w:rPr>
                <w:rFonts w:ascii="Arial" w:hAnsi="Arial" w:cs="Arial"/>
                <w:spacing w:val="-4"/>
                <w:sz w:val="20"/>
                <w:szCs w:val="20"/>
              </w:rPr>
              <w:t>0.70</w:t>
            </w:r>
          </w:p>
        </w:tc>
      </w:tr>
      <w:tr w:rsidR="004D67B0" w:rsidRPr="00020292" w14:paraId="0042B491" w14:textId="77777777" w:rsidTr="00F172D5">
        <w:trPr>
          <w:gridAfter w:val="1"/>
          <w:wAfter w:w="6" w:type="dxa"/>
        </w:trPr>
        <w:tc>
          <w:tcPr>
            <w:tcW w:w="5754" w:type="dxa"/>
            <w:gridSpan w:val="2"/>
            <w:hideMark/>
          </w:tcPr>
          <w:p w14:paraId="724CF1EC" w14:textId="5352C115"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u w:val="single"/>
              </w:rPr>
            </w:pPr>
            <w:r w:rsidRPr="00020292">
              <w:rPr>
                <w:rFonts w:ascii="Arial" w:hAnsi="Arial" w:cs="Arial"/>
                <w:b/>
                <w:bCs/>
                <w:sz w:val="20"/>
                <w:szCs w:val="20"/>
              </w:rPr>
              <w:t>Total for the six-month period ended 30 June 2025</w:t>
            </w:r>
          </w:p>
        </w:tc>
        <w:tc>
          <w:tcPr>
            <w:tcW w:w="1620" w:type="dxa"/>
            <w:gridSpan w:val="2"/>
            <w:vAlign w:val="bottom"/>
          </w:tcPr>
          <w:p w14:paraId="0CE9D00A" w14:textId="7381B23B" w:rsidR="004D67B0" w:rsidRPr="00020292" w:rsidRDefault="004D67B0" w:rsidP="00F172D5">
            <w:pPr>
              <w:pBdr>
                <w:bottom w:val="double" w:sz="4" w:space="1" w:color="auto"/>
              </w:pBdr>
              <w:tabs>
                <w:tab w:val="decimal" w:pos="972"/>
              </w:tabs>
              <w:spacing w:line="380" w:lineRule="exact"/>
              <w:ind w:right="-18"/>
              <w:rPr>
                <w:rFonts w:ascii="Arial" w:hAnsi="Arial" w:cs="Arial"/>
                <w:sz w:val="20"/>
                <w:szCs w:val="20"/>
              </w:rPr>
            </w:pPr>
            <w:r w:rsidRPr="00020292">
              <w:rPr>
                <w:rFonts w:ascii="Arial" w:hAnsi="Arial" w:cs="Arial"/>
                <w:sz w:val="20"/>
                <w:szCs w:val="20"/>
              </w:rPr>
              <w:t>199</w:t>
            </w:r>
          </w:p>
        </w:tc>
        <w:tc>
          <w:tcPr>
            <w:tcW w:w="1800" w:type="dxa"/>
            <w:gridSpan w:val="2"/>
            <w:vAlign w:val="bottom"/>
          </w:tcPr>
          <w:p w14:paraId="00DED94B"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pacing w:val="-4"/>
                <w:sz w:val="20"/>
                <w:szCs w:val="20"/>
              </w:rPr>
            </w:pPr>
          </w:p>
        </w:tc>
      </w:tr>
      <w:tr w:rsidR="004D67B0" w:rsidRPr="00020292" w14:paraId="4F0D0B2E" w14:textId="77777777" w:rsidTr="00F172D5">
        <w:tc>
          <w:tcPr>
            <w:tcW w:w="2610" w:type="dxa"/>
          </w:tcPr>
          <w:p w14:paraId="1A15D980"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p>
        </w:tc>
        <w:tc>
          <w:tcPr>
            <w:tcW w:w="3150" w:type="dxa"/>
            <w:gridSpan w:val="2"/>
          </w:tcPr>
          <w:p w14:paraId="5345B2AA"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u w:val="single"/>
              </w:rPr>
            </w:pPr>
          </w:p>
        </w:tc>
        <w:tc>
          <w:tcPr>
            <w:tcW w:w="1620" w:type="dxa"/>
            <w:gridSpan w:val="2"/>
            <w:vAlign w:val="bottom"/>
          </w:tcPr>
          <w:p w14:paraId="33E409D0" w14:textId="77777777" w:rsidR="004D67B0" w:rsidRPr="00020292" w:rsidRDefault="004D67B0" w:rsidP="00F172D5">
            <w:pPr>
              <w:tabs>
                <w:tab w:val="decimal" w:pos="972"/>
              </w:tabs>
              <w:spacing w:line="380" w:lineRule="exact"/>
              <w:ind w:right="-18"/>
              <w:rPr>
                <w:rFonts w:ascii="Arial" w:hAnsi="Arial" w:cs="Arial"/>
                <w:sz w:val="20"/>
                <w:szCs w:val="20"/>
              </w:rPr>
            </w:pPr>
          </w:p>
        </w:tc>
        <w:tc>
          <w:tcPr>
            <w:tcW w:w="1800" w:type="dxa"/>
            <w:gridSpan w:val="2"/>
            <w:vAlign w:val="bottom"/>
          </w:tcPr>
          <w:p w14:paraId="4E59332C"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pacing w:val="-4"/>
                <w:sz w:val="20"/>
                <w:szCs w:val="20"/>
              </w:rPr>
            </w:pPr>
          </w:p>
        </w:tc>
      </w:tr>
      <w:tr w:rsidR="004D67B0" w:rsidRPr="00020292" w14:paraId="22BDAAB2" w14:textId="77777777" w:rsidTr="00F172D5">
        <w:tc>
          <w:tcPr>
            <w:tcW w:w="2610" w:type="dxa"/>
          </w:tcPr>
          <w:p w14:paraId="4272C8A4" w14:textId="3360E138"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020292">
              <w:rPr>
                <w:rFonts w:ascii="Arial" w:hAnsi="Arial" w:cs="Arial"/>
                <w:sz w:val="20"/>
                <w:szCs w:val="20"/>
              </w:rPr>
              <w:t>Final dividends for 2025</w:t>
            </w:r>
          </w:p>
        </w:tc>
        <w:tc>
          <w:tcPr>
            <w:tcW w:w="3150" w:type="dxa"/>
            <w:gridSpan w:val="2"/>
          </w:tcPr>
          <w:p w14:paraId="488808C1" w14:textId="77777777"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020292">
              <w:rPr>
                <w:rFonts w:ascii="Arial" w:hAnsi="Arial" w:cs="Arial"/>
                <w:sz w:val="20"/>
                <w:szCs w:val="20"/>
              </w:rPr>
              <w:t>Annual General Meeting of the</w:t>
            </w:r>
          </w:p>
          <w:p w14:paraId="25C4B167" w14:textId="745CC25E"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u w:val="single"/>
              </w:rPr>
            </w:pPr>
            <w:r w:rsidRPr="00020292">
              <w:rPr>
                <w:rFonts w:ascii="Arial" w:hAnsi="Arial" w:cs="Arial"/>
                <w:sz w:val="20"/>
                <w:szCs w:val="20"/>
              </w:rPr>
              <w:t xml:space="preserve">  shareholders on </w:t>
            </w:r>
            <w:r w:rsidR="00020292">
              <w:rPr>
                <w:rFonts w:ascii="Arial" w:hAnsi="Arial" w:cs="Arial"/>
                <w:sz w:val="20"/>
                <w:szCs w:val="20"/>
              </w:rPr>
              <w:t>21 April 2026</w:t>
            </w:r>
          </w:p>
        </w:tc>
        <w:tc>
          <w:tcPr>
            <w:tcW w:w="1620" w:type="dxa"/>
            <w:gridSpan w:val="2"/>
            <w:vAlign w:val="bottom"/>
          </w:tcPr>
          <w:p w14:paraId="05D6755E" w14:textId="32858DE7" w:rsidR="004D67B0" w:rsidRPr="00020292" w:rsidRDefault="00020292" w:rsidP="00F172D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142</w:t>
            </w:r>
          </w:p>
        </w:tc>
        <w:tc>
          <w:tcPr>
            <w:tcW w:w="1800" w:type="dxa"/>
            <w:gridSpan w:val="2"/>
            <w:vAlign w:val="bottom"/>
          </w:tcPr>
          <w:p w14:paraId="0F614C6D" w14:textId="74838C20" w:rsidR="004D67B0" w:rsidRPr="00020292" w:rsidRDefault="00020292" w:rsidP="00F172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pacing w:val="-4"/>
                <w:sz w:val="20"/>
                <w:szCs w:val="20"/>
              </w:rPr>
            </w:pPr>
            <w:r>
              <w:rPr>
                <w:rFonts w:ascii="Arial" w:hAnsi="Arial" w:cs="Arial"/>
                <w:spacing w:val="-4"/>
                <w:sz w:val="20"/>
                <w:szCs w:val="20"/>
              </w:rPr>
              <w:t>0.50</w:t>
            </w:r>
          </w:p>
        </w:tc>
      </w:tr>
      <w:tr w:rsidR="004D67B0" w:rsidRPr="00020292" w14:paraId="2F91D0F6" w14:textId="77777777" w:rsidTr="00F172D5">
        <w:trPr>
          <w:gridAfter w:val="1"/>
          <w:wAfter w:w="6" w:type="dxa"/>
        </w:trPr>
        <w:tc>
          <w:tcPr>
            <w:tcW w:w="5754" w:type="dxa"/>
            <w:gridSpan w:val="2"/>
            <w:hideMark/>
          </w:tcPr>
          <w:p w14:paraId="614A31DF" w14:textId="57582A10" w:rsidR="004D67B0" w:rsidRPr="00020292" w:rsidRDefault="004D67B0" w:rsidP="00F172D5">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u w:val="single"/>
              </w:rPr>
            </w:pPr>
            <w:r w:rsidRPr="00020292">
              <w:rPr>
                <w:rFonts w:ascii="Arial" w:hAnsi="Arial" w:cs="Arial"/>
                <w:b/>
                <w:bCs/>
                <w:sz w:val="20"/>
                <w:szCs w:val="20"/>
              </w:rPr>
              <w:t>Total for the six-month period ended 30 June 2026</w:t>
            </w:r>
          </w:p>
        </w:tc>
        <w:tc>
          <w:tcPr>
            <w:tcW w:w="1620" w:type="dxa"/>
            <w:gridSpan w:val="2"/>
            <w:vAlign w:val="bottom"/>
          </w:tcPr>
          <w:p w14:paraId="76683597" w14:textId="16DAFCA7" w:rsidR="004D67B0" w:rsidRPr="00020292" w:rsidRDefault="00020292" w:rsidP="00F172D5">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142</w:t>
            </w:r>
          </w:p>
        </w:tc>
        <w:tc>
          <w:tcPr>
            <w:tcW w:w="1800" w:type="dxa"/>
            <w:gridSpan w:val="2"/>
            <w:vAlign w:val="bottom"/>
          </w:tcPr>
          <w:p w14:paraId="16DCCC2E" w14:textId="77777777" w:rsidR="004D67B0" w:rsidRPr="00020292" w:rsidRDefault="004D67B0" w:rsidP="00F172D5">
            <w:pPr>
              <w:tabs>
                <w:tab w:val="decimal" w:pos="972"/>
              </w:tabs>
              <w:spacing w:line="380" w:lineRule="exact"/>
              <w:ind w:right="-18"/>
              <w:rPr>
                <w:rFonts w:ascii="Arial" w:hAnsi="Arial" w:cs="Arial"/>
                <w:sz w:val="20"/>
                <w:szCs w:val="20"/>
              </w:rPr>
            </w:pPr>
          </w:p>
        </w:tc>
      </w:tr>
    </w:tbl>
    <w:p w14:paraId="1C3288C2" w14:textId="77777777" w:rsidR="00E81275" w:rsidRDefault="00E8127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12119A7" w14:textId="664C67AF" w:rsidR="001D2C3A" w:rsidRPr="007D0CB0" w:rsidRDefault="00F4024F" w:rsidP="00ED6CD4">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1D2C3A" w:rsidRPr="00020292">
        <w:rPr>
          <w:rFonts w:ascii="Arial" w:hAnsi="Arial" w:cs="Arial"/>
          <w:b/>
          <w:bCs/>
          <w:sz w:val="22"/>
          <w:szCs w:val="22"/>
        </w:rPr>
        <w:t>.</w:t>
      </w:r>
      <w:r w:rsidR="001D2C3A" w:rsidRPr="00020292">
        <w:rPr>
          <w:rFonts w:ascii="Arial" w:hAnsi="Arial" w:cs="Arial"/>
          <w:b/>
          <w:bCs/>
          <w:sz w:val="22"/>
          <w:szCs w:val="22"/>
        </w:rPr>
        <w:tab/>
        <w:t>Financial information by segment</w:t>
      </w:r>
    </w:p>
    <w:p w14:paraId="7DE1F4AE" w14:textId="1790F13A" w:rsidR="001D2C3A" w:rsidRPr="001D2C3A" w:rsidRDefault="001D2C3A" w:rsidP="00991A48">
      <w:pPr>
        <w:spacing w:before="120" w:after="120" w:line="380" w:lineRule="exact"/>
        <w:ind w:left="547" w:hanging="547"/>
        <w:jc w:val="both"/>
        <w:rPr>
          <w:rFonts w:ascii="Arial" w:hAnsi="Arial" w:cs="Arial"/>
          <w:sz w:val="22"/>
          <w:szCs w:val="22"/>
        </w:rPr>
      </w:pPr>
      <w:r w:rsidRPr="001D2C3A">
        <w:rPr>
          <w:rFonts w:ascii="Arial" w:hAnsi="Arial" w:cs="Arial"/>
          <w:sz w:val="22"/>
          <w:szCs w:val="22"/>
        </w:rPr>
        <w:tab/>
      </w:r>
      <w:r w:rsidRPr="00E81275">
        <w:rPr>
          <w:rFonts w:ascii="Arial" w:hAnsi="Arial" w:cs="Arial"/>
          <w:spacing w:val="-2"/>
          <w:sz w:val="22"/>
          <w:szCs w:val="22"/>
        </w:rPr>
        <w:t xml:space="preserve">The </w:t>
      </w:r>
      <w:r w:rsidR="00E81275" w:rsidRPr="00E81275">
        <w:rPr>
          <w:rFonts w:ascii="Arial" w:hAnsi="Arial" w:cs="Arial"/>
          <w:spacing w:val="-2"/>
          <w:sz w:val="22"/>
          <w:szCs w:val="22"/>
        </w:rPr>
        <w:t>G</w:t>
      </w:r>
      <w:r w:rsidRPr="00E81275">
        <w:rPr>
          <w:rFonts w:ascii="Arial" w:hAnsi="Arial" w:cs="Arial"/>
          <w:spacing w:val="-2"/>
          <w:sz w:val="22"/>
          <w:szCs w:val="22"/>
        </w:rPr>
        <w:t xml:space="preserve">roup of companies has structured its </w:t>
      </w:r>
      <w:proofErr w:type="spellStart"/>
      <w:r w:rsidR="005B7BEB" w:rsidRPr="00E81275">
        <w:rPr>
          <w:rFonts w:ascii="Arial" w:hAnsi="Arial" w:cs="Arial"/>
          <w:spacing w:val="-2"/>
          <w:sz w:val="22"/>
          <w:szCs w:val="22"/>
        </w:rPr>
        <w:t>organi</w:t>
      </w:r>
      <w:r w:rsidR="00F4024F" w:rsidRPr="00E81275">
        <w:rPr>
          <w:rFonts w:ascii="Arial" w:hAnsi="Arial" w:cs="Arial"/>
          <w:spacing w:val="-2"/>
          <w:sz w:val="22"/>
          <w:szCs w:val="22"/>
        </w:rPr>
        <w:t>s</w:t>
      </w:r>
      <w:r w:rsidR="005B7BEB" w:rsidRPr="00E81275">
        <w:rPr>
          <w:rFonts w:ascii="Arial" w:hAnsi="Arial" w:cs="Arial"/>
          <w:spacing w:val="-2"/>
          <w:sz w:val="22"/>
          <w:szCs w:val="22"/>
        </w:rPr>
        <w:t>ation</w:t>
      </w:r>
      <w:proofErr w:type="spellEnd"/>
      <w:r w:rsidRPr="00E81275">
        <w:rPr>
          <w:rFonts w:ascii="Arial" w:hAnsi="Arial" w:cs="Arial"/>
          <w:spacing w:val="-2"/>
          <w:sz w:val="22"/>
          <w:szCs w:val="22"/>
        </w:rPr>
        <w:t xml:space="preserve"> into business units based on the types</w:t>
      </w:r>
      <w:r w:rsidRPr="001D2C3A">
        <w:rPr>
          <w:rFonts w:ascii="Arial" w:hAnsi="Arial" w:cs="Arial"/>
          <w:sz w:val="22"/>
          <w:szCs w:val="22"/>
        </w:rPr>
        <w:t xml:space="preserve"> of products and services. During the </w:t>
      </w:r>
      <w:r w:rsidR="00636177">
        <w:rPr>
          <w:rFonts w:ascii="Arial" w:hAnsi="Arial" w:cs="Arial"/>
          <w:sz w:val="22"/>
          <w:szCs w:val="22"/>
        </w:rPr>
        <w:t xml:space="preserve">current </w:t>
      </w:r>
      <w:r w:rsidRPr="001D2C3A">
        <w:rPr>
          <w:rFonts w:ascii="Arial" w:hAnsi="Arial" w:cs="Arial"/>
          <w:sz w:val="22"/>
          <w:szCs w:val="22"/>
        </w:rPr>
        <w:t xml:space="preserve">period, the </w:t>
      </w:r>
      <w:r w:rsidR="00F4024F">
        <w:rPr>
          <w:rFonts w:ascii="Arial" w:hAnsi="Arial" w:cs="Arial"/>
          <w:sz w:val="22"/>
          <w:szCs w:val="22"/>
        </w:rPr>
        <w:t>G</w:t>
      </w:r>
      <w:r w:rsidRPr="001D2C3A">
        <w:rPr>
          <w:rFonts w:ascii="Arial" w:hAnsi="Arial" w:cs="Arial"/>
          <w:sz w:val="22"/>
          <w:szCs w:val="22"/>
        </w:rPr>
        <w:t>roup of companies has made no changes to the structure of the reportable operating segments.</w:t>
      </w:r>
    </w:p>
    <w:p w14:paraId="0CEDF79C" w14:textId="01435D62" w:rsidR="001F4B5A" w:rsidRDefault="001F4B5A" w:rsidP="001F4B5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90A13">
        <w:rPr>
          <w:rFonts w:ascii="Arial" w:hAnsi="Arial" w:cs="Arial"/>
          <w:sz w:val="22"/>
          <w:szCs w:val="22"/>
        </w:rPr>
        <w:t>However, as disclosed in Note 9 to the financial statements, the financial statements for</w:t>
      </w:r>
      <w:r>
        <w:rPr>
          <w:rFonts w:ascii="Arial" w:hAnsi="Arial" w:cs="Arial"/>
          <w:sz w:val="22"/>
          <w:szCs w:val="22"/>
        </w:rPr>
        <w:t xml:space="preserve">                       </w:t>
      </w:r>
      <w:r w:rsidRPr="00990A13">
        <w:rPr>
          <w:rFonts w:ascii="Arial" w:hAnsi="Arial" w:cs="Arial"/>
          <w:sz w:val="22"/>
          <w:szCs w:val="22"/>
        </w:rPr>
        <w:t xml:space="preserve"> the </w:t>
      </w:r>
      <w:r w:rsidR="001879D5">
        <w:rPr>
          <w:rFonts w:ascii="Arial" w:hAnsi="Arial" w:cs="Arial"/>
          <w:sz w:val="22"/>
          <w:szCs w:val="22"/>
        </w:rPr>
        <w:t xml:space="preserve">three-month and six-month </w:t>
      </w:r>
      <w:r w:rsidRPr="00990A13">
        <w:rPr>
          <w:rFonts w:ascii="Arial" w:hAnsi="Arial" w:cs="Arial"/>
          <w:sz w:val="22"/>
          <w:szCs w:val="22"/>
        </w:rPr>
        <w:t>period</w:t>
      </w:r>
      <w:r w:rsidR="00F4024F">
        <w:rPr>
          <w:rFonts w:ascii="Arial" w:hAnsi="Arial" w:cs="Arial"/>
          <w:sz w:val="22"/>
          <w:szCs w:val="22"/>
        </w:rPr>
        <w:t>s</w:t>
      </w:r>
      <w:r w:rsidRPr="00990A13">
        <w:rPr>
          <w:rFonts w:ascii="Arial" w:hAnsi="Arial" w:cs="Arial"/>
          <w:sz w:val="22"/>
          <w:szCs w:val="22"/>
        </w:rPr>
        <w:t xml:space="preserve"> ended </w:t>
      </w:r>
      <w:r w:rsidR="001879D5">
        <w:rPr>
          <w:rFonts w:ascii="Arial" w:hAnsi="Arial" w:cs="Arial"/>
          <w:sz w:val="22"/>
          <w:szCs w:val="22"/>
        </w:rPr>
        <w:t xml:space="preserve">30 June </w:t>
      </w:r>
      <w:r w:rsidRPr="00990A13">
        <w:rPr>
          <w:rFonts w:ascii="Arial" w:hAnsi="Arial" w:cs="Arial"/>
          <w:sz w:val="22"/>
          <w:szCs w:val="22"/>
        </w:rPr>
        <w:t xml:space="preserve">2025 have been restated, whereby results of discontinued operations previously presented have been reclassified to the rental and </w:t>
      </w:r>
      <w:r w:rsidR="00636177">
        <w:rPr>
          <w:rFonts w:ascii="Arial" w:hAnsi="Arial" w:cs="Arial"/>
          <w:sz w:val="22"/>
          <w:szCs w:val="22"/>
        </w:rPr>
        <w:t xml:space="preserve">property </w:t>
      </w:r>
      <w:r w:rsidRPr="00990A13">
        <w:rPr>
          <w:rFonts w:ascii="Arial" w:hAnsi="Arial" w:cs="Arial"/>
          <w:sz w:val="22"/>
          <w:szCs w:val="22"/>
        </w:rPr>
        <w:t>service segment for the purpose of segment information disclosure.</w:t>
      </w:r>
    </w:p>
    <w:p w14:paraId="6074AF52" w14:textId="377D61DC" w:rsidR="001D2C3A" w:rsidRDefault="001D2C3A" w:rsidP="001D2C3A">
      <w:pPr>
        <w:spacing w:before="120" w:after="120" w:line="380" w:lineRule="exact"/>
        <w:ind w:left="547"/>
        <w:jc w:val="both"/>
        <w:rPr>
          <w:rFonts w:ascii="Arial" w:hAnsi="Arial" w:cs="Arial"/>
          <w:sz w:val="22"/>
          <w:szCs w:val="22"/>
        </w:rPr>
      </w:pPr>
      <w:r w:rsidRPr="001D2C3A">
        <w:rPr>
          <w:rFonts w:ascii="Arial" w:hAnsi="Arial" w:cs="Arial"/>
          <w:sz w:val="22"/>
          <w:szCs w:val="22"/>
        </w:rPr>
        <w:t xml:space="preserve">The revenue and profit information of the group’s segments for the </w:t>
      </w:r>
      <w:r w:rsidR="001879D5">
        <w:rPr>
          <w:rFonts w:ascii="Arial" w:hAnsi="Arial" w:cs="Arial"/>
          <w:sz w:val="22"/>
          <w:szCs w:val="22"/>
        </w:rPr>
        <w:t xml:space="preserve">three-month and six-month </w:t>
      </w:r>
      <w:r w:rsidRPr="001D2C3A">
        <w:rPr>
          <w:rFonts w:ascii="Arial" w:hAnsi="Arial" w:cs="Arial"/>
          <w:sz w:val="22"/>
          <w:szCs w:val="22"/>
        </w:rPr>
        <w:t xml:space="preserve">periods </w:t>
      </w:r>
      <w:proofErr w:type="gramStart"/>
      <w:r w:rsidRPr="001D2C3A">
        <w:rPr>
          <w:rFonts w:ascii="Arial" w:hAnsi="Arial" w:cs="Arial"/>
          <w:sz w:val="22"/>
          <w:szCs w:val="22"/>
        </w:rPr>
        <w:t>ended</w:t>
      </w:r>
      <w:proofErr w:type="gramEnd"/>
      <w:r w:rsidRPr="001D2C3A">
        <w:rPr>
          <w:rFonts w:ascii="Arial" w:hAnsi="Arial" w:cs="Arial"/>
          <w:sz w:val="22"/>
          <w:szCs w:val="22"/>
        </w:rPr>
        <w:t xml:space="preserve"> </w:t>
      </w:r>
      <w:r w:rsidR="001879D5">
        <w:rPr>
          <w:rFonts w:ascii="Arial" w:hAnsi="Arial" w:cs="Arial"/>
          <w:sz w:val="22"/>
          <w:szCs w:val="22"/>
        </w:rPr>
        <w:t xml:space="preserve">30 June </w:t>
      </w:r>
      <w:r w:rsidRPr="001D2C3A">
        <w:rPr>
          <w:rFonts w:ascii="Arial" w:hAnsi="Arial" w:cs="Arial"/>
          <w:sz w:val="22"/>
          <w:szCs w:val="22"/>
        </w:rPr>
        <w:t xml:space="preserve">2026 and </w:t>
      </w:r>
      <w:proofErr w:type="gramStart"/>
      <w:r w:rsidRPr="001D2C3A">
        <w:rPr>
          <w:rFonts w:ascii="Arial" w:hAnsi="Arial" w:cs="Arial"/>
          <w:sz w:val="22"/>
          <w:szCs w:val="22"/>
        </w:rPr>
        <w:t>2025,</w:t>
      </w:r>
      <w:proofErr w:type="gramEnd"/>
      <w:r w:rsidRPr="001D2C3A">
        <w:rPr>
          <w:rFonts w:ascii="Arial" w:hAnsi="Arial" w:cs="Arial"/>
          <w:sz w:val="22"/>
          <w:szCs w:val="22"/>
        </w:rPr>
        <w:t xml:space="preserve"> are as follows:</w:t>
      </w:r>
    </w:p>
    <w:tbl>
      <w:tblPr>
        <w:tblW w:w="10080" w:type="dxa"/>
        <w:tblInd w:w="18" w:type="dxa"/>
        <w:tblLayout w:type="fixed"/>
        <w:tblLook w:val="0000" w:firstRow="0" w:lastRow="0" w:firstColumn="0" w:lastColumn="0" w:noHBand="0" w:noVBand="0"/>
      </w:tblPr>
      <w:tblGrid>
        <w:gridCol w:w="3222"/>
        <w:gridCol w:w="900"/>
        <w:gridCol w:w="810"/>
        <w:gridCol w:w="749"/>
        <w:gridCol w:w="880"/>
        <w:gridCol w:w="879"/>
        <w:gridCol w:w="880"/>
        <w:gridCol w:w="880"/>
        <w:gridCol w:w="880"/>
      </w:tblGrid>
      <w:tr w:rsidR="004C6581" w:rsidRPr="00214E84" w14:paraId="3940A222" w14:textId="77777777" w:rsidTr="00F76DE4">
        <w:trPr>
          <w:tblHeader/>
        </w:trPr>
        <w:tc>
          <w:tcPr>
            <w:tcW w:w="3222" w:type="dxa"/>
          </w:tcPr>
          <w:p w14:paraId="30713C42" w14:textId="77777777" w:rsidR="004C6581" w:rsidRPr="00214E84" w:rsidRDefault="004C6581" w:rsidP="00F84857">
            <w:pPr>
              <w:spacing w:line="320" w:lineRule="exact"/>
              <w:ind w:left="162" w:right="-108" w:hanging="162"/>
              <w:rPr>
                <w:rFonts w:ascii="Arial" w:hAnsi="Arial" w:cs="Arial"/>
                <w:sz w:val="16"/>
                <w:szCs w:val="16"/>
                <w:cs/>
              </w:rPr>
            </w:pPr>
          </w:p>
        </w:tc>
        <w:tc>
          <w:tcPr>
            <w:tcW w:w="6858" w:type="dxa"/>
            <w:gridSpan w:val="8"/>
          </w:tcPr>
          <w:p w14:paraId="03218D91" w14:textId="77777777" w:rsidR="004C6581" w:rsidRPr="00214E84" w:rsidRDefault="004C6581" w:rsidP="00F84857">
            <w:pPr>
              <w:spacing w:line="320" w:lineRule="exact"/>
              <w:jc w:val="right"/>
              <w:rPr>
                <w:rFonts w:ascii="Arial" w:hAnsi="Arial" w:cs="Arial"/>
                <w:sz w:val="16"/>
                <w:szCs w:val="16"/>
                <w:cs/>
              </w:rPr>
            </w:pPr>
            <w:r w:rsidRPr="00214E84">
              <w:rPr>
                <w:rFonts w:ascii="Arial" w:hAnsi="Arial" w:cs="Arial"/>
                <w:sz w:val="16"/>
                <w:szCs w:val="16"/>
              </w:rPr>
              <w:t>(Unit: Million Baht)</w:t>
            </w:r>
          </w:p>
        </w:tc>
      </w:tr>
      <w:tr w:rsidR="00FF55C5" w:rsidRPr="00214E84" w14:paraId="2AB66032" w14:textId="77777777" w:rsidTr="00F76DE4">
        <w:trPr>
          <w:tblHeader/>
        </w:trPr>
        <w:tc>
          <w:tcPr>
            <w:tcW w:w="3222" w:type="dxa"/>
          </w:tcPr>
          <w:p w14:paraId="3CEF685F" w14:textId="77777777" w:rsidR="00FF55C5" w:rsidRPr="00214E84" w:rsidRDefault="00FF55C5" w:rsidP="00F84857">
            <w:pPr>
              <w:spacing w:line="320" w:lineRule="exact"/>
              <w:ind w:left="162" w:right="-108" w:hanging="162"/>
              <w:rPr>
                <w:rFonts w:ascii="Arial" w:hAnsi="Arial" w:cs="Arial"/>
                <w:sz w:val="16"/>
                <w:szCs w:val="16"/>
                <w:cs/>
              </w:rPr>
            </w:pPr>
          </w:p>
        </w:tc>
        <w:tc>
          <w:tcPr>
            <w:tcW w:w="6858" w:type="dxa"/>
            <w:gridSpan w:val="8"/>
          </w:tcPr>
          <w:p w14:paraId="4783EA0A" w14:textId="2EBD38A6" w:rsidR="00FF55C5" w:rsidRPr="00214E84" w:rsidRDefault="00B4693B" w:rsidP="00C461BF">
            <w:pPr>
              <w:pBdr>
                <w:bottom w:val="single" w:sz="4" w:space="1" w:color="auto"/>
              </w:pBdr>
              <w:spacing w:line="320" w:lineRule="exact"/>
              <w:jc w:val="center"/>
              <w:rPr>
                <w:rFonts w:ascii="Arial" w:hAnsi="Arial" w:cs="Arial"/>
                <w:sz w:val="16"/>
                <w:szCs w:val="16"/>
              </w:rPr>
            </w:pPr>
            <w:r w:rsidRPr="00B4693B">
              <w:rPr>
                <w:rFonts w:ascii="Arial" w:hAnsi="Arial" w:cs="Arial"/>
                <w:sz w:val="16"/>
                <w:szCs w:val="16"/>
              </w:rPr>
              <w:t xml:space="preserve">For the </w:t>
            </w:r>
            <w:r w:rsidR="001879D5">
              <w:rPr>
                <w:rFonts w:ascii="Arial" w:hAnsi="Arial" w:cs="Arial"/>
                <w:sz w:val="16"/>
                <w:szCs w:val="16"/>
              </w:rPr>
              <w:t xml:space="preserve">three-month </w:t>
            </w:r>
            <w:proofErr w:type="gramStart"/>
            <w:r w:rsidRPr="00B4693B">
              <w:rPr>
                <w:rFonts w:ascii="Arial" w:hAnsi="Arial" w:cs="Arial"/>
                <w:sz w:val="16"/>
                <w:szCs w:val="16"/>
              </w:rPr>
              <w:t>periods</w:t>
            </w:r>
            <w:proofErr w:type="gramEnd"/>
            <w:r w:rsidRPr="00B4693B">
              <w:rPr>
                <w:rFonts w:ascii="Arial" w:hAnsi="Arial" w:cs="Arial"/>
                <w:sz w:val="16"/>
                <w:szCs w:val="16"/>
              </w:rPr>
              <w:t xml:space="preserve"> ended </w:t>
            </w:r>
            <w:r w:rsidR="00E23840">
              <w:rPr>
                <w:rFonts w:ascii="Arial" w:hAnsi="Arial" w:cs="Arial"/>
                <w:sz w:val="16"/>
                <w:szCs w:val="16"/>
              </w:rPr>
              <w:t xml:space="preserve">30 June </w:t>
            </w:r>
          </w:p>
        </w:tc>
      </w:tr>
      <w:tr w:rsidR="004C6581" w:rsidRPr="00214E84" w14:paraId="067BBE68" w14:textId="77777777" w:rsidTr="00F76DE4">
        <w:trPr>
          <w:tblHeader/>
        </w:trPr>
        <w:tc>
          <w:tcPr>
            <w:tcW w:w="3222" w:type="dxa"/>
          </w:tcPr>
          <w:p w14:paraId="7F98BD81" w14:textId="77777777" w:rsidR="004C6581" w:rsidRPr="00214E84" w:rsidRDefault="004C6581" w:rsidP="00F84857">
            <w:pPr>
              <w:spacing w:line="320" w:lineRule="exact"/>
              <w:ind w:left="162" w:right="-108" w:hanging="162"/>
              <w:rPr>
                <w:rFonts w:ascii="Arial" w:hAnsi="Arial" w:cs="Arial"/>
                <w:sz w:val="16"/>
                <w:szCs w:val="16"/>
                <w:cs/>
              </w:rPr>
            </w:pPr>
          </w:p>
        </w:tc>
        <w:tc>
          <w:tcPr>
            <w:tcW w:w="1710" w:type="dxa"/>
            <w:gridSpan w:val="2"/>
            <w:vAlign w:val="bottom"/>
          </w:tcPr>
          <w:p w14:paraId="21AAF5D3" w14:textId="77777777" w:rsidR="004C6581" w:rsidRPr="00081A48" w:rsidRDefault="004C6581" w:rsidP="00F84857">
            <w:pPr>
              <w:pBdr>
                <w:bottom w:val="single" w:sz="4" w:space="1" w:color="auto"/>
              </w:pBdr>
              <w:spacing w:line="320" w:lineRule="exact"/>
              <w:ind w:left="-29" w:right="-29"/>
              <w:jc w:val="center"/>
              <w:rPr>
                <w:rFonts w:ascii="Arial" w:hAnsi="Arial" w:cstheme="minorBidi"/>
                <w:sz w:val="16"/>
                <w:szCs w:val="16"/>
                <w:cs/>
              </w:rPr>
            </w:pPr>
            <w:r>
              <w:rPr>
                <w:rFonts w:ascii="Arial" w:hAnsi="Arial" w:cs="Arial"/>
                <w:sz w:val="16"/>
                <w:szCs w:val="16"/>
              </w:rPr>
              <w:t>Procurement and provision of services</w:t>
            </w:r>
            <w:r w:rsidRPr="00081A48">
              <w:rPr>
                <w:rFonts w:ascii="Arial" w:hAnsi="Arial" w:cs="Arial"/>
                <w:sz w:val="16"/>
                <w:szCs w:val="16"/>
              </w:rPr>
              <w:t xml:space="preserve"> relating to information technology systems</w:t>
            </w:r>
          </w:p>
        </w:tc>
        <w:tc>
          <w:tcPr>
            <w:tcW w:w="1629" w:type="dxa"/>
            <w:gridSpan w:val="2"/>
            <w:vAlign w:val="bottom"/>
          </w:tcPr>
          <w:p w14:paraId="36A57226" w14:textId="77777777" w:rsidR="004C6581" w:rsidRPr="00214E84" w:rsidRDefault="004C6581" w:rsidP="00F84857">
            <w:pPr>
              <w:pBdr>
                <w:bottom w:val="single" w:sz="4" w:space="1" w:color="auto"/>
              </w:pBdr>
              <w:spacing w:line="320" w:lineRule="exact"/>
              <w:ind w:left="-29" w:right="-29"/>
              <w:jc w:val="center"/>
              <w:rPr>
                <w:rFonts w:ascii="Arial" w:hAnsi="Arial" w:cs="Arial"/>
                <w:sz w:val="16"/>
                <w:szCs w:val="16"/>
                <w:cs/>
              </w:rPr>
            </w:pPr>
            <w:r>
              <w:rPr>
                <w:rFonts w:ascii="Arial" w:hAnsi="Arial" w:cs="Browallia New"/>
                <w:sz w:val="16"/>
                <w:szCs w:val="20"/>
              </w:rPr>
              <w:t>R</w:t>
            </w:r>
            <w:r w:rsidRPr="002638F7">
              <w:rPr>
                <w:rFonts w:ascii="Arial" w:hAnsi="Arial" w:cs="Arial"/>
                <w:sz w:val="16"/>
                <w:szCs w:val="16"/>
              </w:rPr>
              <w:t xml:space="preserve">ental and </w:t>
            </w:r>
            <w:r>
              <w:rPr>
                <w:rFonts w:ascii="Arial" w:hAnsi="Arial" w:cs="Arial"/>
                <w:sz w:val="16"/>
                <w:szCs w:val="16"/>
              </w:rPr>
              <w:t>p</w:t>
            </w:r>
            <w:r w:rsidRPr="002638F7">
              <w:rPr>
                <w:rFonts w:ascii="Arial" w:hAnsi="Arial" w:cs="Arial"/>
                <w:sz w:val="16"/>
                <w:szCs w:val="16"/>
              </w:rPr>
              <w:t>roperty services</w:t>
            </w:r>
          </w:p>
        </w:tc>
        <w:tc>
          <w:tcPr>
            <w:tcW w:w="1759" w:type="dxa"/>
            <w:gridSpan w:val="2"/>
            <w:vAlign w:val="bottom"/>
          </w:tcPr>
          <w:p w14:paraId="0418F520" w14:textId="77777777" w:rsidR="004C6581" w:rsidRPr="00214E84" w:rsidRDefault="004C6581" w:rsidP="00F84857">
            <w:pPr>
              <w:pBdr>
                <w:bottom w:val="single" w:sz="4" w:space="1" w:color="auto"/>
              </w:pBdr>
              <w:spacing w:line="320" w:lineRule="exact"/>
              <w:ind w:left="-29" w:right="-29"/>
              <w:jc w:val="center"/>
              <w:rPr>
                <w:rFonts w:ascii="Arial" w:hAnsi="Arial" w:cs="Arial"/>
                <w:sz w:val="16"/>
                <w:szCs w:val="16"/>
              </w:rPr>
            </w:pPr>
            <w:r w:rsidRPr="00214E84">
              <w:rPr>
                <w:rFonts w:ascii="Arial" w:hAnsi="Arial" w:cs="Arial"/>
                <w:sz w:val="16"/>
                <w:szCs w:val="16"/>
              </w:rPr>
              <w:t xml:space="preserve">Elimination of </w:t>
            </w:r>
          </w:p>
          <w:p w14:paraId="4C806D85" w14:textId="77777777" w:rsidR="004C6581" w:rsidRPr="00214E84" w:rsidRDefault="004C6581" w:rsidP="00F84857">
            <w:pPr>
              <w:pBdr>
                <w:bottom w:val="single" w:sz="4" w:space="1" w:color="auto"/>
              </w:pBdr>
              <w:spacing w:line="320" w:lineRule="exact"/>
              <w:ind w:left="-29" w:right="-29"/>
              <w:jc w:val="center"/>
              <w:rPr>
                <w:rFonts w:ascii="Arial" w:hAnsi="Arial" w:cs="Arial"/>
                <w:sz w:val="16"/>
                <w:szCs w:val="16"/>
                <w:cs/>
              </w:rPr>
            </w:pPr>
            <w:r w:rsidRPr="00214E84">
              <w:rPr>
                <w:rFonts w:ascii="Arial" w:hAnsi="Arial" w:cs="Arial"/>
                <w:sz w:val="16"/>
                <w:szCs w:val="16"/>
              </w:rPr>
              <w:t>inter-segment</w:t>
            </w:r>
          </w:p>
        </w:tc>
        <w:tc>
          <w:tcPr>
            <w:tcW w:w="1760" w:type="dxa"/>
            <w:gridSpan w:val="2"/>
            <w:vAlign w:val="bottom"/>
          </w:tcPr>
          <w:p w14:paraId="75F65730" w14:textId="77777777" w:rsidR="004C6581" w:rsidRPr="00214E84" w:rsidRDefault="004C6581" w:rsidP="00F84857">
            <w:pPr>
              <w:pBdr>
                <w:bottom w:val="single" w:sz="4" w:space="1" w:color="auto"/>
              </w:pBdr>
              <w:spacing w:line="320" w:lineRule="exact"/>
              <w:ind w:left="-29" w:right="-29"/>
              <w:jc w:val="center"/>
              <w:rPr>
                <w:rFonts w:ascii="Arial" w:hAnsi="Arial" w:cs="Arial"/>
                <w:sz w:val="16"/>
                <w:szCs w:val="16"/>
                <w:cs/>
              </w:rPr>
            </w:pPr>
            <w:r w:rsidRPr="00214E84">
              <w:rPr>
                <w:rFonts w:ascii="Arial" w:hAnsi="Arial" w:cs="Arial"/>
                <w:sz w:val="16"/>
                <w:szCs w:val="16"/>
              </w:rPr>
              <w:t>Consolidat</w:t>
            </w:r>
            <w:r>
              <w:rPr>
                <w:rFonts w:ascii="Arial" w:hAnsi="Arial" w:cs="Arial"/>
                <w:sz w:val="16"/>
                <w:szCs w:val="16"/>
              </w:rPr>
              <w:t>ed</w:t>
            </w:r>
          </w:p>
        </w:tc>
      </w:tr>
      <w:tr w:rsidR="004C6581" w:rsidRPr="00214E84" w14:paraId="51CF6327" w14:textId="77777777" w:rsidTr="00F76DE4">
        <w:trPr>
          <w:tblHeader/>
        </w:trPr>
        <w:tc>
          <w:tcPr>
            <w:tcW w:w="3222" w:type="dxa"/>
          </w:tcPr>
          <w:p w14:paraId="544459E5" w14:textId="77777777" w:rsidR="004C6581" w:rsidRPr="00214E84" w:rsidRDefault="004C6581" w:rsidP="004C6581">
            <w:pPr>
              <w:spacing w:line="320" w:lineRule="exact"/>
              <w:ind w:left="162" w:hanging="162"/>
              <w:rPr>
                <w:rFonts w:ascii="Arial" w:hAnsi="Arial" w:cs="Arial"/>
                <w:sz w:val="16"/>
                <w:szCs w:val="16"/>
                <w:cs/>
              </w:rPr>
            </w:pPr>
          </w:p>
        </w:tc>
        <w:tc>
          <w:tcPr>
            <w:tcW w:w="900" w:type="dxa"/>
          </w:tcPr>
          <w:p w14:paraId="5D399648" w14:textId="116E9B56"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10" w:type="dxa"/>
          </w:tcPr>
          <w:p w14:paraId="05473E2C" w14:textId="3D54D1A3"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749" w:type="dxa"/>
          </w:tcPr>
          <w:p w14:paraId="1928D4AF" w14:textId="33AFDE47"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80" w:type="dxa"/>
          </w:tcPr>
          <w:p w14:paraId="4E7407FA" w14:textId="7C8A5748"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79" w:type="dxa"/>
          </w:tcPr>
          <w:p w14:paraId="5462E9D2" w14:textId="26EEDD97"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80" w:type="dxa"/>
          </w:tcPr>
          <w:p w14:paraId="71B0FB9F" w14:textId="0469088E"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80" w:type="dxa"/>
          </w:tcPr>
          <w:p w14:paraId="2DB1F6E7" w14:textId="78510DC7"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80" w:type="dxa"/>
          </w:tcPr>
          <w:p w14:paraId="1F59C460" w14:textId="55FF59EB" w:rsidR="004C6581" w:rsidRPr="00214E84" w:rsidRDefault="004C6581" w:rsidP="004C658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r>
      <w:tr w:rsidR="00C461BF" w:rsidRPr="00214E84" w14:paraId="564CF41B" w14:textId="77777777" w:rsidTr="00F76DE4">
        <w:tc>
          <w:tcPr>
            <w:tcW w:w="3222" w:type="dxa"/>
          </w:tcPr>
          <w:p w14:paraId="1C1BA590" w14:textId="77777777" w:rsidR="00C461BF" w:rsidRPr="00214E84" w:rsidRDefault="00C461BF" w:rsidP="00C461BF">
            <w:pPr>
              <w:spacing w:line="320" w:lineRule="exact"/>
              <w:ind w:left="162" w:right="-108" w:hanging="162"/>
              <w:rPr>
                <w:rFonts w:ascii="Arial" w:hAnsi="Arial" w:cs="Arial"/>
                <w:b/>
                <w:bCs/>
                <w:sz w:val="16"/>
                <w:szCs w:val="16"/>
              </w:rPr>
            </w:pPr>
          </w:p>
        </w:tc>
        <w:tc>
          <w:tcPr>
            <w:tcW w:w="900" w:type="dxa"/>
            <w:vAlign w:val="bottom"/>
          </w:tcPr>
          <w:p w14:paraId="6BAB4958"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2529B27A" w14:textId="7EF5C01D" w:rsidR="00C461BF" w:rsidRPr="005334AD" w:rsidRDefault="00C461BF" w:rsidP="00C461BF">
            <w:pPr>
              <w:spacing w:line="320" w:lineRule="exact"/>
              <w:ind w:right="-114"/>
              <w:rPr>
                <w:rFonts w:ascii="Arial" w:hAnsi="Arial" w:cstheme="minorBidi"/>
                <w:sz w:val="16"/>
                <w:szCs w:val="16"/>
                <w:cs/>
              </w:rPr>
            </w:pPr>
            <w:r>
              <w:rPr>
                <w:rFonts w:ascii="Arial" w:hAnsi="Arial" w:cs="Arial"/>
                <w:sz w:val="16"/>
                <w:szCs w:val="16"/>
              </w:rPr>
              <w:t>(restated)</w:t>
            </w:r>
          </w:p>
        </w:tc>
        <w:tc>
          <w:tcPr>
            <w:tcW w:w="749" w:type="dxa"/>
            <w:vAlign w:val="bottom"/>
          </w:tcPr>
          <w:p w14:paraId="4BB0AF63" w14:textId="77777777" w:rsidR="00C461BF" w:rsidRPr="00214E84" w:rsidRDefault="00C461BF" w:rsidP="00C461BF">
            <w:pPr>
              <w:tabs>
                <w:tab w:val="decimal" w:pos="612"/>
              </w:tabs>
              <w:spacing w:line="320" w:lineRule="exact"/>
              <w:ind w:left="-29" w:right="-29"/>
              <w:jc w:val="center"/>
              <w:rPr>
                <w:rFonts w:ascii="Arial" w:hAnsi="Arial" w:cs="Arial"/>
                <w:sz w:val="16"/>
                <w:szCs w:val="16"/>
              </w:rPr>
            </w:pPr>
          </w:p>
        </w:tc>
        <w:tc>
          <w:tcPr>
            <w:tcW w:w="880" w:type="dxa"/>
            <w:vAlign w:val="bottom"/>
          </w:tcPr>
          <w:p w14:paraId="5445443A" w14:textId="77777777" w:rsidR="00C461BF" w:rsidRPr="00214E84" w:rsidRDefault="00C461BF" w:rsidP="00C461BF">
            <w:pPr>
              <w:spacing w:line="320" w:lineRule="exact"/>
              <w:ind w:right="-114"/>
              <w:rPr>
                <w:rFonts w:ascii="Arial" w:hAnsi="Arial" w:cs="Arial"/>
                <w:sz w:val="16"/>
                <w:szCs w:val="16"/>
              </w:rPr>
            </w:pPr>
            <w:r>
              <w:rPr>
                <w:rFonts w:ascii="Arial" w:hAnsi="Arial" w:cs="Arial"/>
                <w:sz w:val="16"/>
                <w:szCs w:val="16"/>
              </w:rPr>
              <w:t>(restated)</w:t>
            </w:r>
          </w:p>
        </w:tc>
        <w:tc>
          <w:tcPr>
            <w:tcW w:w="879" w:type="dxa"/>
            <w:vAlign w:val="bottom"/>
          </w:tcPr>
          <w:p w14:paraId="0057480E" w14:textId="77777777" w:rsidR="00C461BF" w:rsidRPr="00214E84" w:rsidRDefault="00C461BF" w:rsidP="00C461BF">
            <w:pPr>
              <w:spacing w:line="320" w:lineRule="exact"/>
              <w:ind w:left="-34" w:right="-114"/>
              <w:jc w:val="center"/>
              <w:rPr>
                <w:rFonts w:ascii="Arial" w:hAnsi="Arial" w:cs="Arial"/>
                <w:sz w:val="16"/>
                <w:szCs w:val="16"/>
              </w:rPr>
            </w:pPr>
          </w:p>
        </w:tc>
        <w:tc>
          <w:tcPr>
            <w:tcW w:w="880" w:type="dxa"/>
            <w:vAlign w:val="bottom"/>
          </w:tcPr>
          <w:p w14:paraId="2F73F28A" w14:textId="45C5CDE4" w:rsidR="00C461BF" w:rsidRPr="00214E84" w:rsidRDefault="00C461BF" w:rsidP="00C461BF">
            <w:pPr>
              <w:spacing w:line="320" w:lineRule="exact"/>
              <w:ind w:left="-34" w:right="-114"/>
              <w:jc w:val="center"/>
              <w:rPr>
                <w:rFonts w:ascii="Arial" w:hAnsi="Arial" w:cs="Arial"/>
                <w:sz w:val="16"/>
                <w:szCs w:val="16"/>
              </w:rPr>
            </w:pPr>
            <w:r>
              <w:rPr>
                <w:rFonts w:ascii="Arial" w:hAnsi="Arial" w:cs="Arial"/>
                <w:sz w:val="16"/>
                <w:szCs w:val="16"/>
              </w:rPr>
              <w:t>(restated)</w:t>
            </w:r>
          </w:p>
        </w:tc>
        <w:tc>
          <w:tcPr>
            <w:tcW w:w="880" w:type="dxa"/>
            <w:vAlign w:val="bottom"/>
          </w:tcPr>
          <w:p w14:paraId="0E2C6D7B" w14:textId="77777777" w:rsidR="00C461BF" w:rsidRPr="00214E84" w:rsidRDefault="00C461BF" w:rsidP="00C461BF">
            <w:pPr>
              <w:spacing w:line="320" w:lineRule="exact"/>
              <w:ind w:left="-34" w:right="-114"/>
              <w:jc w:val="center"/>
              <w:rPr>
                <w:rFonts w:ascii="Arial" w:hAnsi="Arial" w:cs="Arial"/>
                <w:sz w:val="16"/>
                <w:szCs w:val="16"/>
              </w:rPr>
            </w:pPr>
          </w:p>
        </w:tc>
        <w:tc>
          <w:tcPr>
            <w:tcW w:w="880" w:type="dxa"/>
            <w:vAlign w:val="bottom"/>
          </w:tcPr>
          <w:p w14:paraId="5970C546" w14:textId="77777777" w:rsidR="00C461BF" w:rsidRPr="00214E84" w:rsidRDefault="00C461BF" w:rsidP="00C461BF">
            <w:pPr>
              <w:spacing w:line="320" w:lineRule="exact"/>
              <w:ind w:right="-114"/>
              <w:rPr>
                <w:rFonts w:ascii="Arial" w:hAnsi="Arial" w:cs="Arial"/>
                <w:sz w:val="16"/>
                <w:szCs w:val="16"/>
              </w:rPr>
            </w:pPr>
            <w:r>
              <w:rPr>
                <w:rFonts w:ascii="Arial" w:hAnsi="Arial" w:cs="Arial"/>
                <w:sz w:val="16"/>
                <w:szCs w:val="16"/>
              </w:rPr>
              <w:t>(restated)</w:t>
            </w:r>
          </w:p>
        </w:tc>
      </w:tr>
      <w:tr w:rsidR="00C461BF" w:rsidRPr="00214E84" w14:paraId="3050FD1C" w14:textId="77777777" w:rsidTr="00F76DE4">
        <w:tc>
          <w:tcPr>
            <w:tcW w:w="3222" w:type="dxa"/>
          </w:tcPr>
          <w:p w14:paraId="613D9C4E" w14:textId="77777777" w:rsidR="00C461BF" w:rsidRPr="00214E84" w:rsidRDefault="00C461BF" w:rsidP="00C461BF">
            <w:pPr>
              <w:spacing w:line="320" w:lineRule="exact"/>
              <w:ind w:left="162" w:right="-108" w:hanging="162"/>
              <w:rPr>
                <w:rFonts w:ascii="Arial" w:hAnsi="Arial" w:cs="Arial"/>
                <w:b/>
                <w:bCs/>
                <w:sz w:val="16"/>
                <w:szCs w:val="16"/>
              </w:rPr>
            </w:pPr>
            <w:r w:rsidRPr="00214E84">
              <w:rPr>
                <w:rFonts w:ascii="Arial" w:hAnsi="Arial" w:cs="Arial"/>
                <w:b/>
                <w:bCs/>
                <w:sz w:val="16"/>
                <w:szCs w:val="16"/>
              </w:rPr>
              <w:t>Revenues</w:t>
            </w:r>
          </w:p>
        </w:tc>
        <w:tc>
          <w:tcPr>
            <w:tcW w:w="900" w:type="dxa"/>
            <w:vAlign w:val="bottom"/>
          </w:tcPr>
          <w:p w14:paraId="13A236C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511C2CFC"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40F69E55"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5024F41A"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34B55F64"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2D193FEB"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3CB5E3E0"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28F3E97C" w14:textId="77777777" w:rsidR="00C461BF" w:rsidRPr="00214E84" w:rsidRDefault="00C461BF" w:rsidP="00C461BF">
            <w:pPr>
              <w:tabs>
                <w:tab w:val="decimal" w:pos="612"/>
              </w:tabs>
              <w:spacing w:line="320" w:lineRule="exact"/>
              <w:ind w:left="-29" w:right="-29"/>
              <w:rPr>
                <w:rFonts w:ascii="Arial" w:hAnsi="Arial" w:cs="Arial"/>
                <w:sz w:val="16"/>
                <w:szCs w:val="16"/>
              </w:rPr>
            </w:pPr>
          </w:p>
        </w:tc>
      </w:tr>
      <w:tr w:rsidR="00C461BF" w:rsidRPr="00214E84" w14:paraId="2A9619F2" w14:textId="77777777" w:rsidTr="00F76DE4">
        <w:tc>
          <w:tcPr>
            <w:tcW w:w="3222" w:type="dxa"/>
          </w:tcPr>
          <w:p w14:paraId="2E0AE474" w14:textId="77777777" w:rsidR="00C461BF" w:rsidRPr="00214E84" w:rsidRDefault="00C461BF" w:rsidP="00C461BF">
            <w:pPr>
              <w:spacing w:line="320" w:lineRule="exact"/>
              <w:ind w:left="162" w:right="-108" w:hanging="162"/>
              <w:rPr>
                <w:rFonts w:ascii="Arial" w:hAnsi="Arial" w:cs="Arial"/>
                <w:sz w:val="16"/>
                <w:szCs w:val="16"/>
                <w:cs/>
              </w:rPr>
            </w:pPr>
            <w:r w:rsidRPr="00214E84">
              <w:rPr>
                <w:rFonts w:ascii="Arial" w:hAnsi="Arial" w:cs="Arial"/>
                <w:sz w:val="16"/>
                <w:szCs w:val="16"/>
              </w:rPr>
              <w:t>Revenues from external customers</w:t>
            </w:r>
          </w:p>
        </w:tc>
        <w:tc>
          <w:tcPr>
            <w:tcW w:w="900" w:type="dxa"/>
            <w:vAlign w:val="bottom"/>
          </w:tcPr>
          <w:p w14:paraId="72EB025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3CC5B965"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08661FDA"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50E09E99"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54313A75"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7F9C8366"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3269EBA6"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24820211" w14:textId="77777777" w:rsidR="00C461BF" w:rsidRPr="00214E84" w:rsidRDefault="00C461BF" w:rsidP="00C461BF">
            <w:pPr>
              <w:tabs>
                <w:tab w:val="decimal" w:pos="612"/>
              </w:tabs>
              <w:spacing w:line="320" w:lineRule="exact"/>
              <w:ind w:left="-29" w:right="-29"/>
              <w:rPr>
                <w:rFonts w:ascii="Arial" w:hAnsi="Arial" w:cs="Arial"/>
                <w:sz w:val="16"/>
                <w:szCs w:val="16"/>
              </w:rPr>
            </w:pPr>
          </w:p>
        </w:tc>
      </w:tr>
      <w:tr w:rsidR="00C461BF" w:rsidRPr="00214E84" w14:paraId="5C8794CB" w14:textId="77777777" w:rsidTr="00F76DE4">
        <w:tc>
          <w:tcPr>
            <w:tcW w:w="3222" w:type="dxa"/>
          </w:tcPr>
          <w:p w14:paraId="5B6E3599" w14:textId="77777777" w:rsidR="00C461BF" w:rsidRPr="00214E84" w:rsidRDefault="00C461BF" w:rsidP="00C461BF">
            <w:pPr>
              <w:spacing w:line="320" w:lineRule="exact"/>
              <w:ind w:left="162" w:right="-108" w:hanging="162"/>
              <w:rPr>
                <w:rFonts w:ascii="Arial" w:hAnsi="Arial" w:cs="Arial"/>
                <w:sz w:val="16"/>
                <w:szCs w:val="16"/>
                <w:cs/>
              </w:rPr>
            </w:pPr>
            <w:r w:rsidRPr="00214E84">
              <w:rPr>
                <w:rFonts w:ascii="Arial" w:hAnsi="Arial" w:cs="Arial"/>
                <w:sz w:val="16"/>
                <w:szCs w:val="16"/>
              </w:rPr>
              <w:tab/>
            </w:r>
            <w:r w:rsidRPr="001B2143">
              <w:rPr>
                <w:rFonts w:ascii="Arial" w:hAnsi="Arial" w:cs="Arial"/>
                <w:sz w:val="16"/>
                <w:szCs w:val="16"/>
              </w:rPr>
              <w:t>Sales and service income</w:t>
            </w:r>
          </w:p>
        </w:tc>
        <w:tc>
          <w:tcPr>
            <w:tcW w:w="900" w:type="dxa"/>
            <w:vAlign w:val="center"/>
          </w:tcPr>
          <w:p w14:paraId="2E0B22DF" w14:textId="01EB3B59"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797</w:t>
            </w:r>
          </w:p>
        </w:tc>
        <w:tc>
          <w:tcPr>
            <w:tcW w:w="810" w:type="dxa"/>
            <w:vAlign w:val="center"/>
          </w:tcPr>
          <w:p w14:paraId="7C459B40" w14:textId="2EFFA7BA"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62</w:t>
            </w:r>
            <w:r w:rsidR="00CE5553">
              <w:rPr>
                <w:rFonts w:ascii="Arial" w:hAnsi="Arial" w:cs="Arial"/>
                <w:sz w:val="16"/>
                <w:szCs w:val="16"/>
              </w:rPr>
              <w:t>6</w:t>
            </w:r>
          </w:p>
        </w:tc>
        <w:tc>
          <w:tcPr>
            <w:tcW w:w="749" w:type="dxa"/>
            <w:vAlign w:val="center"/>
          </w:tcPr>
          <w:p w14:paraId="1561E914" w14:textId="4ACFFB17"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68375D6F" w14:textId="4F2727B0"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79" w:type="dxa"/>
            <w:vAlign w:val="center"/>
          </w:tcPr>
          <w:p w14:paraId="2F085BDE" w14:textId="4C6CD070"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6EB926BE" w14:textId="463F5FD9"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501031B8" w14:textId="30B2CB7C"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797</w:t>
            </w:r>
          </w:p>
        </w:tc>
        <w:tc>
          <w:tcPr>
            <w:tcW w:w="880" w:type="dxa"/>
            <w:vAlign w:val="center"/>
          </w:tcPr>
          <w:p w14:paraId="185052DD" w14:textId="10AA0EBE"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626</w:t>
            </w:r>
          </w:p>
        </w:tc>
      </w:tr>
      <w:tr w:rsidR="00C461BF" w:rsidRPr="00214E84" w14:paraId="32DDC89E" w14:textId="77777777" w:rsidTr="00F76DE4">
        <w:trPr>
          <w:trHeight w:val="80"/>
        </w:trPr>
        <w:tc>
          <w:tcPr>
            <w:tcW w:w="3222" w:type="dxa"/>
          </w:tcPr>
          <w:p w14:paraId="5864058A" w14:textId="76BEE864" w:rsidR="00C461BF" w:rsidRPr="00752906" w:rsidRDefault="00C461BF" w:rsidP="00C461BF">
            <w:pPr>
              <w:spacing w:line="320" w:lineRule="exact"/>
              <w:ind w:left="162" w:right="-108" w:hanging="162"/>
              <w:rPr>
                <w:rFonts w:ascii="Arial" w:hAnsi="Arial" w:cs="Arial"/>
                <w:spacing w:val="-2"/>
                <w:sz w:val="16"/>
                <w:szCs w:val="16"/>
                <w:cs/>
              </w:rPr>
            </w:pPr>
            <w:r w:rsidRPr="00752906">
              <w:rPr>
                <w:rFonts w:ascii="Arial" w:hAnsi="Arial" w:cs="Arial"/>
                <w:spacing w:val="-2"/>
                <w:sz w:val="16"/>
                <w:szCs w:val="16"/>
              </w:rPr>
              <w:tab/>
              <w:t xml:space="preserve">Rental and </w:t>
            </w:r>
            <w:r>
              <w:rPr>
                <w:rFonts w:ascii="Arial" w:hAnsi="Arial" w:cs="Arial"/>
                <w:spacing w:val="-2"/>
                <w:sz w:val="16"/>
                <w:szCs w:val="16"/>
              </w:rPr>
              <w:t>property service</w:t>
            </w:r>
            <w:r w:rsidRPr="00752906">
              <w:rPr>
                <w:rFonts w:ascii="Arial" w:hAnsi="Arial" w:cs="Arial"/>
                <w:spacing w:val="-2"/>
                <w:sz w:val="16"/>
                <w:szCs w:val="16"/>
              </w:rPr>
              <w:t xml:space="preserve"> income</w:t>
            </w:r>
          </w:p>
        </w:tc>
        <w:tc>
          <w:tcPr>
            <w:tcW w:w="900" w:type="dxa"/>
            <w:vAlign w:val="bottom"/>
          </w:tcPr>
          <w:p w14:paraId="10355827" w14:textId="38507836"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10" w:type="dxa"/>
            <w:vAlign w:val="bottom"/>
          </w:tcPr>
          <w:p w14:paraId="69837B8D" w14:textId="76069B80"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749" w:type="dxa"/>
            <w:vAlign w:val="bottom"/>
          </w:tcPr>
          <w:p w14:paraId="7427B094" w14:textId="27E0883C"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9</w:t>
            </w:r>
          </w:p>
        </w:tc>
        <w:tc>
          <w:tcPr>
            <w:tcW w:w="880" w:type="dxa"/>
            <w:vAlign w:val="bottom"/>
          </w:tcPr>
          <w:p w14:paraId="31AE0E3C" w14:textId="2C2A5D49"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8</w:t>
            </w:r>
          </w:p>
        </w:tc>
        <w:tc>
          <w:tcPr>
            <w:tcW w:w="879" w:type="dxa"/>
            <w:vAlign w:val="bottom"/>
          </w:tcPr>
          <w:p w14:paraId="7D64DFFF" w14:textId="058525CB"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21F22F6D" w14:textId="084CEE0A"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631230C0" w14:textId="56351B01"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9</w:t>
            </w:r>
          </w:p>
        </w:tc>
        <w:tc>
          <w:tcPr>
            <w:tcW w:w="880" w:type="dxa"/>
            <w:vAlign w:val="bottom"/>
          </w:tcPr>
          <w:p w14:paraId="4BE532E1" w14:textId="67044B57"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8</w:t>
            </w:r>
          </w:p>
        </w:tc>
      </w:tr>
      <w:tr w:rsidR="00C461BF" w:rsidRPr="00214E84" w14:paraId="1973C47C" w14:textId="77777777" w:rsidTr="00F76DE4">
        <w:trPr>
          <w:trHeight w:val="80"/>
        </w:trPr>
        <w:tc>
          <w:tcPr>
            <w:tcW w:w="3222" w:type="dxa"/>
          </w:tcPr>
          <w:p w14:paraId="016617F0" w14:textId="77777777" w:rsidR="00C461BF" w:rsidRPr="00214E84" w:rsidRDefault="00C461BF" w:rsidP="00C461BF">
            <w:pPr>
              <w:spacing w:line="320" w:lineRule="exact"/>
              <w:ind w:left="162" w:right="-108" w:hanging="162"/>
              <w:rPr>
                <w:rFonts w:ascii="Arial" w:hAnsi="Arial" w:cs="Arial"/>
                <w:sz w:val="16"/>
                <w:szCs w:val="16"/>
              </w:rPr>
            </w:pPr>
            <w:r w:rsidRPr="00214E84">
              <w:rPr>
                <w:rFonts w:ascii="Arial" w:hAnsi="Arial" w:cs="Arial"/>
                <w:sz w:val="16"/>
                <w:szCs w:val="16"/>
              </w:rPr>
              <w:t>Total revenues from external customers</w:t>
            </w:r>
          </w:p>
        </w:tc>
        <w:tc>
          <w:tcPr>
            <w:tcW w:w="900" w:type="dxa"/>
            <w:vAlign w:val="bottom"/>
          </w:tcPr>
          <w:p w14:paraId="44B1110D" w14:textId="7DCE4651"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797</w:t>
            </w:r>
          </w:p>
        </w:tc>
        <w:tc>
          <w:tcPr>
            <w:tcW w:w="810" w:type="dxa"/>
            <w:vAlign w:val="bottom"/>
          </w:tcPr>
          <w:p w14:paraId="57E808C6" w14:textId="4220C4CB"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62</w:t>
            </w:r>
            <w:r w:rsidR="00CE5553">
              <w:rPr>
                <w:rFonts w:ascii="Arial" w:hAnsi="Arial" w:cs="Arial"/>
                <w:sz w:val="16"/>
                <w:szCs w:val="16"/>
              </w:rPr>
              <w:t>6</w:t>
            </w:r>
          </w:p>
        </w:tc>
        <w:tc>
          <w:tcPr>
            <w:tcW w:w="749" w:type="dxa"/>
            <w:vAlign w:val="bottom"/>
          </w:tcPr>
          <w:p w14:paraId="7BA56C31" w14:textId="6BD73F55"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9</w:t>
            </w:r>
          </w:p>
        </w:tc>
        <w:tc>
          <w:tcPr>
            <w:tcW w:w="880" w:type="dxa"/>
            <w:vAlign w:val="bottom"/>
          </w:tcPr>
          <w:p w14:paraId="143492F5" w14:textId="704984E5"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8</w:t>
            </w:r>
          </w:p>
        </w:tc>
        <w:tc>
          <w:tcPr>
            <w:tcW w:w="879" w:type="dxa"/>
            <w:vAlign w:val="bottom"/>
          </w:tcPr>
          <w:p w14:paraId="3FF67DEC" w14:textId="60078CB3"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6E49940F" w14:textId="0A549FD2"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17C1EEAD" w14:textId="480A85F0"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806</w:t>
            </w:r>
          </w:p>
        </w:tc>
        <w:tc>
          <w:tcPr>
            <w:tcW w:w="880" w:type="dxa"/>
            <w:vAlign w:val="bottom"/>
          </w:tcPr>
          <w:p w14:paraId="05EE13A1" w14:textId="01E38008" w:rsidR="00C461BF" w:rsidRPr="00F5498E"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634</w:t>
            </w:r>
          </w:p>
        </w:tc>
      </w:tr>
      <w:tr w:rsidR="00C461BF" w:rsidRPr="00214E84" w14:paraId="2DBA56AB" w14:textId="77777777" w:rsidTr="00F76DE4">
        <w:trPr>
          <w:trHeight w:val="80"/>
        </w:trPr>
        <w:tc>
          <w:tcPr>
            <w:tcW w:w="3222" w:type="dxa"/>
          </w:tcPr>
          <w:p w14:paraId="094576FB" w14:textId="77777777" w:rsidR="00C461BF" w:rsidRPr="00214E84" w:rsidRDefault="00C461BF" w:rsidP="00C461BF">
            <w:pPr>
              <w:spacing w:line="320" w:lineRule="exact"/>
              <w:ind w:left="162" w:right="-108" w:hanging="162"/>
              <w:rPr>
                <w:rFonts w:ascii="Arial" w:hAnsi="Arial" w:cs="Arial"/>
                <w:sz w:val="16"/>
                <w:szCs w:val="16"/>
                <w:cs/>
              </w:rPr>
            </w:pPr>
            <w:r w:rsidRPr="00214E84">
              <w:rPr>
                <w:rFonts w:ascii="Arial" w:hAnsi="Arial" w:cs="Arial"/>
                <w:sz w:val="16"/>
                <w:szCs w:val="16"/>
              </w:rPr>
              <w:t>Inter-segment revenues</w:t>
            </w:r>
          </w:p>
        </w:tc>
        <w:tc>
          <w:tcPr>
            <w:tcW w:w="900" w:type="dxa"/>
            <w:vAlign w:val="center"/>
          </w:tcPr>
          <w:p w14:paraId="48F23BEC" w14:textId="6D6C912D"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10" w:type="dxa"/>
            <w:vAlign w:val="center"/>
          </w:tcPr>
          <w:p w14:paraId="0FF1A42E" w14:textId="25A30009"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749" w:type="dxa"/>
            <w:vAlign w:val="center"/>
          </w:tcPr>
          <w:p w14:paraId="44342B36" w14:textId="3BA5A268"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5</w:t>
            </w:r>
          </w:p>
        </w:tc>
        <w:tc>
          <w:tcPr>
            <w:tcW w:w="880" w:type="dxa"/>
            <w:vAlign w:val="center"/>
          </w:tcPr>
          <w:p w14:paraId="206AA0CB" w14:textId="4F7C3B0E"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5</w:t>
            </w:r>
          </w:p>
        </w:tc>
        <w:tc>
          <w:tcPr>
            <w:tcW w:w="879" w:type="dxa"/>
            <w:vAlign w:val="center"/>
          </w:tcPr>
          <w:p w14:paraId="35A74DFC" w14:textId="0EF7DB30"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(5)</w:t>
            </w:r>
          </w:p>
        </w:tc>
        <w:tc>
          <w:tcPr>
            <w:tcW w:w="880" w:type="dxa"/>
            <w:vAlign w:val="center"/>
          </w:tcPr>
          <w:p w14:paraId="6E6785E6" w14:textId="470F9014"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(5)</w:t>
            </w:r>
          </w:p>
        </w:tc>
        <w:tc>
          <w:tcPr>
            <w:tcW w:w="880" w:type="dxa"/>
            <w:vAlign w:val="center"/>
          </w:tcPr>
          <w:p w14:paraId="1488C217" w14:textId="56C11909"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5D8AB7CF" w14:textId="0FB35EBE" w:rsidR="00C461BF" w:rsidRPr="00F5498E"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r>
      <w:tr w:rsidR="00C461BF" w:rsidRPr="00214E84" w14:paraId="50E06ED8" w14:textId="77777777" w:rsidTr="00F76DE4">
        <w:trPr>
          <w:trHeight w:val="80"/>
        </w:trPr>
        <w:tc>
          <w:tcPr>
            <w:tcW w:w="3222" w:type="dxa"/>
          </w:tcPr>
          <w:p w14:paraId="609BA91F" w14:textId="77777777" w:rsidR="00C461BF" w:rsidRPr="00214E84" w:rsidRDefault="00C461BF" w:rsidP="00C461BF">
            <w:pPr>
              <w:spacing w:line="320" w:lineRule="exact"/>
              <w:ind w:left="162" w:right="-108" w:hanging="162"/>
              <w:rPr>
                <w:rFonts w:ascii="Arial" w:hAnsi="Arial" w:cs="Arial"/>
                <w:sz w:val="16"/>
                <w:szCs w:val="16"/>
              </w:rPr>
            </w:pPr>
            <w:r w:rsidRPr="00214E84">
              <w:rPr>
                <w:rFonts w:ascii="Arial" w:hAnsi="Arial" w:cs="Arial"/>
                <w:sz w:val="16"/>
                <w:szCs w:val="16"/>
              </w:rPr>
              <w:t>Total revenues</w:t>
            </w:r>
          </w:p>
        </w:tc>
        <w:tc>
          <w:tcPr>
            <w:tcW w:w="900" w:type="dxa"/>
            <w:vAlign w:val="center"/>
          </w:tcPr>
          <w:p w14:paraId="4EB403A5" w14:textId="3944445D"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797</w:t>
            </w:r>
          </w:p>
        </w:tc>
        <w:tc>
          <w:tcPr>
            <w:tcW w:w="810" w:type="dxa"/>
            <w:vAlign w:val="center"/>
          </w:tcPr>
          <w:p w14:paraId="6AFCB4AB" w14:textId="3B6B04FD"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62</w:t>
            </w:r>
            <w:r w:rsidR="00CE5553">
              <w:rPr>
                <w:rFonts w:ascii="Arial" w:hAnsi="Arial" w:cs="Arial"/>
                <w:sz w:val="16"/>
                <w:szCs w:val="16"/>
              </w:rPr>
              <w:t>6</w:t>
            </w:r>
          </w:p>
        </w:tc>
        <w:tc>
          <w:tcPr>
            <w:tcW w:w="749" w:type="dxa"/>
            <w:vAlign w:val="center"/>
          </w:tcPr>
          <w:p w14:paraId="7BABFB41" w14:textId="254650B7"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14</w:t>
            </w:r>
          </w:p>
        </w:tc>
        <w:tc>
          <w:tcPr>
            <w:tcW w:w="880" w:type="dxa"/>
            <w:vAlign w:val="center"/>
          </w:tcPr>
          <w:p w14:paraId="0FD2E5A0" w14:textId="4B0B6522"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13</w:t>
            </w:r>
          </w:p>
        </w:tc>
        <w:tc>
          <w:tcPr>
            <w:tcW w:w="879" w:type="dxa"/>
            <w:vAlign w:val="center"/>
          </w:tcPr>
          <w:p w14:paraId="28BFEC17" w14:textId="728C268D"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(5)</w:t>
            </w:r>
          </w:p>
        </w:tc>
        <w:tc>
          <w:tcPr>
            <w:tcW w:w="880" w:type="dxa"/>
            <w:vAlign w:val="center"/>
          </w:tcPr>
          <w:p w14:paraId="65D0F456" w14:textId="08498909"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(5)</w:t>
            </w:r>
          </w:p>
        </w:tc>
        <w:tc>
          <w:tcPr>
            <w:tcW w:w="880" w:type="dxa"/>
            <w:vAlign w:val="center"/>
          </w:tcPr>
          <w:p w14:paraId="1C3A7A1C" w14:textId="3E87C568"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806</w:t>
            </w:r>
          </w:p>
        </w:tc>
        <w:tc>
          <w:tcPr>
            <w:tcW w:w="880" w:type="dxa"/>
            <w:vAlign w:val="center"/>
          </w:tcPr>
          <w:p w14:paraId="0A6B491C" w14:textId="7A7B4F47" w:rsidR="00C461BF" w:rsidRPr="00F5498E"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634</w:t>
            </w:r>
          </w:p>
        </w:tc>
      </w:tr>
      <w:tr w:rsidR="00C461BF" w:rsidRPr="00214E84" w14:paraId="1DB61345" w14:textId="77777777" w:rsidTr="00F76DE4">
        <w:tc>
          <w:tcPr>
            <w:tcW w:w="3222" w:type="dxa"/>
          </w:tcPr>
          <w:p w14:paraId="4D092CBC" w14:textId="77777777" w:rsidR="00C461BF" w:rsidRPr="00214E84" w:rsidRDefault="00C461BF" w:rsidP="00C461BF">
            <w:pPr>
              <w:spacing w:line="320" w:lineRule="exact"/>
              <w:ind w:left="162" w:right="-108" w:hanging="162"/>
              <w:rPr>
                <w:rFonts w:ascii="Arial" w:hAnsi="Arial" w:cs="Arial"/>
                <w:b/>
                <w:bCs/>
                <w:sz w:val="16"/>
                <w:szCs w:val="16"/>
                <w:cs/>
              </w:rPr>
            </w:pPr>
            <w:r w:rsidRPr="00214E84">
              <w:rPr>
                <w:rFonts w:ascii="Arial" w:hAnsi="Arial" w:cs="Arial"/>
                <w:b/>
                <w:bCs/>
                <w:sz w:val="16"/>
                <w:szCs w:val="16"/>
              </w:rPr>
              <w:t xml:space="preserve">Segment profit </w:t>
            </w:r>
          </w:p>
        </w:tc>
        <w:tc>
          <w:tcPr>
            <w:tcW w:w="900" w:type="dxa"/>
            <w:vAlign w:val="center"/>
          </w:tcPr>
          <w:p w14:paraId="74060116" w14:textId="25999A01" w:rsidR="00C461BF" w:rsidRPr="00CE5553" w:rsidRDefault="00CE5553" w:rsidP="00C461BF">
            <w:pPr>
              <w:tabs>
                <w:tab w:val="decimal" w:pos="612"/>
              </w:tabs>
              <w:spacing w:line="320" w:lineRule="exact"/>
              <w:ind w:left="-29" w:right="-29"/>
              <w:rPr>
                <w:rFonts w:ascii="Arial" w:hAnsi="Arial" w:cs="Browallia New"/>
                <w:b/>
                <w:bCs/>
                <w:sz w:val="16"/>
                <w:szCs w:val="20"/>
              </w:rPr>
            </w:pPr>
            <w:r>
              <w:rPr>
                <w:rFonts w:ascii="Arial" w:hAnsi="Arial" w:cs="Browallia New"/>
                <w:b/>
                <w:bCs/>
                <w:sz w:val="16"/>
                <w:szCs w:val="20"/>
              </w:rPr>
              <w:t>95</w:t>
            </w:r>
          </w:p>
        </w:tc>
        <w:tc>
          <w:tcPr>
            <w:tcW w:w="810" w:type="dxa"/>
            <w:vAlign w:val="center"/>
          </w:tcPr>
          <w:p w14:paraId="25648C33" w14:textId="212A510E" w:rsidR="00C461BF" w:rsidRPr="008D777F" w:rsidRDefault="00CE5553"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102</w:t>
            </w:r>
          </w:p>
        </w:tc>
        <w:tc>
          <w:tcPr>
            <w:tcW w:w="749" w:type="dxa"/>
            <w:vAlign w:val="center"/>
          </w:tcPr>
          <w:p w14:paraId="1D6346E3" w14:textId="15934E15" w:rsidR="00C461BF" w:rsidRPr="008D777F" w:rsidRDefault="003033E7"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4</w:t>
            </w:r>
          </w:p>
        </w:tc>
        <w:tc>
          <w:tcPr>
            <w:tcW w:w="880" w:type="dxa"/>
            <w:vAlign w:val="center"/>
          </w:tcPr>
          <w:p w14:paraId="04A33B73" w14:textId="0F33AC7C" w:rsidR="00C461BF" w:rsidRPr="008D777F" w:rsidRDefault="003033E7"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3</w:t>
            </w:r>
          </w:p>
        </w:tc>
        <w:tc>
          <w:tcPr>
            <w:tcW w:w="879" w:type="dxa"/>
            <w:vAlign w:val="center"/>
          </w:tcPr>
          <w:p w14:paraId="052C5B1C" w14:textId="05AFD9B3" w:rsidR="00C461BF" w:rsidRPr="008D777F" w:rsidRDefault="003033E7"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w:t>
            </w:r>
          </w:p>
        </w:tc>
        <w:tc>
          <w:tcPr>
            <w:tcW w:w="880" w:type="dxa"/>
            <w:vAlign w:val="center"/>
          </w:tcPr>
          <w:p w14:paraId="11AFFAB8" w14:textId="081AC59C" w:rsidR="00C461BF" w:rsidRPr="008D777F" w:rsidRDefault="003033E7"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w:t>
            </w:r>
          </w:p>
        </w:tc>
        <w:tc>
          <w:tcPr>
            <w:tcW w:w="880" w:type="dxa"/>
            <w:vAlign w:val="center"/>
          </w:tcPr>
          <w:p w14:paraId="27322B81" w14:textId="59CE0F9A" w:rsidR="00C461BF" w:rsidRPr="008D777F" w:rsidRDefault="003033E7"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9</w:t>
            </w:r>
            <w:r w:rsidR="00CE5553">
              <w:rPr>
                <w:rFonts w:ascii="Arial" w:hAnsi="Arial" w:cs="Arial"/>
                <w:b/>
                <w:bCs/>
                <w:sz w:val="16"/>
                <w:szCs w:val="16"/>
              </w:rPr>
              <w:t>9</w:t>
            </w:r>
          </w:p>
        </w:tc>
        <w:tc>
          <w:tcPr>
            <w:tcW w:w="880" w:type="dxa"/>
            <w:vAlign w:val="center"/>
          </w:tcPr>
          <w:p w14:paraId="4ABBB25A" w14:textId="1DF14883" w:rsidR="00C461BF" w:rsidRPr="008D777F" w:rsidRDefault="003033E7" w:rsidP="00C461BF">
            <w:pPr>
              <w:tabs>
                <w:tab w:val="decimal" w:pos="612"/>
              </w:tabs>
              <w:spacing w:line="320" w:lineRule="exact"/>
              <w:ind w:left="-29" w:right="-29"/>
              <w:rPr>
                <w:rFonts w:ascii="Arial" w:hAnsi="Arial" w:cs="Arial"/>
                <w:b/>
                <w:bCs/>
                <w:sz w:val="16"/>
                <w:szCs w:val="16"/>
              </w:rPr>
            </w:pPr>
            <w:r>
              <w:rPr>
                <w:rFonts w:ascii="Arial" w:hAnsi="Arial" w:cs="Arial"/>
                <w:b/>
                <w:bCs/>
                <w:sz w:val="16"/>
                <w:szCs w:val="16"/>
              </w:rPr>
              <w:t>105</w:t>
            </w:r>
          </w:p>
        </w:tc>
      </w:tr>
      <w:tr w:rsidR="00C461BF" w:rsidRPr="00214E84" w14:paraId="225DE63B" w14:textId="77777777" w:rsidTr="00F76DE4">
        <w:tc>
          <w:tcPr>
            <w:tcW w:w="3222" w:type="dxa"/>
          </w:tcPr>
          <w:p w14:paraId="6D0DF91C" w14:textId="77777777" w:rsidR="00C461BF" w:rsidRPr="00214E84" w:rsidRDefault="00C461BF" w:rsidP="00C461BF">
            <w:pPr>
              <w:spacing w:line="320" w:lineRule="exact"/>
              <w:ind w:left="162" w:right="-220" w:hanging="162"/>
              <w:rPr>
                <w:rFonts w:ascii="Arial" w:hAnsi="Arial" w:cs="Arial"/>
                <w:b/>
                <w:bCs/>
                <w:sz w:val="16"/>
                <w:szCs w:val="16"/>
              </w:rPr>
            </w:pPr>
            <w:r w:rsidRPr="00214E84">
              <w:rPr>
                <w:rFonts w:ascii="Arial" w:hAnsi="Arial" w:cs="Arial"/>
                <w:b/>
                <w:bCs/>
                <w:sz w:val="16"/>
                <w:szCs w:val="16"/>
              </w:rPr>
              <w:t>Unallocated income and expenses:</w:t>
            </w:r>
          </w:p>
        </w:tc>
        <w:tc>
          <w:tcPr>
            <w:tcW w:w="900" w:type="dxa"/>
            <w:vAlign w:val="bottom"/>
          </w:tcPr>
          <w:p w14:paraId="4C1A861B"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3097990B"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42D70FAA"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4F80D056"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1BC55C72"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7D7835C9"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07B45EF4"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2DAB5EBB" w14:textId="77777777" w:rsidR="00C461BF" w:rsidRPr="00214E84" w:rsidRDefault="00C461BF" w:rsidP="00C461BF">
            <w:pPr>
              <w:tabs>
                <w:tab w:val="decimal" w:pos="612"/>
              </w:tabs>
              <w:spacing w:line="320" w:lineRule="exact"/>
              <w:ind w:left="-29" w:right="-29"/>
              <w:rPr>
                <w:rFonts w:ascii="Arial" w:hAnsi="Arial" w:cs="Arial"/>
                <w:sz w:val="16"/>
                <w:szCs w:val="16"/>
              </w:rPr>
            </w:pPr>
          </w:p>
        </w:tc>
      </w:tr>
      <w:tr w:rsidR="00C461BF" w:rsidRPr="00214E84" w14:paraId="34CD3B76" w14:textId="77777777" w:rsidTr="00F76DE4">
        <w:tc>
          <w:tcPr>
            <w:tcW w:w="3222" w:type="dxa"/>
          </w:tcPr>
          <w:p w14:paraId="0756250D" w14:textId="77777777" w:rsidR="00C461BF" w:rsidRPr="00214E84" w:rsidRDefault="00C461BF" w:rsidP="00C461BF">
            <w:pPr>
              <w:spacing w:line="320" w:lineRule="exact"/>
              <w:ind w:right="-108"/>
              <w:rPr>
                <w:rFonts w:ascii="Arial" w:hAnsi="Arial" w:cs="Arial"/>
                <w:sz w:val="16"/>
                <w:szCs w:val="16"/>
                <w:cs/>
              </w:rPr>
            </w:pPr>
            <w:r w:rsidRPr="00214E84">
              <w:rPr>
                <w:rFonts w:ascii="Arial" w:hAnsi="Arial" w:cs="Arial"/>
                <w:sz w:val="16"/>
                <w:szCs w:val="16"/>
              </w:rPr>
              <w:t>Other income</w:t>
            </w:r>
          </w:p>
        </w:tc>
        <w:tc>
          <w:tcPr>
            <w:tcW w:w="900" w:type="dxa"/>
            <w:vAlign w:val="bottom"/>
          </w:tcPr>
          <w:p w14:paraId="0ED81F5E"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1438231B"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48A78100"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5D0CADB2"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4A70778E"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57A76005"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center"/>
          </w:tcPr>
          <w:p w14:paraId="4B1B8D10" w14:textId="4C779066" w:rsidR="00C461BF" w:rsidRPr="00214E84"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6</w:t>
            </w:r>
          </w:p>
        </w:tc>
        <w:tc>
          <w:tcPr>
            <w:tcW w:w="880" w:type="dxa"/>
            <w:vAlign w:val="center"/>
          </w:tcPr>
          <w:p w14:paraId="7AFF7234" w14:textId="21EB657C" w:rsidR="00C461BF" w:rsidRPr="00214E84"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8</w:t>
            </w:r>
          </w:p>
        </w:tc>
      </w:tr>
      <w:tr w:rsidR="00C461BF" w:rsidRPr="00214E84" w14:paraId="042077C1" w14:textId="77777777" w:rsidTr="00F76DE4">
        <w:tc>
          <w:tcPr>
            <w:tcW w:w="3222" w:type="dxa"/>
          </w:tcPr>
          <w:p w14:paraId="2413B4CA" w14:textId="77777777" w:rsidR="00C461BF" w:rsidRPr="00214E84" w:rsidRDefault="00C461BF" w:rsidP="00C461BF">
            <w:pPr>
              <w:spacing w:line="320" w:lineRule="exact"/>
              <w:ind w:right="-108"/>
              <w:rPr>
                <w:rFonts w:ascii="Arial" w:hAnsi="Arial" w:cs="Arial"/>
                <w:sz w:val="16"/>
                <w:szCs w:val="16"/>
              </w:rPr>
            </w:pPr>
            <w:r w:rsidRPr="00214E84">
              <w:rPr>
                <w:rFonts w:ascii="Arial" w:hAnsi="Arial" w:cs="Arial"/>
                <w:sz w:val="16"/>
                <w:szCs w:val="16"/>
              </w:rPr>
              <w:t>Administrative expenses</w:t>
            </w:r>
          </w:p>
        </w:tc>
        <w:tc>
          <w:tcPr>
            <w:tcW w:w="900" w:type="dxa"/>
            <w:vAlign w:val="bottom"/>
          </w:tcPr>
          <w:p w14:paraId="230B5E0F"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0624338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35D97FDC"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740AEF23"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62851836"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26FEAB42"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center"/>
          </w:tcPr>
          <w:p w14:paraId="12FCBC13" w14:textId="7FDA9F7C" w:rsidR="00C461BF" w:rsidRPr="00214E84"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w:t>
            </w:r>
            <w:r w:rsidR="00CE5553">
              <w:rPr>
                <w:rFonts w:ascii="Arial" w:hAnsi="Arial" w:cs="Arial"/>
                <w:sz w:val="16"/>
                <w:szCs w:val="16"/>
              </w:rPr>
              <w:t>58</w:t>
            </w:r>
            <w:r>
              <w:rPr>
                <w:rFonts w:ascii="Arial" w:hAnsi="Arial" w:cs="Arial"/>
                <w:sz w:val="16"/>
                <w:szCs w:val="16"/>
              </w:rPr>
              <w:t>)</w:t>
            </w:r>
          </w:p>
        </w:tc>
        <w:tc>
          <w:tcPr>
            <w:tcW w:w="880" w:type="dxa"/>
            <w:vAlign w:val="center"/>
          </w:tcPr>
          <w:p w14:paraId="04C7E81E" w14:textId="46558DAA" w:rsidR="00C461BF" w:rsidRPr="00214E84"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(63)</w:t>
            </w:r>
          </w:p>
        </w:tc>
      </w:tr>
      <w:tr w:rsidR="00C461BF" w:rsidRPr="00214E84" w14:paraId="6538CAD7" w14:textId="77777777" w:rsidTr="00F76DE4">
        <w:tc>
          <w:tcPr>
            <w:tcW w:w="3222" w:type="dxa"/>
          </w:tcPr>
          <w:p w14:paraId="6C9EEB12" w14:textId="41C14A76" w:rsidR="00C461BF" w:rsidRPr="00214E84" w:rsidRDefault="00574018" w:rsidP="00C461BF">
            <w:pPr>
              <w:spacing w:line="320" w:lineRule="exact"/>
              <w:ind w:right="-108"/>
              <w:rPr>
                <w:rFonts w:ascii="Arial" w:hAnsi="Arial" w:cs="Arial"/>
                <w:sz w:val="16"/>
                <w:szCs w:val="16"/>
              </w:rPr>
            </w:pPr>
            <w:r>
              <w:rPr>
                <w:rFonts w:ascii="Arial" w:hAnsi="Arial" w:cs="Arial"/>
                <w:sz w:val="16"/>
                <w:szCs w:val="16"/>
              </w:rPr>
              <w:t>Revers</w:t>
            </w:r>
            <w:r w:rsidR="00F76DE4">
              <w:rPr>
                <w:rFonts w:ascii="Arial" w:hAnsi="Arial" w:cs="Arial"/>
                <w:sz w:val="16"/>
                <w:szCs w:val="16"/>
              </w:rPr>
              <w:t>al</w:t>
            </w:r>
            <w:r w:rsidR="00C461BF">
              <w:rPr>
                <w:rFonts w:ascii="Arial" w:hAnsi="Arial" w:cs="Arial"/>
                <w:sz w:val="16"/>
                <w:szCs w:val="16"/>
              </w:rPr>
              <w:t xml:space="preserve"> </w:t>
            </w:r>
            <w:r w:rsidR="00C461BF" w:rsidRPr="001304D5">
              <w:rPr>
                <w:rFonts w:ascii="Arial" w:hAnsi="Arial" w:cs="Arial"/>
                <w:sz w:val="16"/>
                <w:szCs w:val="16"/>
              </w:rPr>
              <w:t>of impairment on financial assets</w:t>
            </w:r>
          </w:p>
        </w:tc>
        <w:tc>
          <w:tcPr>
            <w:tcW w:w="900" w:type="dxa"/>
            <w:vAlign w:val="bottom"/>
          </w:tcPr>
          <w:p w14:paraId="27AD0814"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341BA88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241D24E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0D1D6DF0"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3D0F569F"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107AE1B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center"/>
          </w:tcPr>
          <w:p w14:paraId="5531D5B0" w14:textId="66A1F4F6" w:rsidR="00C461BF" w:rsidRPr="0074495A" w:rsidRDefault="003033E7" w:rsidP="00C461BF">
            <w:pPr>
              <w:pBdr>
                <w:bottom w:val="single" w:sz="4" w:space="1" w:color="auto"/>
              </w:pBdr>
              <w:tabs>
                <w:tab w:val="decimal" w:pos="612"/>
              </w:tabs>
              <w:spacing w:line="320" w:lineRule="exact"/>
              <w:ind w:right="-29"/>
              <w:rPr>
                <w:rFonts w:ascii="Arial" w:hAnsi="Arial" w:cs="Arial"/>
                <w:sz w:val="16"/>
                <w:szCs w:val="16"/>
              </w:rPr>
            </w:pPr>
            <w:r w:rsidRPr="0074495A">
              <w:rPr>
                <w:rFonts w:ascii="Arial" w:hAnsi="Arial" w:cs="Arial"/>
                <w:sz w:val="16"/>
                <w:szCs w:val="16"/>
              </w:rPr>
              <w:t>1</w:t>
            </w:r>
          </w:p>
        </w:tc>
        <w:tc>
          <w:tcPr>
            <w:tcW w:w="880" w:type="dxa"/>
            <w:vAlign w:val="center"/>
          </w:tcPr>
          <w:p w14:paraId="73DFA138" w14:textId="3C02EE23" w:rsidR="00C461BF" w:rsidRPr="00214E84" w:rsidRDefault="003033E7" w:rsidP="00C461BF">
            <w:pPr>
              <w:pBdr>
                <w:bottom w:val="single" w:sz="4" w:space="1" w:color="auto"/>
              </w:pBdr>
              <w:tabs>
                <w:tab w:val="decimal" w:pos="612"/>
              </w:tabs>
              <w:spacing w:line="320" w:lineRule="exact"/>
              <w:ind w:right="-29"/>
              <w:rPr>
                <w:rFonts w:ascii="Arial" w:hAnsi="Arial" w:cs="Arial"/>
                <w:sz w:val="16"/>
                <w:szCs w:val="16"/>
              </w:rPr>
            </w:pPr>
            <w:r>
              <w:rPr>
                <w:rFonts w:ascii="Arial" w:hAnsi="Arial" w:cs="Arial"/>
                <w:sz w:val="16"/>
                <w:szCs w:val="16"/>
              </w:rPr>
              <w:t>-</w:t>
            </w:r>
          </w:p>
        </w:tc>
      </w:tr>
      <w:tr w:rsidR="00C461BF" w:rsidRPr="00214E84" w14:paraId="607EA1AB" w14:textId="77777777" w:rsidTr="00F76DE4">
        <w:tc>
          <w:tcPr>
            <w:tcW w:w="3222" w:type="dxa"/>
          </w:tcPr>
          <w:p w14:paraId="4ECA90B7" w14:textId="77777777" w:rsidR="00C461BF" w:rsidRPr="00214E84" w:rsidRDefault="00C461BF" w:rsidP="00C461BF">
            <w:pPr>
              <w:spacing w:line="320" w:lineRule="exact"/>
              <w:ind w:right="-108"/>
              <w:rPr>
                <w:rFonts w:ascii="Arial" w:hAnsi="Arial" w:cs="Arial"/>
                <w:sz w:val="16"/>
                <w:szCs w:val="16"/>
              </w:rPr>
            </w:pPr>
            <w:r w:rsidRPr="00214E84">
              <w:rPr>
                <w:rFonts w:ascii="Arial" w:hAnsi="Arial" w:cs="Arial"/>
                <w:b/>
                <w:bCs/>
                <w:sz w:val="16"/>
                <w:szCs w:val="16"/>
              </w:rPr>
              <w:t>Profit before income tax expenses</w:t>
            </w:r>
          </w:p>
        </w:tc>
        <w:tc>
          <w:tcPr>
            <w:tcW w:w="900" w:type="dxa"/>
            <w:vAlign w:val="bottom"/>
          </w:tcPr>
          <w:p w14:paraId="4C1EAAED"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4F9015E5"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65A4DD30"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00C662F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55CF601E"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0FA73632"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center"/>
          </w:tcPr>
          <w:p w14:paraId="1CD6CC32" w14:textId="29300911" w:rsidR="00C461BF" w:rsidRPr="00214E84" w:rsidRDefault="00CE5553" w:rsidP="00C461BF">
            <w:pPr>
              <w:tabs>
                <w:tab w:val="decimal" w:pos="612"/>
              </w:tabs>
              <w:spacing w:line="320" w:lineRule="exact"/>
              <w:ind w:left="-29" w:right="-29"/>
              <w:rPr>
                <w:rFonts w:ascii="Arial" w:hAnsi="Arial" w:cs="Arial"/>
                <w:sz w:val="16"/>
                <w:szCs w:val="16"/>
              </w:rPr>
            </w:pPr>
            <w:r>
              <w:rPr>
                <w:rFonts w:ascii="Arial" w:hAnsi="Arial" w:cs="Arial"/>
                <w:sz w:val="16"/>
                <w:szCs w:val="16"/>
              </w:rPr>
              <w:t>48</w:t>
            </w:r>
          </w:p>
        </w:tc>
        <w:tc>
          <w:tcPr>
            <w:tcW w:w="880" w:type="dxa"/>
            <w:vAlign w:val="center"/>
          </w:tcPr>
          <w:p w14:paraId="77645E32" w14:textId="04AFB0AE" w:rsidR="00C461BF" w:rsidRPr="00214E84" w:rsidRDefault="003033E7" w:rsidP="00C461BF">
            <w:pPr>
              <w:tabs>
                <w:tab w:val="decimal" w:pos="612"/>
              </w:tabs>
              <w:spacing w:line="320" w:lineRule="exact"/>
              <w:ind w:left="-29" w:right="-29"/>
              <w:rPr>
                <w:rFonts w:ascii="Arial" w:hAnsi="Arial" w:cs="Arial"/>
                <w:sz w:val="16"/>
                <w:szCs w:val="16"/>
              </w:rPr>
            </w:pPr>
            <w:r>
              <w:rPr>
                <w:rFonts w:ascii="Arial" w:hAnsi="Arial" w:cs="Arial"/>
                <w:sz w:val="16"/>
                <w:szCs w:val="16"/>
              </w:rPr>
              <w:t>50</w:t>
            </w:r>
          </w:p>
        </w:tc>
      </w:tr>
      <w:tr w:rsidR="00C461BF" w:rsidRPr="00214E84" w14:paraId="1D5B27FB" w14:textId="77777777" w:rsidTr="00F76DE4">
        <w:tc>
          <w:tcPr>
            <w:tcW w:w="3222" w:type="dxa"/>
          </w:tcPr>
          <w:p w14:paraId="750D008C" w14:textId="77777777" w:rsidR="00C461BF" w:rsidRPr="00214E84" w:rsidRDefault="00C461BF" w:rsidP="00C461BF">
            <w:pPr>
              <w:spacing w:line="320" w:lineRule="exact"/>
              <w:ind w:right="-108"/>
              <w:rPr>
                <w:rFonts w:ascii="Arial" w:hAnsi="Arial" w:cs="Arial"/>
                <w:sz w:val="16"/>
                <w:szCs w:val="16"/>
              </w:rPr>
            </w:pPr>
            <w:r w:rsidRPr="00214E84">
              <w:rPr>
                <w:rFonts w:ascii="Arial" w:hAnsi="Arial" w:cs="Arial"/>
                <w:sz w:val="16"/>
                <w:szCs w:val="16"/>
              </w:rPr>
              <w:t>Income tax expenses</w:t>
            </w:r>
          </w:p>
        </w:tc>
        <w:tc>
          <w:tcPr>
            <w:tcW w:w="900" w:type="dxa"/>
            <w:vAlign w:val="bottom"/>
          </w:tcPr>
          <w:p w14:paraId="0EDAFC7D"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0215042E"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7B4E1819"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7DFF6A8C"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4AA76A2E"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13A1412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center"/>
          </w:tcPr>
          <w:p w14:paraId="2C4D31DD" w14:textId="4AAF5C82" w:rsidR="00C461BF" w:rsidRPr="00214E84"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(2)</w:t>
            </w:r>
          </w:p>
        </w:tc>
        <w:tc>
          <w:tcPr>
            <w:tcW w:w="880" w:type="dxa"/>
            <w:vAlign w:val="center"/>
          </w:tcPr>
          <w:p w14:paraId="287EA3B5" w14:textId="10880B8D" w:rsidR="00C461BF" w:rsidRPr="00214E84" w:rsidRDefault="003033E7" w:rsidP="00C461B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(16)</w:t>
            </w:r>
          </w:p>
        </w:tc>
      </w:tr>
      <w:tr w:rsidR="00C461BF" w:rsidRPr="00214E84" w14:paraId="62FA5CD7" w14:textId="77777777" w:rsidTr="00F76DE4">
        <w:tc>
          <w:tcPr>
            <w:tcW w:w="3222" w:type="dxa"/>
          </w:tcPr>
          <w:p w14:paraId="4D1977C3" w14:textId="6B883C45" w:rsidR="00C461BF" w:rsidRPr="00214E84" w:rsidRDefault="00C461BF" w:rsidP="00C461BF">
            <w:pPr>
              <w:spacing w:line="320" w:lineRule="exact"/>
              <w:ind w:left="162" w:right="-228" w:hanging="162"/>
              <w:rPr>
                <w:rFonts w:ascii="Arial" w:hAnsi="Arial" w:cs="Arial"/>
                <w:sz w:val="16"/>
                <w:szCs w:val="16"/>
              </w:rPr>
            </w:pPr>
            <w:r w:rsidRPr="00214E84">
              <w:rPr>
                <w:rFonts w:ascii="Arial" w:hAnsi="Arial" w:cs="Arial"/>
                <w:b/>
                <w:bCs/>
                <w:sz w:val="16"/>
                <w:szCs w:val="16"/>
              </w:rPr>
              <w:t xml:space="preserve">Profit for the </w:t>
            </w:r>
            <w:r w:rsidR="00F4024F">
              <w:rPr>
                <w:rFonts w:ascii="Arial" w:hAnsi="Arial" w:cs="Arial"/>
                <w:b/>
                <w:bCs/>
                <w:sz w:val="16"/>
                <w:szCs w:val="16"/>
              </w:rPr>
              <w:t>period</w:t>
            </w:r>
          </w:p>
        </w:tc>
        <w:tc>
          <w:tcPr>
            <w:tcW w:w="900" w:type="dxa"/>
            <w:vAlign w:val="bottom"/>
          </w:tcPr>
          <w:p w14:paraId="65145ACA"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10" w:type="dxa"/>
            <w:vAlign w:val="bottom"/>
          </w:tcPr>
          <w:p w14:paraId="58EBE740"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749" w:type="dxa"/>
            <w:vAlign w:val="bottom"/>
          </w:tcPr>
          <w:p w14:paraId="6D13635B"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1BD7837C"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79" w:type="dxa"/>
            <w:vAlign w:val="bottom"/>
          </w:tcPr>
          <w:p w14:paraId="35DBF567"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bottom"/>
          </w:tcPr>
          <w:p w14:paraId="52624396" w14:textId="77777777" w:rsidR="00C461BF" w:rsidRPr="00214E84" w:rsidRDefault="00C461BF" w:rsidP="00C461BF">
            <w:pPr>
              <w:tabs>
                <w:tab w:val="decimal" w:pos="612"/>
              </w:tabs>
              <w:spacing w:line="320" w:lineRule="exact"/>
              <w:ind w:left="-29" w:right="-29"/>
              <w:rPr>
                <w:rFonts w:ascii="Arial" w:hAnsi="Arial" w:cs="Arial"/>
                <w:sz w:val="16"/>
                <w:szCs w:val="16"/>
              </w:rPr>
            </w:pPr>
          </w:p>
        </w:tc>
        <w:tc>
          <w:tcPr>
            <w:tcW w:w="880" w:type="dxa"/>
            <w:vAlign w:val="center"/>
          </w:tcPr>
          <w:p w14:paraId="1EC7C329" w14:textId="1FB6E25E" w:rsidR="00C461BF" w:rsidRPr="00E40DD0" w:rsidRDefault="00CE5553"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46</w:t>
            </w:r>
          </w:p>
        </w:tc>
        <w:tc>
          <w:tcPr>
            <w:tcW w:w="880" w:type="dxa"/>
            <w:vAlign w:val="center"/>
          </w:tcPr>
          <w:p w14:paraId="7096C46C" w14:textId="1BBF6CDE" w:rsidR="00C461BF" w:rsidRPr="00E40DD0" w:rsidRDefault="003033E7" w:rsidP="00C461B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34</w:t>
            </w:r>
          </w:p>
        </w:tc>
      </w:tr>
    </w:tbl>
    <w:p w14:paraId="5595818B" w14:textId="2E8308ED" w:rsidR="00E81275" w:rsidRDefault="00E8127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tbl>
      <w:tblPr>
        <w:tblW w:w="10080" w:type="dxa"/>
        <w:tblInd w:w="18" w:type="dxa"/>
        <w:tblLayout w:type="fixed"/>
        <w:tblLook w:val="0000" w:firstRow="0" w:lastRow="0" w:firstColumn="0" w:lastColumn="0" w:noHBand="0" w:noVBand="0"/>
      </w:tblPr>
      <w:tblGrid>
        <w:gridCol w:w="3132"/>
        <w:gridCol w:w="900"/>
        <w:gridCol w:w="810"/>
        <w:gridCol w:w="839"/>
        <w:gridCol w:w="880"/>
        <w:gridCol w:w="879"/>
        <w:gridCol w:w="880"/>
        <w:gridCol w:w="880"/>
        <w:gridCol w:w="880"/>
      </w:tblGrid>
      <w:tr w:rsidR="00E23840" w:rsidRPr="00214E84" w14:paraId="1B4AAB53" w14:textId="77777777" w:rsidTr="00F76DE4">
        <w:trPr>
          <w:tblHeader/>
        </w:trPr>
        <w:tc>
          <w:tcPr>
            <w:tcW w:w="3132" w:type="dxa"/>
          </w:tcPr>
          <w:p w14:paraId="4E229084" w14:textId="77777777" w:rsidR="00E23840" w:rsidRPr="00214E84" w:rsidRDefault="00E23840" w:rsidP="00902FE1">
            <w:pPr>
              <w:spacing w:line="320" w:lineRule="exact"/>
              <w:ind w:left="162" w:right="-108" w:hanging="162"/>
              <w:rPr>
                <w:rFonts w:ascii="Arial" w:hAnsi="Arial" w:cs="Arial"/>
                <w:sz w:val="16"/>
                <w:szCs w:val="16"/>
                <w:cs/>
              </w:rPr>
            </w:pPr>
          </w:p>
        </w:tc>
        <w:tc>
          <w:tcPr>
            <w:tcW w:w="6948" w:type="dxa"/>
            <w:gridSpan w:val="8"/>
          </w:tcPr>
          <w:p w14:paraId="1F0EF145" w14:textId="77777777" w:rsidR="00E23840" w:rsidRPr="00214E84" w:rsidRDefault="00E23840" w:rsidP="00902FE1">
            <w:pPr>
              <w:spacing w:line="320" w:lineRule="exact"/>
              <w:jc w:val="right"/>
              <w:rPr>
                <w:rFonts w:ascii="Arial" w:hAnsi="Arial" w:cs="Arial"/>
                <w:sz w:val="16"/>
                <w:szCs w:val="16"/>
                <w:cs/>
              </w:rPr>
            </w:pPr>
            <w:r w:rsidRPr="00214E84">
              <w:rPr>
                <w:rFonts w:ascii="Arial" w:hAnsi="Arial" w:cs="Arial"/>
                <w:sz w:val="16"/>
                <w:szCs w:val="16"/>
              </w:rPr>
              <w:t>(Unit: Million Baht)</w:t>
            </w:r>
          </w:p>
        </w:tc>
      </w:tr>
      <w:tr w:rsidR="00E23840" w:rsidRPr="00214E84" w14:paraId="774A7ED8" w14:textId="77777777" w:rsidTr="00F76DE4">
        <w:trPr>
          <w:tblHeader/>
        </w:trPr>
        <w:tc>
          <w:tcPr>
            <w:tcW w:w="3132" w:type="dxa"/>
          </w:tcPr>
          <w:p w14:paraId="1A9B5F07" w14:textId="77777777" w:rsidR="00E23840" w:rsidRPr="00214E84" w:rsidRDefault="00E23840" w:rsidP="00902FE1">
            <w:pPr>
              <w:spacing w:line="320" w:lineRule="exact"/>
              <w:ind w:left="162" w:right="-108" w:hanging="162"/>
              <w:rPr>
                <w:rFonts w:ascii="Arial" w:hAnsi="Arial" w:cs="Arial"/>
                <w:sz w:val="16"/>
                <w:szCs w:val="16"/>
                <w:cs/>
              </w:rPr>
            </w:pPr>
          </w:p>
        </w:tc>
        <w:tc>
          <w:tcPr>
            <w:tcW w:w="6948" w:type="dxa"/>
            <w:gridSpan w:val="8"/>
          </w:tcPr>
          <w:p w14:paraId="55995B25" w14:textId="4EE3B408" w:rsidR="00E23840" w:rsidRPr="00214E84" w:rsidRDefault="00E23840" w:rsidP="00902FE1">
            <w:pPr>
              <w:pBdr>
                <w:bottom w:val="single" w:sz="4" w:space="1" w:color="auto"/>
              </w:pBdr>
              <w:spacing w:line="320" w:lineRule="exact"/>
              <w:jc w:val="center"/>
              <w:rPr>
                <w:rFonts w:ascii="Arial" w:hAnsi="Arial" w:cs="Arial"/>
                <w:sz w:val="16"/>
                <w:szCs w:val="16"/>
              </w:rPr>
            </w:pPr>
            <w:r w:rsidRPr="00B4693B">
              <w:rPr>
                <w:rFonts w:ascii="Arial" w:hAnsi="Arial" w:cs="Arial"/>
                <w:sz w:val="16"/>
                <w:szCs w:val="16"/>
              </w:rPr>
              <w:t xml:space="preserve">For the </w:t>
            </w:r>
            <w:r>
              <w:rPr>
                <w:rFonts w:ascii="Arial" w:hAnsi="Arial" w:cs="Arial"/>
                <w:sz w:val="16"/>
                <w:szCs w:val="16"/>
              </w:rPr>
              <w:t xml:space="preserve">six-month </w:t>
            </w:r>
            <w:r w:rsidRPr="00B4693B">
              <w:rPr>
                <w:rFonts w:ascii="Arial" w:hAnsi="Arial" w:cs="Arial"/>
                <w:sz w:val="16"/>
                <w:szCs w:val="16"/>
              </w:rPr>
              <w:t xml:space="preserve">periods ended </w:t>
            </w:r>
            <w:r>
              <w:rPr>
                <w:rFonts w:ascii="Arial" w:hAnsi="Arial" w:cs="Arial"/>
                <w:sz w:val="16"/>
                <w:szCs w:val="16"/>
              </w:rPr>
              <w:t xml:space="preserve">30 June </w:t>
            </w:r>
          </w:p>
        </w:tc>
      </w:tr>
      <w:tr w:rsidR="00E23840" w:rsidRPr="00214E84" w14:paraId="6F9A279D" w14:textId="77777777" w:rsidTr="00F76DE4">
        <w:trPr>
          <w:tblHeader/>
        </w:trPr>
        <w:tc>
          <w:tcPr>
            <w:tcW w:w="3132" w:type="dxa"/>
          </w:tcPr>
          <w:p w14:paraId="7FF10D97" w14:textId="77777777" w:rsidR="00E23840" w:rsidRPr="00214E84" w:rsidRDefault="00E23840" w:rsidP="00902FE1">
            <w:pPr>
              <w:spacing w:line="320" w:lineRule="exact"/>
              <w:ind w:left="162" w:right="-108" w:hanging="162"/>
              <w:rPr>
                <w:rFonts w:ascii="Arial" w:hAnsi="Arial" w:cs="Arial"/>
                <w:sz w:val="16"/>
                <w:szCs w:val="16"/>
                <w:cs/>
              </w:rPr>
            </w:pPr>
          </w:p>
        </w:tc>
        <w:tc>
          <w:tcPr>
            <w:tcW w:w="1710" w:type="dxa"/>
            <w:gridSpan w:val="2"/>
            <w:vAlign w:val="bottom"/>
          </w:tcPr>
          <w:p w14:paraId="5DA35410" w14:textId="77777777" w:rsidR="00E23840" w:rsidRPr="00081A48" w:rsidRDefault="00E23840" w:rsidP="00902FE1">
            <w:pPr>
              <w:pBdr>
                <w:bottom w:val="single" w:sz="4" w:space="1" w:color="auto"/>
              </w:pBdr>
              <w:spacing w:line="320" w:lineRule="exact"/>
              <w:ind w:left="-29" w:right="-29"/>
              <w:jc w:val="center"/>
              <w:rPr>
                <w:rFonts w:ascii="Arial" w:hAnsi="Arial" w:cstheme="minorBidi"/>
                <w:sz w:val="16"/>
                <w:szCs w:val="16"/>
                <w:cs/>
              </w:rPr>
            </w:pPr>
            <w:r>
              <w:rPr>
                <w:rFonts w:ascii="Arial" w:hAnsi="Arial" w:cs="Arial"/>
                <w:sz w:val="16"/>
                <w:szCs w:val="16"/>
              </w:rPr>
              <w:t>Procurement and provision of services</w:t>
            </w:r>
            <w:r w:rsidRPr="00081A48">
              <w:rPr>
                <w:rFonts w:ascii="Arial" w:hAnsi="Arial" w:cs="Arial"/>
                <w:sz w:val="16"/>
                <w:szCs w:val="16"/>
              </w:rPr>
              <w:t xml:space="preserve"> relating to information technology systems</w:t>
            </w:r>
          </w:p>
        </w:tc>
        <w:tc>
          <w:tcPr>
            <w:tcW w:w="1719" w:type="dxa"/>
            <w:gridSpan w:val="2"/>
            <w:vAlign w:val="bottom"/>
          </w:tcPr>
          <w:p w14:paraId="5DDCCD8A" w14:textId="77777777" w:rsidR="00E23840" w:rsidRPr="00214E84" w:rsidRDefault="00E23840" w:rsidP="00902FE1">
            <w:pPr>
              <w:pBdr>
                <w:bottom w:val="single" w:sz="4" w:space="1" w:color="auto"/>
              </w:pBdr>
              <w:spacing w:line="320" w:lineRule="exact"/>
              <w:ind w:left="-29" w:right="-29"/>
              <w:jc w:val="center"/>
              <w:rPr>
                <w:rFonts w:ascii="Arial" w:hAnsi="Arial" w:cs="Arial"/>
                <w:sz w:val="16"/>
                <w:szCs w:val="16"/>
                <w:cs/>
              </w:rPr>
            </w:pPr>
            <w:r>
              <w:rPr>
                <w:rFonts w:ascii="Arial" w:hAnsi="Arial" w:cs="Browallia New"/>
                <w:sz w:val="16"/>
                <w:szCs w:val="20"/>
              </w:rPr>
              <w:t>R</w:t>
            </w:r>
            <w:r w:rsidRPr="002638F7">
              <w:rPr>
                <w:rFonts w:ascii="Arial" w:hAnsi="Arial" w:cs="Arial"/>
                <w:sz w:val="16"/>
                <w:szCs w:val="16"/>
              </w:rPr>
              <w:t xml:space="preserve">ental and </w:t>
            </w:r>
            <w:r>
              <w:rPr>
                <w:rFonts w:ascii="Arial" w:hAnsi="Arial" w:cs="Arial"/>
                <w:sz w:val="16"/>
                <w:szCs w:val="16"/>
              </w:rPr>
              <w:t>p</w:t>
            </w:r>
            <w:r w:rsidRPr="002638F7">
              <w:rPr>
                <w:rFonts w:ascii="Arial" w:hAnsi="Arial" w:cs="Arial"/>
                <w:sz w:val="16"/>
                <w:szCs w:val="16"/>
              </w:rPr>
              <w:t>roperty services</w:t>
            </w:r>
          </w:p>
        </w:tc>
        <w:tc>
          <w:tcPr>
            <w:tcW w:w="1759" w:type="dxa"/>
            <w:gridSpan w:val="2"/>
            <w:vAlign w:val="bottom"/>
          </w:tcPr>
          <w:p w14:paraId="7AC61E44" w14:textId="77777777" w:rsidR="00E23840" w:rsidRPr="00214E84" w:rsidRDefault="00E23840" w:rsidP="00902FE1">
            <w:pPr>
              <w:pBdr>
                <w:bottom w:val="single" w:sz="4" w:space="1" w:color="auto"/>
              </w:pBdr>
              <w:spacing w:line="320" w:lineRule="exact"/>
              <w:ind w:left="-29" w:right="-29"/>
              <w:jc w:val="center"/>
              <w:rPr>
                <w:rFonts w:ascii="Arial" w:hAnsi="Arial" w:cs="Arial"/>
                <w:sz w:val="16"/>
                <w:szCs w:val="16"/>
              </w:rPr>
            </w:pPr>
            <w:r w:rsidRPr="00214E84">
              <w:rPr>
                <w:rFonts w:ascii="Arial" w:hAnsi="Arial" w:cs="Arial"/>
                <w:sz w:val="16"/>
                <w:szCs w:val="16"/>
              </w:rPr>
              <w:t xml:space="preserve">Elimination of </w:t>
            </w:r>
          </w:p>
          <w:p w14:paraId="1D840F91" w14:textId="77777777" w:rsidR="00E23840" w:rsidRPr="00214E84" w:rsidRDefault="00E23840" w:rsidP="00902FE1">
            <w:pPr>
              <w:pBdr>
                <w:bottom w:val="single" w:sz="4" w:space="1" w:color="auto"/>
              </w:pBdr>
              <w:spacing w:line="320" w:lineRule="exact"/>
              <w:ind w:left="-29" w:right="-29"/>
              <w:jc w:val="center"/>
              <w:rPr>
                <w:rFonts w:ascii="Arial" w:hAnsi="Arial" w:cs="Arial"/>
                <w:sz w:val="16"/>
                <w:szCs w:val="16"/>
                <w:cs/>
              </w:rPr>
            </w:pPr>
            <w:r w:rsidRPr="00214E84">
              <w:rPr>
                <w:rFonts w:ascii="Arial" w:hAnsi="Arial" w:cs="Arial"/>
                <w:sz w:val="16"/>
                <w:szCs w:val="16"/>
              </w:rPr>
              <w:t>inter-segment</w:t>
            </w:r>
          </w:p>
        </w:tc>
        <w:tc>
          <w:tcPr>
            <w:tcW w:w="1760" w:type="dxa"/>
            <w:gridSpan w:val="2"/>
            <w:vAlign w:val="bottom"/>
          </w:tcPr>
          <w:p w14:paraId="6E55E0B3" w14:textId="77777777" w:rsidR="00E23840" w:rsidRPr="00214E84" w:rsidRDefault="00E23840" w:rsidP="00902FE1">
            <w:pPr>
              <w:pBdr>
                <w:bottom w:val="single" w:sz="4" w:space="1" w:color="auto"/>
              </w:pBdr>
              <w:spacing w:line="320" w:lineRule="exact"/>
              <w:ind w:left="-29" w:right="-29"/>
              <w:jc w:val="center"/>
              <w:rPr>
                <w:rFonts w:ascii="Arial" w:hAnsi="Arial" w:cs="Arial"/>
                <w:sz w:val="16"/>
                <w:szCs w:val="16"/>
                <w:cs/>
              </w:rPr>
            </w:pPr>
            <w:r w:rsidRPr="00214E84">
              <w:rPr>
                <w:rFonts w:ascii="Arial" w:hAnsi="Arial" w:cs="Arial"/>
                <w:sz w:val="16"/>
                <w:szCs w:val="16"/>
              </w:rPr>
              <w:t>Consolidat</w:t>
            </w:r>
            <w:r>
              <w:rPr>
                <w:rFonts w:ascii="Arial" w:hAnsi="Arial" w:cs="Arial"/>
                <w:sz w:val="16"/>
                <w:szCs w:val="16"/>
              </w:rPr>
              <w:t>ed</w:t>
            </w:r>
          </w:p>
        </w:tc>
      </w:tr>
      <w:tr w:rsidR="00E23840" w:rsidRPr="00214E84" w14:paraId="2C80DDA0" w14:textId="77777777" w:rsidTr="00F76DE4">
        <w:trPr>
          <w:tblHeader/>
        </w:trPr>
        <w:tc>
          <w:tcPr>
            <w:tcW w:w="3132" w:type="dxa"/>
          </w:tcPr>
          <w:p w14:paraId="07EEA428" w14:textId="77777777" w:rsidR="00E23840" w:rsidRPr="00214E84" w:rsidRDefault="00E23840" w:rsidP="00902FE1">
            <w:pPr>
              <w:spacing w:line="320" w:lineRule="exact"/>
              <w:ind w:left="162" w:hanging="162"/>
              <w:rPr>
                <w:rFonts w:ascii="Arial" w:hAnsi="Arial" w:cs="Arial"/>
                <w:sz w:val="16"/>
                <w:szCs w:val="16"/>
                <w:cs/>
              </w:rPr>
            </w:pPr>
          </w:p>
        </w:tc>
        <w:tc>
          <w:tcPr>
            <w:tcW w:w="900" w:type="dxa"/>
          </w:tcPr>
          <w:p w14:paraId="691C3838"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10" w:type="dxa"/>
          </w:tcPr>
          <w:p w14:paraId="7AA5A431"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39" w:type="dxa"/>
          </w:tcPr>
          <w:p w14:paraId="3F98E290"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80" w:type="dxa"/>
          </w:tcPr>
          <w:p w14:paraId="67388467"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79" w:type="dxa"/>
          </w:tcPr>
          <w:p w14:paraId="7E3C584D"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80" w:type="dxa"/>
          </w:tcPr>
          <w:p w14:paraId="6C148FF6"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80" w:type="dxa"/>
          </w:tcPr>
          <w:p w14:paraId="6BE3B24C"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2026</w:t>
            </w:r>
          </w:p>
        </w:tc>
        <w:tc>
          <w:tcPr>
            <w:tcW w:w="880" w:type="dxa"/>
          </w:tcPr>
          <w:p w14:paraId="193BF709" w14:textId="77777777" w:rsidR="00E23840" w:rsidRPr="00214E84" w:rsidRDefault="00E23840" w:rsidP="00902FE1">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r>
      <w:tr w:rsidR="00E23840" w:rsidRPr="00214E84" w14:paraId="37555B40" w14:textId="77777777" w:rsidTr="00F76DE4">
        <w:tc>
          <w:tcPr>
            <w:tcW w:w="3132" w:type="dxa"/>
          </w:tcPr>
          <w:p w14:paraId="66C3164B" w14:textId="77777777" w:rsidR="00E23840" w:rsidRPr="00214E84" w:rsidRDefault="00E23840" w:rsidP="00902FE1">
            <w:pPr>
              <w:spacing w:line="320" w:lineRule="exact"/>
              <w:ind w:left="162" w:right="-108" w:hanging="162"/>
              <w:rPr>
                <w:rFonts w:ascii="Arial" w:hAnsi="Arial" w:cs="Arial"/>
                <w:b/>
                <w:bCs/>
                <w:sz w:val="16"/>
                <w:szCs w:val="16"/>
              </w:rPr>
            </w:pPr>
          </w:p>
        </w:tc>
        <w:tc>
          <w:tcPr>
            <w:tcW w:w="900" w:type="dxa"/>
            <w:vAlign w:val="bottom"/>
          </w:tcPr>
          <w:p w14:paraId="653B2CE9"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10" w:type="dxa"/>
            <w:vAlign w:val="bottom"/>
          </w:tcPr>
          <w:p w14:paraId="2A36D58A" w14:textId="77777777" w:rsidR="00E23840" w:rsidRPr="005334AD" w:rsidRDefault="00E23840" w:rsidP="00902FE1">
            <w:pPr>
              <w:spacing w:line="320" w:lineRule="exact"/>
              <w:ind w:right="-114"/>
              <w:rPr>
                <w:rFonts w:ascii="Arial" w:hAnsi="Arial" w:cstheme="minorBidi"/>
                <w:sz w:val="16"/>
                <w:szCs w:val="16"/>
                <w:cs/>
              </w:rPr>
            </w:pPr>
            <w:r>
              <w:rPr>
                <w:rFonts w:ascii="Arial" w:hAnsi="Arial" w:cs="Arial"/>
                <w:sz w:val="16"/>
                <w:szCs w:val="16"/>
              </w:rPr>
              <w:t>(restated)</w:t>
            </w:r>
          </w:p>
        </w:tc>
        <w:tc>
          <w:tcPr>
            <w:tcW w:w="839" w:type="dxa"/>
            <w:vAlign w:val="bottom"/>
          </w:tcPr>
          <w:p w14:paraId="14AAE262" w14:textId="77777777" w:rsidR="00E23840" w:rsidRPr="00214E84" w:rsidRDefault="00E23840" w:rsidP="00902FE1">
            <w:pPr>
              <w:tabs>
                <w:tab w:val="decimal" w:pos="612"/>
              </w:tabs>
              <w:spacing w:line="320" w:lineRule="exact"/>
              <w:ind w:left="-29" w:right="-29"/>
              <w:jc w:val="center"/>
              <w:rPr>
                <w:rFonts w:ascii="Arial" w:hAnsi="Arial" w:cs="Arial"/>
                <w:sz w:val="16"/>
                <w:szCs w:val="16"/>
              </w:rPr>
            </w:pPr>
          </w:p>
        </w:tc>
        <w:tc>
          <w:tcPr>
            <w:tcW w:w="880" w:type="dxa"/>
            <w:vAlign w:val="bottom"/>
          </w:tcPr>
          <w:p w14:paraId="7ABB7582" w14:textId="77777777" w:rsidR="00E23840" w:rsidRPr="00214E84" w:rsidRDefault="00E23840" w:rsidP="00902FE1">
            <w:pPr>
              <w:spacing w:line="320" w:lineRule="exact"/>
              <w:ind w:right="-114"/>
              <w:rPr>
                <w:rFonts w:ascii="Arial" w:hAnsi="Arial" w:cs="Arial"/>
                <w:sz w:val="16"/>
                <w:szCs w:val="16"/>
              </w:rPr>
            </w:pPr>
            <w:r>
              <w:rPr>
                <w:rFonts w:ascii="Arial" w:hAnsi="Arial" w:cs="Arial"/>
                <w:sz w:val="16"/>
                <w:szCs w:val="16"/>
              </w:rPr>
              <w:t>(restated)</w:t>
            </w:r>
          </w:p>
        </w:tc>
        <w:tc>
          <w:tcPr>
            <w:tcW w:w="879" w:type="dxa"/>
            <w:vAlign w:val="bottom"/>
          </w:tcPr>
          <w:p w14:paraId="0497E701" w14:textId="77777777" w:rsidR="00E23840" w:rsidRPr="00214E84" w:rsidRDefault="00E23840" w:rsidP="00902FE1">
            <w:pPr>
              <w:spacing w:line="320" w:lineRule="exact"/>
              <w:ind w:left="-34" w:right="-114"/>
              <w:jc w:val="center"/>
              <w:rPr>
                <w:rFonts w:ascii="Arial" w:hAnsi="Arial" w:cs="Arial"/>
                <w:sz w:val="16"/>
                <w:szCs w:val="16"/>
              </w:rPr>
            </w:pPr>
          </w:p>
        </w:tc>
        <w:tc>
          <w:tcPr>
            <w:tcW w:w="880" w:type="dxa"/>
            <w:vAlign w:val="bottom"/>
          </w:tcPr>
          <w:p w14:paraId="5285BEB2" w14:textId="77777777" w:rsidR="00E23840" w:rsidRPr="00214E84" w:rsidRDefault="00E23840" w:rsidP="00902FE1">
            <w:pPr>
              <w:spacing w:line="320" w:lineRule="exact"/>
              <w:ind w:left="-34" w:right="-114"/>
              <w:jc w:val="center"/>
              <w:rPr>
                <w:rFonts w:ascii="Arial" w:hAnsi="Arial" w:cs="Arial"/>
                <w:sz w:val="16"/>
                <w:szCs w:val="16"/>
              </w:rPr>
            </w:pPr>
            <w:r>
              <w:rPr>
                <w:rFonts w:ascii="Arial" w:hAnsi="Arial" w:cs="Arial"/>
                <w:sz w:val="16"/>
                <w:szCs w:val="16"/>
              </w:rPr>
              <w:t>(restated)</w:t>
            </w:r>
          </w:p>
        </w:tc>
        <w:tc>
          <w:tcPr>
            <w:tcW w:w="880" w:type="dxa"/>
            <w:vAlign w:val="bottom"/>
          </w:tcPr>
          <w:p w14:paraId="6FF18861" w14:textId="77777777" w:rsidR="00E23840" w:rsidRPr="00214E84" w:rsidRDefault="00E23840" w:rsidP="00902FE1">
            <w:pPr>
              <w:spacing w:line="320" w:lineRule="exact"/>
              <w:ind w:left="-34" w:right="-114"/>
              <w:jc w:val="center"/>
              <w:rPr>
                <w:rFonts w:ascii="Arial" w:hAnsi="Arial" w:cs="Arial"/>
                <w:sz w:val="16"/>
                <w:szCs w:val="16"/>
              </w:rPr>
            </w:pPr>
          </w:p>
        </w:tc>
        <w:tc>
          <w:tcPr>
            <w:tcW w:w="880" w:type="dxa"/>
            <w:vAlign w:val="bottom"/>
          </w:tcPr>
          <w:p w14:paraId="2009E9A6" w14:textId="77777777" w:rsidR="00E23840" w:rsidRPr="00214E84" w:rsidRDefault="00E23840" w:rsidP="00902FE1">
            <w:pPr>
              <w:spacing w:line="320" w:lineRule="exact"/>
              <w:ind w:right="-114"/>
              <w:rPr>
                <w:rFonts w:ascii="Arial" w:hAnsi="Arial" w:cs="Arial"/>
                <w:sz w:val="16"/>
                <w:szCs w:val="16"/>
              </w:rPr>
            </w:pPr>
            <w:r>
              <w:rPr>
                <w:rFonts w:ascii="Arial" w:hAnsi="Arial" w:cs="Arial"/>
                <w:sz w:val="16"/>
                <w:szCs w:val="16"/>
              </w:rPr>
              <w:t>(restated)</w:t>
            </w:r>
          </w:p>
        </w:tc>
      </w:tr>
      <w:tr w:rsidR="00E23840" w:rsidRPr="00214E84" w14:paraId="12843B91" w14:textId="77777777" w:rsidTr="00F76DE4">
        <w:tc>
          <w:tcPr>
            <w:tcW w:w="3132" w:type="dxa"/>
          </w:tcPr>
          <w:p w14:paraId="609A66D6" w14:textId="77777777" w:rsidR="00E23840" w:rsidRPr="00214E84" w:rsidRDefault="00E23840" w:rsidP="00902FE1">
            <w:pPr>
              <w:spacing w:line="320" w:lineRule="exact"/>
              <w:ind w:left="162" w:right="-108" w:hanging="162"/>
              <w:rPr>
                <w:rFonts w:ascii="Arial" w:hAnsi="Arial" w:cs="Arial"/>
                <w:b/>
                <w:bCs/>
                <w:sz w:val="16"/>
                <w:szCs w:val="16"/>
              </w:rPr>
            </w:pPr>
            <w:r w:rsidRPr="00214E84">
              <w:rPr>
                <w:rFonts w:ascii="Arial" w:hAnsi="Arial" w:cs="Arial"/>
                <w:b/>
                <w:bCs/>
                <w:sz w:val="16"/>
                <w:szCs w:val="16"/>
              </w:rPr>
              <w:t>Revenues</w:t>
            </w:r>
          </w:p>
        </w:tc>
        <w:tc>
          <w:tcPr>
            <w:tcW w:w="900" w:type="dxa"/>
            <w:vAlign w:val="bottom"/>
          </w:tcPr>
          <w:p w14:paraId="1E680F9D"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10" w:type="dxa"/>
            <w:vAlign w:val="bottom"/>
          </w:tcPr>
          <w:p w14:paraId="192BB4C8"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39" w:type="dxa"/>
            <w:vAlign w:val="bottom"/>
          </w:tcPr>
          <w:p w14:paraId="3CC31FB8"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24A49F20"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79" w:type="dxa"/>
            <w:vAlign w:val="bottom"/>
          </w:tcPr>
          <w:p w14:paraId="5A795AD3"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7C9E4670"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5F012535"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49FD3918" w14:textId="77777777" w:rsidR="00E23840" w:rsidRPr="00214E84" w:rsidRDefault="00E23840" w:rsidP="00902FE1">
            <w:pPr>
              <w:tabs>
                <w:tab w:val="decimal" w:pos="612"/>
              </w:tabs>
              <w:spacing w:line="320" w:lineRule="exact"/>
              <w:ind w:left="-29" w:right="-29"/>
              <w:rPr>
                <w:rFonts w:ascii="Arial" w:hAnsi="Arial" w:cs="Arial"/>
                <w:sz w:val="16"/>
                <w:szCs w:val="16"/>
              </w:rPr>
            </w:pPr>
          </w:p>
        </w:tc>
      </w:tr>
      <w:tr w:rsidR="00E23840" w:rsidRPr="00214E84" w14:paraId="057AEDA7" w14:textId="77777777" w:rsidTr="00F76DE4">
        <w:tc>
          <w:tcPr>
            <w:tcW w:w="3132" w:type="dxa"/>
          </w:tcPr>
          <w:p w14:paraId="75EDE817" w14:textId="77777777" w:rsidR="00E23840" w:rsidRPr="00214E84" w:rsidRDefault="00E23840" w:rsidP="00902FE1">
            <w:pPr>
              <w:spacing w:line="320" w:lineRule="exact"/>
              <w:ind w:left="162" w:right="-108" w:hanging="162"/>
              <w:rPr>
                <w:rFonts w:ascii="Arial" w:hAnsi="Arial" w:cs="Arial"/>
                <w:sz w:val="16"/>
                <w:szCs w:val="16"/>
                <w:cs/>
              </w:rPr>
            </w:pPr>
            <w:r w:rsidRPr="00214E84">
              <w:rPr>
                <w:rFonts w:ascii="Arial" w:hAnsi="Arial" w:cs="Arial"/>
                <w:sz w:val="16"/>
                <w:szCs w:val="16"/>
              </w:rPr>
              <w:t>Revenues from external customers</w:t>
            </w:r>
          </w:p>
        </w:tc>
        <w:tc>
          <w:tcPr>
            <w:tcW w:w="900" w:type="dxa"/>
            <w:vAlign w:val="bottom"/>
          </w:tcPr>
          <w:p w14:paraId="42ED9FF5" w14:textId="48163E09" w:rsidR="00E23840" w:rsidRPr="00214E84" w:rsidRDefault="00E23840" w:rsidP="00902FE1">
            <w:pPr>
              <w:tabs>
                <w:tab w:val="decimal" w:pos="612"/>
              </w:tabs>
              <w:spacing w:line="320" w:lineRule="exact"/>
              <w:ind w:left="-29" w:right="-29"/>
              <w:rPr>
                <w:rFonts w:ascii="Arial" w:hAnsi="Arial" w:cs="Arial"/>
                <w:sz w:val="16"/>
                <w:szCs w:val="16"/>
              </w:rPr>
            </w:pPr>
          </w:p>
        </w:tc>
        <w:tc>
          <w:tcPr>
            <w:tcW w:w="810" w:type="dxa"/>
            <w:vAlign w:val="bottom"/>
          </w:tcPr>
          <w:p w14:paraId="311E5F88"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39" w:type="dxa"/>
            <w:vAlign w:val="bottom"/>
          </w:tcPr>
          <w:p w14:paraId="7543C2F6"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439B6069"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79" w:type="dxa"/>
            <w:vAlign w:val="bottom"/>
          </w:tcPr>
          <w:p w14:paraId="3ACE7E87"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1ED8C77A"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7D696344" w14:textId="77777777" w:rsidR="00E23840" w:rsidRPr="00214E84" w:rsidRDefault="00E23840" w:rsidP="00902FE1">
            <w:pPr>
              <w:tabs>
                <w:tab w:val="decimal" w:pos="612"/>
              </w:tabs>
              <w:spacing w:line="320" w:lineRule="exact"/>
              <w:ind w:left="-29" w:right="-29"/>
              <w:rPr>
                <w:rFonts w:ascii="Arial" w:hAnsi="Arial" w:cs="Arial"/>
                <w:sz w:val="16"/>
                <w:szCs w:val="16"/>
              </w:rPr>
            </w:pPr>
          </w:p>
        </w:tc>
        <w:tc>
          <w:tcPr>
            <w:tcW w:w="880" w:type="dxa"/>
            <w:vAlign w:val="bottom"/>
          </w:tcPr>
          <w:p w14:paraId="4F1220A3" w14:textId="77777777" w:rsidR="00E23840" w:rsidRPr="00214E84" w:rsidRDefault="00E23840" w:rsidP="00902FE1">
            <w:pPr>
              <w:tabs>
                <w:tab w:val="decimal" w:pos="612"/>
              </w:tabs>
              <w:spacing w:line="320" w:lineRule="exact"/>
              <w:ind w:left="-29" w:right="-29"/>
              <w:rPr>
                <w:rFonts w:ascii="Arial" w:hAnsi="Arial" w:cs="Arial"/>
                <w:sz w:val="16"/>
                <w:szCs w:val="16"/>
              </w:rPr>
            </w:pPr>
          </w:p>
        </w:tc>
      </w:tr>
      <w:tr w:rsidR="00F4024F" w:rsidRPr="00214E84" w14:paraId="7154F244" w14:textId="77777777" w:rsidTr="00D03B89">
        <w:tc>
          <w:tcPr>
            <w:tcW w:w="3132" w:type="dxa"/>
          </w:tcPr>
          <w:p w14:paraId="57FBCA60" w14:textId="77777777" w:rsidR="00F4024F" w:rsidRPr="00214E84" w:rsidRDefault="00F4024F" w:rsidP="00F4024F">
            <w:pPr>
              <w:spacing w:line="320" w:lineRule="exact"/>
              <w:ind w:left="162" w:right="-108" w:hanging="162"/>
              <w:rPr>
                <w:rFonts w:ascii="Arial" w:hAnsi="Arial" w:cs="Arial"/>
                <w:sz w:val="16"/>
                <w:szCs w:val="16"/>
                <w:cs/>
              </w:rPr>
            </w:pPr>
            <w:r w:rsidRPr="00214E84">
              <w:rPr>
                <w:rFonts w:ascii="Arial" w:hAnsi="Arial" w:cs="Arial"/>
                <w:sz w:val="16"/>
                <w:szCs w:val="16"/>
              </w:rPr>
              <w:tab/>
            </w:r>
            <w:r w:rsidRPr="001B2143">
              <w:rPr>
                <w:rFonts w:ascii="Arial" w:hAnsi="Arial" w:cs="Arial"/>
                <w:sz w:val="16"/>
                <w:szCs w:val="16"/>
              </w:rPr>
              <w:t>Sales and service income</w:t>
            </w:r>
          </w:p>
        </w:tc>
        <w:tc>
          <w:tcPr>
            <w:tcW w:w="900" w:type="dxa"/>
            <w:vAlign w:val="bottom"/>
          </w:tcPr>
          <w:p w14:paraId="718FB33E" w14:textId="54461CA7" w:rsidR="00F4024F" w:rsidRPr="00F5498E" w:rsidRDefault="00F4024F" w:rsidP="00F4024F">
            <w:pPr>
              <w:tabs>
                <w:tab w:val="decimal" w:pos="612"/>
              </w:tabs>
              <w:spacing w:line="320" w:lineRule="exact"/>
              <w:ind w:left="-29" w:right="-29"/>
              <w:rPr>
                <w:rFonts w:ascii="Arial" w:hAnsi="Arial" w:cs="Arial"/>
                <w:sz w:val="16"/>
                <w:szCs w:val="16"/>
              </w:rPr>
            </w:pPr>
            <w:r w:rsidRPr="00F4024F">
              <w:rPr>
                <w:rFonts w:ascii="Arial" w:hAnsi="Arial" w:cs="Arial"/>
                <w:sz w:val="16"/>
                <w:szCs w:val="16"/>
              </w:rPr>
              <w:t>1,486</w:t>
            </w:r>
          </w:p>
        </w:tc>
        <w:tc>
          <w:tcPr>
            <w:tcW w:w="810" w:type="dxa"/>
            <w:vAlign w:val="center"/>
          </w:tcPr>
          <w:p w14:paraId="30DC40B8" w14:textId="25D33D87"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1,395</w:t>
            </w:r>
          </w:p>
        </w:tc>
        <w:tc>
          <w:tcPr>
            <w:tcW w:w="839" w:type="dxa"/>
            <w:vAlign w:val="center"/>
          </w:tcPr>
          <w:p w14:paraId="0CAB9B9A" w14:textId="5FA74E8D"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2E7D24BC" w14:textId="6BB4020E"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79" w:type="dxa"/>
            <w:vAlign w:val="center"/>
          </w:tcPr>
          <w:p w14:paraId="11F70635" w14:textId="73BFC98B"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4CB5E4C9" w14:textId="1C35C449"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7916E26F" w14:textId="4F2F2EE3"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1,486</w:t>
            </w:r>
          </w:p>
        </w:tc>
        <w:tc>
          <w:tcPr>
            <w:tcW w:w="880" w:type="dxa"/>
            <w:vAlign w:val="center"/>
          </w:tcPr>
          <w:p w14:paraId="7DF9C058" w14:textId="77C55DCE"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1,395</w:t>
            </w:r>
          </w:p>
        </w:tc>
      </w:tr>
      <w:tr w:rsidR="00F4024F" w:rsidRPr="00214E84" w14:paraId="0C6CDF34" w14:textId="77777777" w:rsidTr="00F76DE4">
        <w:trPr>
          <w:trHeight w:val="80"/>
        </w:trPr>
        <w:tc>
          <w:tcPr>
            <w:tcW w:w="3132" w:type="dxa"/>
          </w:tcPr>
          <w:p w14:paraId="62DF161C" w14:textId="77777777" w:rsidR="00F4024F" w:rsidRPr="00752906" w:rsidRDefault="00F4024F" w:rsidP="00F4024F">
            <w:pPr>
              <w:spacing w:line="320" w:lineRule="exact"/>
              <w:ind w:left="162" w:right="-108" w:hanging="162"/>
              <w:rPr>
                <w:rFonts w:ascii="Arial" w:hAnsi="Arial" w:cs="Arial"/>
                <w:spacing w:val="-2"/>
                <w:sz w:val="16"/>
                <w:szCs w:val="16"/>
                <w:cs/>
              </w:rPr>
            </w:pPr>
            <w:r w:rsidRPr="00752906">
              <w:rPr>
                <w:rFonts w:ascii="Arial" w:hAnsi="Arial" w:cs="Arial"/>
                <w:spacing w:val="-2"/>
                <w:sz w:val="16"/>
                <w:szCs w:val="16"/>
              </w:rPr>
              <w:tab/>
              <w:t xml:space="preserve">Rental and </w:t>
            </w:r>
            <w:r>
              <w:rPr>
                <w:rFonts w:ascii="Arial" w:hAnsi="Arial" w:cs="Arial"/>
                <w:spacing w:val="-2"/>
                <w:sz w:val="16"/>
                <w:szCs w:val="16"/>
              </w:rPr>
              <w:t>property service</w:t>
            </w:r>
            <w:r w:rsidRPr="00752906">
              <w:rPr>
                <w:rFonts w:ascii="Arial" w:hAnsi="Arial" w:cs="Arial"/>
                <w:spacing w:val="-2"/>
                <w:sz w:val="16"/>
                <w:szCs w:val="16"/>
              </w:rPr>
              <w:t xml:space="preserve"> income</w:t>
            </w:r>
          </w:p>
        </w:tc>
        <w:tc>
          <w:tcPr>
            <w:tcW w:w="900" w:type="dxa"/>
            <w:vAlign w:val="bottom"/>
          </w:tcPr>
          <w:p w14:paraId="2360104F" w14:textId="6A3C38FD"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sidRPr="00F4024F">
              <w:rPr>
                <w:rFonts w:ascii="Arial" w:hAnsi="Arial" w:cs="Arial"/>
                <w:sz w:val="16"/>
                <w:szCs w:val="16"/>
              </w:rPr>
              <w:t>-</w:t>
            </w:r>
          </w:p>
        </w:tc>
        <w:tc>
          <w:tcPr>
            <w:tcW w:w="810" w:type="dxa"/>
            <w:vAlign w:val="bottom"/>
          </w:tcPr>
          <w:p w14:paraId="375E5BE6" w14:textId="33EC1F50"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39" w:type="dxa"/>
            <w:vAlign w:val="bottom"/>
          </w:tcPr>
          <w:p w14:paraId="39F85F0C" w14:textId="535F1BB0"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18</w:t>
            </w:r>
          </w:p>
        </w:tc>
        <w:tc>
          <w:tcPr>
            <w:tcW w:w="880" w:type="dxa"/>
            <w:vAlign w:val="bottom"/>
          </w:tcPr>
          <w:p w14:paraId="086316B2" w14:textId="7B58A396"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16</w:t>
            </w:r>
          </w:p>
        </w:tc>
        <w:tc>
          <w:tcPr>
            <w:tcW w:w="879" w:type="dxa"/>
            <w:vAlign w:val="bottom"/>
          </w:tcPr>
          <w:p w14:paraId="5C6A5B24" w14:textId="1FA3E072"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773761EC" w14:textId="14A5157B"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22B47F84" w14:textId="4D00D87C"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18</w:t>
            </w:r>
          </w:p>
        </w:tc>
        <w:tc>
          <w:tcPr>
            <w:tcW w:w="880" w:type="dxa"/>
            <w:vAlign w:val="bottom"/>
          </w:tcPr>
          <w:p w14:paraId="018CAA46" w14:textId="1CA3BCD1"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17</w:t>
            </w:r>
          </w:p>
        </w:tc>
      </w:tr>
      <w:tr w:rsidR="00F4024F" w:rsidRPr="00214E84" w14:paraId="6F52559E" w14:textId="77777777" w:rsidTr="00F76DE4">
        <w:trPr>
          <w:trHeight w:val="80"/>
        </w:trPr>
        <w:tc>
          <w:tcPr>
            <w:tcW w:w="3132" w:type="dxa"/>
          </w:tcPr>
          <w:p w14:paraId="47BB81F8" w14:textId="77777777" w:rsidR="00F4024F" w:rsidRPr="00214E84" w:rsidRDefault="00F4024F" w:rsidP="00F4024F">
            <w:pPr>
              <w:spacing w:line="320" w:lineRule="exact"/>
              <w:ind w:left="162" w:right="-108" w:hanging="162"/>
              <w:rPr>
                <w:rFonts w:ascii="Arial" w:hAnsi="Arial" w:cs="Arial"/>
                <w:sz w:val="16"/>
                <w:szCs w:val="16"/>
              </w:rPr>
            </w:pPr>
            <w:r w:rsidRPr="00214E84">
              <w:rPr>
                <w:rFonts w:ascii="Arial" w:hAnsi="Arial" w:cs="Arial"/>
                <w:sz w:val="16"/>
                <w:szCs w:val="16"/>
              </w:rPr>
              <w:t>Total revenues from external customers</w:t>
            </w:r>
          </w:p>
        </w:tc>
        <w:tc>
          <w:tcPr>
            <w:tcW w:w="900" w:type="dxa"/>
            <w:vAlign w:val="bottom"/>
          </w:tcPr>
          <w:p w14:paraId="7F75CF49" w14:textId="30A19315" w:rsidR="00F4024F" w:rsidRPr="00F5498E" w:rsidRDefault="00F4024F" w:rsidP="00F4024F">
            <w:pPr>
              <w:tabs>
                <w:tab w:val="decimal" w:pos="612"/>
              </w:tabs>
              <w:spacing w:line="320" w:lineRule="exact"/>
              <w:ind w:left="-29" w:right="-29"/>
              <w:rPr>
                <w:rFonts w:ascii="Arial" w:hAnsi="Arial" w:cs="Arial"/>
                <w:sz w:val="16"/>
                <w:szCs w:val="16"/>
              </w:rPr>
            </w:pPr>
            <w:r w:rsidRPr="00F4024F">
              <w:rPr>
                <w:rFonts w:ascii="Arial" w:hAnsi="Arial" w:cs="Arial"/>
                <w:sz w:val="16"/>
                <w:szCs w:val="16"/>
              </w:rPr>
              <w:t>1,486</w:t>
            </w:r>
          </w:p>
        </w:tc>
        <w:tc>
          <w:tcPr>
            <w:tcW w:w="810" w:type="dxa"/>
            <w:vAlign w:val="bottom"/>
          </w:tcPr>
          <w:p w14:paraId="659E10EA" w14:textId="7B249566"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1,395</w:t>
            </w:r>
          </w:p>
        </w:tc>
        <w:tc>
          <w:tcPr>
            <w:tcW w:w="839" w:type="dxa"/>
            <w:vAlign w:val="bottom"/>
          </w:tcPr>
          <w:p w14:paraId="7BFBC256" w14:textId="20699EB4"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18</w:t>
            </w:r>
          </w:p>
        </w:tc>
        <w:tc>
          <w:tcPr>
            <w:tcW w:w="880" w:type="dxa"/>
            <w:vAlign w:val="bottom"/>
          </w:tcPr>
          <w:p w14:paraId="045B5B93" w14:textId="21BC83E9"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16</w:t>
            </w:r>
          </w:p>
        </w:tc>
        <w:tc>
          <w:tcPr>
            <w:tcW w:w="879" w:type="dxa"/>
            <w:vAlign w:val="bottom"/>
          </w:tcPr>
          <w:p w14:paraId="3FD4D378" w14:textId="6CE62E22"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62C17DDB" w14:textId="15C07DC1"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bottom"/>
          </w:tcPr>
          <w:p w14:paraId="34061D8A" w14:textId="422B707C"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1,504</w:t>
            </w:r>
          </w:p>
        </w:tc>
        <w:tc>
          <w:tcPr>
            <w:tcW w:w="880" w:type="dxa"/>
            <w:vAlign w:val="bottom"/>
          </w:tcPr>
          <w:p w14:paraId="69A80EF2" w14:textId="179A29CF" w:rsidR="00F4024F" w:rsidRPr="00F5498E"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1,412</w:t>
            </w:r>
          </w:p>
        </w:tc>
      </w:tr>
      <w:tr w:rsidR="00F4024F" w:rsidRPr="00214E84" w14:paraId="2575AA5F" w14:textId="77777777" w:rsidTr="00D03B89">
        <w:trPr>
          <w:trHeight w:val="80"/>
        </w:trPr>
        <w:tc>
          <w:tcPr>
            <w:tcW w:w="3132" w:type="dxa"/>
          </w:tcPr>
          <w:p w14:paraId="44AB8A54" w14:textId="77777777" w:rsidR="00F4024F" w:rsidRPr="00214E84" w:rsidRDefault="00F4024F" w:rsidP="00F4024F">
            <w:pPr>
              <w:spacing w:line="320" w:lineRule="exact"/>
              <w:ind w:left="162" w:right="-108" w:hanging="162"/>
              <w:rPr>
                <w:rFonts w:ascii="Arial" w:hAnsi="Arial" w:cs="Arial"/>
                <w:sz w:val="16"/>
                <w:szCs w:val="16"/>
                <w:cs/>
              </w:rPr>
            </w:pPr>
            <w:r w:rsidRPr="00214E84">
              <w:rPr>
                <w:rFonts w:ascii="Arial" w:hAnsi="Arial" w:cs="Arial"/>
                <w:sz w:val="16"/>
                <w:szCs w:val="16"/>
              </w:rPr>
              <w:t>Inter-segment revenues</w:t>
            </w:r>
          </w:p>
        </w:tc>
        <w:tc>
          <w:tcPr>
            <w:tcW w:w="900" w:type="dxa"/>
            <w:vAlign w:val="bottom"/>
          </w:tcPr>
          <w:p w14:paraId="03E6A324" w14:textId="716326D9"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sidRPr="00F4024F">
              <w:rPr>
                <w:rFonts w:ascii="Arial" w:hAnsi="Arial" w:cs="Arial"/>
                <w:sz w:val="16"/>
                <w:szCs w:val="16"/>
              </w:rPr>
              <w:t>-</w:t>
            </w:r>
          </w:p>
        </w:tc>
        <w:tc>
          <w:tcPr>
            <w:tcW w:w="810" w:type="dxa"/>
            <w:vAlign w:val="center"/>
          </w:tcPr>
          <w:p w14:paraId="420D61C3" w14:textId="4584744C"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39" w:type="dxa"/>
            <w:vAlign w:val="center"/>
          </w:tcPr>
          <w:p w14:paraId="166C4CD6" w14:textId="2CF19D76"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w:t>
            </w:r>
          </w:p>
        </w:tc>
        <w:tc>
          <w:tcPr>
            <w:tcW w:w="880" w:type="dxa"/>
            <w:vAlign w:val="center"/>
          </w:tcPr>
          <w:p w14:paraId="53CC5CCC" w14:textId="1896C52C"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w:t>
            </w:r>
          </w:p>
        </w:tc>
        <w:tc>
          <w:tcPr>
            <w:tcW w:w="879" w:type="dxa"/>
            <w:vAlign w:val="center"/>
          </w:tcPr>
          <w:p w14:paraId="6210DAA5" w14:textId="612A50AB"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w:t>
            </w:r>
          </w:p>
        </w:tc>
        <w:tc>
          <w:tcPr>
            <w:tcW w:w="880" w:type="dxa"/>
            <w:vAlign w:val="center"/>
          </w:tcPr>
          <w:p w14:paraId="3BA0D24B" w14:textId="6FEA976F"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w:t>
            </w:r>
          </w:p>
        </w:tc>
        <w:tc>
          <w:tcPr>
            <w:tcW w:w="880" w:type="dxa"/>
            <w:vAlign w:val="center"/>
          </w:tcPr>
          <w:p w14:paraId="23B065BC" w14:textId="63065147"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0" w:type="dxa"/>
            <w:vAlign w:val="center"/>
          </w:tcPr>
          <w:p w14:paraId="413B92A5" w14:textId="1042B774" w:rsidR="00F4024F" w:rsidRPr="00F5498E"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r>
      <w:tr w:rsidR="00F4024F" w:rsidRPr="00214E84" w14:paraId="45D70B66" w14:textId="77777777" w:rsidTr="00D03B89">
        <w:trPr>
          <w:trHeight w:val="80"/>
        </w:trPr>
        <w:tc>
          <w:tcPr>
            <w:tcW w:w="3132" w:type="dxa"/>
          </w:tcPr>
          <w:p w14:paraId="2E15BD9A" w14:textId="77777777" w:rsidR="00F4024F" w:rsidRPr="00214E84" w:rsidRDefault="00F4024F" w:rsidP="00F4024F">
            <w:pPr>
              <w:spacing w:line="320" w:lineRule="exact"/>
              <w:ind w:left="162" w:right="-108" w:hanging="162"/>
              <w:rPr>
                <w:rFonts w:ascii="Arial" w:hAnsi="Arial" w:cs="Arial"/>
                <w:sz w:val="16"/>
                <w:szCs w:val="16"/>
              </w:rPr>
            </w:pPr>
            <w:r w:rsidRPr="00214E84">
              <w:rPr>
                <w:rFonts w:ascii="Arial" w:hAnsi="Arial" w:cs="Arial"/>
                <w:sz w:val="16"/>
                <w:szCs w:val="16"/>
              </w:rPr>
              <w:t>Total revenues</w:t>
            </w:r>
          </w:p>
        </w:tc>
        <w:tc>
          <w:tcPr>
            <w:tcW w:w="900" w:type="dxa"/>
            <w:vAlign w:val="bottom"/>
          </w:tcPr>
          <w:p w14:paraId="1317948A" w14:textId="4B93679C"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sidRPr="00F4024F">
              <w:rPr>
                <w:rFonts w:ascii="Arial" w:hAnsi="Arial" w:cs="Arial"/>
                <w:sz w:val="16"/>
                <w:szCs w:val="16"/>
              </w:rPr>
              <w:t>1,486</w:t>
            </w:r>
          </w:p>
        </w:tc>
        <w:tc>
          <w:tcPr>
            <w:tcW w:w="810" w:type="dxa"/>
            <w:vAlign w:val="center"/>
          </w:tcPr>
          <w:p w14:paraId="0AAA3293" w14:textId="5E0188E2"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1,395</w:t>
            </w:r>
          </w:p>
        </w:tc>
        <w:tc>
          <w:tcPr>
            <w:tcW w:w="839" w:type="dxa"/>
            <w:vAlign w:val="center"/>
          </w:tcPr>
          <w:p w14:paraId="3E62ECF9" w14:textId="46D6AEEC"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28</w:t>
            </w:r>
          </w:p>
        </w:tc>
        <w:tc>
          <w:tcPr>
            <w:tcW w:w="880" w:type="dxa"/>
            <w:vAlign w:val="center"/>
          </w:tcPr>
          <w:p w14:paraId="7429CF71" w14:textId="78F259BA"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26</w:t>
            </w:r>
          </w:p>
        </w:tc>
        <w:tc>
          <w:tcPr>
            <w:tcW w:w="879" w:type="dxa"/>
            <w:vAlign w:val="center"/>
          </w:tcPr>
          <w:p w14:paraId="03080ABB" w14:textId="7B44D2C7"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w:t>
            </w:r>
          </w:p>
        </w:tc>
        <w:tc>
          <w:tcPr>
            <w:tcW w:w="880" w:type="dxa"/>
            <w:vAlign w:val="center"/>
          </w:tcPr>
          <w:p w14:paraId="669051F7" w14:textId="1281AF39"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w:t>
            </w:r>
          </w:p>
        </w:tc>
        <w:tc>
          <w:tcPr>
            <w:tcW w:w="880" w:type="dxa"/>
            <w:vAlign w:val="center"/>
          </w:tcPr>
          <w:p w14:paraId="49A56D1D" w14:textId="33EFB0B3"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1,504</w:t>
            </w:r>
          </w:p>
        </w:tc>
        <w:tc>
          <w:tcPr>
            <w:tcW w:w="880" w:type="dxa"/>
            <w:vAlign w:val="center"/>
          </w:tcPr>
          <w:p w14:paraId="6A57D018" w14:textId="269FDD26" w:rsidR="00F4024F" w:rsidRPr="00F5498E"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1,412</w:t>
            </w:r>
          </w:p>
        </w:tc>
      </w:tr>
      <w:tr w:rsidR="00F4024F" w:rsidRPr="00214E84" w14:paraId="51DFE1E1" w14:textId="77777777" w:rsidTr="00F76DE4">
        <w:tc>
          <w:tcPr>
            <w:tcW w:w="3132" w:type="dxa"/>
          </w:tcPr>
          <w:p w14:paraId="65DD2A5C" w14:textId="77777777" w:rsidR="00F4024F" w:rsidRPr="00214E84" w:rsidRDefault="00F4024F" w:rsidP="00F4024F">
            <w:pPr>
              <w:spacing w:line="320" w:lineRule="exact"/>
              <w:ind w:left="162" w:right="-108" w:hanging="162"/>
              <w:rPr>
                <w:rFonts w:ascii="Arial" w:hAnsi="Arial" w:cs="Arial"/>
                <w:b/>
                <w:bCs/>
                <w:sz w:val="16"/>
                <w:szCs w:val="16"/>
                <w:cs/>
              </w:rPr>
            </w:pPr>
            <w:r w:rsidRPr="00214E84">
              <w:rPr>
                <w:rFonts w:ascii="Arial" w:hAnsi="Arial" w:cs="Arial"/>
                <w:b/>
                <w:bCs/>
                <w:sz w:val="16"/>
                <w:szCs w:val="16"/>
              </w:rPr>
              <w:t xml:space="preserve">Segment profit </w:t>
            </w:r>
          </w:p>
        </w:tc>
        <w:tc>
          <w:tcPr>
            <w:tcW w:w="900" w:type="dxa"/>
            <w:vAlign w:val="center"/>
          </w:tcPr>
          <w:p w14:paraId="70AEF13F" w14:textId="42669669"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175</w:t>
            </w:r>
          </w:p>
        </w:tc>
        <w:tc>
          <w:tcPr>
            <w:tcW w:w="810" w:type="dxa"/>
            <w:vAlign w:val="center"/>
          </w:tcPr>
          <w:p w14:paraId="0269F853" w14:textId="64886569"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201</w:t>
            </w:r>
          </w:p>
        </w:tc>
        <w:tc>
          <w:tcPr>
            <w:tcW w:w="839" w:type="dxa"/>
            <w:vAlign w:val="center"/>
          </w:tcPr>
          <w:p w14:paraId="36683423" w14:textId="350177FD"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8</w:t>
            </w:r>
          </w:p>
        </w:tc>
        <w:tc>
          <w:tcPr>
            <w:tcW w:w="880" w:type="dxa"/>
            <w:vAlign w:val="center"/>
          </w:tcPr>
          <w:p w14:paraId="56A4EE18" w14:textId="1465001A"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6</w:t>
            </w:r>
          </w:p>
        </w:tc>
        <w:tc>
          <w:tcPr>
            <w:tcW w:w="879" w:type="dxa"/>
            <w:vAlign w:val="center"/>
          </w:tcPr>
          <w:p w14:paraId="104EF539" w14:textId="1A572484"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w:t>
            </w:r>
          </w:p>
        </w:tc>
        <w:tc>
          <w:tcPr>
            <w:tcW w:w="880" w:type="dxa"/>
            <w:vAlign w:val="center"/>
          </w:tcPr>
          <w:p w14:paraId="402251C4" w14:textId="1C20AF0D"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w:t>
            </w:r>
          </w:p>
        </w:tc>
        <w:tc>
          <w:tcPr>
            <w:tcW w:w="880" w:type="dxa"/>
            <w:vAlign w:val="center"/>
          </w:tcPr>
          <w:p w14:paraId="7FA79FAB" w14:textId="09E8B309"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183</w:t>
            </w:r>
          </w:p>
        </w:tc>
        <w:tc>
          <w:tcPr>
            <w:tcW w:w="880" w:type="dxa"/>
            <w:vAlign w:val="center"/>
          </w:tcPr>
          <w:p w14:paraId="5CA570A9" w14:textId="3A58C7E8" w:rsidR="00F4024F" w:rsidRPr="008D777F" w:rsidRDefault="00F4024F" w:rsidP="00F4024F">
            <w:pPr>
              <w:tabs>
                <w:tab w:val="decimal" w:pos="612"/>
              </w:tabs>
              <w:spacing w:line="320" w:lineRule="exact"/>
              <w:ind w:left="-29" w:right="-29"/>
              <w:rPr>
                <w:rFonts w:ascii="Arial" w:hAnsi="Arial" w:cs="Arial"/>
                <w:b/>
                <w:bCs/>
                <w:sz w:val="16"/>
                <w:szCs w:val="16"/>
              </w:rPr>
            </w:pPr>
            <w:r>
              <w:rPr>
                <w:rFonts w:ascii="Arial" w:hAnsi="Arial" w:cs="Arial"/>
                <w:b/>
                <w:bCs/>
                <w:sz w:val="16"/>
                <w:szCs w:val="16"/>
              </w:rPr>
              <w:t>207</w:t>
            </w:r>
          </w:p>
        </w:tc>
      </w:tr>
      <w:tr w:rsidR="00F4024F" w:rsidRPr="00214E84" w14:paraId="2E848AD4" w14:textId="77777777" w:rsidTr="00F76DE4">
        <w:tc>
          <w:tcPr>
            <w:tcW w:w="3132" w:type="dxa"/>
          </w:tcPr>
          <w:p w14:paraId="14E95074" w14:textId="7AF9E97E" w:rsidR="00F4024F" w:rsidRPr="00214E84" w:rsidRDefault="00F4024F" w:rsidP="00F4024F">
            <w:pPr>
              <w:spacing w:line="320" w:lineRule="exact"/>
              <w:ind w:left="162" w:right="-220" w:hanging="162"/>
              <w:rPr>
                <w:rFonts w:ascii="Arial" w:hAnsi="Arial" w:cs="Arial"/>
                <w:b/>
                <w:bCs/>
                <w:sz w:val="16"/>
                <w:szCs w:val="16"/>
              </w:rPr>
            </w:pPr>
            <w:r w:rsidRPr="00214E84">
              <w:rPr>
                <w:rFonts w:ascii="Arial" w:hAnsi="Arial" w:cs="Arial"/>
                <w:b/>
                <w:bCs/>
                <w:sz w:val="16"/>
                <w:szCs w:val="16"/>
              </w:rPr>
              <w:t>Unallocated income and expenses:</w:t>
            </w:r>
          </w:p>
        </w:tc>
        <w:tc>
          <w:tcPr>
            <w:tcW w:w="900" w:type="dxa"/>
            <w:vAlign w:val="bottom"/>
          </w:tcPr>
          <w:p w14:paraId="55C03234"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4952DA58"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0A8F3990"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33A009C0"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1DA2ECA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0E5EB890"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62DB2E9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0D988074" w14:textId="77777777" w:rsidR="00F4024F" w:rsidRPr="00214E84" w:rsidRDefault="00F4024F" w:rsidP="00F4024F">
            <w:pPr>
              <w:tabs>
                <w:tab w:val="decimal" w:pos="612"/>
              </w:tabs>
              <w:spacing w:line="320" w:lineRule="exact"/>
              <w:ind w:left="-29" w:right="-29"/>
              <w:rPr>
                <w:rFonts w:ascii="Arial" w:hAnsi="Arial" w:cs="Arial"/>
                <w:sz w:val="16"/>
                <w:szCs w:val="16"/>
              </w:rPr>
            </w:pPr>
          </w:p>
        </w:tc>
      </w:tr>
      <w:tr w:rsidR="00F4024F" w:rsidRPr="00214E84" w14:paraId="05FA71B5" w14:textId="77777777" w:rsidTr="00F76DE4">
        <w:tc>
          <w:tcPr>
            <w:tcW w:w="3132" w:type="dxa"/>
          </w:tcPr>
          <w:p w14:paraId="2DCEB2B2" w14:textId="77777777" w:rsidR="00F4024F" w:rsidRPr="00214E84" w:rsidRDefault="00F4024F" w:rsidP="00F4024F">
            <w:pPr>
              <w:spacing w:line="320" w:lineRule="exact"/>
              <w:ind w:right="-108"/>
              <w:rPr>
                <w:rFonts w:ascii="Arial" w:hAnsi="Arial" w:cs="Arial"/>
                <w:sz w:val="16"/>
                <w:szCs w:val="16"/>
                <w:cs/>
              </w:rPr>
            </w:pPr>
            <w:r w:rsidRPr="00214E84">
              <w:rPr>
                <w:rFonts w:ascii="Arial" w:hAnsi="Arial" w:cs="Arial"/>
                <w:sz w:val="16"/>
                <w:szCs w:val="16"/>
              </w:rPr>
              <w:t>Other income</w:t>
            </w:r>
          </w:p>
        </w:tc>
        <w:tc>
          <w:tcPr>
            <w:tcW w:w="900" w:type="dxa"/>
            <w:vAlign w:val="bottom"/>
          </w:tcPr>
          <w:p w14:paraId="6DAA1BAC"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31F47A7D"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0B0BE18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61D8DDC0"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57BFEE6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792AF070"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7F56E9E7" w14:textId="74EE0DBA" w:rsidR="00F4024F" w:rsidRPr="00214E84"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18</w:t>
            </w:r>
          </w:p>
        </w:tc>
        <w:tc>
          <w:tcPr>
            <w:tcW w:w="880" w:type="dxa"/>
            <w:vAlign w:val="center"/>
          </w:tcPr>
          <w:p w14:paraId="44582E71" w14:textId="47D8E121" w:rsidR="00F4024F" w:rsidRPr="00214E84"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11</w:t>
            </w:r>
          </w:p>
        </w:tc>
      </w:tr>
      <w:tr w:rsidR="00F4024F" w:rsidRPr="00214E84" w14:paraId="48971590" w14:textId="77777777" w:rsidTr="00F76DE4">
        <w:tc>
          <w:tcPr>
            <w:tcW w:w="3132" w:type="dxa"/>
          </w:tcPr>
          <w:p w14:paraId="73E8D942" w14:textId="77777777" w:rsidR="00F4024F" w:rsidRPr="00214E84" w:rsidRDefault="00F4024F" w:rsidP="00F4024F">
            <w:pPr>
              <w:spacing w:line="320" w:lineRule="exact"/>
              <w:ind w:right="-108"/>
              <w:rPr>
                <w:rFonts w:ascii="Arial" w:hAnsi="Arial" w:cs="Arial"/>
                <w:sz w:val="16"/>
                <w:szCs w:val="16"/>
              </w:rPr>
            </w:pPr>
            <w:r w:rsidRPr="00214E84">
              <w:rPr>
                <w:rFonts w:ascii="Arial" w:hAnsi="Arial" w:cs="Arial"/>
                <w:sz w:val="16"/>
                <w:szCs w:val="16"/>
              </w:rPr>
              <w:t>Administrative expenses</w:t>
            </w:r>
          </w:p>
        </w:tc>
        <w:tc>
          <w:tcPr>
            <w:tcW w:w="900" w:type="dxa"/>
            <w:vAlign w:val="bottom"/>
          </w:tcPr>
          <w:p w14:paraId="46E3B522"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28A8B271"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6AD271C3"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26634871"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49DEE19B"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0681C6E3"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3BB7A232" w14:textId="28515C41" w:rsidR="00F4024F" w:rsidRPr="00214E84"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(90)</w:t>
            </w:r>
          </w:p>
        </w:tc>
        <w:tc>
          <w:tcPr>
            <w:tcW w:w="880" w:type="dxa"/>
            <w:vAlign w:val="center"/>
          </w:tcPr>
          <w:p w14:paraId="0ED626B1" w14:textId="43F55614" w:rsidR="00F4024F" w:rsidRPr="00214E84"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(93)</w:t>
            </w:r>
          </w:p>
        </w:tc>
      </w:tr>
      <w:tr w:rsidR="00F4024F" w:rsidRPr="00214E84" w14:paraId="18490854" w14:textId="77777777" w:rsidTr="00F76DE4">
        <w:tc>
          <w:tcPr>
            <w:tcW w:w="3132" w:type="dxa"/>
          </w:tcPr>
          <w:p w14:paraId="6723172B" w14:textId="77777777" w:rsidR="00F4024F" w:rsidRPr="00214E84" w:rsidRDefault="00F4024F" w:rsidP="00F4024F">
            <w:pPr>
              <w:spacing w:line="320" w:lineRule="exact"/>
              <w:ind w:left="168" w:right="-108" w:hanging="168"/>
              <w:rPr>
                <w:rFonts w:ascii="Arial" w:hAnsi="Arial" w:cs="Arial"/>
                <w:sz w:val="16"/>
                <w:szCs w:val="16"/>
              </w:rPr>
            </w:pPr>
            <w:r w:rsidRPr="00214E84">
              <w:rPr>
                <w:rFonts w:ascii="Arial" w:hAnsi="Arial" w:cs="Arial"/>
                <w:sz w:val="16"/>
                <w:szCs w:val="16"/>
              </w:rPr>
              <w:t>Finance cost</w:t>
            </w:r>
          </w:p>
        </w:tc>
        <w:tc>
          <w:tcPr>
            <w:tcW w:w="900" w:type="dxa"/>
            <w:vAlign w:val="bottom"/>
          </w:tcPr>
          <w:p w14:paraId="483CAF00"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5B127FCB"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6FBD850E"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54A66305"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0E319741"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1F844353"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30178F29" w14:textId="6A9C9B8C" w:rsidR="00F4024F"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w:t>
            </w:r>
          </w:p>
        </w:tc>
        <w:tc>
          <w:tcPr>
            <w:tcW w:w="880" w:type="dxa"/>
            <w:vAlign w:val="center"/>
          </w:tcPr>
          <w:p w14:paraId="12DBE0BA" w14:textId="4F323206" w:rsidR="00F4024F"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w:t>
            </w:r>
          </w:p>
        </w:tc>
      </w:tr>
      <w:tr w:rsidR="00F4024F" w:rsidRPr="00214E84" w14:paraId="74A66CB4" w14:textId="77777777" w:rsidTr="00F76DE4">
        <w:tc>
          <w:tcPr>
            <w:tcW w:w="3132" w:type="dxa"/>
          </w:tcPr>
          <w:p w14:paraId="44D1404D" w14:textId="68B44C7A" w:rsidR="00F4024F" w:rsidRPr="00214E84" w:rsidRDefault="00F4024F" w:rsidP="00F4024F">
            <w:pPr>
              <w:spacing w:line="320" w:lineRule="exact"/>
              <w:ind w:right="-108"/>
              <w:rPr>
                <w:rFonts w:ascii="Arial" w:hAnsi="Arial" w:cs="Arial"/>
                <w:sz w:val="16"/>
                <w:szCs w:val="16"/>
              </w:rPr>
            </w:pPr>
            <w:r>
              <w:rPr>
                <w:rFonts w:ascii="Arial" w:hAnsi="Arial" w:cs="Arial"/>
                <w:sz w:val="16"/>
                <w:szCs w:val="16"/>
              </w:rPr>
              <w:t xml:space="preserve">Reversal </w:t>
            </w:r>
            <w:r w:rsidRPr="001304D5">
              <w:rPr>
                <w:rFonts w:ascii="Arial" w:hAnsi="Arial" w:cs="Arial"/>
                <w:sz w:val="16"/>
                <w:szCs w:val="16"/>
              </w:rPr>
              <w:t>of impairment on financial assets</w:t>
            </w:r>
          </w:p>
        </w:tc>
        <w:tc>
          <w:tcPr>
            <w:tcW w:w="900" w:type="dxa"/>
            <w:vAlign w:val="bottom"/>
          </w:tcPr>
          <w:p w14:paraId="2A9CB63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5908546B"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2F9B7C4A"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7AFC008A"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30ADB049"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1250A7A1"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3B3B8D6D" w14:textId="53B5EB84" w:rsidR="00F4024F" w:rsidRPr="00214E84" w:rsidRDefault="00F4024F" w:rsidP="00F4024F">
            <w:pPr>
              <w:pBdr>
                <w:bottom w:val="single" w:sz="4" w:space="1" w:color="auto"/>
              </w:pBdr>
              <w:tabs>
                <w:tab w:val="decimal" w:pos="612"/>
              </w:tabs>
              <w:spacing w:line="320" w:lineRule="exact"/>
              <w:ind w:right="-29"/>
              <w:rPr>
                <w:rFonts w:ascii="Arial" w:hAnsi="Arial" w:cs="Arial"/>
                <w:sz w:val="16"/>
                <w:szCs w:val="16"/>
              </w:rPr>
            </w:pPr>
            <w:r>
              <w:rPr>
                <w:rFonts w:ascii="Arial" w:hAnsi="Arial" w:cs="Arial"/>
                <w:sz w:val="16"/>
                <w:szCs w:val="16"/>
              </w:rPr>
              <w:t>-</w:t>
            </w:r>
          </w:p>
        </w:tc>
        <w:tc>
          <w:tcPr>
            <w:tcW w:w="880" w:type="dxa"/>
            <w:vAlign w:val="center"/>
          </w:tcPr>
          <w:p w14:paraId="76AD6270" w14:textId="70C2717F" w:rsidR="00F4024F" w:rsidRPr="00214E84" w:rsidRDefault="00F4024F" w:rsidP="00F4024F">
            <w:pPr>
              <w:pBdr>
                <w:bottom w:val="single" w:sz="4" w:space="1" w:color="auto"/>
              </w:pBdr>
              <w:tabs>
                <w:tab w:val="decimal" w:pos="612"/>
              </w:tabs>
              <w:spacing w:line="320" w:lineRule="exact"/>
              <w:ind w:right="-29"/>
              <w:rPr>
                <w:rFonts w:ascii="Arial" w:hAnsi="Arial" w:cs="Arial"/>
                <w:sz w:val="16"/>
                <w:szCs w:val="16"/>
              </w:rPr>
            </w:pPr>
            <w:r>
              <w:rPr>
                <w:rFonts w:ascii="Arial" w:hAnsi="Arial" w:cs="Arial"/>
                <w:sz w:val="16"/>
                <w:szCs w:val="16"/>
              </w:rPr>
              <w:t>1</w:t>
            </w:r>
          </w:p>
        </w:tc>
      </w:tr>
      <w:tr w:rsidR="00F4024F" w:rsidRPr="00214E84" w14:paraId="3DA4D137" w14:textId="77777777" w:rsidTr="00F76DE4">
        <w:tc>
          <w:tcPr>
            <w:tcW w:w="3132" w:type="dxa"/>
          </w:tcPr>
          <w:p w14:paraId="2FA525B6" w14:textId="77777777" w:rsidR="00F4024F" w:rsidRPr="00214E84" w:rsidRDefault="00F4024F" w:rsidP="00F4024F">
            <w:pPr>
              <w:spacing w:line="320" w:lineRule="exact"/>
              <w:ind w:right="-108"/>
              <w:rPr>
                <w:rFonts w:ascii="Arial" w:hAnsi="Arial" w:cs="Arial"/>
                <w:sz w:val="16"/>
                <w:szCs w:val="16"/>
              </w:rPr>
            </w:pPr>
            <w:r w:rsidRPr="00214E84">
              <w:rPr>
                <w:rFonts w:ascii="Arial" w:hAnsi="Arial" w:cs="Arial"/>
                <w:b/>
                <w:bCs/>
                <w:sz w:val="16"/>
                <w:szCs w:val="16"/>
              </w:rPr>
              <w:t>Profit before income tax expenses</w:t>
            </w:r>
          </w:p>
        </w:tc>
        <w:tc>
          <w:tcPr>
            <w:tcW w:w="900" w:type="dxa"/>
            <w:vAlign w:val="bottom"/>
          </w:tcPr>
          <w:p w14:paraId="6DA47561"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59380844"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55A2069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43E4ED82"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407875B5"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684886A7"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4162B612" w14:textId="28EC31ED" w:rsidR="00F4024F" w:rsidRPr="00214E84"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110</w:t>
            </w:r>
          </w:p>
        </w:tc>
        <w:tc>
          <w:tcPr>
            <w:tcW w:w="880" w:type="dxa"/>
            <w:vAlign w:val="center"/>
          </w:tcPr>
          <w:p w14:paraId="02EF9E9E" w14:textId="451379CE" w:rsidR="00F4024F" w:rsidRPr="00214E84" w:rsidRDefault="00F4024F" w:rsidP="00F4024F">
            <w:pPr>
              <w:tabs>
                <w:tab w:val="decimal" w:pos="612"/>
              </w:tabs>
              <w:spacing w:line="320" w:lineRule="exact"/>
              <w:ind w:left="-29" w:right="-29"/>
              <w:rPr>
                <w:rFonts w:ascii="Arial" w:hAnsi="Arial" w:cs="Arial"/>
                <w:sz w:val="16"/>
                <w:szCs w:val="16"/>
              </w:rPr>
            </w:pPr>
            <w:r>
              <w:rPr>
                <w:rFonts w:ascii="Arial" w:hAnsi="Arial" w:cs="Arial"/>
                <w:sz w:val="16"/>
                <w:szCs w:val="16"/>
              </w:rPr>
              <w:t>125</w:t>
            </w:r>
          </w:p>
        </w:tc>
      </w:tr>
      <w:tr w:rsidR="00F4024F" w:rsidRPr="00214E84" w14:paraId="4300EB27" w14:textId="77777777" w:rsidTr="00F76DE4">
        <w:tc>
          <w:tcPr>
            <w:tcW w:w="3132" w:type="dxa"/>
          </w:tcPr>
          <w:p w14:paraId="76FAFF33" w14:textId="77777777" w:rsidR="00F4024F" w:rsidRPr="00214E84" w:rsidRDefault="00F4024F" w:rsidP="00F4024F">
            <w:pPr>
              <w:spacing w:line="320" w:lineRule="exact"/>
              <w:ind w:right="-108"/>
              <w:rPr>
                <w:rFonts w:ascii="Arial" w:hAnsi="Arial" w:cs="Arial"/>
                <w:sz w:val="16"/>
                <w:szCs w:val="16"/>
              </w:rPr>
            </w:pPr>
            <w:r w:rsidRPr="00214E84">
              <w:rPr>
                <w:rFonts w:ascii="Arial" w:hAnsi="Arial" w:cs="Arial"/>
                <w:sz w:val="16"/>
                <w:szCs w:val="16"/>
              </w:rPr>
              <w:t>Income tax expenses</w:t>
            </w:r>
          </w:p>
        </w:tc>
        <w:tc>
          <w:tcPr>
            <w:tcW w:w="900" w:type="dxa"/>
            <w:vAlign w:val="bottom"/>
          </w:tcPr>
          <w:p w14:paraId="161D3EAB"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7AF9D267"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5D09A0AB"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5565A5A6"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3790AFDD"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44B793F7"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51B44D09" w14:textId="7613D751" w:rsidR="00F4024F" w:rsidRPr="00214E84"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(7)</w:t>
            </w:r>
          </w:p>
        </w:tc>
        <w:tc>
          <w:tcPr>
            <w:tcW w:w="880" w:type="dxa"/>
            <w:vAlign w:val="center"/>
          </w:tcPr>
          <w:p w14:paraId="0CFC381A" w14:textId="0BBBCCE3" w:rsidR="00F4024F" w:rsidRPr="00214E84" w:rsidRDefault="00F4024F" w:rsidP="00F4024F">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(31)</w:t>
            </w:r>
          </w:p>
        </w:tc>
      </w:tr>
      <w:tr w:rsidR="00F4024F" w:rsidRPr="00214E84" w14:paraId="32645A29" w14:textId="77777777" w:rsidTr="00F76DE4">
        <w:tc>
          <w:tcPr>
            <w:tcW w:w="3132" w:type="dxa"/>
          </w:tcPr>
          <w:p w14:paraId="154A095E" w14:textId="2BF0081B" w:rsidR="00F4024F" w:rsidRPr="00214E84" w:rsidRDefault="00F4024F" w:rsidP="00F4024F">
            <w:pPr>
              <w:spacing w:line="320" w:lineRule="exact"/>
              <w:ind w:left="162" w:right="-228" w:hanging="162"/>
              <w:rPr>
                <w:rFonts w:ascii="Arial" w:hAnsi="Arial" w:cs="Arial"/>
                <w:sz w:val="16"/>
                <w:szCs w:val="16"/>
              </w:rPr>
            </w:pPr>
            <w:r w:rsidRPr="00214E84">
              <w:rPr>
                <w:rFonts w:ascii="Arial" w:hAnsi="Arial" w:cs="Arial"/>
                <w:b/>
                <w:bCs/>
                <w:sz w:val="16"/>
                <w:szCs w:val="16"/>
              </w:rPr>
              <w:t xml:space="preserve">Profit for the </w:t>
            </w:r>
            <w:r>
              <w:rPr>
                <w:rFonts w:ascii="Arial" w:hAnsi="Arial" w:cs="Arial"/>
                <w:b/>
                <w:bCs/>
                <w:sz w:val="16"/>
                <w:szCs w:val="16"/>
              </w:rPr>
              <w:t>period</w:t>
            </w:r>
          </w:p>
        </w:tc>
        <w:tc>
          <w:tcPr>
            <w:tcW w:w="900" w:type="dxa"/>
            <w:vAlign w:val="bottom"/>
          </w:tcPr>
          <w:p w14:paraId="54561897"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10" w:type="dxa"/>
            <w:vAlign w:val="bottom"/>
          </w:tcPr>
          <w:p w14:paraId="05FA309A"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39" w:type="dxa"/>
            <w:vAlign w:val="bottom"/>
          </w:tcPr>
          <w:p w14:paraId="6A272BF4"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7BCE2FB1"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79" w:type="dxa"/>
            <w:vAlign w:val="bottom"/>
          </w:tcPr>
          <w:p w14:paraId="30088367"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bottom"/>
          </w:tcPr>
          <w:p w14:paraId="51A5C1AF" w14:textId="77777777" w:rsidR="00F4024F" w:rsidRPr="00214E84" w:rsidRDefault="00F4024F" w:rsidP="00F4024F">
            <w:pPr>
              <w:tabs>
                <w:tab w:val="decimal" w:pos="612"/>
              </w:tabs>
              <w:spacing w:line="320" w:lineRule="exact"/>
              <w:ind w:left="-29" w:right="-29"/>
              <w:rPr>
                <w:rFonts w:ascii="Arial" w:hAnsi="Arial" w:cs="Arial"/>
                <w:sz w:val="16"/>
                <w:szCs w:val="16"/>
              </w:rPr>
            </w:pPr>
          </w:p>
        </w:tc>
        <w:tc>
          <w:tcPr>
            <w:tcW w:w="880" w:type="dxa"/>
            <w:vAlign w:val="center"/>
          </w:tcPr>
          <w:p w14:paraId="5F044A69" w14:textId="0B89871C" w:rsidR="00F4024F" w:rsidRPr="00E40DD0"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103</w:t>
            </w:r>
          </w:p>
        </w:tc>
        <w:tc>
          <w:tcPr>
            <w:tcW w:w="880" w:type="dxa"/>
            <w:vAlign w:val="center"/>
          </w:tcPr>
          <w:p w14:paraId="42A7974E" w14:textId="79F55B22" w:rsidR="00F4024F" w:rsidRPr="00E40DD0" w:rsidRDefault="00F4024F" w:rsidP="00F4024F">
            <w:pPr>
              <w:pBdr>
                <w:bottom w:val="doub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94</w:t>
            </w:r>
          </w:p>
        </w:tc>
      </w:tr>
    </w:tbl>
    <w:p w14:paraId="78F83EDE" w14:textId="1EB5CEC3" w:rsidR="00DC3551" w:rsidRPr="003033E7" w:rsidRDefault="00922271" w:rsidP="00ED6CD4">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3033E7">
        <w:rPr>
          <w:rFonts w:ascii="Arial" w:hAnsi="Arial" w:cs="Arial"/>
          <w:b/>
          <w:bCs/>
          <w:sz w:val="22"/>
          <w:szCs w:val="22"/>
        </w:rPr>
        <w:t>2</w:t>
      </w:r>
      <w:r w:rsidR="00F4024F">
        <w:rPr>
          <w:rFonts w:ascii="Arial" w:hAnsi="Arial" w:cs="Arial"/>
          <w:b/>
          <w:bCs/>
          <w:sz w:val="22"/>
          <w:szCs w:val="22"/>
        </w:rPr>
        <w:t>0</w:t>
      </w:r>
      <w:r w:rsidR="00AC0538" w:rsidRPr="003033E7">
        <w:rPr>
          <w:rFonts w:ascii="Arial" w:hAnsi="Arial" w:cs="Arial"/>
          <w:b/>
          <w:bCs/>
          <w:sz w:val="22"/>
          <w:szCs w:val="22"/>
        </w:rPr>
        <w:t>.</w:t>
      </w:r>
      <w:r w:rsidR="00AC0538" w:rsidRPr="003033E7">
        <w:rPr>
          <w:rFonts w:ascii="Arial" w:hAnsi="Arial" w:cs="Arial"/>
          <w:b/>
          <w:bCs/>
          <w:sz w:val="22"/>
          <w:szCs w:val="22"/>
        </w:rPr>
        <w:tab/>
        <w:t>Commitments and contingent liabilities</w:t>
      </w:r>
    </w:p>
    <w:p w14:paraId="3950F967" w14:textId="3CB45221" w:rsidR="00D52775" w:rsidRPr="003033E7" w:rsidRDefault="00922271" w:rsidP="006215C5">
      <w:pPr>
        <w:tabs>
          <w:tab w:val="left" w:pos="900"/>
          <w:tab w:val="center" w:pos="3600"/>
          <w:tab w:val="center" w:pos="6480"/>
        </w:tabs>
        <w:spacing w:before="120" w:after="120" w:line="380" w:lineRule="exact"/>
        <w:ind w:left="547" w:hanging="547"/>
        <w:jc w:val="both"/>
        <w:rPr>
          <w:rFonts w:ascii="Arial" w:hAnsi="Arial" w:cs="Arial"/>
          <w:b/>
          <w:bCs/>
          <w:sz w:val="22"/>
        </w:rPr>
      </w:pPr>
      <w:r w:rsidRPr="003033E7">
        <w:rPr>
          <w:rFonts w:ascii="Arial" w:hAnsi="Arial" w:cs="Arial"/>
          <w:b/>
          <w:bCs/>
          <w:sz w:val="22"/>
          <w:szCs w:val="22"/>
        </w:rPr>
        <w:t>2</w:t>
      </w:r>
      <w:r w:rsidR="00F4024F">
        <w:rPr>
          <w:rFonts w:ascii="Arial" w:hAnsi="Arial" w:cs="Arial"/>
          <w:b/>
          <w:bCs/>
          <w:sz w:val="22"/>
          <w:szCs w:val="22"/>
        </w:rPr>
        <w:t>0</w:t>
      </w:r>
      <w:r w:rsidR="00D52775" w:rsidRPr="003033E7">
        <w:rPr>
          <w:rFonts w:ascii="Arial" w:hAnsi="Arial" w:cs="Arial"/>
          <w:b/>
          <w:bCs/>
          <w:sz w:val="22"/>
          <w:szCs w:val="22"/>
        </w:rPr>
        <w:t>.1</w:t>
      </w:r>
      <w:r w:rsidR="00D52775" w:rsidRPr="003033E7">
        <w:rPr>
          <w:rFonts w:ascii="Arial" w:hAnsi="Arial" w:cs="Arial"/>
          <w:b/>
          <w:bCs/>
          <w:sz w:val="22"/>
          <w:szCs w:val="22"/>
        </w:rPr>
        <w:tab/>
      </w:r>
      <w:r w:rsidR="00DA50F4" w:rsidRPr="003033E7">
        <w:rPr>
          <w:rFonts w:ascii="Arial" w:hAnsi="Arial" w:cs="Arial"/>
          <w:b/>
          <w:bCs/>
          <w:sz w:val="22"/>
        </w:rPr>
        <w:t>Capital commitment</w:t>
      </w:r>
      <w:r w:rsidR="00163125" w:rsidRPr="003033E7">
        <w:rPr>
          <w:rFonts w:ascii="Arial" w:hAnsi="Arial" w:cs="Arial"/>
          <w:b/>
          <w:bCs/>
          <w:sz w:val="22"/>
        </w:rPr>
        <w:t>s</w:t>
      </w:r>
    </w:p>
    <w:p w14:paraId="0B892785" w14:textId="3CC6DF85" w:rsidR="00F75B3E" w:rsidRPr="003033E7" w:rsidRDefault="00163125" w:rsidP="006215C5">
      <w:pPr>
        <w:tabs>
          <w:tab w:val="left" w:pos="900"/>
          <w:tab w:val="center" w:pos="3600"/>
          <w:tab w:val="center" w:pos="6480"/>
        </w:tabs>
        <w:spacing w:before="120" w:after="120" w:line="380" w:lineRule="exact"/>
        <w:ind w:left="547" w:hanging="547"/>
        <w:jc w:val="both"/>
        <w:rPr>
          <w:rFonts w:ascii="Arial" w:hAnsi="Arial" w:cs="Arial"/>
          <w:spacing w:val="-2"/>
          <w:sz w:val="22"/>
          <w:szCs w:val="22"/>
        </w:rPr>
      </w:pPr>
      <w:r w:rsidRPr="003033E7">
        <w:rPr>
          <w:rFonts w:ascii="Arial" w:hAnsi="Arial" w:cs="Arial"/>
          <w:sz w:val="22"/>
          <w:szCs w:val="22"/>
        </w:rPr>
        <w:tab/>
      </w:r>
      <w:r w:rsidR="00D606C3" w:rsidRPr="003033E7">
        <w:rPr>
          <w:rFonts w:ascii="Arial" w:hAnsi="Arial" w:cs="Arial"/>
          <w:spacing w:val="-2"/>
          <w:sz w:val="22"/>
          <w:szCs w:val="22"/>
        </w:rPr>
        <w:t xml:space="preserve">As </w:t>
      </w:r>
      <w:proofErr w:type="gramStart"/>
      <w:r w:rsidR="00D606C3" w:rsidRPr="003033E7">
        <w:rPr>
          <w:rFonts w:ascii="Arial" w:hAnsi="Arial" w:cs="Arial"/>
          <w:spacing w:val="-2"/>
          <w:sz w:val="22"/>
          <w:szCs w:val="22"/>
        </w:rPr>
        <w:t>at</w:t>
      </w:r>
      <w:proofErr w:type="gramEnd"/>
      <w:r w:rsidR="00D606C3" w:rsidRPr="003033E7">
        <w:rPr>
          <w:rFonts w:ascii="Arial" w:hAnsi="Arial" w:cs="Arial"/>
          <w:spacing w:val="-2"/>
          <w:sz w:val="22"/>
          <w:szCs w:val="22"/>
        </w:rPr>
        <w:t xml:space="preserve"> </w:t>
      </w:r>
      <w:r w:rsidR="001879D5" w:rsidRPr="003033E7">
        <w:rPr>
          <w:rFonts w:ascii="Arial" w:hAnsi="Arial" w:cs="Arial"/>
          <w:spacing w:val="-2"/>
          <w:sz w:val="22"/>
          <w:szCs w:val="22"/>
        </w:rPr>
        <w:t xml:space="preserve">30 June </w:t>
      </w:r>
      <w:r w:rsidR="003D7D51" w:rsidRPr="003033E7">
        <w:rPr>
          <w:rFonts w:ascii="Arial" w:hAnsi="Arial" w:cs="Arial"/>
          <w:spacing w:val="-2"/>
          <w:sz w:val="22"/>
          <w:szCs w:val="22"/>
        </w:rPr>
        <w:t>2026</w:t>
      </w:r>
      <w:r w:rsidR="00D606C3" w:rsidRPr="003033E7">
        <w:rPr>
          <w:rFonts w:ascii="Arial" w:hAnsi="Arial" w:cs="Arial"/>
          <w:spacing w:val="-2"/>
          <w:sz w:val="22"/>
          <w:szCs w:val="22"/>
        </w:rPr>
        <w:t>,</w:t>
      </w:r>
      <w:r w:rsidR="007A19F8" w:rsidRPr="003033E7">
        <w:rPr>
          <w:rFonts w:ascii="Arial" w:hAnsi="Arial" w:cs="Arial"/>
          <w:spacing w:val="-2"/>
          <w:sz w:val="22"/>
          <w:szCs w:val="22"/>
        </w:rPr>
        <w:t xml:space="preserve"> </w:t>
      </w:r>
      <w:r w:rsidR="00D606C3" w:rsidRPr="003033E7">
        <w:rPr>
          <w:rFonts w:ascii="Arial" w:hAnsi="Arial" w:cs="Arial"/>
          <w:spacing w:val="-2"/>
          <w:sz w:val="22"/>
          <w:szCs w:val="22"/>
        </w:rPr>
        <w:t xml:space="preserve">the </w:t>
      </w:r>
      <w:r w:rsidR="00577ED9" w:rsidRPr="003033E7">
        <w:rPr>
          <w:rFonts w:ascii="Arial" w:hAnsi="Arial" w:cs="Arial"/>
          <w:spacing w:val="-2"/>
          <w:sz w:val="22"/>
          <w:szCs w:val="22"/>
        </w:rPr>
        <w:t>Group</w:t>
      </w:r>
      <w:r w:rsidR="007E4C26" w:rsidRPr="003033E7">
        <w:rPr>
          <w:rFonts w:ascii="Arial" w:hAnsi="Arial" w:cs="Arial"/>
          <w:spacing w:val="-2"/>
          <w:sz w:val="22"/>
          <w:szCs w:val="22"/>
        </w:rPr>
        <w:t xml:space="preserve"> </w:t>
      </w:r>
      <w:r w:rsidR="00D606C3" w:rsidRPr="003033E7">
        <w:rPr>
          <w:rFonts w:ascii="Arial" w:hAnsi="Arial" w:cs="Arial"/>
          <w:spacing w:val="-2"/>
          <w:sz w:val="22"/>
          <w:szCs w:val="22"/>
        </w:rPr>
        <w:t>ha</w:t>
      </w:r>
      <w:r w:rsidR="00955850" w:rsidRPr="003033E7">
        <w:rPr>
          <w:rFonts w:ascii="Arial" w:hAnsi="Arial" w:cs="Arial"/>
          <w:spacing w:val="-2"/>
          <w:sz w:val="22"/>
          <w:szCs w:val="22"/>
        </w:rPr>
        <w:t>s</w:t>
      </w:r>
      <w:r w:rsidR="00D606C3" w:rsidRPr="003033E7">
        <w:rPr>
          <w:rFonts w:ascii="Arial" w:hAnsi="Arial" w:cs="Arial"/>
          <w:spacing w:val="-2"/>
          <w:sz w:val="22"/>
          <w:szCs w:val="22"/>
        </w:rPr>
        <w:t xml:space="preserve"> </w:t>
      </w:r>
      <w:r w:rsidR="00487E8C" w:rsidRPr="003033E7">
        <w:rPr>
          <w:rFonts w:ascii="Arial" w:hAnsi="Arial" w:cs="Arial"/>
          <w:spacing w:val="-2"/>
          <w:sz w:val="22"/>
          <w:szCs w:val="22"/>
        </w:rPr>
        <w:t xml:space="preserve">capital commitments </w:t>
      </w:r>
      <w:r w:rsidR="005538CE" w:rsidRPr="003033E7">
        <w:rPr>
          <w:rFonts w:ascii="Arial" w:hAnsi="Arial" w:cs="Arial"/>
          <w:spacing w:val="-2"/>
          <w:sz w:val="22"/>
          <w:szCs w:val="22"/>
        </w:rPr>
        <w:t>of approximately</w:t>
      </w:r>
      <w:r w:rsidR="00945346" w:rsidRPr="003033E7">
        <w:rPr>
          <w:rFonts w:ascii="Arial" w:hAnsi="Arial" w:cs="Arial"/>
          <w:spacing w:val="-2"/>
          <w:sz w:val="22"/>
          <w:szCs w:val="22"/>
        </w:rPr>
        <w:t xml:space="preserve"> </w:t>
      </w:r>
      <w:r w:rsidR="00F4024F" w:rsidRPr="003033E7">
        <w:rPr>
          <w:rFonts w:ascii="Arial" w:hAnsi="Arial" w:cs="Arial"/>
          <w:spacing w:val="-2"/>
          <w:sz w:val="22"/>
          <w:szCs w:val="22"/>
        </w:rPr>
        <w:t xml:space="preserve">Baht </w:t>
      </w:r>
      <w:r w:rsidR="00020292" w:rsidRPr="003033E7">
        <w:rPr>
          <w:rFonts w:ascii="Arial" w:hAnsi="Arial" w:cs="Arial"/>
          <w:spacing w:val="-2"/>
          <w:sz w:val="22"/>
          <w:szCs w:val="22"/>
        </w:rPr>
        <w:t>2</w:t>
      </w:r>
      <w:r w:rsidR="00F76DE4">
        <w:rPr>
          <w:rFonts w:ascii="Arial" w:hAnsi="Arial" w:cs="Arial"/>
          <w:spacing w:val="-2"/>
          <w:sz w:val="22"/>
          <w:szCs w:val="22"/>
        </w:rPr>
        <w:t>8</w:t>
      </w:r>
      <w:r w:rsidR="00020292" w:rsidRPr="003033E7">
        <w:rPr>
          <w:rFonts w:ascii="Arial" w:hAnsi="Arial" w:cs="Arial"/>
          <w:spacing w:val="-2"/>
          <w:sz w:val="22"/>
          <w:szCs w:val="22"/>
        </w:rPr>
        <w:t>.</w:t>
      </w:r>
      <w:r w:rsidR="00F76DE4">
        <w:rPr>
          <w:rFonts w:ascii="Arial" w:hAnsi="Arial" w:cs="Arial"/>
          <w:spacing w:val="-2"/>
          <w:sz w:val="22"/>
          <w:szCs w:val="22"/>
        </w:rPr>
        <w:t>5</w:t>
      </w:r>
      <w:r w:rsidR="000646B4" w:rsidRPr="003033E7">
        <w:rPr>
          <w:rFonts w:ascii="Arial" w:hAnsi="Arial" w:cs="Arial"/>
          <w:spacing w:val="-2"/>
          <w:sz w:val="22"/>
          <w:szCs w:val="22"/>
        </w:rPr>
        <w:t xml:space="preserve"> million</w:t>
      </w:r>
      <w:r w:rsidR="00E23840" w:rsidRPr="003033E7">
        <w:rPr>
          <w:rFonts w:ascii="Arial" w:hAnsi="Arial" w:cs="Arial"/>
          <w:spacing w:val="-2"/>
          <w:sz w:val="22"/>
          <w:szCs w:val="22"/>
        </w:rPr>
        <w:t xml:space="preserve">                   </w:t>
      </w:r>
      <w:proofErr w:type="gramStart"/>
      <w:r w:rsidR="00E23840" w:rsidRPr="003033E7">
        <w:rPr>
          <w:rFonts w:ascii="Arial" w:hAnsi="Arial" w:cs="Arial"/>
          <w:spacing w:val="-2"/>
          <w:sz w:val="22"/>
          <w:szCs w:val="22"/>
        </w:rPr>
        <w:t xml:space="preserve">  </w:t>
      </w:r>
      <w:r w:rsidR="00D44697" w:rsidRPr="003033E7">
        <w:rPr>
          <w:rFonts w:ascii="Arial" w:hAnsi="Arial" w:cs="Arial"/>
          <w:spacing w:val="-2"/>
          <w:sz w:val="22"/>
          <w:szCs w:val="22"/>
        </w:rPr>
        <w:t xml:space="preserve"> </w:t>
      </w:r>
      <w:r w:rsidR="007A55BF" w:rsidRPr="003033E7">
        <w:rPr>
          <w:rFonts w:ascii="Arial" w:hAnsi="Arial" w:cs="Arial"/>
          <w:spacing w:val="-2"/>
          <w:sz w:val="22"/>
          <w:szCs w:val="22"/>
        </w:rPr>
        <w:t>(</w:t>
      </w:r>
      <w:proofErr w:type="gramEnd"/>
      <w:r w:rsidR="00EB6A49" w:rsidRPr="003033E7">
        <w:rPr>
          <w:rFonts w:ascii="Arial" w:hAnsi="Arial" w:cs="Arial"/>
          <w:spacing w:val="-2"/>
          <w:sz w:val="22"/>
          <w:szCs w:val="22"/>
        </w:rPr>
        <w:t xml:space="preserve">31 December </w:t>
      </w:r>
      <w:r w:rsidR="003D7D51" w:rsidRPr="003033E7">
        <w:rPr>
          <w:rFonts w:ascii="Arial" w:hAnsi="Arial" w:cs="Arial"/>
          <w:spacing w:val="-2"/>
          <w:sz w:val="22"/>
          <w:szCs w:val="22"/>
        </w:rPr>
        <w:t>2025</w:t>
      </w:r>
      <w:r w:rsidR="007A55BF" w:rsidRPr="003033E7">
        <w:rPr>
          <w:rFonts w:ascii="Arial" w:hAnsi="Arial" w:cs="Arial"/>
          <w:spacing w:val="-2"/>
          <w:sz w:val="22"/>
          <w:szCs w:val="22"/>
        </w:rPr>
        <w:t>:</w:t>
      </w:r>
      <w:r w:rsidR="00D45B51" w:rsidRPr="003033E7">
        <w:rPr>
          <w:rFonts w:ascii="Arial" w:hAnsi="Arial" w:cs="Arial"/>
          <w:spacing w:val="-2"/>
          <w:sz w:val="22"/>
          <w:szCs w:val="22"/>
        </w:rPr>
        <w:t xml:space="preserve"> </w:t>
      </w:r>
      <w:r w:rsidR="00F4024F" w:rsidRPr="003033E7">
        <w:rPr>
          <w:rFonts w:ascii="Arial" w:hAnsi="Arial" w:cs="Arial"/>
          <w:spacing w:val="-2"/>
          <w:sz w:val="22"/>
          <w:szCs w:val="22"/>
        </w:rPr>
        <w:t>Bah</w:t>
      </w:r>
      <w:r w:rsidR="00F4024F">
        <w:rPr>
          <w:rFonts w:ascii="Arial" w:hAnsi="Arial" w:cs="Arial"/>
          <w:spacing w:val="-2"/>
          <w:sz w:val="22"/>
          <w:szCs w:val="22"/>
        </w:rPr>
        <w:t>t</w:t>
      </w:r>
      <w:r w:rsidR="00F4024F" w:rsidRPr="003033E7">
        <w:rPr>
          <w:rFonts w:ascii="Arial" w:hAnsi="Arial"/>
          <w:sz w:val="22"/>
          <w:szCs w:val="22"/>
        </w:rPr>
        <w:t xml:space="preserve"> </w:t>
      </w:r>
      <w:r w:rsidR="00BF079A" w:rsidRPr="003033E7">
        <w:rPr>
          <w:rFonts w:ascii="Arial" w:hAnsi="Arial"/>
          <w:sz w:val="22"/>
          <w:szCs w:val="22"/>
        </w:rPr>
        <w:t xml:space="preserve">14.1 </w:t>
      </w:r>
      <w:r w:rsidR="007A55BF" w:rsidRPr="003033E7">
        <w:rPr>
          <w:rFonts w:ascii="Arial" w:hAnsi="Arial" w:cs="Arial"/>
          <w:spacing w:val="-2"/>
          <w:sz w:val="22"/>
          <w:szCs w:val="22"/>
        </w:rPr>
        <w:t>million</w:t>
      </w:r>
      <w:r w:rsidR="00577ED9" w:rsidRPr="003033E7">
        <w:rPr>
          <w:rFonts w:ascii="Arial" w:hAnsi="Arial" w:cs="Arial"/>
          <w:spacing w:val="-2"/>
          <w:sz w:val="22"/>
          <w:szCs w:val="22"/>
        </w:rPr>
        <w:t>)</w:t>
      </w:r>
      <w:r w:rsidR="00D74A9C" w:rsidRPr="003033E7">
        <w:rPr>
          <w:rFonts w:ascii="Arial" w:hAnsi="Arial" w:cs="Arial"/>
          <w:spacing w:val="-2"/>
          <w:sz w:val="22"/>
          <w:szCs w:val="22"/>
        </w:rPr>
        <w:t>, relating to</w:t>
      </w:r>
      <w:r w:rsidR="00577ED9" w:rsidRPr="003033E7">
        <w:rPr>
          <w:rFonts w:ascii="Arial" w:hAnsi="Arial" w:cs="Arial"/>
          <w:spacing w:val="-2"/>
          <w:sz w:val="22"/>
          <w:szCs w:val="22"/>
        </w:rPr>
        <w:t xml:space="preserve"> ERP systems</w:t>
      </w:r>
      <w:r w:rsidR="009047F3" w:rsidRPr="003033E7">
        <w:rPr>
          <w:rFonts w:ascii="Arial" w:hAnsi="Arial" w:cs="Arial"/>
          <w:spacing w:val="-2"/>
          <w:sz w:val="22"/>
          <w:szCs w:val="22"/>
        </w:rPr>
        <w:t xml:space="preserve"> and</w:t>
      </w:r>
      <w:r w:rsidR="00D74A9C" w:rsidRPr="003033E7">
        <w:rPr>
          <w:rFonts w:ascii="Arial" w:hAnsi="Arial" w:cs="Arial"/>
          <w:spacing w:val="-2"/>
          <w:sz w:val="22"/>
          <w:szCs w:val="22"/>
        </w:rPr>
        <w:t xml:space="preserve"> renovation of building</w:t>
      </w:r>
      <w:r w:rsidR="009047F3" w:rsidRPr="003033E7">
        <w:rPr>
          <w:rFonts w:ascii="Arial" w:hAnsi="Arial" w:cs="Arial"/>
          <w:spacing w:val="-2"/>
          <w:sz w:val="22"/>
          <w:szCs w:val="22"/>
        </w:rPr>
        <w:t>.</w:t>
      </w:r>
    </w:p>
    <w:p w14:paraId="2E929752" w14:textId="0C767C9B" w:rsidR="001A6049" w:rsidRPr="007D0CB0" w:rsidRDefault="00922271" w:rsidP="006215C5">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3033E7">
        <w:rPr>
          <w:rFonts w:ascii="Arial" w:hAnsi="Arial" w:cs="Arial"/>
          <w:b/>
          <w:bCs/>
          <w:sz w:val="22"/>
          <w:szCs w:val="22"/>
        </w:rPr>
        <w:t>2</w:t>
      </w:r>
      <w:r w:rsidR="00F4024F">
        <w:rPr>
          <w:rFonts w:ascii="Arial" w:hAnsi="Arial" w:cs="Arial"/>
          <w:b/>
          <w:bCs/>
          <w:sz w:val="22"/>
          <w:szCs w:val="22"/>
        </w:rPr>
        <w:t>0</w:t>
      </w:r>
      <w:r w:rsidR="00EA5EC1" w:rsidRPr="003033E7">
        <w:rPr>
          <w:rFonts w:ascii="Arial" w:hAnsi="Arial" w:cs="Arial"/>
          <w:b/>
          <w:bCs/>
          <w:sz w:val="22"/>
          <w:szCs w:val="22"/>
        </w:rPr>
        <w:t>.</w:t>
      </w:r>
      <w:r w:rsidR="00091D5C" w:rsidRPr="003033E7">
        <w:rPr>
          <w:rFonts w:ascii="Arial" w:hAnsi="Arial" w:cs="Arial"/>
          <w:b/>
          <w:bCs/>
          <w:sz w:val="22"/>
          <w:szCs w:val="22"/>
        </w:rPr>
        <w:t>2</w:t>
      </w:r>
      <w:r w:rsidR="00A06037">
        <w:rPr>
          <w:rFonts w:ascii="Arial" w:hAnsi="Arial" w:cs="Arial"/>
          <w:b/>
          <w:bCs/>
          <w:sz w:val="22"/>
          <w:szCs w:val="22"/>
        </w:rPr>
        <w:tab/>
      </w:r>
      <w:r w:rsidR="0002211B" w:rsidRPr="007D0CB0">
        <w:rPr>
          <w:rFonts w:ascii="Arial" w:hAnsi="Arial" w:cs="Arial"/>
          <w:b/>
          <w:bCs/>
          <w:sz w:val="22"/>
          <w:szCs w:val="22"/>
        </w:rPr>
        <w:t>Service commitments</w:t>
      </w:r>
    </w:p>
    <w:p w14:paraId="38C3EE29" w14:textId="7EEF5D13" w:rsidR="00BF079A" w:rsidRDefault="00D7146A" w:rsidP="0045245E">
      <w:pPr>
        <w:tabs>
          <w:tab w:val="left" w:pos="900"/>
          <w:tab w:val="center" w:pos="3600"/>
          <w:tab w:val="center" w:pos="6480"/>
        </w:tabs>
        <w:spacing w:before="120" w:after="120" w:line="380" w:lineRule="exact"/>
        <w:ind w:left="547" w:hanging="547"/>
        <w:jc w:val="both"/>
        <w:rPr>
          <w:rFonts w:ascii="Arial" w:hAnsi="Arial" w:cs="Arial"/>
          <w:sz w:val="22"/>
          <w:szCs w:val="22"/>
        </w:rPr>
      </w:pPr>
      <w:r w:rsidRPr="007D0CB0">
        <w:rPr>
          <w:rFonts w:ascii="Arial" w:hAnsi="Arial" w:cs="Arial"/>
          <w:sz w:val="22"/>
          <w:szCs w:val="22"/>
        </w:rPr>
        <w:tab/>
      </w:r>
      <w:r w:rsidR="00F263B6" w:rsidRPr="007D0CB0">
        <w:rPr>
          <w:rFonts w:ascii="Arial" w:hAnsi="Arial" w:cs="Arial"/>
          <w:sz w:val="22"/>
          <w:szCs w:val="22"/>
        </w:rPr>
        <w:t>The Group ha</w:t>
      </w:r>
      <w:r w:rsidR="00D64B68" w:rsidRPr="007D0CB0">
        <w:rPr>
          <w:rFonts w:ascii="Arial" w:hAnsi="Arial" w:cs="Arial"/>
          <w:sz w:val="22"/>
          <w:szCs w:val="22"/>
        </w:rPr>
        <w:t>s</w:t>
      </w:r>
      <w:r w:rsidR="00F263B6" w:rsidRPr="007D0CB0">
        <w:rPr>
          <w:rFonts w:ascii="Arial" w:hAnsi="Arial" w:cs="Arial"/>
          <w:sz w:val="22"/>
          <w:szCs w:val="22"/>
        </w:rPr>
        <w:t xml:space="preserve"> entered into several service agreements in respect of the office building services </w:t>
      </w:r>
      <w:r w:rsidR="00CA50D8" w:rsidRPr="007D0CB0">
        <w:rPr>
          <w:rFonts w:ascii="Arial" w:hAnsi="Arial" w:cs="Arial"/>
          <w:sz w:val="22"/>
          <w:szCs w:val="22"/>
        </w:rPr>
        <w:t xml:space="preserve">and other services </w:t>
      </w:r>
      <w:r w:rsidR="00F263B6" w:rsidRPr="007D0CB0">
        <w:rPr>
          <w:rFonts w:ascii="Arial" w:hAnsi="Arial" w:cs="Arial"/>
          <w:sz w:val="22"/>
          <w:szCs w:val="22"/>
        </w:rPr>
        <w:t xml:space="preserve">with other companies. The terms of the agreements are generally between 1 </w:t>
      </w:r>
      <w:r w:rsidR="00E752FA">
        <w:rPr>
          <w:rFonts w:ascii="Arial" w:hAnsi="Arial" w:cs="Arial"/>
          <w:sz w:val="22"/>
          <w:szCs w:val="22"/>
        </w:rPr>
        <w:t>to</w:t>
      </w:r>
      <w:r w:rsidR="00F263B6" w:rsidRPr="007D0CB0">
        <w:rPr>
          <w:rFonts w:ascii="Arial" w:hAnsi="Arial" w:cs="Arial"/>
          <w:sz w:val="22"/>
          <w:szCs w:val="22"/>
        </w:rPr>
        <w:t xml:space="preserve"> </w:t>
      </w:r>
      <w:r w:rsidR="003E19B5" w:rsidRPr="007D0CB0">
        <w:rPr>
          <w:rFonts w:ascii="Arial" w:hAnsi="Arial" w:cs="Arial"/>
          <w:sz w:val="22"/>
          <w:szCs w:val="22"/>
        </w:rPr>
        <w:t>3</w:t>
      </w:r>
      <w:r w:rsidR="00F263B6" w:rsidRPr="007D0CB0">
        <w:rPr>
          <w:rFonts w:ascii="Arial" w:hAnsi="Arial" w:cs="Arial"/>
          <w:sz w:val="22"/>
          <w:szCs w:val="22"/>
        </w:rPr>
        <w:t xml:space="preserve"> years.</w:t>
      </w:r>
    </w:p>
    <w:p w14:paraId="20DE65BE" w14:textId="72C7F1FF" w:rsidR="001B4A5F" w:rsidRDefault="004F76F6" w:rsidP="006215C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A2A7C" w:rsidRPr="007D0CB0">
        <w:rPr>
          <w:rFonts w:ascii="Arial" w:hAnsi="Arial" w:cs="Arial"/>
          <w:sz w:val="22"/>
          <w:szCs w:val="22"/>
        </w:rPr>
        <w:t xml:space="preserve">As </w:t>
      </w:r>
      <w:proofErr w:type="gramStart"/>
      <w:r w:rsidR="009A2A7C" w:rsidRPr="007D0CB0">
        <w:rPr>
          <w:rFonts w:ascii="Arial" w:hAnsi="Arial" w:cs="Arial"/>
          <w:sz w:val="22"/>
          <w:szCs w:val="22"/>
        </w:rPr>
        <w:t>at</w:t>
      </w:r>
      <w:proofErr w:type="gramEnd"/>
      <w:r w:rsidR="009A2A7C" w:rsidRPr="007D0CB0">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r>
        <w:rPr>
          <w:rFonts w:ascii="Arial" w:hAnsi="Arial" w:cs="Arial"/>
          <w:sz w:val="22"/>
          <w:szCs w:val="22"/>
        </w:rPr>
        <w:t xml:space="preserve"> </w:t>
      </w:r>
      <w:r w:rsidR="00EA5EC1" w:rsidRPr="007D0CB0">
        <w:rPr>
          <w:rFonts w:ascii="Arial" w:hAnsi="Arial" w:cs="Arial"/>
          <w:sz w:val="22"/>
          <w:szCs w:val="22"/>
        </w:rPr>
        <w:t xml:space="preserve">and </w:t>
      </w:r>
      <w:r w:rsidR="00950E8F" w:rsidRPr="007D0CB0">
        <w:rPr>
          <w:rFonts w:ascii="Arial" w:hAnsi="Arial" w:cs="Arial"/>
          <w:sz w:val="22"/>
          <w:szCs w:val="22"/>
        </w:rPr>
        <w:t xml:space="preserve">31 December </w:t>
      </w:r>
      <w:r w:rsidR="003D7D51">
        <w:rPr>
          <w:rFonts w:ascii="Arial" w:hAnsi="Arial" w:cs="Arial"/>
          <w:sz w:val="22"/>
          <w:szCs w:val="22"/>
        </w:rPr>
        <w:t>2025</w:t>
      </w:r>
      <w:r w:rsidR="00891542" w:rsidRPr="007D0CB0">
        <w:rPr>
          <w:rFonts w:ascii="Arial" w:hAnsi="Arial" w:cs="Arial"/>
          <w:sz w:val="22"/>
          <w:szCs w:val="22"/>
        </w:rPr>
        <w:t xml:space="preserve">, </w:t>
      </w:r>
      <w:r w:rsidR="009A2A7C" w:rsidRPr="007D0CB0">
        <w:rPr>
          <w:rFonts w:ascii="Arial" w:hAnsi="Arial" w:cs="Arial"/>
          <w:sz w:val="22"/>
          <w:szCs w:val="22"/>
        </w:rPr>
        <w:t>f</w:t>
      </w:r>
      <w:r w:rsidR="00AC0538" w:rsidRPr="007D0CB0">
        <w:rPr>
          <w:rFonts w:ascii="Arial" w:hAnsi="Arial" w:cs="Arial"/>
          <w:sz w:val="22"/>
          <w:szCs w:val="22"/>
        </w:rPr>
        <w:t xml:space="preserve">uture minimum payments required under these </w:t>
      </w:r>
      <w:r w:rsidR="00270B50" w:rsidRPr="007D0CB0">
        <w:rPr>
          <w:rFonts w:ascii="Arial" w:hAnsi="Arial" w:cs="Arial"/>
          <w:sz w:val="22"/>
          <w:szCs w:val="22"/>
        </w:rPr>
        <w:t>service agreements</w:t>
      </w:r>
      <w:r w:rsidR="00AC0538" w:rsidRPr="007D0CB0">
        <w:rPr>
          <w:rFonts w:ascii="Arial" w:hAnsi="Arial" w:cs="Arial"/>
          <w:sz w:val="22"/>
          <w:szCs w:val="22"/>
        </w:rPr>
        <w:t xml:space="preserve"> were as follows:</w:t>
      </w:r>
    </w:p>
    <w:p w14:paraId="54D6CAF8" w14:textId="603D9DAE" w:rsidR="00E81275" w:rsidRDefault="00E81275">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7D0CB0" w:rsidRPr="00A30C5D" w14:paraId="6A497B07" w14:textId="77777777" w:rsidTr="00275FBC">
        <w:tc>
          <w:tcPr>
            <w:tcW w:w="3330" w:type="dxa"/>
          </w:tcPr>
          <w:p w14:paraId="0EF1E7C5" w14:textId="77777777" w:rsidR="009D47BC" w:rsidRPr="00396160" w:rsidRDefault="009D47BC" w:rsidP="00A060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880" w:type="dxa"/>
            <w:gridSpan w:val="2"/>
          </w:tcPr>
          <w:p w14:paraId="71551774" w14:textId="77777777" w:rsidR="009D47BC" w:rsidRPr="00396160" w:rsidRDefault="009D47BC" w:rsidP="00A06037">
            <w:pPr>
              <w:tabs>
                <w:tab w:val="left" w:pos="360"/>
                <w:tab w:val="left" w:pos="720"/>
                <w:tab w:val="left" w:pos="2880"/>
                <w:tab w:val="left" w:pos="5760"/>
                <w:tab w:val="decimal" w:pos="6660"/>
                <w:tab w:val="left" w:pos="7110"/>
                <w:tab w:val="decimal" w:pos="7920"/>
              </w:tabs>
              <w:spacing w:line="380" w:lineRule="exact"/>
              <w:ind w:right="-19"/>
              <w:jc w:val="right"/>
              <w:rPr>
                <w:rFonts w:ascii="Arial" w:hAnsi="Arial" w:cs="Arial"/>
                <w:sz w:val="20"/>
                <w:szCs w:val="20"/>
              </w:rPr>
            </w:pPr>
          </w:p>
        </w:tc>
        <w:tc>
          <w:tcPr>
            <w:tcW w:w="2880" w:type="dxa"/>
            <w:gridSpan w:val="2"/>
          </w:tcPr>
          <w:p w14:paraId="6871A164" w14:textId="77777777" w:rsidR="009D47BC" w:rsidRPr="00396160" w:rsidRDefault="009D47BC" w:rsidP="00A06037">
            <w:pPr>
              <w:tabs>
                <w:tab w:val="left" w:pos="360"/>
                <w:tab w:val="left" w:pos="720"/>
                <w:tab w:val="left" w:pos="2880"/>
                <w:tab w:val="left" w:pos="5760"/>
                <w:tab w:val="decimal" w:pos="6660"/>
                <w:tab w:val="left" w:pos="7110"/>
                <w:tab w:val="decimal" w:pos="7920"/>
              </w:tabs>
              <w:spacing w:line="380" w:lineRule="exact"/>
              <w:ind w:right="-19"/>
              <w:jc w:val="right"/>
              <w:rPr>
                <w:rFonts w:ascii="Arial" w:hAnsi="Arial" w:cs="Arial"/>
                <w:sz w:val="20"/>
                <w:szCs w:val="20"/>
              </w:rPr>
            </w:pPr>
            <w:r w:rsidRPr="00396160">
              <w:rPr>
                <w:rFonts w:ascii="Arial" w:hAnsi="Arial" w:cs="Arial"/>
                <w:sz w:val="20"/>
                <w:szCs w:val="20"/>
              </w:rPr>
              <w:t>(Unit: Million Baht)</w:t>
            </w:r>
          </w:p>
        </w:tc>
      </w:tr>
      <w:tr w:rsidR="007D0CB0" w:rsidRPr="00A30C5D" w14:paraId="6105699D" w14:textId="77777777" w:rsidTr="00275FBC">
        <w:tc>
          <w:tcPr>
            <w:tcW w:w="3330" w:type="dxa"/>
          </w:tcPr>
          <w:p w14:paraId="2001A57E" w14:textId="77777777" w:rsidR="008E2A5F" w:rsidRPr="00396160" w:rsidRDefault="008E2A5F" w:rsidP="00A060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880" w:type="dxa"/>
            <w:gridSpan w:val="2"/>
            <w:vAlign w:val="bottom"/>
          </w:tcPr>
          <w:p w14:paraId="7A36A677" w14:textId="77777777" w:rsidR="008E2A5F" w:rsidRPr="00396160" w:rsidRDefault="00610127" w:rsidP="00A06037">
            <w:pPr>
              <w:tabs>
                <w:tab w:val="right" w:pos="5040"/>
                <w:tab w:val="right" w:pos="6390"/>
                <w:tab w:val="right" w:pos="8190"/>
              </w:tabs>
              <w:spacing w:line="380" w:lineRule="exact"/>
              <w:ind w:left="-29" w:right="-29"/>
              <w:jc w:val="center"/>
              <w:rPr>
                <w:rFonts w:ascii="Arial" w:hAnsi="Arial" w:cs="Arial"/>
                <w:sz w:val="20"/>
                <w:szCs w:val="20"/>
              </w:rPr>
            </w:pPr>
            <w:r w:rsidRPr="00396160">
              <w:rPr>
                <w:rFonts w:ascii="Arial" w:hAnsi="Arial" w:cs="Arial"/>
                <w:sz w:val="20"/>
                <w:szCs w:val="20"/>
              </w:rPr>
              <w:t>Consolidated</w:t>
            </w:r>
          </w:p>
          <w:p w14:paraId="1D9D1F50" w14:textId="77777777" w:rsidR="008E2A5F" w:rsidRPr="00396160" w:rsidRDefault="008E2A5F" w:rsidP="00A0603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z w:val="20"/>
                <w:szCs w:val="20"/>
              </w:rPr>
            </w:pPr>
            <w:r w:rsidRPr="00396160">
              <w:rPr>
                <w:rFonts w:ascii="Arial" w:hAnsi="Arial" w:cs="Arial"/>
                <w:sz w:val="20"/>
                <w:szCs w:val="20"/>
              </w:rPr>
              <w:t>financial statements</w:t>
            </w:r>
          </w:p>
        </w:tc>
        <w:tc>
          <w:tcPr>
            <w:tcW w:w="2880" w:type="dxa"/>
            <w:gridSpan w:val="2"/>
            <w:vAlign w:val="bottom"/>
          </w:tcPr>
          <w:p w14:paraId="2FC7121C" w14:textId="77777777" w:rsidR="008E2A5F" w:rsidRPr="00396160" w:rsidRDefault="00610127" w:rsidP="00A06037">
            <w:pPr>
              <w:tabs>
                <w:tab w:val="right" w:pos="5040"/>
                <w:tab w:val="right" w:pos="6390"/>
                <w:tab w:val="right" w:pos="8190"/>
              </w:tabs>
              <w:spacing w:line="380" w:lineRule="exact"/>
              <w:ind w:left="-29" w:right="-29"/>
              <w:jc w:val="center"/>
              <w:rPr>
                <w:rFonts w:ascii="Arial" w:hAnsi="Arial" w:cs="Arial"/>
                <w:sz w:val="20"/>
                <w:szCs w:val="20"/>
              </w:rPr>
            </w:pPr>
            <w:r w:rsidRPr="00396160">
              <w:rPr>
                <w:rFonts w:ascii="Arial" w:hAnsi="Arial" w:cs="Arial"/>
                <w:sz w:val="20"/>
                <w:szCs w:val="20"/>
              </w:rPr>
              <w:t>Separate</w:t>
            </w:r>
          </w:p>
          <w:p w14:paraId="030E920B" w14:textId="77777777" w:rsidR="008E2A5F" w:rsidRPr="00396160" w:rsidRDefault="008E2A5F" w:rsidP="00A0603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z w:val="20"/>
                <w:szCs w:val="20"/>
              </w:rPr>
            </w:pPr>
            <w:r w:rsidRPr="00396160">
              <w:rPr>
                <w:rFonts w:ascii="Arial" w:hAnsi="Arial" w:cs="Arial"/>
                <w:sz w:val="20"/>
                <w:szCs w:val="20"/>
              </w:rPr>
              <w:t>financial statements</w:t>
            </w:r>
          </w:p>
        </w:tc>
      </w:tr>
      <w:tr w:rsidR="004F76F6" w:rsidRPr="00A30C5D" w14:paraId="7F90E201" w14:textId="77777777" w:rsidTr="00275FBC">
        <w:tc>
          <w:tcPr>
            <w:tcW w:w="3330" w:type="dxa"/>
          </w:tcPr>
          <w:p w14:paraId="27B1A007" w14:textId="77777777" w:rsidR="004F76F6" w:rsidRPr="00396160" w:rsidRDefault="004F76F6" w:rsidP="004F76F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440" w:type="dxa"/>
          </w:tcPr>
          <w:p w14:paraId="6454FDEA" w14:textId="4C80C790" w:rsidR="004F76F6" w:rsidRPr="00396160" w:rsidRDefault="001879D5" w:rsidP="004F76F6">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z w:val="20"/>
                <w:szCs w:val="20"/>
              </w:rPr>
            </w:pPr>
            <w:r>
              <w:rPr>
                <w:rFonts w:ascii="Arial" w:hAnsi="Arial" w:cs="Arial"/>
                <w:sz w:val="20"/>
                <w:szCs w:val="20"/>
              </w:rPr>
              <w:t xml:space="preserve">30 June </w:t>
            </w:r>
            <w:r w:rsidR="003508F7" w:rsidRPr="00396160">
              <w:rPr>
                <w:rFonts w:ascii="Arial" w:hAnsi="Arial" w:cs="Arial"/>
                <w:sz w:val="20"/>
                <w:szCs w:val="20"/>
              </w:rPr>
              <w:t xml:space="preserve">           </w:t>
            </w:r>
            <w:r w:rsidR="003D7D51" w:rsidRPr="00396160">
              <w:rPr>
                <w:rFonts w:ascii="Arial" w:hAnsi="Arial" w:cs="Arial"/>
                <w:sz w:val="20"/>
                <w:szCs w:val="20"/>
              </w:rPr>
              <w:t>2026</w:t>
            </w:r>
          </w:p>
        </w:tc>
        <w:tc>
          <w:tcPr>
            <w:tcW w:w="1440" w:type="dxa"/>
          </w:tcPr>
          <w:p w14:paraId="2B9DDDE4" w14:textId="49205173" w:rsidR="004F76F6" w:rsidRPr="00396160" w:rsidRDefault="004F76F6" w:rsidP="004F76F6">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z w:val="20"/>
                <w:szCs w:val="20"/>
              </w:rPr>
            </w:pPr>
            <w:r w:rsidRPr="00396160">
              <w:rPr>
                <w:rFonts w:ascii="Arial" w:hAnsi="Arial" w:cs="Arial"/>
                <w:sz w:val="20"/>
                <w:szCs w:val="20"/>
              </w:rPr>
              <w:t xml:space="preserve">31 December </w:t>
            </w:r>
            <w:r w:rsidR="003D7D51" w:rsidRPr="00396160">
              <w:rPr>
                <w:rFonts w:ascii="Arial" w:hAnsi="Arial" w:cs="Arial"/>
                <w:sz w:val="20"/>
                <w:szCs w:val="20"/>
              </w:rPr>
              <w:t>2025</w:t>
            </w:r>
          </w:p>
        </w:tc>
        <w:tc>
          <w:tcPr>
            <w:tcW w:w="1440" w:type="dxa"/>
          </w:tcPr>
          <w:p w14:paraId="62562C2C" w14:textId="31402FB6" w:rsidR="004F76F6" w:rsidRPr="00396160" w:rsidRDefault="001879D5" w:rsidP="004F76F6">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z w:val="20"/>
                <w:szCs w:val="20"/>
              </w:rPr>
            </w:pPr>
            <w:r>
              <w:rPr>
                <w:rFonts w:ascii="Arial" w:hAnsi="Arial" w:cs="Arial"/>
                <w:sz w:val="20"/>
                <w:szCs w:val="20"/>
              </w:rPr>
              <w:t xml:space="preserve">30 June </w:t>
            </w:r>
            <w:r w:rsidR="003508F7" w:rsidRPr="00396160">
              <w:rPr>
                <w:rFonts w:ascii="Arial" w:hAnsi="Arial" w:cs="Arial"/>
                <w:sz w:val="20"/>
                <w:szCs w:val="20"/>
              </w:rPr>
              <w:t xml:space="preserve">          </w:t>
            </w:r>
            <w:r w:rsidR="00DE0581" w:rsidRPr="00396160">
              <w:rPr>
                <w:rFonts w:ascii="Arial" w:hAnsi="Arial" w:cs="Arial"/>
                <w:sz w:val="20"/>
                <w:szCs w:val="20"/>
              </w:rPr>
              <w:t xml:space="preserve"> </w:t>
            </w:r>
            <w:r w:rsidR="003D7D51" w:rsidRPr="00396160">
              <w:rPr>
                <w:rFonts w:ascii="Arial" w:hAnsi="Arial" w:cs="Arial"/>
                <w:sz w:val="20"/>
                <w:szCs w:val="20"/>
              </w:rPr>
              <w:t>2026</w:t>
            </w:r>
          </w:p>
        </w:tc>
        <w:tc>
          <w:tcPr>
            <w:tcW w:w="1440" w:type="dxa"/>
          </w:tcPr>
          <w:p w14:paraId="1EE9849B" w14:textId="22316F81" w:rsidR="004F76F6" w:rsidRPr="00396160" w:rsidRDefault="004F76F6" w:rsidP="004F76F6">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z w:val="20"/>
                <w:szCs w:val="20"/>
              </w:rPr>
            </w:pPr>
            <w:r w:rsidRPr="00396160">
              <w:rPr>
                <w:rFonts w:ascii="Arial" w:hAnsi="Arial" w:cs="Arial"/>
                <w:sz w:val="20"/>
                <w:szCs w:val="20"/>
              </w:rPr>
              <w:t xml:space="preserve">31 December </w:t>
            </w:r>
            <w:r w:rsidR="003D7D51" w:rsidRPr="00396160">
              <w:rPr>
                <w:rFonts w:ascii="Arial" w:hAnsi="Arial" w:cs="Arial"/>
                <w:sz w:val="20"/>
                <w:szCs w:val="20"/>
              </w:rPr>
              <w:t>2025</w:t>
            </w:r>
          </w:p>
        </w:tc>
      </w:tr>
      <w:tr w:rsidR="004F76F6" w:rsidRPr="00A30C5D" w14:paraId="4D04CCE9" w14:textId="77777777" w:rsidTr="00275FBC">
        <w:tc>
          <w:tcPr>
            <w:tcW w:w="3330" w:type="dxa"/>
          </w:tcPr>
          <w:p w14:paraId="743B4D4D" w14:textId="77777777" w:rsidR="004F76F6" w:rsidRPr="00396160" w:rsidRDefault="004F76F6" w:rsidP="004F76F6">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r w:rsidRPr="00396160">
              <w:rPr>
                <w:rFonts w:ascii="Arial" w:hAnsi="Arial" w:cs="Arial"/>
                <w:sz w:val="20"/>
                <w:szCs w:val="20"/>
              </w:rPr>
              <w:t>Payable:</w:t>
            </w:r>
          </w:p>
        </w:tc>
        <w:tc>
          <w:tcPr>
            <w:tcW w:w="1440" w:type="dxa"/>
          </w:tcPr>
          <w:p w14:paraId="22117670" w14:textId="77777777" w:rsidR="004F76F6" w:rsidRPr="00396160" w:rsidRDefault="004F76F6" w:rsidP="004F76F6">
            <w:pPr>
              <w:tabs>
                <w:tab w:val="left" w:pos="972"/>
                <w:tab w:val="left" w:pos="2880"/>
                <w:tab w:val="left" w:pos="5760"/>
                <w:tab w:val="decimal" w:pos="6660"/>
                <w:tab w:val="left" w:pos="7110"/>
                <w:tab w:val="decimal" w:pos="7920"/>
              </w:tabs>
              <w:spacing w:line="380" w:lineRule="exact"/>
              <w:ind w:left="-29" w:right="-29"/>
              <w:jc w:val="center"/>
              <w:rPr>
                <w:rFonts w:ascii="Arial" w:hAnsi="Arial" w:cs="Arial"/>
                <w:sz w:val="20"/>
                <w:szCs w:val="20"/>
                <w:u w:val="single"/>
              </w:rPr>
            </w:pPr>
          </w:p>
        </w:tc>
        <w:tc>
          <w:tcPr>
            <w:tcW w:w="1440" w:type="dxa"/>
          </w:tcPr>
          <w:p w14:paraId="12F97D15" w14:textId="77777777" w:rsidR="004F76F6" w:rsidRPr="00396160" w:rsidRDefault="004F76F6" w:rsidP="004F76F6">
            <w:pPr>
              <w:tabs>
                <w:tab w:val="left" w:pos="972"/>
                <w:tab w:val="left" w:pos="2880"/>
                <w:tab w:val="left" w:pos="5760"/>
                <w:tab w:val="decimal" w:pos="6660"/>
                <w:tab w:val="left" w:pos="7110"/>
                <w:tab w:val="decimal" w:pos="7920"/>
              </w:tabs>
              <w:spacing w:line="380" w:lineRule="exact"/>
              <w:ind w:left="-29" w:right="-29"/>
              <w:jc w:val="center"/>
              <w:rPr>
                <w:rFonts w:ascii="Arial" w:hAnsi="Arial" w:cs="Arial"/>
                <w:sz w:val="20"/>
                <w:szCs w:val="20"/>
                <w:u w:val="single"/>
              </w:rPr>
            </w:pPr>
          </w:p>
        </w:tc>
        <w:tc>
          <w:tcPr>
            <w:tcW w:w="1440" w:type="dxa"/>
          </w:tcPr>
          <w:p w14:paraId="084052AB" w14:textId="77777777" w:rsidR="004F76F6" w:rsidRPr="00396160" w:rsidRDefault="004F76F6" w:rsidP="004F76F6">
            <w:pPr>
              <w:tabs>
                <w:tab w:val="left" w:pos="972"/>
                <w:tab w:val="left" w:pos="2880"/>
                <w:tab w:val="left" w:pos="5760"/>
                <w:tab w:val="decimal" w:pos="6660"/>
                <w:tab w:val="left" w:pos="7110"/>
                <w:tab w:val="decimal" w:pos="7920"/>
              </w:tabs>
              <w:spacing w:line="380" w:lineRule="exact"/>
              <w:ind w:left="-29" w:right="-29"/>
              <w:jc w:val="center"/>
              <w:rPr>
                <w:rFonts w:ascii="Arial" w:hAnsi="Arial" w:cs="Arial"/>
                <w:sz w:val="20"/>
                <w:szCs w:val="20"/>
                <w:u w:val="single"/>
              </w:rPr>
            </w:pPr>
          </w:p>
        </w:tc>
        <w:tc>
          <w:tcPr>
            <w:tcW w:w="1440" w:type="dxa"/>
          </w:tcPr>
          <w:p w14:paraId="26B01AE7" w14:textId="77777777" w:rsidR="004F76F6" w:rsidRPr="00396160" w:rsidRDefault="004F76F6" w:rsidP="004F76F6">
            <w:pPr>
              <w:tabs>
                <w:tab w:val="left" w:pos="972"/>
                <w:tab w:val="left" w:pos="2880"/>
                <w:tab w:val="left" w:pos="5760"/>
                <w:tab w:val="decimal" w:pos="6660"/>
                <w:tab w:val="left" w:pos="7110"/>
                <w:tab w:val="decimal" w:pos="7920"/>
              </w:tabs>
              <w:spacing w:line="380" w:lineRule="exact"/>
              <w:ind w:left="-29" w:right="-29"/>
              <w:jc w:val="center"/>
              <w:rPr>
                <w:rFonts w:ascii="Arial" w:hAnsi="Arial" w:cs="Arial"/>
                <w:sz w:val="20"/>
                <w:szCs w:val="20"/>
                <w:u w:val="single"/>
              </w:rPr>
            </w:pPr>
          </w:p>
        </w:tc>
      </w:tr>
      <w:tr w:rsidR="00BF079A" w:rsidRPr="00A30C5D" w14:paraId="1ED64078" w14:textId="77777777" w:rsidTr="000A69FB">
        <w:trPr>
          <w:trHeight w:val="162"/>
        </w:trPr>
        <w:tc>
          <w:tcPr>
            <w:tcW w:w="3330" w:type="dxa"/>
          </w:tcPr>
          <w:p w14:paraId="4C35DAF0" w14:textId="77777777" w:rsidR="00BF079A" w:rsidRPr="00396160" w:rsidRDefault="00BF079A" w:rsidP="00BF079A">
            <w:pPr>
              <w:tabs>
                <w:tab w:val="left" w:pos="2880"/>
                <w:tab w:val="left" w:pos="5760"/>
                <w:tab w:val="decimal" w:pos="6660"/>
                <w:tab w:val="left" w:pos="7110"/>
                <w:tab w:val="decimal" w:pos="7920"/>
              </w:tabs>
              <w:spacing w:line="380" w:lineRule="exact"/>
              <w:ind w:left="162" w:right="-43"/>
              <w:jc w:val="both"/>
              <w:rPr>
                <w:rFonts w:ascii="Arial" w:hAnsi="Arial" w:cs="Arial"/>
                <w:sz w:val="20"/>
                <w:szCs w:val="20"/>
              </w:rPr>
            </w:pPr>
            <w:r w:rsidRPr="00396160">
              <w:rPr>
                <w:rFonts w:ascii="Arial" w:hAnsi="Arial" w:cs="Arial"/>
                <w:sz w:val="20"/>
                <w:szCs w:val="20"/>
              </w:rPr>
              <w:t>In up to 1 year</w:t>
            </w:r>
          </w:p>
        </w:tc>
        <w:tc>
          <w:tcPr>
            <w:tcW w:w="1440" w:type="dxa"/>
          </w:tcPr>
          <w:p w14:paraId="491D104A" w14:textId="32B5CC08" w:rsidR="00BF079A" w:rsidRPr="00396160" w:rsidRDefault="00020292" w:rsidP="00BF079A">
            <w:pPr>
              <w:spacing w:line="380" w:lineRule="exact"/>
              <w:ind w:left="-29" w:right="342"/>
              <w:jc w:val="right"/>
              <w:rPr>
                <w:rFonts w:ascii="Arial" w:hAnsi="Arial" w:cs="Arial"/>
                <w:sz w:val="20"/>
                <w:szCs w:val="20"/>
              </w:rPr>
            </w:pPr>
            <w:r>
              <w:rPr>
                <w:rFonts w:ascii="Arial" w:hAnsi="Arial" w:cs="Arial"/>
                <w:sz w:val="20"/>
                <w:szCs w:val="20"/>
              </w:rPr>
              <w:t>8.3</w:t>
            </w:r>
          </w:p>
        </w:tc>
        <w:tc>
          <w:tcPr>
            <w:tcW w:w="1440" w:type="dxa"/>
          </w:tcPr>
          <w:p w14:paraId="7B06BE52" w14:textId="4E344D82" w:rsidR="00BF079A" w:rsidRPr="00396160" w:rsidRDefault="00BF079A" w:rsidP="00BF079A">
            <w:pPr>
              <w:spacing w:line="380" w:lineRule="exact"/>
              <w:ind w:left="-29" w:right="342"/>
              <w:jc w:val="right"/>
              <w:rPr>
                <w:rFonts w:ascii="Arial" w:hAnsi="Arial" w:cs="Arial"/>
                <w:sz w:val="20"/>
                <w:szCs w:val="20"/>
              </w:rPr>
            </w:pPr>
            <w:r w:rsidRPr="00396160">
              <w:rPr>
                <w:rFonts w:ascii="Arial" w:hAnsi="Arial" w:cs="Arial"/>
                <w:sz w:val="20"/>
                <w:szCs w:val="20"/>
              </w:rPr>
              <w:t>7.3</w:t>
            </w:r>
          </w:p>
        </w:tc>
        <w:tc>
          <w:tcPr>
            <w:tcW w:w="1440" w:type="dxa"/>
            <w:vAlign w:val="bottom"/>
          </w:tcPr>
          <w:p w14:paraId="4CC04F04" w14:textId="191D950F" w:rsidR="00BF079A" w:rsidRPr="00396160" w:rsidRDefault="00020292" w:rsidP="00BF079A">
            <w:pPr>
              <w:spacing w:line="380" w:lineRule="exact"/>
              <w:ind w:left="-29" w:right="342"/>
              <w:jc w:val="right"/>
              <w:rPr>
                <w:rFonts w:ascii="Arial" w:hAnsi="Arial" w:cs="Arial"/>
                <w:sz w:val="20"/>
                <w:szCs w:val="20"/>
              </w:rPr>
            </w:pPr>
            <w:r>
              <w:rPr>
                <w:rFonts w:ascii="Arial" w:hAnsi="Arial" w:cs="Arial"/>
                <w:sz w:val="20"/>
                <w:szCs w:val="20"/>
              </w:rPr>
              <w:t>2.4</w:t>
            </w:r>
          </w:p>
        </w:tc>
        <w:tc>
          <w:tcPr>
            <w:tcW w:w="1440" w:type="dxa"/>
            <w:vAlign w:val="bottom"/>
          </w:tcPr>
          <w:p w14:paraId="08A436C8" w14:textId="3212EE4F" w:rsidR="00BF079A" w:rsidRPr="00396160" w:rsidRDefault="00BF079A" w:rsidP="00BF079A">
            <w:pPr>
              <w:spacing w:line="380" w:lineRule="exact"/>
              <w:ind w:left="-29" w:right="342"/>
              <w:jc w:val="right"/>
              <w:rPr>
                <w:rFonts w:ascii="Arial" w:hAnsi="Arial" w:cs="Arial"/>
                <w:sz w:val="20"/>
                <w:szCs w:val="20"/>
              </w:rPr>
            </w:pPr>
            <w:r w:rsidRPr="00396160">
              <w:rPr>
                <w:rFonts w:ascii="Arial" w:hAnsi="Arial" w:cs="Arial"/>
                <w:sz w:val="20"/>
                <w:szCs w:val="20"/>
              </w:rPr>
              <w:t>2.6</w:t>
            </w:r>
          </w:p>
        </w:tc>
      </w:tr>
      <w:tr w:rsidR="00BF079A" w:rsidRPr="00A30C5D" w14:paraId="613111A4" w14:textId="77777777" w:rsidTr="00D034E1">
        <w:tc>
          <w:tcPr>
            <w:tcW w:w="3330" w:type="dxa"/>
          </w:tcPr>
          <w:p w14:paraId="1C73FCB5" w14:textId="457410E4" w:rsidR="00BF079A" w:rsidRPr="00396160" w:rsidRDefault="00BF079A" w:rsidP="00BF079A">
            <w:pPr>
              <w:tabs>
                <w:tab w:val="left" w:pos="2880"/>
                <w:tab w:val="left" w:pos="5760"/>
                <w:tab w:val="decimal" w:pos="6660"/>
                <w:tab w:val="left" w:pos="7110"/>
                <w:tab w:val="decimal" w:pos="7920"/>
              </w:tabs>
              <w:spacing w:line="380" w:lineRule="exact"/>
              <w:ind w:left="162" w:right="-43"/>
              <w:jc w:val="both"/>
              <w:rPr>
                <w:rFonts w:ascii="Arial" w:hAnsi="Arial" w:cs="Arial"/>
                <w:sz w:val="20"/>
                <w:szCs w:val="20"/>
              </w:rPr>
            </w:pPr>
            <w:r w:rsidRPr="00396160">
              <w:rPr>
                <w:rFonts w:ascii="Arial" w:hAnsi="Arial" w:cs="Arial"/>
                <w:sz w:val="20"/>
                <w:szCs w:val="20"/>
              </w:rPr>
              <w:t>In over 1 year and up to 3 years</w:t>
            </w:r>
          </w:p>
        </w:tc>
        <w:tc>
          <w:tcPr>
            <w:tcW w:w="1440" w:type="dxa"/>
          </w:tcPr>
          <w:p w14:paraId="28B27FAD" w14:textId="28B1EAF6" w:rsidR="00BF079A" w:rsidRPr="00396160" w:rsidRDefault="00020292" w:rsidP="00BF079A">
            <w:pPr>
              <w:spacing w:line="380" w:lineRule="exact"/>
              <w:ind w:left="-29" w:right="342"/>
              <w:jc w:val="right"/>
              <w:rPr>
                <w:rFonts w:ascii="Arial" w:hAnsi="Arial" w:cs="Arial"/>
                <w:sz w:val="20"/>
                <w:szCs w:val="20"/>
                <w:cs/>
              </w:rPr>
            </w:pPr>
            <w:r>
              <w:rPr>
                <w:rFonts w:ascii="Arial" w:hAnsi="Arial" w:cs="Arial"/>
                <w:sz w:val="20"/>
                <w:szCs w:val="20"/>
              </w:rPr>
              <w:t>2.5</w:t>
            </w:r>
          </w:p>
        </w:tc>
        <w:tc>
          <w:tcPr>
            <w:tcW w:w="1440" w:type="dxa"/>
          </w:tcPr>
          <w:p w14:paraId="62D8D41B" w14:textId="3BB9F84D" w:rsidR="00BF079A" w:rsidRPr="00396160" w:rsidRDefault="00BF079A" w:rsidP="00BF079A">
            <w:pPr>
              <w:spacing w:line="380" w:lineRule="exact"/>
              <w:ind w:left="-29" w:right="342"/>
              <w:jc w:val="right"/>
              <w:rPr>
                <w:rFonts w:ascii="Arial" w:hAnsi="Arial" w:cs="Arial"/>
                <w:sz w:val="20"/>
                <w:szCs w:val="20"/>
                <w:cs/>
              </w:rPr>
            </w:pPr>
            <w:r w:rsidRPr="00396160">
              <w:rPr>
                <w:rFonts w:ascii="Arial" w:hAnsi="Arial" w:cs="Arial"/>
                <w:sz w:val="20"/>
                <w:szCs w:val="20"/>
              </w:rPr>
              <w:t>4.9</w:t>
            </w:r>
          </w:p>
        </w:tc>
        <w:tc>
          <w:tcPr>
            <w:tcW w:w="1440" w:type="dxa"/>
            <w:vAlign w:val="bottom"/>
          </w:tcPr>
          <w:p w14:paraId="334DFBDB" w14:textId="1EEC205E" w:rsidR="00BF079A" w:rsidRPr="00396160" w:rsidRDefault="00020292" w:rsidP="00BF079A">
            <w:pPr>
              <w:spacing w:line="380" w:lineRule="exact"/>
              <w:ind w:left="-29" w:right="342"/>
              <w:jc w:val="right"/>
              <w:rPr>
                <w:rFonts w:ascii="Arial" w:hAnsi="Arial" w:cs="Arial"/>
                <w:sz w:val="20"/>
                <w:szCs w:val="20"/>
                <w:cs/>
              </w:rPr>
            </w:pPr>
            <w:r>
              <w:rPr>
                <w:rFonts w:ascii="Arial" w:hAnsi="Arial" w:cs="Arial"/>
                <w:sz w:val="20"/>
                <w:szCs w:val="20"/>
              </w:rPr>
              <w:t>-</w:t>
            </w:r>
          </w:p>
        </w:tc>
        <w:tc>
          <w:tcPr>
            <w:tcW w:w="1440" w:type="dxa"/>
            <w:vAlign w:val="bottom"/>
          </w:tcPr>
          <w:p w14:paraId="51C3D78D" w14:textId="78370009" w:rsidR="00BF079A" w:rsidRPr="00396160" w:rsidRDefault="00BF079A" w:rsidP="00BF079A">
            <w:pPr>
              <w:spacing w:line="380" w:lineRule="exact"/>
              <w:ind w:left="-29" w:right="342"/>
              <w:jc w:val="right"/>
              <w:rPr>
                <w:rFonts w:ascii="Arial" w:hAnsi="Arial" w:cs="Arial"/>
                <w:sz w:val="20"/>
                <w:szCs w:val="20"/>
                <w:cs/>
              </w:rPr>
            </w:pPr>
            <w:r w:rsidRPr="00396160">
              <w:rPr>
                <w:rFonts w:ascii="Arial" w:hAnsi="Arial" w:cs="Arial"/>
                <w:sz w:val="20"/>
                <w:szCs w:val="20"/>
              </w:rPr>
              <w:t>-</w:t>
            </w:r>
          </w:p>
        </w:tc>
      </w:tr>
    </w:tbl>
    <w:p w14:paraId="3E5E47E3" w14:textId="43522E61" w:rsidR="00AC0538" w:rsidRPr="007D0CB0" w:rsidRDefault="00922271" w:rsidP="00A06037">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3033E7">
        <w:rPr>
          <w:rFonts w:ascii="Arial" w:hAnsi="Arial" w:cs="Arial"/>
          <w:b/>
          <w:bCs/>
          <w:sz w:val="22"/>
          <w:szCs w:val="22"/>
        </w:rPr>
        <w:t>2</w:t>
      </w:r>
      <w:r w:rsidR="00F4024F">
        <w:rPr>
          <w:rFonts w:ascii="Arial" w:hAnsi="Arial" w:cs="Arial"/>
          <w:b/>
          <w:bCs/>
          <w:sz w:val="22"/>
          <w:szCs w:val="22"/>
        </w:rPr>
        <w:t>0</w:t>
      </w:r>
      <w:r w:rsidR="00A642A8" w:rsidRPr="003033E7">
        <w:rPr>
          <w:rFonts w:ascii="Arial" w:hAnsi="Arial" w:cs="Arial"/>
          <w:b/>
          <w:bCs/>
          <w:sz w:val="22"/>
          <w:szCs w:val="22"/>
        </w:rPr>
        <w:t>.</w:t>
      </w:r>
      <w:r w:rsidR="00D52775" w:rsidRPr="003033E7">
        <w:rPr>
          <w:rFonts w:ascii="Arial" w:hAnsi="Arial" w:cs="Arial"/>
          <w:b/>
          <w:bCs/>
          <w:sz w:val="22"/>
          <w:szCs w:val="22"/>
        </w:rPr>
        <w:t>3</w:t>
      </w:r>
      <w:r w:rsidR="00AC0538" w:rsidRPr="007D0CB0">
        <w:rPr>
          <w:rFonts w:ascii="Arial" w:hAnsi="Arial" w:cs="Arial"/>
          <w:b/>
          <w:bCs/>
          <w:sz w:val="22"/>
          <w:szCs w:val="22"/>
        </w:rPr>
        <w:tab/>
      </w:r>
      <w:r w:rsidR="00D07138" w:rsidRPr="007D0CB0">
        <w:rPr>
          <w:rFonts w:ascii="Arial" w:hAnsi="Arial" w:cs="Arial"/>
          <w:b/>
          <w:bCs/>
          <w:sz w:val="22"/>
          <w:szCs w:val="22"/>
        </w:rPr>
        <w:t>Long-term management service commitments</w:t>
      </w:r>
    </w:p>
    <w:p w14:paraId="00239E8C" w14:textId="6599E497" w:rsidR="0045245E" w:rsidRDefault="00855412" w:rsidP="00DB7D85">
      <w:pPr>
        <w:spacing w:before="120" w:after="120" w:line="380" w:lineRule="exact"/>
        <w:ind w:left="547" w:right="-43" w:hanging="547"/>
        <w:jc w:val="thaiDistribute"/>
        <w:rPr>
          <w:rFonts w:ascii="Arial" w:hAnsi="Arial" w:cs="Arial"/>
          <w:sz w:val="22"/>
          <w:szCs w:val="22"/>
        </w:rPr>
      </w:pPr>
      <w:r w:rsidRPr="007D0CB0">
        <w:rPr>
          <w:rFonts w:ascii="Arial" w:hAnsi="Arial" w:cs="Arial"/>
          <w:sz w:val="22"/>
          <w:szCs w:val="22"/>
        </w:rPr>
        <w:tab/>
      </w:r>
      <w:r w:rsidR="00275D02" w:rsidRPr="007D0CB0">
        <w:rPr>
          <w:rFonts w:ascii="Arial" w:hAnsi="Arial" w:cs="Arial"/>
          <w:sz w:val="22"/>
          <w:szCs w:val="22"/>
        </w:rPr>
        <w:t xml:space="preserve">The Group has entered into </w:t>
      </w:r>
      <w:r w:rsidR="001D58AB">
        <w:rPr>
          <w:rFonts w:ascii="Arial" w:hAnsi="Arial" w:cs="Browallia New"/>
          <w:sz w:val="22"/>
          <w:szCs w:val="28"/>
        </w:rPr>
        <w:t xml:space="preserve">management </w:t>
      </w:r>
      <w:r w:rsidR="00275D02" w:rsidRPr="007D0CB0">
        <w:rPr>
          <w:rFonts w:ascii="Arial" w:hAnsi="Arial" w:cs="Arial"/>
          <w:sz w:val="22"/>
          <w:szCs w:val="22"/>
        </w:rPr>
        <w:t xml:space="preserve">service agreements </w:t>
      </w:r>
      <w:r w:rsidR="0005129D">
        <w:rPr>
          <w:rFonts w:ascii="Arial" w:hAnsi="Arial" w:cs="Arial"/>
          <w:sz w:val="22"/>
          <w:szCs w:val="22"/>
        </w:rPr>
        <w:t xml:space="preserve">and building management agreement </w:t>
      </w:r>
      <w:r w:rsidR="00275D02" w:rsidRPr="007D0CB0">
        <w:rPr>
          <w:rFonts w:ascii="Arial" w:hAnsi="Arial" w:cs="Arial"/>
          <w:sz w:val="22"/>
          <w:szCs w:val="22"/>
        </w:rPr>
        <w:t xml:space="preserve">with a </w:t>
      </w:r>
      <w:r w:rsidR="00275D02" w:rsidRPr="0005129D">
        <w:rPr>
          <w:rFonts w:ascii="Arial" w:hAnsi="Arial" w:cs="Arial"/>
          <w:spacing w:val="-2"/>
          <w:sz w:val="22"/>
          <w:szCs w:val="22"/>
        </w:rPr>
        <w:t xml:space="preserve">related company, whereby management fees totaling </w:t>
      </w:r>
      <w:r w:rsidR="00F4024F">
        <w:rPr>
          <w:rFonts w:ascii="Arial" w:hAnsi="Arial" w:cs="Arial"/>
          <w:spacing w:val="-2"/>
          <w:sz w:val="22"/>
          <w:szCs w:val="22"/>
        </w:rPr>
        <w:t xml:space="preserve">Baht </w:t>
      </w:r>
      <w:r w:rsidR="00020292">
        <w:rPr>
          <w:rFonts w:ascii="Arial" w:hAnsi="Arial" w:cs="Arial"/>
          <w:spacing w:val="-2"/>
          <w:sz w:val="22"/>
          <w:szCs w:val="22"/>
        </w:rPr>
        <w:t>2.7</w:t>
      </w:r>
      <w:r w:rsidR="00A9267B">
        <w:rPr>
          <w:rFonts w:ascii="Arial" w:hAnsi="Arial" w:cs="Arial"/>
          <w:spacing w:val="-2"/>
          <w:sz w:val="22"/>
          <w:szCs w:val="22"/>
        </w:rPr>
        <w:t xml:space="preserve"> </w:t>
      </w:r>
      <w:r w:rsidR="00275D02" w:rsidRPr="0005129D">
        <w:rPr>
          <w:rFonts w:ascii="Arial" w:hAnsi="Arial" w:cs="Arial"/>
          <w:spacing w:val="-2"/>
          <w:sz w:val="22"/>
          <w:szCs w:val="22"/>
        </w:rPr>
        <w:t>million</w:t>
      </w:r>
      <w:r w:rsidR="001D58AB">
        <w:rPr>
          <w:rFonts w:ascii="Arial" w:hAnsi="Arial" w:cs="Arial"/>
          <w:spacing w:val="-2"/>
          <w:sz w:val="22"/>
          <w:szCs w:val="22"/>
        </w:rPr>
        <w:t xml:space="preserve">              </w:t>
      </w:r>
      <w:r w:rsidR="00275D02" w:rsidRPr="0005129D">
        <w:rPr>
          <w:rFonts w:ascii="Arial" w:hAnsi="Arial" w:cs="Arial"/>
          <w:spacing w:val="-2"/>
          <w:sz w:val="22"/>
          <w:szCs w:val="22"/>
        </w:rPr>
        <w:t>per month (</w:t>
      </w:r>
      <w:r w:rsidR="00950E8F" w:rsidRPr="0005129D">
        <w:rPr>
          <w:rFonts w:ascii="Arial" w:hAnsi="Arial" w:cs="Arial"/>
          <w:spacing w:val="-2"/>
          <w:sz w:val="22"/>
          <w:szCs w:val="22"/>
        </w:rPr>
        <w:t>31 December</w:t>
      </w:r>
      <w:r w:rsidR="00950E8F" w:rsidRPr="007D0CB0">
        <w:rPr>
          <w:rFonts w:ascii="Arial" w:hAnsi="Arial" w:cs="Arial"/>
          <w:sz w:val="22"/>
          <w:szCs w:val="22"/>
        </w:rPr>
        <w:t xml:space="preserve"> </w:t>
      </w:r>
      <w:r w:rsidR="003D7D51">
        <w:rPr>
          <w:rFonts w:ascii="Arial" w:hAnsi="Arial" w:cs="Arial"/>
          <w:sz w:val="22"/>
          <w:szCs w:val="22"/>
        </w:rPr>
        <w:t>2025</w:t>
      </w:r>
      <w:r w:rsidR="00275D02" w:rsidRPr="007D0CB0">
        <w:rPr>
          <w:rFonts w:ascii="Arial" w:hAnsi="Arial" w:cs="Arial"/>
          <w:sz w:val="22"/>
          <w:szCs w:val="22"/>
        </w:rPr>
        <w:t xml:space="preserve">: </w:t>
      </w:r>
      <w:r w:rsidR="00F4024F">
        <w:rPr>
          <w:rFonts w:ascii="Arial" w:hAnsi="Arial" w:cs="Arial"/>
          <w:sz w:val="22"/>
          <w:szCs w:val="22"/>
        </w:rPr>
        <w:t xml:space="preserve">Baht </w:t>
      </w:r>
      <w:r w:rsidR="004F76F6">
        <w:rPr>
          <w:rFonts w:ascii="Arial" w:hAnsi="Arial" w:cs="Arial"/>
          <w:sz w:val="22"/>
          <w:szCs w:val="22"/>
        </w:rPr>
        <w:t>2.7</w:t>
      </w:r>
      <w:r w:rsidR="00275D02" w:rsidRPr="007D0CB0">
        <w:rPr>
          <w:rFonts w:ascii="Arial" w:hAnsi="Arial" w:cs="Arial"/>
          <w:sz w:val="22"/>
          <w:szCs w:val="22"/>
        </w:rPr>
        <w:t xml:space="preserve"> million</w:t>
      </w:r>
      <w:r w:rsidR="00775C1D">
        <w:rPr>
          <w:rFonts w:ascii="Arial" w:hAnsi="Arial" w:cs="Arial"/>
          <w:sz w:val="22"/>
          <w:szCs w:val="22"/>
        </w:rPr>
        <w:t xml:space="preserve"> </w:t>
      </w:r>
      <w:r w:rsidR="00275D02" w:rsidRPr="007D0CB0">
        <w:rPr>
          <w:rFonts w:ascii="Arial" w:hAnsi="Arial" w:cs="Arial"/>
          <w:sz w:val="22"/>
          <w:szCs w:val="22"/>
        </w:rPr>
        <w:t xml:space="preserve">per month) </w:t>
      </w:r>
      <w:r w:rsidR="00CA50D8" w:rsidRPr="007D0CB0">
        <w:rPr>
          <w:rFonts w:ascii="Arial" w:hAnsi="Arial" w:cs="Arial"/>
          <w:sz w:val="22"/>
          <w:szCs w:val="22"/>
        </w:rPr>
        <w:t xml:space="preserve">and </w:t>
      </w:r>
      <w:r w:rsidR="00275D02" w:rsidRPr="007D0CB0">
        <w:rPr>
          <w:rFonts w:ascii="Arial" w:hAnsi="Arial" w:cs="Arial"/>
          <w:sz w:val="22"/>
          <w:szCs w:val="22"/>
        </w:rPr>
        <w:t>the separate financial statement</w:t>
      </w:r>
      <w:r w:rsidR="0005129D">
        <w:rPr>
          <w:rFonts w:ascii="Arial" w:hAnsi="Arial" w:cs="Arial"/>
          <w:sz w:val="22"/>
          <w:szCs w:val="22"/>
        </w:rPr>
        <w:t xml:space="preserve"> totaling</w:t>
      </w:r>
      <w:r w:rsidR="00D44697">
        <w:rPr>
          <w:rFonts w:ascii="Arial" w:hAnsi="Arial" w:cs="Arial"/>
          <w:sz w:val="22"/>
          <w:szCs w:val="22"/>
        </w:rPr>
        <w:t xml:space="preserve"> </w:t>
      </w:r>
      <w:r w:rsidR="00DB7D85">
        <w:rPr>
          <w:rFonts w:ascii="Arial" w:hAnsi="Arial" w:cs="Arial"/>
          <w:sz w:val="22"/>
          <w:szCs w:val="22"/>
        </w:rPr>
        <w:t xml:space="preserve">Baht </w:t>
      </w:r>
      <w:r w:rsidR="00020292">
        <w:rPr>
          <w:rFonts w:ascii="Arial" w:hAnsi="Arial" w:cs="Arial"/>
          <w:sz w:val="22"/>
          <w:szCs w:val="22"/>
        </w:rPr>
        <w:t>0.7</w:t>
      </w:r>
      <w:r w:rsidR="00E46262">
        <w:rPr>
          <w:rFonts w:ascii="Arial" w:hAnsi="Arial" w:cs="Arial"/>
          <w:sz w:val="22"/>
          <w:szCs w:val="22"/>
        </w:rPr>
        <w:t xml:space="preserve"> </w:t>
      </w:r>
      <w:r w:rsidR="00275D02" w:rsidRPr="007D0CB0">
        <w:rPr>
          <w:rFonts w:ascii="Arial" w:hAnsi="Arial" w:cs="Arial"/>
          <w:sz w:val="22"/>
          <w:szCs w:val="22"/>
        </w:rPr>
        <w:t>million</w:t>
      </w:r>
      <w:r w:rsidR="00F650DC">
        <w:rPr>
          <w:rFonts w:ascii="Arial" w:hAnsi="Arial" w:cs="Arial"/>
          <w:sz w:val="22"/>
          <w:szCs w:val="22"/>
        </w:rPr>
        <w:t xml:space="preserve"> </w:t>
      </w:r>
      <w:r w:rsidR="00275D02" w:rsidRPr="007D0CB0">
        <w:rPr>
          <w:rFonts w:ascii="Arial" w:hAnsi="Arial" w:cs="Arial"/>
          <w:sz w:val="22"/>
          <w:szCs w:val="22"/>
        </w:rPr>
        <w:t>per month</w:t>
      </w:r>
      <w:r w:rsidR="00394A0D" w:rsidRPr="007D0CB0">
        <w:rPr>
          <w:rFonts w:ascii="Arial" w:hAnsi="Arial" w:cs="Arial"/>
          <w:sz w:val="22"/>
          <w:szCs w:val="22"/>
        </w:rPr>
        <w:t xml:space="preserve"> </w:t>
      </w:r>
      <w:r w:rsidR="00275D02" w:rsidRPr="007D0CB0">
        <w:rPr>
          <w:rFonts w:ascii="Arial" w:hAnsi="Arial" w:cs="Arial"/>
          <w:sz w:val="22"/>
          <w:szCs w:val="22"/>
        </w:rPr>
        <w:t>(</w:t>
      </w:r>
      <w:r w:rsidR="00950E8F" w:rsidRPr="007D0CB0">
        <w:rPr>
          <w:rFonts w:ascii="Arial" w:hAnsi="Arial" w:cs="Arial"/>
          <w:sz w:val="22"/>
          <w:szCs w:val="22"/>
        </w:rPr>
        <w:t xml:space="preserve">31 December </w:t>
      </w:r>
      <w:r w:rsidR="003D7D51">
        <w:rPr>
          <w:rFonts w:ascii="Arial" w:hAnsi="Arial" w:cs="Arial"/>
          <w:sz w:val="22"/>
          <w:szCs w:val="22"/>
        </w:rPr>
        <w:t>2025</w:t>
      </w:r>
      <w:r w:rsidR="00275D02" w:rsidRPr="007D0CB0">
        <w:rPr>
          <w:rFonts w:ascii="Arial" w:hAnsi="Arial" w:cs="Arial"/>
          <w:sz w:val="22"/>
          <w:szCs w:val="22"/>
        </w:rPr>
        <w:t xml:space="preserve">: </w:t>
      </w:r>
      <w:r w:rsidR="00DB7D85">
        <w:rPr>
          <w:rFonts w:ascii="Arial" w:hAnsi="Arial" w:cs="Arial"/>
          <w:sz w:val="22"/>
          <w:szCs w:val="22"/>
        </w:rPr>
        <w:t xml:space="preserve">Baht </w:t>
      </w:r>
      <w:r w:rsidR="004F76F6">
        <w:rPr>
          <w:rFonts w:ascii="Arial" w:hAnsi="Arial" w:cs="Arial"/>
          <w:sz w:val="22"/>
          <w:szCs w:val="22"/>
        </w:rPr>
        <w:t>0.7</w:t>
      </w:r>
      <w:r w:rsidR="00275D02" w:rsidRPr="007D0CB0">
        <w:rPr>
          <w:rFonts w:ascii="Arial" w:hAnsi="Arial" w:cs="Arial"/>
          <w:sz w:val="22"/>
          <w:szCs w:val="22"/>
        </w:rPr>
        <w:t xml:space="preserve"> million</w:t>
      </w:r>
      <w:r w:rsidR="00F650DC">
        <w:rPr>
          <w:rFonts w:ascii="Arial" w:hAnsi="Arial" w:cs="Arial"/>
          <w:sz w:val="22"/>
          <w:szCs w:val="22"/>
        </w:rPr>
        <w:t xml:space="preserve"> </w:t>
      </w:r>
      <w:r w:rsidR="00275D02" w:rsidRPr="007D0CB0">
        <w:rPr>
          <w:rFonts w:ascii="Arial" w:hAnsi="Arial" w:cs="Arial"/>
          <w:sz w:val="22"/>
          <w:szCs w:val="22"/>
        </w:rPr>
        <w:t xml:space="preserve">per month) is payable in the future. The agreements end in December </w:t>
      </w:r>
      <w:r w:rsidR="003D7D51">
        <w:rPr>
          <w:rFonts w:ascii="Arial" w:hAnsi="Arial" w:cs="Arial"/>
          <w:sz w:val="22"/>
          <w:szCs w:val="22"/>
        </w:rPr>
        <w:t>2026</w:t>
      </w:r>
      <w:r w:rsidR="00D43DE3" w:rsidRPr="007D0CB0">
        <w:rPr>
          <w:rFonts w:ascii="Arial" w:hAnsi="Arial" w:cs="Arial"/>
          <w:sz w:val="22"/>
          <w:szCs w:val="22"/>
        </w:rPr>
        <w:t>,</w:t>
      </w:r>
      <w:r w:rsidR="00275D02" w:rsidRPr="007D0CB0">
        <w:rPr>
          <w:rFonts w:ascii="Arial" w:hAnsi="Arial" w:cs="Arial"/>
          <w:sz w:val="22"/>
          <w:szCs w:val="22"/>
        </w:rPr>
        <w:t xml:space="preserve"> but they automatically renew for period of one year each time until terminate</w:t>
      </w:r>
      <w:r w:rsidR="00BE53D9">
        <w:rPr>
          <w:rFonts w:ascii="Arial" w:hAnsi="Arial" w:cs="Arial"/>
          <w:sz w:val="22"/>
          <w:szCs w:val="22"/>
        </w:rPr>
        <w:t>d</w:t>
      </w:r>
      <w:r w:rsidR="00275D02" w:rsidRPr="007D0CB0">
        <w:rPr>
          <w:rFonts w:ascii="Arial" w:hAnsi="Arial" w:cs="Arial"/>
          <w:sz w:val="22"/>
          <w:szCs w:val="22"/>
        </w:rPr>
        <w:t>.</w:t>
      </w:r>
    </w:p>
    <w:p w14:paraId="7C361EFC" w14:textId="5D61EF3F" w:rsidR="00AC0538" w:rsidRPr="007D0CB0" w:rsidRDefault="00922271" w:rsidP="00DB7D85">
      <w:pPr>
        <w:spacing w:before="120" w:after="120" w:line="380" w:lineRule="exact"/>
        <w:ind w:left="547" w:right="-43" w:hanging="547"/>
        <w:jc w:val="thaiDistribute"/>
        <w:rPr>
          <w:rFonts w:ascii="Arial" w:hAnsi="Arial" w:cs="Arial"/>
          <w:sz w:val="22"/>
          <w:szCs w:val="22"/>
        </w:rPr>
      </w:pPr>
      <w:r w:rsidRPr="003033E7">
        <w:rPr>
          <w:rFonts w:ascii="Arial" w:hAnsi="Arial" w:cs="Arial"/>
          <w:b/>
          <w:bCs/>
          <w:spacing w:val="-3"/>
          <w:sz w:val="22"/>
          <w:szCs w:val="22"/>
        </w:rPr>
        <w:t>2</w:t>
      </w:r>
      <w:r w:rsidR="00F4024F">
        <w:rPr>
          <w:rFonts w:ascii="Arial" w:hAnsi="Arial" w:cs="Arial"/>
          <w:b/>
          <w:bCs/>
          <w:spacing w:val="-3"/>
          <w:sz w:val="22"/>
          <w:szCs w:val="22"/>
        </w:rPr>
        <w:t>0</w:t>
      </w:r>
      <w:r w:rsidR="00AC0538" w:rsidRPr="003033E7">
        <w:rPr>
          <w:rFonts w:ascii="Arial" w:hAnsi="Arial" w:cs="Arial"/>
          <w:b/>
          <w:bCs/>
          <w:spacing w:val="-3"/>
          <w:sz w:val="22"/>
          <w:szCs w:val="22"/>
        </w:rPr>
        <w:t>.</w:t>
      </w:r>
      <w:r w:rsidR="003E575C" w:rsidRPr="003033E7">
        <w:rPr>
          <w:rFonts w:ascii="Arial" w:hAnsi="Arial" w:cs="Arial"/>
          <w:b/>
          <w:bCs/>
          <w:spacing w:val="-3"/>
          <w:sz w:val="22"/>
          <w:szCs w:val="22"/>
        </w:rPr>
        <w:t>4</w:t>
      </w:r>
      <w:r w:rsidR="00AC0538" w:rsidRPr="007D0CB0">
        <w:rPr>
          <w:rFonts w:ascii="Arial" w:hAnsi="Arial" w:cs="Arial"/>
          <w:b/>
          <w:bCs/>
          <w:spacing w:val="-3"/>
          <w:sz w:val="22"/>
          <w:szCs w:val="22"/>
        </w:rPr>
        <w:tab/>
        <w:t xml:space="preserve">Bank </w:t>
      </w:r>
      <w:r w:rsidR="00AC0538" w:rsidRPr="007D0CB0">
        <w:rPr>
          <w:rFonts w:ascii="Arial" w:hAnsi="Arial" w:cs="Arial"/>
          <w:b/>
          <w:bCs/>
          <w:sz w:val="22"/>
          <w:szCs w:val="22"/>
        </w:rPr>
        <w:t>guarantees</w:t>
      </w:r>
    </w:p>
    <w:p w14:paraId="2DABA178" w14:textId="04BCE682" w:rsidR="00DC7F70" w:rsidRDefault="00855412" w:rsidP="00DB7D85">
      <w:pPr>
        <w:spacing w:before="120" w:after="120" w:line="380" w:lineRule="exact"/>
        <w:ind w:left="547" w:right="-43" w:hanging="547"/>
        <w:jc w:val="thaiDistribute"/>
        <w:rPr>
          <w:rFonts w:ascii="Arial" w:hAnsi="Arial" w:cs="Arial"/>
          <w:spacing w:val="-2"/>
          <w:sz w:val="22"/>
          <w:szCs w:val="22"/>
        </w:rPr>
      </w:pPr>
      <w:r w:rsidRPr="007D0CB0">
        <w:rPr>
          <w:rFonts w:ascii="Arial" w:hAnsi="Arial" w:cs="Arial"/>
          <w:sz w:val="22"/>
          <w:szCs w:val="22"/>
        </w:rPr>
        <w:tab/>
      </w:r>
      <w:r w:rsidR="00AC0538" w:rsidRPr="007D0CB0">
        <w:rPr>
          <w:rFonts w:ascii="Arial" w:hAnsi="Arial" w:cs="Arial"/>
          <w:spacing w:val="-2"/>
          <w:sz w:val="22"/>
          <w:szCs w:val="22"/>
        </w:rPr>
        <w:t xml:space="preserve">As </w:t>
      </w:r>
      <w:proofErr w:type="gramStart"/>
      <w:r w:rsidR="00AC0538" w:rsidRPr="007D0CB0">
        <w:rPr>
          <w:rFonts w:ascii="Arial" w:hAnsi="Arial" w:cs="Arial"/>
          <w:spacing w:val="-2"/>
          <w:sz w:val="22"/>
          <w:szCs w:val="22"/>
        </w:rPr>
        <w:t>at</w:t>
      </w:r>
      <w:proofErr w:type="gramEnd"/>
      <w:r w:rsidR="00AC0538" w:rsidRPr="007D0CB0">
        <w:rPr>
          <w:rFonts w:ascii="Arial" w:hAnsi="Arial" w:cs="Arial"/>
          <w:spacing w:val="-2"/>
          <w:sz w:val="22"/>
          <w:szCs w:val="22"/>
        </w:rPr>
        <w:t xml:space="preserve"> </w:t>
      </w:r>
      <w:r w:rsidR="001879D5">
        <w:rPr>
          <w:rFonts w:ascii="Arial" w:hAnsi="Arial" w:cs="Arial"/>
          <w:spacing w:val="-2"/>
          <w:sz w:val="22"/>
          <w:szCs w:val="22"/>
        </w:rPr>
        <w:t xml:space="preserve">30 June </w:t>
      </w:r>
      <w:r w:rsidR="003D7D51">
        <w:rPr>
          <w:rFonts w:ascii="Arial" w:hAnsi="Arial" w:cs="Arial"/>
          <w:spacing w:val="-2"/>
          <w:sz w:val="22"/>
          <w:szCs w:val="22"/>
        </w:rPr>
        <w:t>2026</w:t>
      </w:r>
      <w:r w:rsidR="00AC0538" w:rsidRPr="007D0CB0">
        <w:rPr>
          <w:rFonts w:ascii="Arial" w:hAnsi="Arial" w:cs="Arial"/>
          <w:spacing w:val="-2"/>
          <w:sz w:val="22"/>
          <w:szCs w:val="22"/>
        </w:rPr>
        <w:t xml:space="preserve">, the </w:t>
      </w:r>
      <w:r w:rsidR="00422ADD" w:rsidRPr="007D0CB0">
        <w:rPr>
          <w:rFonts w:ascii="Arial" w:hAnsi="Arial" w:cs="Arial"/>
          <w:spacing w:val="-2"/>
          <w:sz w:val="22"/>
          <w:szCs w:val="22"/>
        </w:rPr>
        <w:t>Group has</w:t>
      </w:r>
      <w:r w:rsidR="00AC0538" w:rsidRPr="007D0CB0">
        <w:rPr>
          <w:rFonts w:ascii="Arial" w:hAnsi="Arial" w:cs="Arial"/>
          <w:spacing w:val="-2"/>
          <w:sz w:val="22"/>
          <w:szCs w:val="22"/>
        </w:rPr>
        <w:t xml:space="preserve"> outstanding bank guarantees of approximately</w:t>
      </w:r>
      <w:r w:rsidR="00D44697">
        <w:rPr>
          <w:rFonts w:ascii="Arial" w:hAnsi="Arial" w:cs="Arial"/>
          <w:spacing w:val="-2"/>
          <w:sz w:val="22"/>
          <w:szCs w:val="22"/>
        </w:rPr>
        <w:t xml:space="preserve"> </w:t>
      </w:r>
      <w:r w:rsidR="00DB7D85">
        <w:rPr>
          <w:rFonts w:ascii="Arial" w:hAnsi="Arial" w:cs="Arial"/>
          <w:spacing w:val="-2"/>
          <w:sz w:val="22"/>
          <w:szCs w:val="22"/>
        </w:rPr>
        <w:t xml:space="preserve">Baht </w:t>
      </w:r>
      <w:r w:rsidR="00020292">
        <w:rPr>
          <w:rFonts w:ascii="Arial" w:hAnsi="Arial" w:cs="Arial"/>
          <w:spacing w:val="-2"/>
          <w:sz w:val="22"/>
          <w:szCs w:val="22"/>
        </w:rPr>
        <w:t>98.8</w:t>
      </w:r>
      <w:r w:rsidR="00E0786F">
        <w:rPr>
          <w:rFonts w:ascii="Arial" w:hAnsi="Arial" w:cstheme="minorBidi"/>
          <w:spacing w:val="-2"/>
          <w:sz w:val="22"/>
          <w:szCs w:val="22"/>
        </w:rPr>
        <w:t xml:space="preserve"> </w:t>
      </w:r>
      <w:r w:rsidR="00AC0538" w:rsidRPr="007D0CB0">
        <w:rPr>
          <w:rFonts w:ascii="Arial" w:hAnsi="Arial" w:cs="Arial"/>
          <w:spacing w:val="-2"/>
          <w:sz w:val="22"/>
          <w:szCs w:val="22"/>
        </w:rPr>
        <w:t>million (</w:t>
      </w:r>
      <w:r w:rsidR="00950E8F" w:rsidRPr="007D0CB0">
        <w:rPr>
          <w:rFonts w:ascii="Arial" w:hAnsi="Arial" w:cs="Arial"/>
          <w:spacing w:val="-2"/>
          <w:sz w:val="22"/>
          <w:szCs w:val="22"/>
        </w:rPr>
        <w:t xml:space="preserve">31 December </w:t>
      </w:r>
      <w:r w:rsidR="003D7D51">
        <w:rPr>
          <w:rFonts w:ascii="Arial" w:hAnsi="Arial" w:cs="Arial"/>
          <w:spacing w:val="-2"/>
          <w:sz w:val="22"/>
          <w:szCs w:val="22"/>
        </w:rPr>
        <w:t>2025</w:t>
      </w:r>
      <w:r w:rsidR="00606A06" w:rsidRPr="007D0CB0">
        <w:rPr>
          <w:rFonts w:ascii="Arial" w:hAnsi="Arial" w:cs="Arial"/>
          <w:spacing w:val="-2"/>
          <w:sz w:val="22"/>
          <w:szCs w:val="22"/>
        </w:rPr>
        <w:t xml:space="preserve">: </w:t>
      </w:r>
      <w:r w:rsidR="00DB7D85">
        <w:rPr>
          <w:rFonts w:ascii="Arial" w:hAnsi="Arial" w:cs="Arial"/>
          <w:spacing w:val="-2"/>
          <w:sz w:val="22"/>
          <w:szCs w:val="22"/>
        </w:rPr>
        <w:t>Baht</w:t>
      </w:r>
      <w:r w:rsidR="00DB7D85">
        <w:rPr>
          <w:rFonts w:ascii="Arial" w:hAnsi="Arial" w:cs="Arial"/>
          <w:sz w:val="22"/>
          <w:szCs w:val="22"/>
        </w:rPr>
        <w:t xml:space="preserve"> </w:t>
      </w:r>
      <w:r w:rsidR="00BF079A">
        <w:rPr>
          <w:rFonts w:ascii="Arial" w:hAnsi="Arial" w:cs="Arial"/>
          <w:sz w:val="22"/>
          <w:szCs w:val="22"/>
        </w:rPr>
        <w:t>110.2</w:t>
      </w:r>
      <w:r w:rsidR="00BF079A" w:rsidRPr="00214E84">
        <w:rPr>
          <w:rFonts w:ascii="Arial" w:hAnsi="Arial" w:cs="Arial"/>
          <w:sz w:val="22"/>
          <w:szCs w:val="22"/>
        </w:rPr>
        <w:t xml:space="preserve"> </w:t>
      </w:r>
      <w:r w:rsidR="00AC0538" w:rsidRPr="007D0CB0">
        <w:rPr>
          <w:rFonts w:ascii="Arial" w:hAnsi="Arial" w:cs="Arial"/>
          <w:spacing w:val="-2"/>
          <w:sz w:val="22"/>
          <w:szCs w:val="22"/>
        </w:rPr>
        <w:t xml:space="preserve">million) issued by banks on behalf of the </w:t>
      </w:r>
      <w:r w:rsidR="00852E8D" w:rsidRPr="007D0CB0">
        <w:rPr>
          <w:rFonts w:ascii="Arial" w:hAnsi="Arial" w:cs="Arial"/>
          <w:spacing w:val="-2"/>
          <w:sz w:val="22"/>
          <w:szCs w:val="22"/>
        </w:rPr>
        <w:t>Group</w:t>
      </w:r>
      <w:r w:rsidR="00AC0538" w:rsidRPr="007D0CB0">
        <w:rPr>
          <w:rFonts w:ascii="Arial" w:hAnsi="Arial" w:cs="Arial"/>
          <w:spacing w:val="-2"/>
          <w:sz w:val="22"/>
          <w:szCs w:val="22"/>
        </w:rPr>
        <w:t xml:space="preserve"> in respect of certain performance bonds as required in the normal course of business of the </w:t>
      </w:r>
      <w:r w:rsidR="00422ADD" w:rsidRPr="007D0CB0">
        <w:rPr>
          <w:rFonts w:ascii="Arial" w:hAnsi="Arial" w:cs="Arial"/>
          <w:spacing w:val="-2"/>
          <w:sz w:val="22"/>
          <w:szCs w:val="22"/>
        </w:rPr>
        <w:t>Group</w:t>
      </w:r>
      <w:r w:rsidR="00AC0538" w:rsidRPr="007D0CB0">
        <w:rPr>
          <w:rFonts w:ascii="Arial" w:hAnsi="Arial" w:cs="Arial"/>
          <w:spacing w:val="-2"/>
          <w:sz w:val="22"/>
          <w:szCs w:val="22"/>
        </w:rPr>
        <w:t>. These included letters of guarantee am</w:t>
      </w:r>
      <w:r w:rsidR="00606A06" w:rsidRPr="007D0CB0">
        <w:rPr>
          <w:rFonts w:ascii="Arial" w:hAnsi="Arial" w:cs="Arial"/>
          <w:spacing w:val="-2"/>
          <w:sz w:val="22"/>
          <w:szCs w:val="22"/>
        </w:rPr>
        <w:t>ounting to</w:t>
      </w:r>
      <w:r w:rsidR="00D44697">
        <w:rPr>
          <w:rFonts w:ascii="Arial" w:hAnsi="Arial" w:cs="Arial"/>
          <w:spacing w:val="-2"/>
          <w:sz w:val="22"/>
          <w:szCs w:val="22"/>
        </w:rPr>
        <w:t xml:space="preserve"> </w:t>
      </w:r>
      <w:r w:rsidR="00DB7D85">
        <w:rPr>
          <w:rFonts w:ascii="Arial" w:hAnsi="Arial" w:cs="Arial"/>
          <w:spacing w:val="-2"/>
          <w:sz w:val="22"/>
          <w:szCs w:val="22"/>
        </w:rPr>
        <w:t xml:space="preserve">Baht </w:t>
      </w:r>
      <w:r w:rsidR="00020292">
        <w:rPr>
          <w:rFonts w:ascii="Arial" w:hAnsi="Arial" w:cs="Arial"/>
          <w:spacing w:val="-2"/>
          <w:sz w:val="22"/>
          <w:szCs w:val="22"/>
        </w:rPr>
        <w:t>97.6</w:t>
      </w:r>
      <w:r w:rsidR="002E2C70">
        <w:rPr>
          <w:rFonts w:ascii="Arial" w:hAnsi="Arial" w:cs="Arial"/>
          <w:spacing w:val="-2"/>
          <w:sz w:val="22"/>
          <w:szCs w:val="22"/>
        </w:rPr>
        <w:t xml:space="preserve"> </w:t>
      </w:r>
      <w:r w:rsidR="00606A06" w:rsidRPr="007D0CB0">
        <w:rPr>
          <w:rFonts w:ascii="Arial" w:hAnsi="Arial" w:cs="Arial"/>
          <w:spacing w:val="-2"/>
          <w:sz w:val="22"/>
          <w:szCs w:val="22"/>
        </w:rPr>
        <w:t>million (</w:t>
      </w:r>
      <w:r w:rsidR="00950E8F" w:rsidRPr="007D0CB0">
        <w:rPr>
          <w:rFonts w:ascii="Arial" w:hAnsi="Arial" w:cs="Arial"/>
          <w:spacing w:val="-2"/>
          <w:sz w:val="22"/>
          <w:szCs w:val="22"/>
        </w:rPr>
        <w:t xml:space="preserve">31 December </w:t>
      </w:r>
      <w:r w:rsidR="003D7D51">
        <w:rPr>
          <w:rFonts w:ascii="Arial" w:hAnsi="Arial" w:cs="Arial"/>
          <w:spacing w:val="-2"/>
          <w:sz w:val="22"/>
          <w:szCs w:val="22"/>
        </w:rPr>
        <w:t>2025</w:t>
      </w:r>
      <w:r w:rsidR="00AC0538" w:rsidRPr="007D0CB0">
        <w:rPr>
          <w:rFonts w:ascii="Arial" w:hAnsi="Arial" w:cs="Arial"/>
          <w:spacing w:val="-2"/>
          <w:sz w:val="22"/>
          <w:szCs w:val="22"/>
        </w:rPr>
        <w:t>:</w:t>
      </w:r>
      <w:r w:rsidR="002504A3">
        <w:rPr>
          <w:rFonts w:ascii="Arial" w:hAnsi="Arial" w:cs="Arial"/>
          <w:spacing w:val="-2"/>
          <w:sz w:val="22"/>
          <w:szCs w:val="22"/>
        </w:rPr>
        <w:t xml:space="preserve"> </w:t>
      </w:r>
      <w:r w:rsidR="00DB7D85">
        <w:rPr>
          <w:rFonts w:ascii="Arial" w:hAnsi="Arial" w:cs="Arial"/>
          <w:spacing w:val="-2"/>
          <w:sz w:val="22"/>
          <w:szCs w:val="22"/>
        </w:rPr>
        <w:t>Baht</w:t>
      </w:r>
      <w:r w:rsidR="00DB7D85">
        <w:rPr>
          <w:rFonts w:ascii="Arial" w:hAnsi="Arial" w:cs="Arial"/>
          <w:sz w:val="22"/>
          <w:szCs w:val="22"/>
        </w:rPr>
        <w:t xml:space="preserve"> </w:t>
      </w:r>
      <w:r w:rsidR="00BF079A">
        <w:rPr>
          <w:rFonts w:ascii="Arial" w:hAnsi="Arial" w:cs="Arial"/>
          <w:sz w:val="22"/>
          <w:szCs w:val="22"/>
        </w:rPr>
        <w:t>109.0</w:t>
      </w:r>
      <w:r w:rsidR="00BF079A" w:rsidRPr="00214E84">
        <w:rPr>
          <w:rFonts w:ascii="Arial" w:hAnsi="Arial" w:cs="Arial"/>
          <w:sz w:val="22"/>
          <w:szCs w:val="22"/>
        </w:rPr>
        <w:t xml:space="preserve"> </w:t>
      </w:r>
      <w:r w:rsidR="00AC0538" w:rsidRPr="007D0CB0">
        <w:rPr>
          <w:rFonts w:ascii="Arial" w:hAnsi="Arial" w:cs="Arial"/>
          <w:spacing w:val="-2"/>
          <w:sz w:val="22"/>
          <w:szCs w:val="22"/>
        </w:rPr>
        <w:t>million)</w:t>
      </w:r>
      <w:r w:rsidR="00451D29">
        <w:rPr>
          <w:rFonts w:ascii="Arial" w:hAnsi="Arial" w:cs="Arial"/>
          <w:spacing w:val="-2"/>
          <w:sz w:val="22"/>
          <w:szCs w:val="22"/>
        </w:rPr>
        <w:t xml:space="preserve"> </w:t>
      </w:r>
      <w:r w:rsidR="00AC0538" w:rsidRPr="007D0CB0">
        <w:rPr>
          <w:rFonts w:ascii="Arial" w:hAnsi="Arial" w:cs="Arial"/>
          <w:spacing w:val="-2"/>
          <w:sz w:val="22"/>
          <w:szCs w:val="22"/>
        </w:rPr>
        <w:t>to guarantee contractual performance of the subsidiary an</w:t>
      </w:r>
      <w:r w:rsidR="00435F14" w:rsidRPr="007D0CB0">
        <w:rPr>
          <w:rFonts w:ascii="Arial" w:hAnsi="Arial" w:cs="Arial"/>
          <w:spacing w:val="-2"/>
          <w:sz w:val="22"/>
          <w:szCs w:val="22"/>
        </w:rPr>
        <w:t>d amounting to</w:t>
      </w:r>
      <w:r w:rsidR="002504A3">
        <w:rPr>
          <w:rFonts w:ascii="Arial" w:hAnsi="Arial" w:cs="Arial"/>
          <w:spacing w:val="-2"/>
          <w:sz w:val="22"/>
          <w:szCs w:val="22"/>
        </w:rPr>
        <w:t xml:space="preserve"> </w:t>
      </w:r>
      <w:r w:rsidR="00DB7D85">
        <w:rPr>
          <w:rFonts w:ascii="Arial" w:hAnsi="Arial" w:cs="Arial"/>
          <w:spacing w:val="-2"/>
          <w:sz w:val="22"/>
          <w:szCs w:val="22"/>
        </w:rPr>
        <w:t xml:space="preserve">Baht </w:t>
      </w:r>
      <w:r w:rsidR="00020292">
        <w:rPr>
          <w:rFonts w:ascii="Arial" w:hAnsi="Arial" w:cs="Arial"/>
          <w:spacing w:val="-2"/>
          <w:sz w:val="22"/>
          <w:szCs w:val="22"/>
        </w:rPr>
        <w:t>1.2</w:t>
      </w:r>
      <w:r w:rsidR="00D44697">
        <w:rPr>
          <w:rFonts w:ascii="Arial" w:hAnsi="Arial" w:cs="Arial"/>
          <w:spacing w:val="-2"/>
          <w:sz w:val="22"/>
          <w:szCs w:val="22"/>
        </w:rPr>
        <w:t xml:space="preserve"> </w:t>
      </w:r>
      <w:r w:rsidR="00AC0538" w:rsidRPr="007D0CB0">
        <w:rPr>
          <w:rFonts w:ascii="Arial" w:hAnsi="Arial" w:cs="Arial"/>
          <w:spacing w:val="-2"/>
          <w:sz w:val="22"/>
          <w:szCs w:val="22"/>
        </w:rPr>
        <w:t>million</w:t>
      </w:r>
      <w:r w:rsidR="002504A3">
        <w:rPr>
          <w:rFonts w:ascii="Arial" w:hAnsi="Arial" w:cs="Arial"/>
          <w:spacing w:val="-2"/>
          <w:sz w:val="22"/>
          <w:szCs w:val="22"/>
        </w:rPr>
        <w:t xml:space="preserve"> </w:t>
      </w:r>
      <w:r w:rsidR="00AC0538" w:rsidRPr="007D0CB0">
        <w:rPr>
          <w:rFonts w:ascii="Arial" w:hAnsi="Arial" w:cs="Arial"/>
          <w:spacing w:val="-2"/>
          <w:sz w:val="22"/>
          <w:szCs w:val="22"/>
        </w:rPr>
        <w:t>(</w:t>
      </w:r>
      <w:r w:rsidR="00950E8F" w:rsidRPr="007D0CB0">
        <w:rPr>
          <w:rFonts w:ascii="Arial" w:hAnsi="Arial" w:cs="Arial"/>
          <w:spacing w:val="-2"/>
          <w:sz w:val="22"/>
          <w:szCs w:val="22"/>
        </w:rPr>
        <w:t xml:space="preserve">31 December </w:t>
      </w:r>
      <w:r w:rsidR="003D7D51">
        <w:rPr>
          <w:rFonts w:ascii="Arial" w:hAnsi="Arial" w:cs="Arial"/>
          <w:spacing w:val="-2"/>
          <w:sz w:val="22"/>
          <w:szCs w:val="22"/>
        </w:rPr>
        <w:t>2025</w:t>
      </w:r>
      <w:r w:rsidR="00AC0538" w:rsidRPr="007D0CB0">
        <w:rPr>
          <w:rFonts w:ascii="Arial" w:hAnsi="Arial" w:cs="Arial"/>
          <w:spacing w:val="-2"/>
          <w:sz w:val="22"/>
          <w:szCs w:val="22"/>
        </w:rPr>
        <w:t>:</w:t>
      </w:r>
      <w:r w:rsidR="00606A06" w:rsidRPr="007D0CB0">
        <w:rPr>
          <w:rFonts w:ascii="Arial" w:hAnsi="Arial" w:cs="Arial"/>
          <w:spacing w:val="-2"/>
          <w:sz w:val="22"/>
          <w:szCs w:val="22"/>
        </w:rPr>
        <w:t xml:space="preserve"> </w:t>
      </w:r>
      <w:r w:rsidR="00F4024F">
        <w:rPr>
          <w:rFonts w:ascii="Arial" w:hAnsi="Arial" w:cs="Arial"/>
          <w:spacing w:val="-2"/>
          <w:sz w:val="22"/>
          <w:szCs w:val="22"/>
        </w:rPr>
        <w:t xml:space="preserve">Baht </w:t>
      </w:r>
      <w:r w:rsidR="004F76F6">
        <w:rPr>
          <w:rFonts w:ascii="Arial" w:hAnsi="Arial" w:cs="Arial"/>
          <w:spacing w:val="-2"/>
          <w:sz w:val="22"/>
          <w:szCs w:val="22"/>
        </w:rPr>
        <w:t>1.2</w:t>
      </w:r>
      <w:r w:rsidR="00606A06" w:rsidRPr="007D0CB0">
        <w:rPr>
          <w:rFonts w:ascii="Arial" w:hAnsi="Arial" w:cs="Arial"/>
          <w:spacing w:val="-2"/>
          <w:sz w:val="22"/>
          <w:szCs w:val="22"/>
        </w:rPr>
        <w:t xml:space="preserve"> million</w:t>
      </w:r>
      <w:r w:rsidR="00AC0538" w:rsidRPr="007D0CB0">
        <w:rPr>
          <w:rFonts w:ascii="Arial" w:hAnsi="Arial" w:cs="Arial"/>
          <w:spacing w:val="-2"/>
          <w:sz w:val="22"/>
          <w:szCs w:val="22"/>
        </w:rPr>
        <w:t xml:space="preserve">) to guarantee electricity use of the Company. </w:t>
      </w:r>
    </w:p>
    <w:p w14:paraId="6412E6C5" w14:textId="35BCCA64" w:rsidR="004D1817" w:rsidRPr="003033E7" w:rsidRDefault="00396160" w:rsidP="00DB7D85">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3033E7">
        <w:rPr>
          <w:rFonts w:ascii="Arial" w:hAnsi="Arial" w:cs="Arial"/>
          <w:b/>
          <w:bCs/>
          <w:sz w:val="22"/>
          <w:szCs w:val="22"/>
        </w:rPr>
        <w:t>2</w:t>
      </w:r>
      <w:r w:rsidR="00F4024F">
        <w:rPr>
          <w:rFonts w:ascii="Arial" w:hAnsi="Arial" w:cs="Arial"/>
          <w:b/>
          <w:bCs/>
          <w:sz w:val="22"/>
          <w:szCs w:val="22"/>
        </w:rPr>
        <w:t>1</w:t>
      </w:r>
      <w:r w:rsidR="004D1817" w:rsidRPr="003033E7">
        <w:rPr>
          <w:rFonts w:ascii="Arial" w:hAnsi="Arial" w:cs="Arial"/>
          <w:b/>
          <w:bCs/>
          <w:sz w:val="22"/>
          <w:szCs w:val="22"/>
        </w:rPr>
        <w:t>.</w:t>
      </w:r>
      <w:r w:rsidR="0018585C" w:rsidRPr="003033E7">
        <w:rPr>
          <w:rFonts w:ascii="Arial" w:hAnsi="Arial" w:cs="Arial"/>
          <w:b/>
          <w:bCs/>
          <w:sz w:val="22"/>
          <w:szCs w:val="22"/>
        </w:rPr>
        <w:tab/>
      </w:r>
      <w:r w:rsidR="00595470" w:rsidRPr="003033E7">
        <w:rPr>
          <w:rFonts w:ascii="Arial" w:hAnsi="Arial" w:cs="Arial"/>
          <w:b/>
          <w:bCs/>
          <w:sz w:val="22"/>
          <w:szCs w:val="22"/>
        </w:rPr>
        <w:t xml:space="preserve">Financial </w:t>
      </w:r>
      <w:r w:rsidR="00CF5C87" w:rsidRPr="003033E7">
        <w:rPr>
          <w:rFonts w:ascii="Arial" w:hAnsi="Arial" w:cs="Arial"/>
          <w:b/>
          <w:bCs/>
          <w:sz w:val="22"/>
          <w:szCs w:val="22"/>
        </w:rPr>
        <w:t>i</w:t>
      </w:r>
      <w:r w:rsidR="00595470" w:rsidRPr="003033E7">
        <w:rPr>
          <w:rFonts w:ascii="Arial" w:hAnsi="Arial" w:cs="Arial"/>
          <w:b/>
          <w:bCs/>
          <w:sz w:val="22"/>
          <w:szCs w:val="22"/>
        </w:rPr>
        <w:t>nstrument</w:t>
      </w:r>
      <w:r w:rsidR="00477E72" w:rsidRPr="003033E7">
        <w:rPr>
          <w:rFonts w:ascii="Arial" w:hAnsi="Arial" w:cs="Arial"/>
          <w:b/>
          <w:bCs/>
          <w:sz w:val="22"/>
          <w:szCs w:val="22"/>
        </w:rPr>
        <w:t>s</w:t>
      </w:r>
    </w:p>
    <w:p w14:paraId="442BF220" w14:textId="5FB50B41" w:rsidR="00595470" w:rsidRPr="003033E7" w:rsidRDefault="00396160" w:rsidP="00DB7D85">
      <w:pPr>
        <w:spacing w:before="120" w:after="120" w:line="380" w:lineRule="exact"/>
        <w:ind w:left="547" w:right="-43" w:hanging="547"/>
        <w:jc w:val="thaiDistribute"/>
        <w:rPr>
          <w:rFonts w:ascii="Arial" w:hAnsi="Arial" w:cs="Arial"/>
          <w:b/>
          <w:bCs/>
          <w:spacing w:val="-3"/>
          <w:sz w:val="22"/>
          <w:szCs w:val="22"/>
        </w:rPr>
      </w:pPr>
      <w:r w:rsidRPr="003033E7">
        <w:rPr>
          <w:rFonts w:ascii="Arial" w:hAnsi="Arial" w:cs="Arial"/>
          <w:b/>
          <w:bCs/>
          <w:spacing w:val="-3"/>
          <w:sz w:val="22"/>
          <w:szCs w:val="22"/>
        </w:rPr>
        <w:t>2</w:t>
      </w:r>
      <w:r w:rsidR="00F4024F">
        <w:rPr>
          <w:rFonts w:ascii="Arial" w:hAnsi="Arial" w:cs="Arial"/>
          <w:b/>
          <w:bCs/>
          <w:spacing w:val="-3"/>
          <w:sz w:val="22"/>
          <w:szCs w:val="22"/>
        </w:rPr>
        <w:t>1</w:t>
      </w:r>
      <w:r w:rsidR="00595470" w:rsidRPr="003033E7">
        <w:rPr>
          <w:rFonts w:ascii="Arial" w:hAnsi="Arial" w:cs="Arial"/>
          <w:b/>
          <w:bCs/>
          <w:spacing w:val="-3"/>
          <w:sz w:val="22"/>
          <w:szCs w:val="22"/>
        </w:rPr>
        <w:t>.1</w:t>
      </w:r>
      <w:r w:rsidR="00595470" w:rsidRPr="003033E7">
        <w:rPr>
          <w:rFonts w:ascii="Arial" w:hAnsi="Arial" w:cs="Arial"/>
          <w:b/>
          <w:bCs/>
          <w:spacing w:val="-3"/>
          <w:sz w:val="22"/>
          <w:szCs w:val="22"/>
        </w:rPr>
        <w:tab/>
        <w:t>Fair value of financial instrument</w:t>
      </w:r>
      <w:r w:rsidR="00477E72" w:rsidRPr="003033E7">
        <w:rPr>
          <w:rFonts w:ascii="Arial" w:hAnsi="Arial" w:cs="Arial"/>
          <w:b/>
          <w:bCs/>
          <w:spacing w:val="-3"/>
          <w:sz w:val="22"/>
          <w:szCs w:val="22"/>
        </w:rPr>
        <w:t>s</w:t>
      </w:r>
    </w:p>
    <w:p w14:paraId="64858E35" w14:textId="438BC7E5" w:rsidR="003508F7" w:rsidRPr="003033E7" w:rsidRDefault="000B3FA2" w:rsidP="00DB7D85">
      <w:pPr>
        <w:spacing w:before="120" w:after="120" w:line="380" w:lineRule="exact"/>
        <w:ind w:left="547" w:right="-43" w:hanging="547"/>
        <w:jc w:val="thaiDistribute"/>
        <w:rPr>
          <w:rFonts w:ascii="Arial" w:hAnsi="Arial" w:cs="Arial"/>
          <w:spacing w:val="-2"/>
          <w:sz w:val="22"/>
          <w:szCs w:val="22"/>
        </w:rPr>
      </w:pPr>
      <w:r w:rsidRPr="003033E7">
        <w:rPr>
          <w:rFonts w:ascii="Arial" w:hAnsi="Arial" w:cs="Arial"/>
          <w:sz w:val="22"/>
          <w:szCs w:val="22"/>
        </w:rPr>
        <w:tab/>
      </w:r>
      <w:r w:rsidR="00595470" w:rsidRPr="003033E7">
        <w:rPr>
          <w:rFonts w:ascii="Arial" w:hAnsi="Arial" w:cs="Arial"/>
          <w:spacing w:val="-2"/>
          <w:sz w:val="22"/>
          <w:szCs w:val="22"/>
        </w:rPr>
        <w:t xml:space="preserve">As </w:t>
      </w:r>
      <w:proofErr w:type="gramStart"/>
      <w:r w:rsidR="00595470" w:rsidRPr="003033E7">
        <w:rPr>
          <w:rFonts w:ascii="Arial" w:hAnsi="Arial" w:cs="Arial"/>
          <w:spacing w:val="-2"/>
          <w:sz w:val="22"/>
          <w:szCs w:val="22"/>
        </w:rPr>
        <w:t>the majority of</w:t>
      </w:r>
      <w:proofErr w:type="gramEnd"/>
      <w:r w:rsidR="00595470" w:rsidRPr="003033E7">
        <w:rPr>
          <w:rFonts w:ascii="Arial" w:hAnsi="Arial" w:cs="Arial"/>
          <w:spacing w:val="-2"/>
          <w:sz w:val="22"/>
          <w:szCs w:val="22"/>
        </w:rPr>
        <w:t xml:space="preserve"> financial instruments are short-term and long-term financial liabilities carry interest rates which are close to market rates, the Group expects that fair value of their financial instruments </w:t>
      </w:r>
      <w:r w:rsidR="008B79BE" w:rsidRPr="003033E7">
        <w:rPr>
          <w:rFonts w:ascii="Arial" w:hAnsi="Arial" w:cs="Arial"/>
          <w:spacing w:val="-2"/>
          <w:sz w:val="22"/>
          <w:szCs w:val="22"/>
        </w:rPr>
        <w:t>is</w:t>
      </w:r>
      <w:r w:rsidR="00DD49F9" w:rsidRPr="003033E7">
        <w:rPr>
          <w:rFonts w:ascii="Arial" w:hAnsi="Arial" w:cs="Arial"/>
          <w:spacing w:val="-2"/>
          <w:sz w:val="22"/>
          <w:szCs w:val="22"/>
        </w:rPr>
        <w:t xml:space="preserve"> </w:t>
      </w:r>
      <w:r w:rsidR="00595470" w:rsidRPr="003033E7">
        <w:rPr>
          <w:rFonts w:ascii="Arial" w:hAnsi="Arial" w:cs="Arial"/>
          <w:spacing w:val="-2"/>
          <w:sz w:val="22"/>
          <w:szCs w:val="22"/>
        </w:rPr>
        <w:t>close to the amounts presented in the statements of financial position.</w:t>
      </w:r>
    </w:p>
    <w:p w14:paraId="41E92825" w14:textId="77777777" w:rsidR="00DB7D85" w:rsidRDefault="00DB7D85">
      <w:pPr>
        <w:overflowPunct/>
        <w:autoSpaceDE/>
        <w:autoSpaceDN/>
        <w:adjustRightInd/>
        <w:spacing w:after="260" w:line="260" w:lineRule="atLeast"/>
        <w:textAlignment w:val="auto"/>
        <w:rPr>
          <w:rFonts w:ascii="Arial" w:hAnsi="Arial" w:cs="Arial"/>
          <w:b/>
          <w:bCs/>
          <w:spacing w:val="-3"/>
          <w:sz w:val="22"/>
          <w:szCs w:val="22"/>
        </w:rPr>
      </w:pPr>
      <w:r>
        <w:rPr>
          <w:rFonts w:ascii="Arial" w:hAnsi="Arial" w:cs="Arial"/>
          <w:b/>
          <w:bCs/>
          <w:spacing w:val="-3"/>
          <w:sz w:val="22"/>
          <w:szCs w:val="22"/>
        </w:rPr>
        <w:br w:type="page"/>
      </w:r>
    </w:p>
    <w:p w14:paraId="1683CAA5" w14:textId="5154EBDC" w:rsidR="00595470" w:rsidRPr="00396160" w:rsidRDefault="00396160" w:rsidP="00A06037">
      <w:pPr>
        <w:spacing w:before="120" w:after="120" w:line="380" w:lineRule="exact"/>
        <w:ind w:left="547" w:right="-43" w:hanging="547"/>
        <w:jc w:val="thaiDistribute"/>
        <w:rPr>
          <w:rFonts w:ascii="Arial" w:hAnsi="Arial" w:cs="Arial"/>
          <w:b/>
          <w:bCs/>
          <w:spacing w:val="-3"/>
          <w:sz w:val="22"/>
          <w:szCs w:val="22"/>
        </w:rPr>
      </w:pPr>
      <w:r w:rsidRPr="003033E7">
        <w:rPr>
          <w:rFonts w:ascii="Arial" w:hAnsi="Arial" w:cs="Arial"/>
          <w:b/>
          <w:bCs/>
          <w:spacing w:val="-3"/>
          <w:sz w:val="22"/>
          <w:szCs w:val="22"/>
        </w:rPr>
        <w:lastRenderedPageBreak/>
        <w:t>2</w:t>
      </w:r>
      <w:r w:rsidR="00F4024F">
        <w:rPr>
          <w:rFonts w:ascii="Arial" w:hAnsi="Arial" w:cs="Arial"/>
          <w:b/>
          <w:bCs/>
          <w:spacing w:val="-3"/>
          <w:sz w:val="22"/>
          <w:szCs w:val="22"/>
        </w:rPr>
        <w:t>1</w:t>
      </w:r>
      <w:r w:rsidR="00635FA9" w:rsidRPr="003033E7">
        <w:rPr>
          <w:rFonts w:ascii="Arial" w:hAnsi="Arial" w:cs="Arial"/>
          <w:b/>
          <w:bCs/>
          <w:spacing w:val="-3"/>
          <w:sz w:val="22"/>
          <w:szCs w:val="22"/>
        </w:rPr>
        <w:t>.</w:t>
      </w:r>
      <w:r w:rsidR="00595470" w:rsidRPr="003033E7">
        <w:rPr>
          <w:rFonts w:ascii="Arial" w:hAnsi="Arial" w:cs="Arial"/>
          <w:b/>
          <w:bCs/>
          <w:spacing w:val="-3"/>
          <w:sz w:val="22"/>
          <w:szCs w:val="22"/>
        </w:rPr>
        <w:t>2</w:t>
      </w:r>
      <w:r w:rsidR="00595470" w:rsidRPr="00396160">
        <w:rPr>
          <w:rFonts w:ascii="Arial" w:hAnsi="Arial" w:cs="Arial"/>
          <w:b/>
          <w:bCs/>
          <w:spacing w:val="-3"/>
          <w:sz w:val="22"/>
          <w:szCs w:val="22"/>
        </w:rPr>
        <w:tab/>
        <w:t>Foreign currency risk</w:t>
      </w:r>
    </w:p>
    <w:p w14:paraId="038E519D" w14:textId="4D37D7ED" w:rsidR="00460341" w:rsidRDefault="00855412" w:rsidP="00A06037">
      <w:pPr>
        <w:spacing w:before="120" w:after="120" w:line="380" w:lineRule="exact"/>
        <w:ind w:left="547" w:hanging="547"/>
        <w:jc w:val="thaiDistribute"/>
        <w:rPr>
          <w:rFonts w:ascii="Arial" w:hAnsi="Arial" w:cs="Arial"/>
          <w:sz w:val="22"/>
          <w:szCs w:val="22"/>
        </w:rPr>
      </w:pPr>
      <w:r w:rsidRPr="007D0CB0">
        <w:rPr>
          <w:rFonts w:ascii="Arial" w:hAnsi="Arial" w:cs="Arial"/>
          <w:sz w:val="22"/>
          <w:szCs w:val="22"/>
        </w:rPr>
        <w:tab/>
      </w:r>
      <w:r w:rsidR="00B21B8B" w:rsidRPr="00B21B8B">
        <w:rPr>
          <w:rFonts w:ascii="Arial" w:hAnsi="Arial" w:cs="Arial"/>
          <w:sz w:val="22"/>
          <w:szCs w:val="22"/>
        </w:rPr>
        <w:t>The subsidiary’s exposure to foreign currency risk primarily arises from transactions involving the purchase</w:t>
      </w:r>
      <w:r w:rsidR="00A363B4">
        <w:rPr>
          <w:rFonts w:ascii="Arial" w:hAnsi="Arial" w:cs="Arial"/>
          <w:sz w:val="22"/>
          <w:szCs w:val="22"/>
        </w:rPr>
        <w:t xml:space="preserve"> </w:t>
      </w:r>
      <w:r w:rsidR="00B21B8B" w:rsidRPr="00B21B8B">
        <w:rPr>
          <w:rFonts w:ascii="Arial" w:hAnsi="Arial" w:cs="Arial"/>
          <w:sz w:val="22"/>
          <w:szCs w:val="22"/>
        </w:rPr>
        <w:t xml:space="preserve">of goods and services denominated in foreign currencies. As </w:t>
      </w:r>
      <w:proofErr w:type="gramStart"/>
      <w:r w:rsidR="00B21B8B" w:rsidRPr="00B21B8B">
        <w:rPr>
          <w:rFonts w:ascii="Arial" w:hAnsi="Arial" w:cs="Arial"/>
          <w:sz w:val="22"/>
          <w:szCs w:val="22"/>
        </w:rPr>
        <w:t>at</w:t>
      </w:r>
      <w:proofErr w:type="gramEnd"/>
      <w:r w:rsidR="00A363B4">
        <w:rPr>
          <w:rFonts w:ascii="Arial" w:hAnsi="Arial" w:cs="Arial"/>
          <w:sz w:val="22"/>
          <w:szCs w:val="22"/>
        </w:rPr>
        <w:t xml:space="preserve"> </w:t>
      </w:r>
      <w:r w:rsidR="001879D5">
        <w:rPr>
          <w:rFonts w:ascii="Arial" w:hAnsi="Arial" w:cs="Arial"/>
          <w:sz w:val="22"/>
          <w:szCs w:val="22"/>
        </w:rPr>
        <w:t xml:space="preserve">30 June </w:t>
      </w:r>
      <w:r w:rsidR="003D7D51">
        <w:rPr>
          <w:rFonts w:ascii="Arial" w:hAnsi="Arial" w:cs="Arial"/>
          <w:sz w:val="22"/>
          <w:szCs w:val="22"/>
        </w:rPr>
        <w:t>2026</w:t>
      </w:r>
      <w:r w:rsidR="00B21B8B" w:rsidRPr="00B21B8B">
        <w:rPr>
          <w:rFonts w:ascii="Arial" w:hAnsi="Arial" w:cs="Arial"/>
          <w:sz w:val="22"/>
          <w:szCs w:val="22"/>
        </w:rPr>
        <w:t xml:space="preserve">, the subsidiary had net liabilities denominated in foreign currency amounting to </w:t>
      </w:r>
      <w:r w:rsidR="00F4024F">
        <w:rPr>
          <w:rFonts w:ascii="Arial" w:hAnsi="Arial" w:cs="Arial"/>
          <w:sz w:val="22"/>
          <w:szCs w:val="22"/>
        </w:rPr>
        <w:t>USD</w:t>
      </w:r>
      <w:r w:rsidR="00F4024F" w:rsidRPr="00B21B8B">
        <w:rPr>
          <w:rFonts w:ascii="Arial" w:hAnsi="Arial" w:cs="Arial"/>
          <w:sz w:val="22"/>
          <w:szCs w:val="22"/>
        </w:rPr>
        <w:t xml:space="preserve"> </w:t>
      </w:r>
      <w:r w:rsidR="00020292">
        <w:rPr>
          <w:rFonts w:ascii="Arial" w:hAnsi="Arial" w:cs="Arial"/>
          <w:sz w:val="22"/>
          <w:szCs w:val="22"/>
        </w:rPr>
        <w:t>1</w:t>
      </w:r>
      <w:r w:rsidR="00B21B8B" w:rsidRPr="00B21B8B">
        <w:rPr>
          <w:rFonts w:ascii="Arial" w:hAnsi="Arial" w:cs="Arial"/>
          <w:sz w:val="22"/>
          <w:szCs w:val="22"/>
        </w:rPr>
        <w:t xml:space="preserve"> million</w:t>
      </w:r>
      <w:r w:rsidR="00CD2D34">
        <w:rPr>
          <w:rFonts w:ascii="Arial" w:hAnsi="Arial" w:cs="Arial"/>
          <w:sz w:val="22"/>
          <w:szCs w:val="22"/>
        </w:rPr>
        <w:t xml:space="preserve"> </w:t>
      </w:r>
      <w:r w:rsidR="00B21B8B" w:rsidRPr="00B21B8B">
        <w:rPr>
          <w:rFonts w:ascii="Arial" w:hAnsi="Arial" w:cs="Arial"/>
          <w:sz w:val="22"/>
          <w:szCs w:val="22"/>
        </w:rPr>
        <w:t xml:space="preserve">(31 December </w:t>
      </w:r>
      <w:r w:rsidR="003D7D51">
        <w:rPr>
          <w:rFonts w:ascii="Arial" w:hAnsi="Arial" w:cs="Arial"/>
          <w:sz w:val="22"/>
          <w:szCs w:val="22"/>
        </w:rPr>
        <w:t>2025</w:t>
      </w:r>
      <w:r w:rsidR="00B21B8B" w:rsidRPr="00B21B8B">
        <w:rPr>
          <w:rFonts w:ascii="Arial" w:hAnsi="Arial" w:cs="Arial"/>
          <w:sz w:val="22"/>
          <w:szCs w:val="22"/>
        </w:rPr>
        <w:t xml:space="preserve">: </w:t>
      </w:r>
      <w:r w:rsidR="00F4024F">
        <w:rPr>
          <w:rFonts w:ascii="Arial" w:hAnsi="Arial" w:cs="Arial"/>
          <w:sz w:val="22"/>
          <w:szCs w:val="22"/>
        </w:rPr>
        <w:t>USD</w:t>
      </w:r>
      <w:r w:rsidR="00F4024F" w:rsidRPr="00B21B8B">
        <w:rPr>
          <w:rFonts w:ascii="Arial" w:hAnsi="Arial" w:cs="Arial"/>
          <w:sz w:val="22"/>
          <w:szCs w:val="22"/>
        </w:rPr>
        <w:t xml:space="preserve"> </w:t>
      </w:r>
      <w:r w:rsidR="00B21B8B" w:rsidRPr="00B21B8B">
        <w:rPr>
          <w:rFonts w:ascii="Arial" w:hAnsi="Arial" w:cs="Arial"/>
          <w:sz w:val="22"/>
          <w:szCs w:val="22"/>
        </w:rPr>
        <w:t>1 million).</w:t>
      </w:r>
    </w:p>
    <w:p w14:paraId="52399564" w14:textId="48506E9C" w:rsidR="004D1817" w:rsidRPr="007D0CB0" w:rsidRDefault="00460341" w:rsidP="00A06037">
      <w:pPr>
        <w:spacing w:before="120" w:after="120" w:line="380" w:lineRule="exact"/>
        <w:ind w:left="547" w:hanging="547"/>
        <w:jc w:val="thaiDistribute"/>
        <w:rPr>
          <w:rFonts w:ascii="Arial" w:hAnsi="Arial" w:cs="Arial"/>
          <w:sz w:val="22"/>
          <w:szCs w:val="22"/>
        </w:rPr>
      </w:pPr>
      <w:r w:rsidRPr="007D0CB0">
        <w:rPr>
          <w:rFonts w:ascii="Arial" w:hAnsi="Arial" w:cs="Arial"/>
          <w:sz w:val="22"/>
          <w:szCs w:val="22"/>
        </w:rPr>
        <w:tab/>
      </w:r>
      <w:r w:rsidR="004D1817" w:rsidRPr="007D0CB0">
        <w:rPr>
          <w:rFonts w:ascii="Arial" w:hAnsi="Arial" w:cs="Arial"/>
          <w:sz w:val="22"/>
          <w:szCs w:val="22"/>
        </w:rPr>
        <w:t xml:space="preserve">As </w:t>
      </w:r>
      <w:proofErr w:type="gramStart"/>
      <w:r w:rsidR="004D1817" w:rsidRPr="007D0CB0">
        <w:rPr>
          <w:rFonts w:ascii="Arial" w:hAnsi="Arial" w:cs="Arial"/>
          <w:sz w:val="22"/>
          <w:szCs w:val="22"/>
        </w:rPr>
        <w:t>at</w:t>
      </w:r>
      <w:proofErr w:type="gramEnd"/>
      <w:r w:rsidR="004D1817" w:rsidRPr="007D0CB0">
        <w:rPr>
          <w:rFonts w:ascii="Arial" w:hAnsi="Arial" w:cs="Arial"/>
          <w:sz w:val="22"/>
          <w:szCs w:val="22"/>
        </w:rPr>
        <w:t xml:space="preserve"> </w:t>
      </w:r>
      <w:r w:rsidR="001879D5">
        <w:rPr>
          <w:rFonts w:ascii="Arial" w:hAnsi="Arial" w:cs="Arial"/>
          <w:spacing w:val="-2"/>
          <w:sz w:val="22"/>
          <w:szCs w:val="22"/>
        </w:rPr>
        <w:t xml:space="preserve">30 June </w:t>
      </w:r>
      <w:r w:rsidR="003D7D51">
        <w:rPr>
          <w:rFonts w:ascii="Arial" w:hAnsi="Arial" w:cs="Arial"/>
          <w:spacing w:val="-2"/>
          <w:sz w:val="22"/>
          <w:szCs w:val="22"/>
        </w:rPr>
        <w:t>2026</w:t>
      </w:r>
      <w:r w:rsidR="004F76F6">
        <w:rPr>
          <w:rFonts w:ascii="Arial" w:hAnsi="Arial" w:cs="Arial"/>
          <w:spacing w:val="-2"/>
          <w:sz w:val="22"/>
          <w:szCs w:val="22"/>
        </w:rPr>
        <w:t xml:space="preserve"> </w:t>
      </w:r>
      <w:r w:rsidR="004D1817" w:rsidRPr="007D0CB0">
        <w:rPr>
          <w:rFonts w:ascii="Arial" w:hAnsi="Arial" w:cs="Arial"/>
          <w:sz w:val="22"/>
          <w:szCs w:val="22"/>
        </w:rPr>
        <w:t xml:space="preserve">and </w:t>
      </w:r>
      <w:r w:rsidR="00950E8F" w:rsidRPr="007D0CB0">
        <w:rPr>
          <w:rFonts w:ascii="Arial" w:hAnsi="Arial" w:cs="Arial"/>
          <w:sz w:val="22"/>
          <w:szCs w:val="22"/>
        </w:rPr>
        <w:t xml:space="preserve">31 December </w:t>
      </w:r>
      <w:r w:rsidR="003D7D51">
        <w:rPr>
          <w:rFonts w:ascii="Arial" w:hAnsi="Arial" w:cs="Arial"/>
          <w:sz w:val="22"/>
          <w:szCs w:val="22"/>
        </w:rPr>
        <w:t>2025</w:t>
      </w:r>
      <w:r w:rsidR="004D1817" w:rsidRPr="007D0CB0">
        <w:rPr>
          <w:rFonts w:ascii="Arial" w:hAnsi="Arial" w:cs="Arial"/>
          <w:sz w:val="22"/>
          <w:szCs w:val="22"/>
        </w:rPr>
        <w:t xml:space="preserve">, the subsidiary had outstanding forward exchange contracts </w:t>
      </w:r>
      <w:proofErr w:type="gramStart"/>
      <w:r w:rsidR="004D1817" w:rsidRPr="007D0CB0">
        <w:rPr>
          <w:rFonts w:ascii="Arial" w:hAnsi="Arial" w:cs="Arial"/>
          <w:sz w:val="22"/>
          <w:szCs w:val="22"/>
        </w:rPr>
        <w:t>in order to</w:t>
      </w:r>
      <w:proofErr w:type="gramEnd"/>
      <w:r w:rsidR="004D1817" w:rsidRPr="007D0CB0">
        <w:rPr>
          <w:rFonts w:ascii="Arial" w:hAnsi="Arial" w:cs="Arial"/>
          <w:sz w:val="22"/>
          <w:szCs w:val="22"/>
        </w:rPr>
        <w:t xml:space="preserve"> hedge the foreign currency risk as follows:</w:t>
      </w:r>
    </w:p>
    <w:tbl>
      <w:tblPr>
        <w:tblW w:w="9090" w:type="dxa"/>
        <w:tblInd w:w="450" w:type="dxa"/>
        <w:tblLook w:val="01E0" w:firstRow="1" w:lastRow="1" w:firstColumn="1" w:lastColumn="1" w:noHBand="0" w:noVBand="0"/>
      </w:tblPr>
      <w:tblGrid>
        <w:gridCol w:w="1530"/>
        <w:gridCol w:w="1350"/>
        <w:gridCol w:w="3240"/>
        <w:gridCol w:w="2970"/>
      </w:tblGrid>
      <w:tr w:rsidR="007D0CB0" w:rsidRPr="007D0CB0" w14:paraId="54A94D17" w14:textId="77777777" w:rsidTr="00275FBC">
        <w:tc>
          <w:tcPr>
            <w:tcW w:w="9090" w:type="dxa"/>
            <w:gridSpan w:val="4"/>
            <w:vAlign w:val="bottom"/>
          </w:tcPr>
          <w:p w14:paraId="06250123" w14:textId="1D0BC15A" w:rsidR="004D1817"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Consolidated financial statements</w:t>
            </w:r>
          </w:p>
        </w:tc>
      </w:tr>
      <w:tr w:rsidR="007D0CB0" w:rsidRPr="007D0CB0" w14:paraId="49165268" w14:textId="77777777" w:rsidTr="00275FBC">
        <w:tc>
          <w:tcPr>
            <w:tcW w:w="9090" w:type="dxa"/>
            <w:gridSpan w:val="4"/>
            <w:vAlign w:val="bottom"/>
          </w:tcPr>
          <w:p w14:paraId="7DFF6017" w14:textId="106D5858" w:rsidR="004D1817"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 xml:space="preserve">As </w:t>
            </w:r>
            <w:proofErr w:type="gramStart"/>
            <w:r w:rsidRPr="007D0CB0">
              <w:rPr>
                <w:rFonts w:ascii="Arial" w:hAnsi="Arial" w:cs="Arial"/>
                <w:sz w:val="20"/>
                <w:szCs w:val="20"/>
              </w:rPr>
              <w:t>at</w:t>
            </w:r>
            <w:proofErr w:type="gramEnd"/>
            <w:r w:rsidRPr="007D0CB0">
              <w:rPr>
                <w:rFonts w:ascii="Arial" w:hAnsi="Arial" w:cs="Arial"/>
                <w:sz w:val="20"/>
                <w:szCs w:val="20"/>
              </w:rPr>
              <w:t xml:space="preserve"> </w:t>
            </w:r>
            <w:r w:rsidR="001879D5">
              <w:rPr>
                <w:rFonts w:ascii="Arial" w:hAnsi="Arial" w:cs="Arial"/>
                <w:sz w:val="20"/>
                <w:szCs w:val="20"/>
              </w:rPr>
              <w:t xml:space="preserve">30 June </w:t>
            </w:r>
            <w:r w:rsidR="003D7D51">
              <w:rPr>
                <w:rFonts w:ascii="Arial" w:hAnsi="Arial" w:cs="Arial"/>
                <w:sz w:val="20"/>
                <w:szCs w:val="20"/>
              </w:rPr>
              <w:t>2026</w:t>
            </w:r>
          </w:p>
        </w:tc>
      </w:tr>
      <w:tr w:rsidR="007D0CB0" w:rsidRPr="007D0CB0" w14:paraId="1C9D0ACF" w14:textId="77777777" w:rsidTr="00275FBC">
        <w:tc>
          <w:tcPr>
            <w:tcW w:w="1530" w:type="dxa"/>
            <w:vAlign w:val="bottom"/>
          </w:tcPr>
          <w:p w14:paraId="63C4B0D6" w14:textId="667A2436" w:rsidR="005840DB"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 xml:space="preserve">Foreign </w:t>
            </w:r>
          </w:p>
          <w:p w14:paraId="786449F4" w14:textId="38B3C621" w:rsidR="004D1817"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currency</w:t>
            </w:r>
          </w:p>
        </w:tc>
        <w:tc>
          <w:tcPr>
            <w:tcW w:w="1350" w:type="dxa"/>
            <w:vAlign w:val="bottom"/>
          </w:tcPr>
          <w:p w14:paraId="3A75FE3E" w14:textId="77777777" w:rsidR="004D1817" w:rsidRPr="007D0CB0" w:rsidRDefault="004D1817" w:rsidP="004409EF">
            <w:pPr>
              <w:pBdr>
                <w:bottom w:val="single" w:sz="4" w:space="1" w:color="auto"/>
              </w:pBdr>
              <w:spacing w:line="380" w:lineRule="exact"/>
              <w:jc w:val="center"/>
              <w:rPr>
                <w:rFonts w:ascii="Arial" w:hAnsi="Arial" w:cs="Arial"/>
                <w:sz w:val="20"/>
                <w:szCs w:val="20"/>
              </w:rPr>
            </w:pPr>
            <w:r w:rsidRPr="007D0CB0">
              <w:rPr>
                <w:rFonts w:ascii="Arial" w:hAnsi="Arial" w:cs="Arial"/>
                <w:sz w:val="20"/>
                <w:szCs w:val="20"/>
              </w:rPr>
              <w:t>Bought amount</w:t>
            </w:r>
          </w:p>
        </w:tc>
        <w:tc>
          <w:tcPr>
            <w:tcW w:w="3240" w:type="dxa"/>
            <w:vAlign w:val="bottom"/>
          </w:tcPr>
          <w:p w14:paraId="5BA759E0" w14:textId="77777777" w:rsidR="004D1817" w:rsidRPr="007D0CB0" w:rsidRDefault="004D1817" w:rsidP="00EE71F0">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Contractual exchange rate of bought amount</w:t>
            </w:r>
          </w:p>
        </w:tc>
        <w:tc>
          <w:tcPr>
            <w:tcW w:w="2970" w:type="dxa"/>
            <w:vAlign w:val="bottom"/>
          </w:tcPr>
          <w:p w14:paraId="4DADB8F2" w14:textId="77777777" w:rsidR="004D1817" w:rsidRPr="007D0CB0" w:rsidRDefault="004D1817" w:rsidP="00EE71F0">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Contractual maturity date</w:t>
            </w:r>
          </w:p>
        </w:tc>
      </w:tr>
      <w:tr w:rsidR="007D0CB0" w:rsidRPr="007D0CB0" w14:paraId="2192A564" w14:textId="77777777" w:rsidTr="00275FBC">
        <w:trPr>
          <w:trHeight w:val="135"/>
        </w:trPr>
        <w:tc>
          <w:tcPr>
            <w:tcW w:w="1530" w:type="dxa"/>
          </w:tcPr>
          <w:p w14:paraId="4FB47A72" w14:textId="77777777" w:rsidR="004D1817" w:rsidRPr="007D0CB0" w:rsidRDefault="004D1817" w:rsidP="004409EF">
            <w:pPr>
              <w:tabs>
                <w:tab w:val="left" w:pos="900"/>
                <w:tab w:val="left" w:pos="1440"/>
              </w:tabs>
              <w:spacing w:line="380" w:lineRule="exact"/>
              <w:jc w:val="thaiDistribute"/>
              <w:rPr>
                <w:rFonts w:ascii="Arial" w:hAnsi="Arial" w:cs="Arial"/>
                <w:sz w:val="20"/>
                <w:szCs w:val="20"/>
                <w:u w:val="single"/>
                <w:cs/>
              </w:rPr>
            </w:pPr>
          </w:p>
        </w:tc>
        <w:tc>
          <w:tcPr>
            <w:tcW w:w="1350" w:type="dxa"/>
          </w:tcPr>
          <w:p w14:paraId="59CA39AF" w14:textId="77777777" w:rsidR="004D1817" w:rsidRPr="007D0CB0" w:rsidRDefault="004D1817" w:rsidP="004409EF">
            <w:pPr>
              <w:spacing w:line="380" w:lineRule="exact"/>
              <w:jc w:val="center"/>
              <w:rPr>
                <w:rFonts w:ascii="Arial" w:hAnsi="Arial" w:cs="Arial"/>
                <w:sz w:val="20"/>
                <w:szCs w:val="20"/>
              </w:rPr>
            </w:pPr>
            <w:r w:rsidRPr="007D0CB0">
              <w:rPr>
                <w:rFonts w:ascii="Arial" w:hAnsi="Arial" w:cs="Arial"/>
                <w:sz w:val="20"/>
                <w:szCs w:val="20"/>
              </w:rPr>
              <w:t>(Million)</w:t>
            </w:r>
          </w:p>
        </w:tc>
        <w:tc>
          <w:tcPr>
            <w:tcW w:w="3240" w:type="dxa"/>
          </w:tcPr>
          <w:p w14:paraId="3E13D959" w14:textId="77777777" w:rsidR="004D1817" w:rsidRPr="007D0CB0" w:rsidRDefault="004D1817" w:rsidP="004409EF">
            <w:pP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(Baht per 1 foreign currency unit)</w:t>
            </w:r>
          </w:p>
        </w:tc>
        <w:tc>
          <w:tcPr>
            <w:tcW w:w="2970" w:type="dxa"/>
          </w:tcPr>
          <w:p w14:paraId="1A85FEF4" w14:textId="77777777" w:rsidR="004D1817" w:rsidRPr="007D0CB0" w:rsidRDefault="004D1817" w:rsidP="004409EF">
            <w:pPr>
              <w:tabs>
                <w:tab w:val="left" w:pos="900"/>
                <w:tab w:val="left" w:pos="1440"/>
              </w:tabs>
              <w:spacing w:line="380" w:lineRule="exact"/>
              <w:jc w:val="center"/>
              <w:rPr>
                <w:rFonts w:ascii="Arial" w:hAnsi="Arial" w:cs="Arial"/>
                <w:sz w:val="20"/>
                <w:szCs w:val="20"/>
              </w:rPr>
            </w:pPr>
          </w:p>
        </w:tc>
      </w:tr>
      <w:tr w:rsidR="00A4063B" w:rsidRPr="007D0CB0" w14:paraId="7F3EFCB8" w14:textId="77777777" w:rsidTr="00275FBC">
        <w:trPr>
          <w:trHeight w:val="74"/>
        </w:trPr>
        <w:tc>
          <w:tcPr>
            <w:tcW w:w="1530" w:type="dxa"/>
          </w:tcPr>
          <w:p w14:paraId="11DFC380" w14:textId="77777777" w:rsidR="00A4063B" w:rsidRPr="007D0CB0" w:rsidRDefault="00A4063B" w:rsidP="00A4063B">
            <w:pPr>
              <w:tabs>
                <w:tab w:val="left" w:pos="900"/>
                <w:tab w:val="left" w:pos="1440"/>
              </w:tabs>
              <w:spacing w:line="380" w:lineRule="exact"/>
              <w:jc w:val="center"/>
              <w:rPr>
                <w:rFonts w:ascii="Arial" w:hAnsi="Arial" w:cs="Arial"/>
                <w:sz w:val="20"/>
                <w:szCs w:val="20"/>
                <w:cs/>
              </w:rPr>
            </w:pPr>
            <w:r w:rsidRPr="007D0CB0">
              <w:rPr>
                <w:rFonts w:ascii="Arial" w:hAnsi="Arial" w:cs="Arial"/>
                <w:sz w:val="20"/>
                <w:szCs w:val="20"/>
              </w:rPr>
              <w:t>US Dollar</w:t>
            </w:r>
          </w:p>
        </w:tc>
        <w:tc>
          <w:tcPr>
            <w:tcW w:w="1350" w:type="dxa"/>
          </w:tcPr>
          <w:p w14:paraId="505BB4A1" w14:textId="10DB1BC3" w:rsidR="00A4063B" w:rsidRPr="00A4063B" w:rsidRDefault="00020292" w:rsidP="00A4063B">
            <w:pPr>
              <w:spacing w:line="380" w:lineRule="exact"/>
              <w:jc w:val="center"/>
              <w:rPr>
                <w:rFonts w:ascii="Arial" w:hAnsi="Arial" w:cs="Arial"/>
                <w:sz w:val="20"/>
                <w:szCs w:val="20"/>
              </w:rPr>
            </w:pPr>
            <w:r>
              <w:rPr>
                <w:rFonts w:ascii="Arial" w:hAnsi="Arial" w:cs="Arial"/>
                <w:sz w:val="20"/>
                <w:szCs w:val="20"/>
              </w:rPr>
              <w:t>1</w:t>
            </w:r>
          </w:p>
        </w:tc>
        <w:tc>
          <w:tcPr>
            <w:tcW w:w="3240" w:type="dxa"/>
          </w:tcPr>
          <w:p w14:paraId="692D67FE" w14:textId="35277545" w:rsidR="00A4063B" w:rsidRPr="00A4063B" w:rsidRDefault="00020292" w:rsidP="00A4063B">
            <w:pPr>
              <w:spacing w:line="380" w:lineRule="exact"/>
              <w:jc w:val="center"/>
              <w:rPr>
                <w:rFonts w:ascii="Arial" w:hAnsi="Arial" w:cs="Arial"/>
                <w:sz w:val="20"/>
                <w:szCs w:val="20"/>
              </w:rPr>
            </w:pPr>
            <w:r>
              <w:rPr>
                <w:rFonts w:ascii="Arial" w:hAnsi="Arial" w:cs="Arial"/>
                <w:sz w:val="20"/>
                <w:szCs w:val="20"/>
              </w:rPr>
              <w:t>30.57 - 32.10</w:t>
            </w:r>
          </w:p>
        </w:tc>
        <w:tc>
          <w:tcPr>
            <w:tcW w:w="2970" w:type="dxa"/>
          </w:tcPr>
          <w:p w14:paraId="0DFB5D82" w14:textId="35BB2D13" w:rsidR="00A4063B" w:rsidRPr="007D0CB0" w:rsidRDefault="00020292" w:rsidP="00A4063B">
            <w:pPr>
              <w:tabs>
                <w:tab w:val="left" w:pos="900"/>
                <w:tab w:val="left" w:pos="1440"/>
              </w:tabs>
              <w:spacing w:line="380" w:lineRule="exact"/>
              <w:ind w:left="-105" w:right="-103"/>
              <w:jc w:val="center"/>
              <w:rPr>
                <w:rFonts w:ascii="Arial" w:hAnsi="Arial" w:cstheme="minorBidi"/>
                <w:sz w:val="20"/>
                <w:szCs w:val="20"/>
              </w:rPr>
            </w:pPr>
            <w:r>
              <w:rPr>
                <w:rFonts w:ascii="Arial" w:hAnsi="Arial" w:cstheme="minorBidi"/>
                <w:sz w:val="20"/>
                <w:szCs w:val="20"/>
              </w:rPr>
              <w:t xml:space="preserve">23 July </w:t>
            </w:r>
            <w:r w:rsidR="004C101C">
              <w:rPr>
                <w:rFonts w:ascii="Arial" w:hAnsi="Arial" w:cstheme="minorBidi"/>
                <w:sz w:val="20"/>
                <w:szCs w:val="20"/>
              </w:rPr>
              <w:t>-</w:t>
            </w:r>
            <w:r>
              <w:rPr>
                <w:rFonts w:ascii="Arial" w:hAnsi="Arial" w:cstheme="minorBidi"/>
                <w:sz w:val="20"/>
                <w:szCs w:val="20"/>
              </w:rPr>
              <w:t xml:space="preserve"> 18 December 2026</w:t>
            </w:r>
          </w:p>
        </w:tc>
      </w:tr>
    </w:tbl>
    <w:p w14:paraId="483AF850" w14:textId="77777777" w:rsidR="00020292" w:rsidRDefault="00020292" w:rsidP="00153EA4">
      <w:pPr>
        <w:overflowPunct/>
        <w:autoSpaceDE/>
        <w:autoSpaceDN/>
        <w:adjustRightInd/>
        <w:spacing w:line="380" w:lineRule="exact"/>
        <w:textAlignment w:val="auto"/>
        <w:rPr>
          <w:rFonts w:ascii="Arial" w:hAnsi="Arial" w:cs="Arial"/>
          <w:sz w:val="22"/>
          <w:szCs w:val="22"/>
        </w:rPr>
      </w:pPr>
    </w:p>
    <w:tbl>
      <w:tblPr>
        <w:tblW w:w="9090" w:type="dxa"/>
        <w:tblInd w:w="450" w:type="dxa"/>
        <w:tblLook w:val="01E0" w:firstRow="1" w:lastRow="1" w:firstColumn="1" w:lastColumn="1" w:noHBand="0" w:noVBand="0"/>
      </w:tblPr>
      <w:tblGrid>
        <w:gridCol w:w="1530"/>
        <w:gridCol w:w="1350"/>
        <w:gridCol w:w="3240"/>
        <w:gridCol w:w="2970"/>
      </w:tblGrid>
      <w:tr w:rsidR="007D0CB0" w:rsidRPr="007D0CB0" w14:paraId="7A448F92" w14:textId="77777777" w:rsidTr="00275FBC">
        <w:tc>
          <w:tcPr>
            <w:tcW w:w="9090" w:type="dxa"/>
            <w:gridSpan w:val="4"/>
            <w:vAlign w:val="bottom"/>
          </w:tcPr>
          <w:p w14:paraId="6ADEA3F3" w14:textId="5D3CF77B" w:rsidR="004D1817"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Consolidated financial statements</w:t>
            </w:r>
          </w:p>
        </w:tc>
      </w:tr>
      <w:tr w:rsidR="007D0CB0" w:rsidRPr="007D0CB0" w14:paraId="6EF749A7" w14:textId="77777777" w:rsidTr="00275FBC">
        <w:tc>
          <w:tcPr>
            <w:tcW w:w="9090" w:type="dxa"/>
            <w:gridSpan w:val="4"/>
            <w:vAlign w:val="bottom"/>
          </w:tcPr>
          <w:p w14:paraId="3344BC44" w14:textId="5673628C" w:rsidR="004D1817"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 xml:space="preserve">As </w:t>
            </w:r>
            <w:proofErr w:type="gramStart"/>
            <w:r w:rsidRPr="007D0CB0">
              <w:rPr>
                <w:rFonts w:ascii="Arial" w:hAnsi="Arial" w:cs="Arial"/>
                <w:sz w:val="20"/>
                <w:szCs w:val="20"/>
              </w:rPr>
              <w:t>at</w:t>
            </w:r>
            <w:proofErr w:type="gramEnd"/>
            <w:r w:rsidRPr="007D0CB0">
              <w:rPr>
                <w:rFonts w:ascii="Arial" w:hAnsi="Arial" w:cs="Arial"/>
                <w:sz w:val="20"/>
                <w:szCs w:val="20"/>
              </w:rPr>
              <w:t xml:space="preserve"> </w:t>
            </w:r>
            <w:r w:rsidR="00950E8F" w:rsidRPr="007D0CB0">
              <w:rPr>
                <w:rFonts w:ascii="Arial" w:hAnsi="Arial" w:cs="Arial"/>
                <w:sz w:val="20"/>
                <w:szCs w:val="20"/>
              </w:rPr>
              <w:t xml:space="preserve">31 December </w:t>
            </w:r>
            <w:r w:rsidR="003D7D51">
              <w:rPr>
                <w:rFonts w:ascii="Arial" w:hAnsi="Arial" w:cs="Arial"/>
                <w:sz w:val="20"/>
                <w:szCs w:val="20"/>
              </w:rPr>
              <w:t>2025</w:t>
            </w:r>
          </w:p>
        </w:tc>
      </w:tr>
      <w:tr w:rsidR="007D0CB0" w:rsidRPr="007D0CB0" w14:paraId="0DD2FFFF" w14:textId="77777777" w:rsidTr="00275FBC">
        <w:tc>
          <w:tcPr>
            <w:tcW w:w="1530" w:type="dxa"/>
            <w:vAlign w:val="bottom"/>
          </w:tcPr>
          <w:p w14:paraId="00A65574" w14:textId="77777777" w:rsidR="005840DB"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 xml:space="preserve">Foreign </w:t>
            </w:r>
          </w:p>
          <w:p w14:paraId="1FD17A6A" w14:textId="0BC0DB36" w:rsidR="004D1817" w:rsidRPr="007D0CB0" w:rsidRDefault="004D1817" w:rsidP="004409EF">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currency</w:t>
            </w:r>
          </w:p>
        </w:tc>
        <w:tc>
          <w:tcPr>
            <w:tcW w:w="1350" w:type="dxa"/>
            <w:vAlign w:val="bottom"/>
          </w:tcPr>
          <w:p w14:paraId="4251F9F7" w14:textId="77777777" w:rsidR="004D1817" w:rsidRPr="007D0CB0" w:rsidRDefault="004D1817" w:rsidP="004409EF">
            <w:pPr>
              <w:pBdr>
                <w:bottom w:val="single" w:sz="4" w:space="1" w:color="auto"/>
              </w:pBdr>
              <w:spacing w:line="380" w:lineRule="exact"/>
              <w:jc w:val="center"/>
              <w:rPr>
                <w:rFonts w:ascii="Arial" w:hAnsi="Arial" w:cs="Arial"/>
                <w:sz w:val="20"/>
                <w:szCs w:val="20"/>
              </w:rPr>
            </w:pPr>
            <w:r w:rsidRPr="007D0CB0">
              <w:rPr>
                <w:rFonts w:ascii="Arial" w:hAnsi="Arial" w:cs="Arial"/>
                <w:sz w:val="20"/>
                <w:szCs w:val="20"/>
              </w:rPr>
              <w:t>Bought amount</w:t>
            </w:r>
          </w:p>
        </w:tc>
        <w:tc>
          <w:tcPr>
            <w:tcW w:w="3240" w:type="dxa"/>
            <w:vAlign w:val="bottom"/>
          </w:tcPr>
          <w:p w14:paraId="5DEF612E" w14:textId="77777777" w:rsidR="004D1817" w:rsidRPr="007D0CB0" w:rsidRDefault="004D1817" w:rsidP="00EE71F0">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Contractual exchange rate of bought amount</w:t>
            </w:r>
          </w:p>
        </w:tc>
        <w:tc>
          <w:tcPr>
            <w:tcW w:w="2970" w:type="dxa"/>
            <w:vAlign w:val="bottom"/>
          </w:tcPr>
          <w:p w14:paraId="3B42D430" w14:textId="77777777" w:rsidR="004D1817" w:rsidRPr="007D0CB0" w:rsidRDefault="004D1817" w:rsidP="00EE71F0">
            <w:pPr>
              <w:pBdr>
                <w:bottom w:val="single" w:sz="4" w:space="1" w:color="auto"/>
              </w:pBd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Contractual maturity date</w:t>
            </w:r>
          </w:p>
        </w:tc>
      </w:tr>
      <w:tr w:rsidR="007D0CB0" w:rsidRPr="007D0CB0" w14:paraId="4F073695" w14:textId="77777777" w:rsidTr="00275FBC">
        <w:tc>
          <w:tcPr>
            <w:tcW w:w="1530" w:type="dxa"/>
          </w:tcPr>
          <w:p w14:paraId="72B382D8" w14:textId="6F3B68CA" w:rsidR="004D1817" w:rsidRPr="007D0CB0" w:rsidRDefault="004D1817" w:rsidP="00020292">
            <w:pPr>
              <w:tabs>
                <w:tab w:val="left" w:pos="900"/>
                <w:tab w:val="left" w:pos="1440"/>
              </w:tabs>
              <w:spacing w:line="380" w:lineRule="exact"/>
              <w:jc w:val="center"/>
              <w:rPr>
                <w:rFonts w:ascii="Arial" w:hAnsi="Arial" w:cs="Arial"/>
                <w:sz w:val="20"/>
                <w:szCs w:val="20"/>
                <w:u w:val="single"/>
                <w:cs/>
              </w:rPr>
            </w:pPr>
          </w:p>
        </w:tc>
        <w:tc>
          <w:tcPr>
            <w:tcW w:w="1350" w:type="dxa"/>
          </w:tcPr>
          <w:p w14:paraId="6BAF94EC" w14:textId="77777777" w:rsidR="004D1817" w:rsidRPr="007D0CB0" w:rsidRDefault="004D1817" w:rsidP="004409EF">
            <w:pPr>
              <w:spacing w:line="380" w:lineRule="exact"/>
              <w:jc w:val="center"/>
              <w:rPr>
                <w:rFonts w:ascii="Arial" w:hAnsi="Arial" w:cs="Arial"/>
                <w:sz w:val="20"/>
                <w:szCs w:val="20"/>
              </w:rPr>
            </w:pPr>
            <w:r w:rsidRPr="007D0CB0">
              <w:rPr>
                <w:rFonts w:ascii="Arial" w:hAnsi="Arial" w:cs="Arial"/>
                <w:sz w:val="20"/>
                <w:szCs w:val="20"/>
              </w:rPr>
              <w:t>(Million)</w:t>
            </w:r>
          </w:p>
        </w:tc>
        <w:tc>
          <w:tcPr>
            <w:tcW w:w="3240" w:type="dxa"/>
          </w:tcPr>
          <w:p w14:paraId="49F116B2" w14:textId="77777777" w:rsidR="004D1817" w:rsidRPr="007D0CB0" w:rsidRDefault="004D1817" w:rsidP="004409EF">
            <w:pPr>
              <w:tabs>
                <w:tab w:val="left" w:pos="900"/>
                <w:tab w:val="left" w:pos="1440"/>
              </w:tabs>
              <w:spacing w:line="380" w:lineRule="exact"/>
              <w:jc w:val="center"/>
              <w:rPr>
                <w:rFonts w:ascii="Arial" w:hAnsi="Arial" w:cs="Arial"/>
                <w:sz w:val="20"/>
                <w:szCs w:val="20"/>
              </w:rPr>
            </w:pPr>
            <w:r w:rsidRPr="007D0CB0">
              <w:rPr>
                <w:rFonts w:ascii="Arial" w:hAnsi="Arial" w:cs="Arial"/>
                <w:sz w:val="20"/>
                <w:szCs w:val="20"/>
              </w:rPr>
              <w:t>(Baht per 1 foreign currency unit)</w:t>
            </w:r>
          </w:p>
        </w:tc>
        <w:tc>
          <w:tcPr>
            <w:tcW w:w="2970" w:type="dxa"/>
          </w:tcPr>
          <w:p w14:paraId="41009955" w14:textId="77777777" w:rsidR="004D1817" w:rsidRPr="007D0CB0" w:rsidRDefault="004D1817" w:rsidP="004409EF">
            <w:pPr>
              <w:tabs>
                <w:tab w:val="left" w:pos="900"/>
                <w:tab w:val="left" w:pos="1440"/>
              </w:tabs>
              <w:spacing w:line="380" w:lineRule="exact"/>
              <w:jc w:val="center"/>
              <w:rPr>
                <w:rFonts w:ascii="Arial" w:hAnsi="Arial" w:cs="Arial"/>
                <w:sz w:val="20"/>
                <w:szCs w:val="20"/>
              </w:rPr>
            </w:pPr>
          </w:p>
        </w:tc>
      </w:tr>
      <w:tr w:rsidR="004D1817" w:rsidRPr="007D0CB0" w14:paraId="3C1673C9" w14:textId="77777777" w:rsidTr="00275FBC">
        <w:tc>
          <w:tcPr>
            <w:tcW w:w="1530" w:type="dxa"/>
          </w:tcPr>
          <w:p w14:paraId="62C5D0C3" w14:textId="77777777" w:rsidR="004D1817" w:rsidRPr="007D0CB0" w:rsidRDefault="004D1817" w:rsidP="00642799">
            <w:pPr>
              <w:tabs>
                <w:tab w:val="left" w:pos="900"/>
                <w:tab w:val="left" w:pos="1440"/>
              </w:tabs>
              <w:spacing w:line="380" w:lineRule="exact"/>
              <w:jc w:val="center"/>
              <w:rPr>
                <w:rFonts w:ascii="Arial" w:hAnsi="Arial" w:cs="Arial"/>
                <w:sz w:val="20"/>
                <w:szCs w:val="20"/>
                <w:cs/>
              </w:rPr>
            </w:pPr>
            <w:r w:rsidRPr="007D0CB0">
              <w:rPr>
                <w:rFonts w:ascii="Arial" w:hAnsi="Arial" w:cs="Arial"/>
                <w:sz w:val="20"/>
                <w:szCs w:val="20"/>
              </w:rPr>
              <w:t>US Dollar</w:t>
            </w:r>
          </w:p>
        </w:tc>
        <w:tc>
          <w:tcPr>
            <w:tcW w:w="1350" w:type="dxa"/>
          </w:tcPr>
          <w:p w14:paraId="59E6B27D" w14:textId="76A0316C" w:rsidR="004D1817" w:rsidRPr="007D0CB0" w:rsidRDefault="0012364C" w:rsidP="00642799">
            <w:pPr>
              <w:spacing w:line="380" w:lineRule="exact"/>
              <w:jc w:val="center"/>
              <w:rPr>
                <w:rFonts w:ascii="Arial" w:hAnsi="Arial" w:cs="Arial"/>
                <w:sz w:val="20"/>
                <w:szCs w:val="20"/>
              </w:rPr>
            </w:pPr>
            <w:r>
              <w:rPr>
                <w:rFonts w:ascii="Arial" w:hAnsi="Arial" w:cs="Arial"/>
                <w:sz w:val="20"/>
                <w:szCs w:val="20"/>
              </w:rPr>
              <w:t>2</w:t>
            </w:r>
          </w:p>
        </w:tc>
        <w:tc>
          <w:tcPr>
            <w:tcW w:w="3240" w:type="dxa"/>
          </w:tcPr>
          <w:p w14:paraId="025A4399" w14:textId="6586ED8D" w:rsidR="004D1817" w:rsidRPr="007D0CB0" w:rsidRDefault="00BF079A" w:rsidP="00642799">
            <w:pPr>
              <w:spacing w:line="380" w:lineRule="exact"/>
              <w:jc w:val="center"/>
              <w:rPr>
                <w:rFonts w:ascii="Arial" w:hAnsi="Arial" w:cs="Arial"/>
                <w:sz w:val="20"/>
                <w:szCs w:val="20"/>
              </w:rPr>
            </w:pPr>
            <w:r w:rsidRPr="00BF079A">
              <w:rPr>
                <w:rFonts w:ascii="Arial" w:hAnsi="Arial" w:cs="Arial"/>
                <w:sz w:val="20"/>
                <w:szCs w:val="20"/>
              </w:rPr>
              <w:t>30.98 - 32.00</w:t>
            </w:r>
          </w:p>
        </w:tc>
        <w:tc>
          <w:tcPr>
            <w:tcW w:w="2970" w:type="dxa"/>
          </w:tcPr>
          <w:p w14:paraId="5BE0046B" w14:textId="7CADCA5C" w:rsidR="004D1817" w:rsidRPr="000E1BC8" w:rsidRDefault="00BF079A" w:rsidP="000E1BC8">
            <w:pPr>
              <w:tabs>
                <w:tab w:val="left" w:pos="900"/>
                <w:tab w:val="left" w:pos="1440"/>
              </w:tabs>
              <w:spacing w:line="380" w:lineRule="exact"/>
              <w:ind w:left="-105" w:right="-103"/>
              <w:jc w:val="center"/>
              <w:rPr>
                <w:rFonts w:ascii="Arial" w:hAnsi="Arial" w:cstheme="minorBidi"/>
                <w:sz w:val="20"/>
                <w:szCs w:val="20"/>
              </w:rPr>
            </w:pPr>
            <w:r w:rsidRPr="00BF079A">
              <w:rPr>
                <w:rFonts w:ascii="Arial" w:hAnsi="Arial" w:cstheme="minorBidi"/>
                <w:sz w:val="20"/>
                <w:szCs w:val="20"/>
              </w:rPr>
              <w:t>13 February -</w:t>
            </w:r>
            <w:r>
              <w:rPr>
                <w:rFonts w:ascii="Arial" w:hAnsi="Arial" w:cstheme="minorBidi"/>
                <w:sz w:val="20"/>
                <w:szCs w:val="20"/>
              </w:rPr>
              <w:t xml:space="preserve"> </w:t>
            </w:r>
            <w:r w:rsidRPr="00BF079A">
              <w:rPr>
                <w:rFonts w:ascii="Arial" w:hAnsi="Arial" w:cstheme="minorBidi"/>
                <w:sz w:val="20"/>
                <w:szCs w:val="20"/>
              </w:rPr>
              <w:t>23 June 202</w:t>
            </w:r>
            <w:r w:rsidR="00DB7D85">
              <w:rPr>
                <w:rFonts w:ascii="Arial" w:hAnsi="Arial" w:cstheme="minorBidi"/>
                <w:sz w:val="20"/>
                <w:szCs w:val="20"/>
              </w:rPr>
              <w:t>6</w:t>
            </w:r>
          </w:p>
        </w:tc>
      </w:tr>
    </w:tbl>
    <w:p w14:paraId="57B63274" w14:textId="77777777" w:rsidR="002F03B9" w:rsidRPr="00577ED9" w:rsidRDefault="002F03B9" w:rsidP="002F03B9">
      <w:pPr>
        <w:spacing w:before="240" w:after="120" w:line="380" w:lineRule="exact"/>
        <w:ind w:left="547" w:hanging="547"/>
        <w:jc w:val="thaiDistribute"/>
        <w:rPr>
          <w:rFonts w:ascii="Arial" w:hAnsi="Arial" w:cs="Arial"/>
          <w:b/>
          <w:bCs/>
          <w:color w:val="000000" w:themeColor="text1"/>
          <w:sz w:val="22"/>
          <w:szCs w:val="22"/>
          <w:cs/>
        </w:rPr>
      </w:pPr>
      <w:r w:rsidRPr="00577ED9">
        <w:rPr>
          <w:rFonts w:ascii="Arial" w:hAnsi="Arial" w:cs="Arial"/>
          <w:b/>
          <w:bCs/>
          <w:color w:val="000000" w:themeColor="text1"/>
          <w:sz w:val="22"/>
          <w:szCs w:val="22"/>
          <w:cs/>
        </w:rPr>
        <w:t>2</w:t>
      </w:r>
      <w:r>
        <w:rPr>
          <w:rFonts w:ascii="Arial" w:hAnsi="Arial" w:cs="Arial"/>
          <w:b/>
          <w:bCs/>
          <w:color w:val="000000" w:themeColor="text1"/>
          <w:sz w:val="22"/>
          <w:szCs w:val="22"/>
        </w:rPr>
        <w:t>2</w:t>
      </w:r>
      <w:r w:rsidRPr="00577ED9">
        <w:rPr>
          <w:rFonts w:ascii="Arial" w:hAnsi="Arial" w:cs="Arial"/>
          <w:b/>
          <w:bCs/>
          <w:color w:val="000000" w:themeColor="text1"/>
          <w:sz w:val="22"/>
          <w:szCs w:val="22"/>
        </w:rPr>
        <w:t>.</w:t>
      </w:r>
      <w:r w:rsidRPr="00577ED9">
        <w:rPr>
          <w:rFonts w:ascii="Arial" w:hAnsi="Arial" w:cs="Arial"/>
          <w:b/>
          <w:bCs/>
          <w:color w:val="000000" w:themeColor="text1"/>
          <w:sz w:val="22"/>
          <w:szCs w:val="22"/>
        </w:rPr>
        <w:tab/>
      </w:r>
      <w:r w:rsidRPr="00577ED9">
        <w:rPr>
          <w:rFonts w:ascii="Arial" w:hAnsi="Arial" w:cs="Arial"/>
          <w:b/>
          <w:bCs/>
          <w:sz w:val="22"/>
          <w:szCs w:val="22"/>
        </w:rPr>
        <w:t>Event after the reporting period</w:t>
      </w:r>
    </w:p>
    <w:p w14:paraId="03BA617D" w14:textId="3FF84EAA" w:rsidR="002F03B9" w:rsidRPr="00E75876" w:rsidRDefault="002F03B9" w:rsidP="002F03B9">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75876">
        <w:rPr>
          <w:rFonts w:ascii="Arial" w:hAnsi="Arial" w:cs="Arial"/>
          <w:sz w:val="22"/>
          <w:szCs w:val="22"/>
        </w:rPr>
        <w:t xml:space="preserve">On </w:t>
      </w:r>
      <w:r>
        <w:rPr>
          <w:rFonts w:ascii="Arial" w:hAnsi="Arial" w:cs="Arial"/>
          <w:sz w:val="22"/>
          <w:szCs w:val="22"/>
        </w:rPr>
        <w:t>10</w:t>
      </w:r>
      <w:r w:rsidRPr="00E75876">
        <w:rPr>
          <w:rFonts w:ascii="Arial" w:hAnsi="Arial" w:cs="Arial"/>
          <w:sz w:val="22"/>
          <w:szCs w:val="22"/>
        </w:rPr>
        <w:t xml:space="preserve"> August 202</w:t>
      </w:r>
      <w:r>
        <w:rPr>
          <w:rFonts w:ascii="Arial" w:hAnsi="Arial" w:cs="Arial"/>
          <w:sz w:val="22"/>
          <w:szCs w:val="22"/>
        </w:rPr>
        <w:t>6</w:t>
      </w:r>
      <w:r w:rsidRPr="00E75876">
        <w:rPr>
          <w:rFonts w:ascii="Arial" w:hAnsi="Arial" w:cs="Arial"/>
          <w:sz w:val="22"/>
          <w:szCs w:val="22"/>
        </w:rPr>
        <w:t>, the Meeting of the Board of Directors of the Company passed a resolution to approve interim dividend payment in respect of the profit for the six-month period ended</w:t>
      </w:r>
      <w:r>
        <w:rPr>
          <w:rFonts w:ascii="Arial" w:hAnsi="Arial" w:cs="Arial"/>
          <w:sz w:val="22"/>
          <w:szCs w:val="22"/>
        </w:rPr>
        <w:t xml:space="preserve"> </w:t>
      </w:r>
      <w:r>
        <w:rPr>
          <w:rFonts w:ascii="Arial" w:hAnsi="Arial" w:cs="Arial"/>
          <w:sz w:val="22"/>
          <w:szCs w:val="22"/>
        </w:rPr>
        <w:t xml:space="preserve">                      </w:t>
      </w:r>
      <w:r w:rsidRPr="00E75876">
        <w:rPr>
          <w:rFonts w:ascii="Arial" w:hAnsi="Arial" w:cs="Arial"/>
          <w:sz w:val="22"/>
          <w:szCs w:val="22"/>
        </w:rPr>
        <w:t>30 June 202</w:t>
      </w:r>
      <w:r>
        <w:rPr>
          <w:rFonts w:ascii="Arial" w:hAnsi="Arial" w:cs="Arial"/>
          <w:sz w:val="22"/>
          <w:szCs w:val="22"/>
        </w:rPr>
        <w:t>6</w:t>
      </w:r>
      <w:r w:rsidRPr="00E75876">
        <w:rPr>
          <w:rFonts w:ascii="Arial" w:hAnsi="Arial" w:cs="Arial"/>
          <w:sz w:val="22"/>
          <w:szCs w:val="22"/>
        </w:rPr>
        <w:t xml:space="preserve"> to the Company’s shareholders at Baht 0.</w:t>
      </w:r>
      <w:r>
        <w:rPr>
          <w:rFonts w:ascii="Arial" w:hAnsi="Arial" w:cs="Arial"/>
          <w:sz w:val="22"/>
          <w:szCs w:val="22"/>
        </w:rPr>
        <w:t>45</w:t>
      </w:r>
      <w:r w:rsidRPr="00E75876">
        <w:rPr>
          <w:rFonts w:ascii="Arial" w:hAnsi="Arial" w:cs="Arial"/>
          <w:sz w:val="22"/>
          <w:szCs w:val="22"/>
        </w:rPr>
        <w:t xml:space="preserve"> per share, totaling Baht 1</w:t>
      </w:r>
      <w:r>
        <w:rPr>
          <w:rFonts w:ascii="Arial" w:hAnsi="Arial" w:cs="Arial"/>
          <w:sz w:val="22"/>
          <w:szCs w:val="22"/>
        </w:rPr>
        <w:t>27.75</w:t>
      </w:r>
      <w:r w:rsidRPr="00E75876">
        <w:rPr>
          <w:rFonts w:ascii="Arial" w:hAnsi="Arial" w:cs="Arial"/>
          <w:sz w:val="22"/>
          <w:szCs w:val="22"/>
        </w:rPr>
        <w:t xml:space="preserve"> million, which will be paid to the shareholders on </w:t>
      </w:r>
      <w:r>
        <w:rPr>
          <w:rFonts w:ascii="Arial" w:hAnsi="Arial" w:cs="Arial"/>
          <w:sz w:val="22"/>
          <w:szCs w:val="22"/>
        </w:rPr>
        <w:t>9</w:t>
      </w:r>
      <w:r w:rsidRPr="00E75876">
        <w:rPr>
          <w:rFonts w:ascii="Arial" w:hAnsi="Arial" w:cs="Arial"/>
          <w:sz w:val="22"/>
          <w:szCs w:val="22"/>
        </w:rPr>
        <w:t xml:space="preserve"> September 202</w:t>
      </w:r>
      <w:r>
        <w:rPr>
          <w:rFonts w:ascii="Arial" w:hAnsi="Arial" w:cs="Arial"/>
          <w:sz w:val="22"/>
          <w:szCs w:val="22"/>
        </w:rPr>
        <w:t>6</w:t>
      </w:r>
      <w:r w:rsidRPr="00E75876">
        <w:rPr>
          <w:rFonts w:ascii="Arial" w:hAnsi="Arial" w:cs="Arial"/>
          <w:sz w:val="22"/>
          <w:szCs w:val="22"/>
        </w:rPr>
        <w:t>.</w:t>
      </w:r>
    </w:p>
    <w:p w14:paraId="341B5014" w14:textId="0A496919" w:rsidR="00AC0538" w:rsidRPr="001F4B5A" w:rsidRDefault="00812F72" w:rsidP="002F03B9">
      <w:pPr>
        <w:pStyle w:val="BodyTextIndent3"/>
        <w:spacing w:after="120"/>
        <w:ind w:left="547" w:hanging="547"/>
        <w:rPr>
          <w:rFonts w:ascii="Arial" w:hAnsi="Arial" w:cs="Arial"/>
          <w:b/>
          <w:bCs/>
          <w:sz w:val="22"/>
          <w:szCs w:val="22"/>
          <w:cs/>
        </w:rPr>
      </w:pPr>
      <w:r w:rsidRPr="003033E7">
        <w:rPr>
          <w:rFonts w:ascii="Arial" w:hAnsi="Arial" w:cs="Arial"/>
          <w:b/>
          <w:bCs/>
          <w:sz w:val="22"/>
          <w:szCs w:val="22"/>
        </w:rPr>
        <w:t>2</w:t>
      </w:r>
      <w:r w:rsidR="002F03B9">
        <w:rPr>
          <w:rFonts w:ascii="Arial" w:hAnsi="Arial" w:cs="Arial"/>
          <w:b/>
          <w:bCs/>
          <w:sz w:val="22"/>
          <w:szCs w:val="22"/>
        </w:rPr>
        <w:t>3</w:t>
      </w:r>
      <w:r w:rsidRPr="003033E7">
        <w:rPr>
          <w:rFonts w:ascii="Arial" w:hAnsi="Arial" w:cs="Arial"/>
          <w:b/>
          <w:bCs/>
          <w:sz w:val="22"/>
          <w:szCs w:val="22"/>
        </w:rPr>
        <w:t>.</w:t>
      </w:r>
      <w:r w:rsidRPr="003033E7">
        <w:rPr>
          <w:rFonts w:ascii="Arial" w:hAnsi="Arial" w:cs="Arial"/>
          <w:b/>
          <w:bCs/>
          <w:sz w:val="22"/>
          <w:szCs w:val="22"/>
        </w:rPr>
        <w:tab/>
      </w:r>
      <w:r w:rsidR="00AC0538" w:rsidRPr="001F4B5A">
        <w:rPr>
          <w:rFonts w:ascii="Arial" w:hAnsi="Arial" w:cs="Arial"/>
          <w:b/>
          <w:bCs/>
          <w:sz w:val="22"/>
          <w:szCs w:val="22"/>
        </w:rPr>
        <w:t xml:space="preserve">Approval of </w:t>
      </w:r>
      <w:r w:rsidR="008D75F8" w:rsidRPr="001F4B5A">
        <w:rPr>
          <w:rFonts w:ascii="Arial" w:hAnsi="Arial" w:cs="Arial"/>
          <w:b/>
          <w:bCs/>
          <w:sz w:val="22"/>
          <w:szCs w:val="22"/>
        </w:rPr>
        <w:t xml:space="preserve">interim </w:t>
      </w:r>
      <w:r w:rsidR="00AC0538" w:rsidRPr="001F4B5A">
        <w:rPr>
          <w:rFonts w:ascii="Arial" w:hAnsi="Arial" w:cs="Arial"/>
          <w:b/>
          <w:bCs/>
          <w:sz w:val="22"/>
          <w:szCs w:val="22"/>
        </w:rPr>
        <w:t>financial statements</w:t>
      </w:r>
    </w:p>
    <w:p w14:paraId="16DBF027" w14:textId="52CA9338" w:rsidR="004546DB" w:rsidRPr="001F4B5A" w:rsidRDefault="00AC0538" w:rsidP="001A4266">
      <w:pPr>
        <w:spacing w:before="120" w:after="120" w:line="380" w:lineRule="exact"/>
        <w:ind w:left="547" w:hanging="547"/>
        <w:jc w:val="thaiDistribute"/>
        <w:rPr>
          <w:rFonts w:ascii="Arial" w:hAnsi="Arial" w:cs="Arial"/>
          <w:sz w:val="22"/>
          <w:szCs w:val="22"/>
        </w:rPr>
      </w:pPr>
      <w:r w:rsidRPr="001F4B5A">
        <w:rPr>
          <w:rFonts w:ascii="Arial" w:hAnsi="Arial" w:cs="Arial"/>
          <w:sz w:val="22"/>
          <w:szCs w:val="22"/>
        </w:rPr>
        <w:tab/>
        <w:t>These</w:t>
      </w:r>
      <w:r w:rsidR="001B61F5" w:rsidRPr="001F4B5A">
        <w:rPr>
          <w:rFonts w:ascii="Arial" w:hAnsi="Arial" w:cs="Arial"/>
          <w:sz w:val="22"/>
          <w:szCs w:val="22"/>
        </w:rPr>
        <w:t xml:space="preserve"> interim</w:t>
      </w:r>
      <w:r w:rsidRPr="001F4B5A">
        <w:rPr>
          <w:rFonts w:ascii="Arial" w:hAnsi="Arial" w:cs="Arial"/>
          <w:sz w:val="22"/>
          <w:szCs w:val="22"/>
        </w:rPr>
        <w:t xml:space="preserve"> financial statements were </w:t>
      </w:r>
      <w:proofErr w:type="spellStart"/>
      <w:r w:rsidR="001A4266" w:rsidRPr="001F4B5A">
        <w:rPr>
          <w:rFonts w:ascii="Arial" w:hAnsi="Arial" w:cs="Arial"/>
          <w:sz w:val="22"/>
          <w:szCs w:val="22"/>
        </w:rPr>
        <w:t>authori</w:t>
      </w:r>
      <w:r w:rsidR="00DB7D85">
        <w:rPr>
          <w:rFonts w:ascii="Arial" w:hAnsi="Arial" w:cs="Arial"/>
          <w:sz w:val="22"/>
          <w:szCs w:val="22"/>
        </w:rPr>
        <w:t>s</w:t>
      </w:r>
      <w:r w:rsidR="001A4266" w:rsidRPr="001F4B5A">
        <w:rPr>
          <w:rFonts w:ascii="Arial" w:hAnsi="Arial" w:cs="Arial"/>
          <w:sz w:val="22"/>
          <w:szCs w:val="22"/>
        </w:rPr>
        <w:t>ed</w:t>
      </w:r>
      <w:proofErr w:type="spellEnd"/>
      <w:r w:rsidRPr="001F4B5A">
        <w:rPr>
          <w:rFonts w:ascii="Arial" w:hAnsi="Arial" w:cs="Arial"/>
          <w:sz w:val="22"/>
          <w:szCs w:val="22"/>
        </w:rPr>
        <w:t xml:space="preserve"> for issue by the </w:t>
      </w:r>
      <w:r w:rsidR="00035D9F" w:rsidRPr="001F4B5A">
        <w:rPr>
          <w:rFonts w:ascii="Arial" w:hAnsi="Arial" w:cs="Arial"/>
          <w:sz w:val="22"/>
          <w:szCs w:val="22"/>
        </w:rPr>
        <w:t>Company’s Board of Dire</w:t>
      </w:r>
      <w:r w:rsidR="0026369C" w:rsidRPr="001F4B5A">
        <w:rPr>
          <w:rFonts w:ascii="Arial" w:hAnsi="Arial" w:cs="Arial"/>
          <w:sz w:val="22"/>
          <w:szCs w:val="22"/>
        </w:rPr>
        <w:t>ctors o</w:t>
      </w:r>
      <w:r w:rsidR="001A4266">
        <w:rPr>
          <w:rFonts w:ascii="Arial" w:hAnsi="Arial" w:cs="Arial"/>
          <w:sz w:val="22"/>
          <w:szCs w:val="22"/>
        </w:rPr>
        <w:t xml:space="preserve">n 10 </w:t>
      </w:r>
      <w:r w:rsidR="00941F1C">
        <w:rPr>
          <w:rFonts w:ascii="Arial" w:hAnsi="Arial" w:cs="Arial"/>
          <w:sz w:val="22"/>
          <w:szCs w:val="22"/>
        </w:rPr>
        <w:t>August</w:t>
      </w:r>
      <w:r w:rsidR="008F36AA" w:rsidRPr="001F4B5A">
        <w:rPr>
          <w:rFonts w:ascii="Arial" w:hAnsi="Arial" w:cs="Arial"/>
          <w:sz w:val="22"/>
          <w:szCs w:val="22"/>
        </w:rPr>
        <w:t xml:space="preserve"> </w:t>
      </w:r>
      <w:r w:rsidR="003D7D51" w:rsidRPr="001F4B5A">
        <w:rPr>
          <w:rFonts w:ascii="Arial" w:hAnsi="Arial" w:cs="Arial"/>
          <w:sz w:val="22"/>
          <w:szCs w:val="22"/>
        </w:rPr>
        <w:t>2026</w:t>
      </w:r>
      <w:r w:rsidR="002E382F" w:rsidRPr="001F4B5A">
        <w:rPr>
          <w:rFonts w:ascii="Arial" w:hAnsi="Arial" w:cs="Arial"/>
          <w:sz w:val="22"/>
          <w:szCs w:val="22"/>
        </w:rPr>
        <w:t>.</w:t>
      </w:r>
      <w:r w:rsidR="008F36AA" w:rsidRPr="001F4B5A">
        <w:rPr>
          <w:rFonts w:ascii="Arial" w:hAnsi="Arial" w:cs="Arial"/>
          <w:sz w:val="22"/>
          <w:szCs w:val="22"/>
        </w:rPr>
        <w:t xml:space="preserve"> </w:t>
      </w:r>
    </w:p>
    <w:sectPr w:rsidR="004546DB" w:rsidRPr="001F4B5A" w:rsidSect="006215C5">
      <w:headerReference w:type="even" r:id="rId8"/>
      <w:headerReference w:type="default" r:id="rId9"/>
      <w:footerReference w:type="even" r:id="rId10"/>
      <w:footerReference w:type="default" r:id="rId11"/>
      <w:headerReference w:type="first" r:id="rId12"/>
      <w:footerReference w:type="first" r:id="rId13"/>
      <w:pgSz w:w="11909" w:h="16834" w:code="9"/>
      <w:pgMar w:top="1440" w:right="1019" w:bottom="1080" w:left="1368" w:header="706" w:footer="7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88936" w14:textId="77777777" w:rsidR="00203F4A" w:rsidRDefault="00203F4A" w:rsidP="004E60A3">
      <w:r>
        <w:separator/>
      </w:r>
    </w:p>
  </w:endnote>
  <w:endnote w:type="continuationSeparator" w:id="0">
    <w:p w14:paraId="1E0A18D3" w14:textId="77777777" w:rsidR="00203F4A" w:rsidRDefault="00203F4A" w:rsidP="004E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68F6D" w14:textId="0192F541" w:rsidR="00C872A6" w:rsidRDefault="00C872A6" w:rsidP="00454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092834" w14:textId="77777777" w:rsidR="00C872A6" w:rsidRDefault="00C87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0428837"/>
      <w:docPartObj>
        <w:docPartGallery w:val="Page Numbers (Bottom of Page)"/>
        <w:docPartUnique/>
      </w:docPartObj>
    </w:sdtPr>
    <w:sdtEndPr>
      <w:rPr>
        <w:rFonts w:ascii="Arial" w:hAnsi="Arial" w:cs="Arial"/>
        <w:noProof/>
        <w:sz w:val="22"/>
        <w:szCs w:val="22"/>
      </w:rPr>
    </w:sdtEndPr>
    <w:sdtContent>
      <w:p w14:paraId="072B2065" w14:textId="77777777" w:rsidR="00C872A6" w:rsidRPr="00D224AA" w:rsidRDefault="00C872A6">
        <w:pPr>
          <w:pStyle w:val="Footer"/>
          <w:jc w:val="right"/>
          <w:rPr>
            <w:rFonts w:ascii="Arial" w:hAnsi="Arial" w:cs="Arial"/>
            <w:sz w:val="22"/>
            <w:szCs w:val="22"/>
          </w:rPr>
        </w:pPr>
        <w:r w:rsidRPr="00D224AA">
          <w:rPr>
            <w:rFonts w:ascii="Arial" w:hAnsi="Arial" w:cs="Arial"/>
            <w:sz w:val="22"/>
            <w:szCs w:val="22"/>
          </w:rPr>
          <w:fldChar w:fldCharType="begin"/>
        </w:r>
        <w:r w:rsidRPr="00D224AA">
          <w:rPr>
            <w:rFonts w:ascii="Arial" w:hAnsi="Arial" w:cs="Arial"/>
            <w:sz w:val="22"/>
            <w:szCs w:val="22"/>
          </w:rPr>
          <w:instrText xml:space="preserve"> PAGE   \* MERGEFORMAT </w:instrText>
        </w:r>
        <w:r w:rsidRPr="00D224AA">
          <w:rPr>
            <w:rFonts w:ascii="Arial" w:hAnsi="Arial" w:cs="Arial"/>
            <w:sz w:val="22"/>
            <w:szCs w:val="22"/>
          </w:rPr>
          <w:fldChar w:fldCharType="separate"/>
        </w:r>
        <w:r>
          <w:rPr>
            <w:rFonts w:ascii="Arial" w:hAnsi="Arial" w:cs="Arial"/>
            <w:noProof/>
            <w:sz w:val="22"/>
            <w:szCs w:val="22"/>
          </w:rPr>
          <w:t>37</w:t>
        </w:r>
        <w:r w:rsidRPr="00D224A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FA38" w14:textId="77777777" w:rsidR="002732E6" w:rsidRDefault="00273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6D09E" w14:textId="77777777" w:rsidR="00203F4A" w:rsidRDefault="00203F4A" w:rsidP="004E60A3">
      <w:r>
        <w:separator/>
      </w:r>
    </w:p>
  </w:footnote>
  <w:footnote w:type="continuationSeparator" w:id="0">
    <w:p w14:paraId="7E026FEC" w14:textId="77777777" w:rsidR="00203F4A" w:rsidRDefault="00203F4A" w:rsidP="004E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05BB1" w14:textId="77777777" w:rsidR="002732E6" w:rsidRDefault="00273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63CC" w14:textId="77777777" w:rsidR="00C872A6" w:rsidRPr="00BF3543" w:rsidRDefault="00C872A6" w:rsidP="002F3495">
    <w:pPr>
      <w:spacing w:before="120" w:after="240" w:line="380" w:lineRule="exact"/>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0F54" w14:textId="77777777" w:rsidR="002732E6" w:rsidRDefault="00273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937"/>
    <w:multiLevelType w:val="hybridMultilevel"/>
    <w:tmpl w:val="22822CC4"/>
    <w:lvl w:ilvl="0" w:tplc="E7ECC6B8">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46431F1"/>
    <w:multiLevelType w:val="hybridMultilevel"/>
    <w:tmpl w:val="AD401756"/>
    <w:lvl w:ilvl="0" w:tplc="25C67902">
      <w:start w:val="77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90A37"/>
    <w:multiLevelType w:val="hybridMultilevel"/>
    <w:tmpl w:val="1992417E"/>
    <w:lvl w:ilvl="0" w:tplc="04090001">
      <w:start w:val="1"/>
      <w:numFmt w:val="bullet"/>
      <w:lvlText w:val=""/>
      <w:lvlJc w:val="left"/>
      <w:pPr>
        <w:tabs>
          <w:tab w:val="num" w:pos="1171"/>
        </w:tabs>
        <w:ind w:left="1171" w:hanging="360"/>
      </w:pPr>
      <w:rPr>
        <w:rFonts w:ascii="Symbol" w:hAnsi="Symbol" w:hint="default"/>
      </w:rPr>
    </w:lvl>
    <w:lvl w:ilvl="1" w:tplc="04090003" w:tentative="1">
      <w:start w:val="1"/>
      <w:numFmt w:val="bullet"/>
      <w:lvlText w:val="o"/>
      <w:lvlJc w:val="left"/>
      <w:pPr>
        <w:tabs>
          <w:tab w:val="num" w:pos="1891"/>
        </w:tabs>
        <w:ind w:left="1891" w:hanging="360"/>
      </w:pPr>
      <w:rPr>
        <w:rFonts w:ascii="Courier New" w:hAnsi="Courier New" w:hint="default"/>
      </w:rPr>
    </w:lvl>
    <w:lvl w:ilvl="2" w:tplc="04090005" w:tentative="1">
      <w:start w:val="1"/>
      <w:numFmt w:val="bullet"/>
      <w:lvlText w:val=""/>
      <w:lvlJc w:val="left"/>
      <w:pPr>
        <w:tabs>
          <w:tab w:val="num" w:pos="2611"/>
        </w:tabs>
        <w:ind w:left="2611" w:hanging="360"/>
      </w:pPr>
      <w:rPr>
        <w:rFonts w:ascii="Wingdings" w:hAnsi="Wingdings" w:hint="default"/>
      </w:rPr>
    </w:lvl>
    <w:lvl w:ilvl="3" w:tplc="04090001" w:tentative="1">
      <w:start w:val="1"/>
      <w:numFmt w:val="bullet"/>
      <w:lvlText w:val=""/>
      <w:lvlJc w:val="left"/>
      <w:pPr>
        <w:tabs>
          <w:tab w:val="num" w:pos="3331"/>
        </w:tabs>
        <w:ind w:left="3331" w:hanging="360"/>
      </w:pPr>
      <w:rPr>
        <w:rFonts w:ascii="Symbol" w:hAnsi="Symbol" w:hint="default"/>
      </w:rPr>
    </w:lvl>
    <w:lvl w:ilvl="4" w:tplc="04090003" w:tentative="1">
      <w:start w:val="1"/>
      <w:numFmt w:val="bullet"/>
      <w:lvlText w:val="o"/>
      <w:lvlJc w:val="left"/>
      <w:pPr>
        <w:tabs>
          <w:tab w:val="num" w:pos="4051"/>
        </w:tabs>
        <w:ind w:left="4051" w:hanging="360"/>
      </w:pPr>
      <w:rPr>
        <w:rFonts w:ascii="Courier New" w:hAnsi="Courier New" w:hint="default"/>
      </w:rPr>
    </w:lvl>
    <w:lvl w:ilvl="5" w:tplc="04090005" w:tentative="1">
      <w:start w:val="1"/>
      <w:numFmt w:val="bullet"/>
      <w:lvlText w:val=""/>
      <w:lvlJc w:val="left"/>
      <w:pPr>
        <w:tabs>
          <w:tab w:val="num" w:pos="4771"/>
        </w:tabs>
        <w:ind w:left="4771" w:hanging="360"/>
      </w:pPr>
      <w:rPr>
        <w:rFonts w:ascii="Wingdings" w:hAnsi="Wingdings" w:hint="default"/>
      </w:rPr>
    </w:lvl>
    <w:lvl w:ilvl="6" w:tplc="04090001" w:tentative="1">
      <w:start w:val="1"/>
      <w:numFmt w:val="bullet"/>
      <w:lvlText w:val=""/>
      <w:lvlJc w:val="left"/>
      <w:pPr>
        <w:tabs>
          <w:tab w:val="num" w:pos="5491"/>
        </w:tabs>
        <w:ind w:left="5491" w:hanging="360"/>
      </w:pPr>
      <w:rPr>
        <w:rFonts w:ascii="Symbol" w:hAnsi="Symbol" w:hint="default"/>
      </w:rPr>
    </w:lvl>
    <w:lvl w:ilvl="7" w:tplc="04090003" w:tentative="1">
      <w:start w:val="1"/>
      <w:numFmt w:val="bullet"/>
      <w:lvlText w:val="o"/>
      <w:lvlJc w:val="left"/>
      <w:pPr>
        <w:tabs>
          <w:tab w:val="num" w:pos="6211"/>
        </w:tabs>
        <w:ind w:left="6211" w:hanging="360"/>
      </w:pPr>
      <w:rPr>
        <w:rFonts w:ascii="Courier New" w:hAnsi="Courier New" w:hint="default"/>
      </w:rPr>
    </w:lvl>
    <w:lvl w:ilvl="8" w:tplc="04090005" w:tentative="1">
      <w:start w:val="1"/>
      <w:numFmt w:val="bullet"/>
      <w:lvlText w:val=""/>
      <w:lvlJc w:val="left"/>
      <w:pPr>
        <w:tabs>
          <w:tab w:val="num" w:pos="6931"/>
        </w:tabs>
        <w:ind w:left="6931" w:hanging="360"/>
      </w:pPr>
      <w:rPr>
        <w:rFonts w:ascii="Wingdings" w:hAnsi="Wingdings" w:hint="default"/>
      </w:rPr>
    </w:lvl>
  </w:abstractNum>
  <w:abstractNum w:abstractNumId="3" w15:restartNumberingAfterBreak="0">
    <w:nsid w:val="09176114"/>
    <w:multiLevelType w:val="multilevel"/>
    <w:tmpl w:val="2C2289D6"/>
    <w:lvl w:ilvl="0">
      <w:start w:val="2"/>
      <w:numFmt w:val="decimal"/>
      <w:lvlText w:val="%1"/>
      <w:lvlJc w:val="left"/>
      <w:pPr>
        <w:tabs>
          <w:tab w:val="num" w:pos="435"/>
        </w:tabs>
        <w:ind w:left="435" w:hanging="435"/>
      </w:pPr>
      <w:rPr>
        <w:rFonts w:hint="default"/>
      </w:rPr>
    </w:lvl>
    <w:lvl w:ilvl="1">
      <w:start w:val="5"/>
      <w:numFmt w:val="decimal"/>
      <w:lvlText w:val="%1.%2"/>
      <w:lvlJc w:val="left"/>
      <w:pPr>
        <w:tabs>
          <w:tab w:val="num" w:pos="921"/>
        </w:tabs>
        <w:ind w:left="921" w:hanging="435"/>
      </w:pPr>
      <w:rPr>
        <w:rFonts w:hint="default"/>
      </w:rPr>
    </w:lvl>
    <w:lvl w:ilvl="2">
      <w:start w:val="2"/>
      <w:numFmt w:val="decimal"/>
      <w:lvlText w:val="%1.%2.%3"/>
      <w:lvlJc w:val="left"/>
      <w:pPr>
        <w:tabs>
          <w:tab w:val="num" w:pos="1692"/>
        </w:tabs>
        <w:ind w:left="1692" w:hanging="720"/>
      </w:pPr>
      <w:rPr>
        <w:rFonts w:hint="default"/>
      </w:rPr>
    </w:lvl>
    <w:lvl w:ilvl="3">
      <w:start w:val="1"/>
      <w:numFmt w:val="decimal"/>
      <w:lvlText w:val="%1.%2.%3.%4"/>
      <w:lvlJc w:val="left"/>
      <w:pPr>
        <w:tabs>
          <w:tab w:val="num" w:pos="2178"/>
        </w:tabs>
        <w:ind w:left="2178" w:hanging="720"/>
      </w:pPr>
      <w:rPr>
        <w:rFonts w:hint="default"/>
      </w:rPr>
    </w:lvl>
    <w:lvl w:ilvl="4">
      <w:start w:val="1"/>
      <w:numFmt w:val="decimal"/>
      <w:lvlText w:val="%1.%2.%3.%4.%5"/>
      <w:lvlJc w:val="left"/>
      <w:pPr>
        <w:tabs>
          <w:tab w:val="num" w:pos="3024"/>
        </w:tabs>
        <w:ind w:left="3024" w:hanging="1080"/>
      </w:pPr>
      <w:rPr>
        <w:rFonts w:hint="default"/>
      </w:rPr>
    </w:lvl>
    <w:lvl w:ilvl="5">
      <w:start w:val="1"/>
      <w:numFmt w:val="decimal"/>
      <w:lvlText w:val="%1.%2.%3.%4.%5.%6"/>
      <w:lvlJc w:val="left"/>
      <w:pPr>
        <w:tabs>
          <w:tab w:val="num" w:pos="3510"/>
        </w:tabs>
        <w:ind w:left="3510" w:hanging="1080"/>
      </w:pPr>
      <w:rPr>
        <w:rFonts w:hint="default"/>
      </w:rPr>
    </w:lvl>
    <w:lvl w:ilvl="6">
      <w:start w:val="1"/>
      <w:numFmt w:val="decimal"/>
      <w:lvlText w:val="%1.%2.%3.%4.%5.%6.%7"/>
      <w:lvlJc w:val="left"/>
      <w:pPr>
        <w:tabs>
          <w:tab w:val="num" w:pos="3996"/>
        </w:tabs>
        <w:ind w:left="3996" w:hanging="1080"/>
      </w:pPr>
      <w:rPr>
        <w:rFonts w:hint="default"/>
      </w:rPr>
    </w:lvl>
    <w:lvl w:ilvl="7">
      <w:start w:val="1"/>
      <w:numFmt w:val="decimal"/>
      <w:lvlText w:val="%1.%2.%3.%4.%5.%6.%7.%8"/>
      <w:lvlJc w:val="left"/>
      <w:pPr>
        <w:tabs>
          <w:tab w:val="num" w:pos="4842"/>
        </w:tabs>
        <w:ind w:left="4842" w:hanging="1440"/>
      </w:pPr>
      <w:rPr>
        <w:rFonts w:hint="default"/>
      </w:rPr>
    </w:lvl>
    <w:lvl w:ilvl="8">
      <w:start w:val="1"/>
      <w:numFmt w:val="decimal"/>
      <w:lvlText w:val="%1.%2.%3.%4.%5.%6.%7.%8.%9"/>
      <w:lvlJc w:val="left"/>
      <w:pPr>
        <w:tabs>
          <w:tab w:val="num" w:pos="5328"/>
        </w:tabs>
        <w:ind w:left="5328" w:hanging="1440"/>
      </w:pPr>
      <w:rPr>
        <w:rFonts w:hint="default"/>
      </w:rPr>
    </w:lvl>
  </w:abstractNum>
  <w:abstractNum w:abstractNumId="4" w15:restartNumberingAfterBreak="0">
    <w:nsid w:val="0BFA374B"/>
    <w:multiLevelType w:val="hybridMultilevel"/>
    <w:tmpl w:val="704EFA4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456A62"/>
    <w:multiLevelType w:val="hybridMultilevel"/>
    <w:tmpl w:val="1DE08670"/>
    <w:lvl w:ilvl="0" w:tplc="76587C18">
      <w:start w:val="1"/>
      <w:numFmt w:val="lowerRoman"/>
      <w:lvlText w:val="(%1)"/>
      <w:lvlJc w:val="left"/>
      <w:pPr>
        <w:ind w:left="13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371F3"/>
    <w:multiLevelType w:val="hybridMultilevel"/>
    <w:tmpl w:val="A510CF34"/>
    <w:lvl w:ilvl="0" w:tplc="67F8F914">
      <w:start w:val="1"/>
      <w:numFmt w:val="bullet"/>
      <w:lvlText w:val="-"/>
      <w:lvlJc w:val="left"/>
      <w:pPr>
        <w:tabs>
          <w:tab w:val="num" w:pos="1560"/>
        </w:tabs>
        <w:ind w:left="1560" w:hanging="360"/>
      </w:pPr>
      <w:rPr>
        <w:rFonts w:ascii="Angsana New" w:hAnsi="Angsana New" w:hint="default"/>
        <w:sz w:val="32"/>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7" w15:restartNumberingAfterBreak="0">
    <w:nsid w:val="0D147607"/>
    <w:multiLevelType w:val="hybridMultilevel"/>
    <w:tmpl w:val="8398DDF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0EC71A69"/>
    <w:multiLevelType w:val="hybridMultilevel"/>
    <w:tmpl w:val="DD7A29D8"/>
    <w:lvl w:ilvl="0" w:tplc="E17A8E20">
      <w:start w:val="6"/>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160D2A64"/>
    <w:multiLevelType w:val="multilevel"/>
    <w:tmpl w:val="0052C44C"/>
    <w:lvl w:ilvl="0">
      <w:start w:val="2"/>
      <w:numFmt w:val="decimal"/>
      <w:lvlText w:val="%1"/>
      <w:lvlJc w:val="left"/>
      <w:pPr>
        <w:tabs>
          <w:tab w:val="num" w:pos="435"/>
        </w:tabs>
        <w:ind w:left="435" w:hanging="435"/>
      </w:pPr>
      <w:rPr>
        <w:rFonts w:hint="default"/>
      </w:rPr>
    </w:lvl>
    <w:lvl w:ilvl="1">
      <w:start w:val="4"/>
      <w:numFmt w:val="decimal"/>
      <w:lvlText w:val="%1.%2"/>
      <w:lvlJc w:val="left"/>
      <w:pPr>
        <w:tabs>
          <w:tab w:val="num" w:pos="921"/>
        </w:tabs>
        <w:ind w:left="921" w:hanging="435"/>
      </w:pPr>
      <w:rPr>
        <w:rFonts w:hint="default"/>
      </w:rPr>
    </w:lvl>
    <w:lvl w:ilvl="2">
      <w:start w:val="2"/>
      <w:numFmt w:val="decimal"/>
      <w:lvlText w:val="%1.%2.%3"/>
      <w:lvlJc w:val="left"/>
      <w:pPr>
        <w:tabs>
          <w:tab w:val="num" w:pos="1692"/>
        </w:tabs>
        <w:ind w:left="1692" w:hanging="720"/>
      </w:pPr>
      <w:rPr>
        <w:rFonts w:hint="default"/>
      </w:rPr>
    </w:lvl>
    <w:lvl w:ilvl="3">
      <w:start w:val="1"/>
      <w:numFmt w:val="decimal"/>
      <w:lvlText w:val="%1.%2.%3.%4"/>
      <w:lvlJc w:val="left"/>
      <w:pPr>
        <w:tabs>
          <w:tab w:val="num" w:pos="2178"/>
        </w:tabs>
        <w:ind w:left="2178" w:hanging="720"/>
      </w:pPr>
      <w:rPr>
        <w:rFonts w:hint="default"/>
      </w:rPr>
    </w:lvl>
    <w:lvl w:ilvl="4">
      <w:start w:val="1"/>
      <w:numFmt w:val="decimal"/>
      <w:lvlText w:val="%1.%2.%3.%4.%5"/>
      <w:lvlJc w:val="left"/>
      <w:pPr>
        <w:tabs>
          <w:tab w:val="num" w:pos="3024"/>
        </w:tabs>
        <w:ind w:left="3024" w:hanging="1080"/>
      </w:pPr>
      <w:rPr>
        <w:rFonts w:hint="default"/>
      </w:rPr>
    </w:lvl>
    <w:lvl w:ilvl="5">
      <w:start w:val="1"/>
      <w:numFmt w:val="decimal"/>
      <w:lvlText w:val="%1.%2.%3.%4.%5.%6"/>
      <w:lvlJc w:val="left"/>
      <w:pPr>
        <w:tabs>
          <w:tab w:val="num" w:pos="3510"/>
        </w:tabs>
        <w:ind w:left="3510" w:hanging="1080"/>
      </w:pPr>
      <w:rPr>
        <w:rFonts w:hint="default"/>
      </w:rPr>
    </w:lvl>
    <w:lvl w:ilvl="6">
      <w:start w:val="1"/>
      <w:numFmt w:val="decimal"/>
      <w:lvlText w:val="%1.%2.%3.%4.%5.%6.%7"/>
      <w:lvlJc w:val="left"/>
      <w:pPr>
        <w:tabs>
          <w:tab w:val="num" w:pos="3996"/>
        </w:tabs>
        <w:ind w:left="3996" w:hanging="1080"/>
      </w:pPr>
      <w:rPr>
        <w:rFonts w:hint="default"/>
      </w:rPr>
    </w:lvl>
    <w:lvl w:ilvl="7">
      <w:start w:val="1"/>
      <w:numFmt w:val="decimal"/>
      <w:lvlText w:val="%1.%2.%3.%4.%5.%6.%7.%8"/>
      <w:lvlJc w:val="left"/>
      <w:pPr>
        <w:tabs>
          <w:tab w:val="num" w:pos="4842"/>
        </w:tabs>
        <w:ind w:left="4842" w:hanging="1440"/>
      </w:pPr>
      <w:rPr>
        <w:rFonts w:hint="default"/>
      </w:rPr>
    </w:lvl>
    <w:lvl w:ilvl="8">
      <w:start w:val="1"/>
      <w:numFmt w:val="decimal"/>
      <w:lvlText w:val="%1.%2.%3.%4.%5.%6.%7.%8.%9"/>
      <w:lvlJc w:val="left"/>
      <w:pPr>
        <w:tabs>
          <w:tab w:val="num" w:pos="5328"/>
        </w:tabs>
        <w:ind w:left="5328" w:hanging="1440"/>
      </w:pPr>
      <w:rPr>
        <w:rFonts w:hint="default"/>
      </w:rPr>
    </w:lvl>
  </w:abstractNum>
  <w:abstractNum w:abstractNumId="10" w15:restartNumberingAfterBreak="0">
    <w:nsid w:val="1763786B"/>
    <w:multiLevelType w:val="hybridMultilevel"/>
    <w:tmpl w:val="0DCA540C"/>
    <w:lvl w:ilvl="0" w:tplc="BDD2C1BE">
      <w:start w:val="1"/>
      <w:numFmt w:val="lowerLetter"/>
      <w:lvlText w:val="(%1)"/>
      <w:lvlJc w:val="left"/>
      <w:pPr>
        <w:ind w:left="1085" w:hanging="48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19563B04"/>
    <w:multiLevelType w:val="hybridMultilevel"/>
    <w:tmpl w:val="37F8B7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8B5DF7"/>
    <w:multiLevelType w:val="hybridMultilevel"/>
    <w:tmpl w:val="43021F3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9B6E8A"/>
    <w:multiLevelType w:val="multilevel"/>
    <w:tmpl w:val="EFA64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3935458"/>
    <w:multiLevelType w:val="multilevel"/>
    <w:tmpl w:val="60309F60"/>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4.%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5" w15:restartNumberingAfterBreak="0">
    <w:nsid w:val="3AA92282"/>
    <w:multiLevelType w:val="hybridMultilevel"/>
    <w:tmpl w:val="5BD6A0F0"/>
    <w:lvl w:ilvl="0" w:tplc="A4FE32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BE9132B"/>
    <w:multiLevelType w:val="hybridMultilevel"/>
    <w:tmpl w:val="4BB24732"/>
    <w:lvl w:ilvl="0" w:tplc="CBD89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15:restartNumberingAfterBreak="0">
    <w:nsid w:val="4A2658EB"/>
    <w:multiLevelType w:val="multilevel"/>
    <w:tmpl w:val="FB769D0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0B907C2"/>
    <w:multiLevelType w:val="hybridMultilevel"/>
    <w:tmpl w:val="2F7E41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346F9"/>
    <w:multiLevelType w:val="multilevel"/>
    <w:tmpl w:val="105CFE82"/>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924FD7"/>
    <w:multiLevelType w:val="hybridMultilevel"/>
    <w:tmpl w:val="704EF2FA"/>
    <w:lvl w:ilvl="0" w:tplc="90629804">
      <w:start w:val="2"/>
      <w:numFmt w:val="bullet"/>
      <w:lvlText w:val="-"/>
      <w:lvlJc w:val="left"/>
      <w:pPr>
        <w:tabs>
          <w:tab w:val="num" w:pos="1320"/>
        </w:tabs>
        <w:ind w:left="1320" w:hanging="360"/>
      </w:pPr>
      <w:rPr>
        <w:rFonts w:ascii="Angsana New" w:eastAsia="Times New Roman" w:hAnsi="Angsana New" w:cs="Angsana New"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A650C00"/>
    <w:multiLevelType w:val="hybridMultilevel"/>
    <w:tmpl w:val="C5746A32"/>
    <w:lvl w:ilvl="0" w:tplc="6E820A56">
      <w:start w:val="10"/>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312E8B"/>
    <w:multiLevelType w:val="hybridMultilevel"/>
    <w:tmpl w:val="447A9072"/>
    <w:lvl w:ilvl="0" w:tplc="C5E6BFC4">
      <w:start w:val="77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171712C"/>
    <w:multiLevelType w:val="hybridMultilevel"/>
    <w:tmpl w:val="F76A48C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50113B"/>
    <w:multiLevelType w:val="multilevel"/>
    <w:tmpl w:val="888C05B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549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4844345"/>
    <w:multiLevelType w:val="hybridMultilevel"/>
    <w:tmpl w:val="C00AC93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6065E9"/>
    <w:multiLevelType w:val="hybridMultilevel"/>
    <w:tmpl w:val="E6B66F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D76CD"/>
    <w:multiLevelType w:val="hybridMultilevel"/>
    <w:tmpl w:val="B1E09490"/>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6484730">
    <w:abstractNumId w:val="14"/>
  </w:num>
  <w:num w:numId="2" w16cid:durableId="1725134378">
    <w:abstractNumId w:val="2"/>
  </w:num>
  <w:num w:numId="3" w16cid:durableId="647829275">
    <w:abstractNumId w:val="31"/>
  </w:num>
  <w:num w:numId="4" w16cid:durableId="2784179">
    <w:abstractNumId w:val="25"/>
  </w:num>
  <w:num w:numId="5" w16cid:durableId="56246621">
    <w:abstractNumId w:val="1"/>
  </w:num>
  <w:num w:numId="6" w16cid:durableId="57633461">
    <w:abstractNumId w:val="23"/>
  </w:num>
  <w:num w:numId="7" w16cid:durableId="1272663131">
    <w:abstractNumId w:val="32"/>
  </w:num>
  <w:num w:numId="8" w16cid:durableId="229853504">
    <w:abstractNumId w:val="17"/>
  </w:num>
  <w:num w:numId="9" w16cid:durableId="556359326">
    <w:abstractNumId w:val="26"/>
  </w:num>
  <w:num w:numId="10" w16cid:durableId="1011881123">
    <w:abstractNumId w:val="12"/>
  </w:num>
  <w:num w:numId="11" w16cid:durableId="41710637">
    <w:abstractNumId w:val="13"/>
  </w:num>
  <w:num w:numId="12" w16cid:durableId="13461221">
    <w:abstractNumId w:val="30"/>
  </w:num>
  <w:num w:numId="13" w16cid:durableId="1664046703">
    <w:abstractNumId w:val="19"/>
  </w:num>
  <w:num w:numId="14" w16cid:durableId="713431020">
    <w:abstractNumId w:val="9"/>
  </w:num>
  <w:num w:numId="15" w16cid:durableId="1831017887">
    <w:abstractNumId w:val="3"/>
  </w:num>
  <w:num w:numId="16" w16cid:durableId="848637657">
    <w:abstractNumId w:val="21"/>
  </w:num>
  <w:num w:numId="17" w16cid:durableId="1058212610">
    <w:abstractNumId w:val="4"/>
  </w:num>
  <w:num w:numId="18" w16cid:durableId="446580824">
    <w:abstractNumId w:val="6"/>
  </w:num>
  <w:num w:numId="19" w16cid:durableId="366760297">
    <w:abstractNumId w:val="22"/>
  </w:num>
  <w:num w:numId="20" w16cid:durableId="1633827917">
    <w:abstractNumId w:val="16"/>
  </w:num>
  <w:num w:numId="21" w16cid:durableId="361177718">
    <w:abstractNumId w:val="20"/>
  </w:num>
  <w:num w:numId="22" w16cid:durableId="299923597">
    <w:abstractNumId w:val="24"/>
  </w:num>
  <w:num w:numId="23" w16cid:durableId="1111701741">
    <w:abstractNumId w:val="28"/>
  </w:num>
  <w:num w:numId="24" w16cid:durableId="489639902">
    <w:abstractNumId w:val="15"/>
  </w:num>
  <w:num w:numId="25" w16cid:durableId="318121589">
    <w:abstractNumId w:val="10"/>
  </w:num>
  <w:num w:numId="26" w16cid:durableId="490096348">
    <w:abstractNumId w:val="0"/>
  </w:num>
  <w:num w:numId="27" w16cid:durableId="778649601">
    <w:abstractNumId w:val="29"/>
  </w:num>
  <w:num w:numId="28" w16cid:durableId="1942180046">
    <w:abstractNumId w:val="7"/>
  </w:num>
  <w:num w:numId="29" w16cid:durableId="584387563">
    <w:abstractNumId w:val="5"/>
  </w:num>
  <w:num w:numId="30" w16cid:durableId="1295217481">
    <w:abstractNumId w:val="8"/>
  </w:num>
  <w:num w:numId="31" w16cid:durableId="50083487">
    <w:abstractNumId w:val="27"/>
  </w:num>
  <w:num w:numId="32" w16cid:durableId="18429624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933828">
    <w:abstractNumId w:val="11"/>
  </w:num>
  <w:num w:numId="34" w16cid:durableId="1331085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45"/>
    <w:rsid w:val="0000005A"/>
    <w:rsid w:val="00000291"/>
    <w:rsid w:val="0000042B"/>
    <w:rsid w:val="000008D2"/>
    <w:rsid w:val="00000AB3"/>
    <w:rsid w:val="00000E21"/>
    <w:rsid w:val="00001965"/>
    <w:rsid w:val="0000307F"/>
    <w:rsid w:val="00003AB3"/>
    <w:rsid w:val="00005264"/>
    <w:rsid w:val="00005BF5"/>
    <w:rsid w:val="00005C83"/>
    <w:rsid w:val="0000643F"/>
    <w:rsid w:val="00006800"/>
    <w:rsid w:val="0000790E"/>
    <w:rsid w:val="00012591"/>
    <w:rsid w:val="00014EC4"/>
    <w:rsid w:val="00014FC6"/>
    <w:rsid w:val="000156C4"/>
    <w:rsid w:val="00015B8E"/>
    <w:rsid w:val="000161C0"/>
    <w:rsid w:val="00016698"/>
    <w:rsid w:val="0001674A"/>
    <w:rsid w:val="000169E7"/>
    <w:rsid w:val="00020292"/>
    <w:rsid w:val="00020B57"/>
    <w:rsid w:val="00021B95"/>
    <w:rsid w:val="00021F67"/>
    <w:rsid w:val="0002211B"/>
    <w:rsid w:val="000221D2"/>
    <w:rsid w:val="000223E0"/>
    <w:rsid w:val="00022EBE"/>
    <w:rsid w:val="00023107"/>
    <w:rsid w:val="00023F3A"/>
    <w:rsid w:val="00023FAA"/>
    <w:rsid w:val="0002440B"/>
    <w:rsid w:val="00024DD1"/>
    <w:rsid w:val="00025F5C"/>
    <w:rsid w:val="0002623D"/>
    <w:rsid w:val="00026309"/>
    <w:rsid w:val="00030823"/>
    <w:rsid w:val="00030C6B"/>
    <w:rsid w:val="00031967"/>
    <w:rsid w:val="00033931"/>
    <w:rsid w:val="00034585"/>
    <w:rsid w:val="00034662"/>
    <w:rsid w:val="000347D7"/>
    <w:rsid w:val="0003547B"/>
    <w:rsid w:val="000357B2"/>
    <w:rsid w:val="00035BDD"/>
    <w:rsid w:val="00035D89"/>
    <w:rsid w:val="00035D9F"/>
    <w:rsid w:val="00035ED0"/>
    <w:rsid w:val="00036195"/>
    <w:rsid w:val="000363FE"/>
    <w:rsid w:val="0003675E"/>
    <w:rsid w:val="0003676C"/>
    <w:rsid w:val="0003707F"/>
    <w:rsid w:val="0003761E"/>
    <w:rsid w:val="00037804"/>
    <w:rsid w:val="00037B8C"/>
    <w:rsid w:val="00040D9D"/>
    <w:rsid w:val="0004100A"/>
    <w:rsid w:val="00042296"/>
    <w:rsid w:val="00042950"/>
    <w:rsid w:val="00043A69"/>
    <w:rsid w:val="00045973"/>
    <w:rsid w:val="00046495"/>
    <w:rsid w:val="00046603"/>
    <w:rsid w:val="00047480"/>
    <w:rsid w:val="00047B7F"/>
    <w:rsid w:val="000502E5"/>
    <w:rsid w:val="000508EC"/>
    <w:rsid w:val="0005129D"/>
    <w:rsid w:val="000514B3"/>
    <w:rsid w:val="00052A02"/>
    <w:rsid w:val="00053183"/>
    <w:rsid w:val="000535FE"/>
    <w:rsid w:val="00053BDF"/>
    <w:rsid w:val="000543C8"/>
    <w:rsid w:val="00054524"/>
    <w:rsid w:val="00056F27"/>
    <w:rsid w:val="000608A3"/>
    <w:rsid w:val="00060F2D"/>
    <w:rsid w:val="00061BB3"/>
    <w:rsid w:val="00061BE4"/>
    <w:rsid w:val="0006242B"/>
    <w:rsid w:val="00062BBE"/>
    <w:rsid w:val="00062E38"/>
    <w:rsid w:val="00062F2F"/>
    <w:rsid w:val="00062F66"/>
    <w:rsid w:val="000646B4"/>
    <w:rsid w:val="0006486C"/>
    <w:rsid w:val="000650B8"/>
    <w:rsid w:val="0006573D"/>
    <w:rsid w:val="000677E9"/>
    <w:rsid w:val="0006790F"/>
    <w:rsid w:val="00067A60"/>
    <w:rsid w:val="00067CEF"/>
    <w:rsid w:val="00067EDD"/>
    <w:rsid w:val="000700B7"/>
    <w:rsid w:val="00070A9A"/>
    <w:rsid w:val="00071BEA"/>
    <w:rsid w:val="00074BB6"/>
    <w:rsid w:val="000754CD"/>
    <w:rsid w:val="00076618"/>
    <w:rsid w:val="00076645"/>
    <w:rsid w:val="00076CF9"/>
    <w:rsid w:val="00077106"/>
    <w:rsid w:val="00081212"/>
    <w:rsid w:val="000812E5"/>
    <w:rsid w:val="00081900"/>
    <w:rsid w:val="00081FF0"/>
    <w:rsid w:val="00082C71"/>
    <w:rsid w:val="00084276"/>
    <w:rsid w:val="000846AB"/>
    <w:rsid w:val="000848B7"/>
    <w:rsid w:val="000849A0"/>
    <w:rsid w:val="0008583D"/>
    <w:rsid w:val="00085DE1"/>
    <w:rsid w:val="00085EEE"/>
    <w:rsid w:val="00086CC5"/>
    <w:rsid w:val="00087BB9"/>
    <w:rsid w:val="00087D4B"/>
    <w:rsid w:val="000907FD"/>
    <w:rsid w:val="00090D4E"/>
    <w:rsid w:val="00090D5F"/>
    <w:rsid w:val="0009103C"/>
    <w:rsid w:val="0009138D"/>
    <w:rsid w:val="00091A43"/>
    <w:rsid w:val="00091B38"/>
    <w:rsid w:val="00091BE6"/>
    <w:rsid w:val="00091D5C"/>
    <w:rsid w:val="0009258B"/>
    <w:rsid w:val="00093118"/>
    <w:rsid w:val="0009343E"/>
    <w:rsid w:val="00093AFE"/>
    <w:rsid w:val="00093E4B"/>
    <w:rsid w:val="00093F3F"/>
    <w:rsid w:val="00095710"/>
    <w:rsid w:val="000957C8"/>
    <w:rsid w:val="00096682"/>
    <w:rsid w:val="00096B19"/>
    <w:rsid w:val="00097103"/>
    <w:rsid w:val="00097905"/>
    <w:rsid w:val="000A162E"/>
    <w:rsid w:val="000A166A"/>
    <w:rsid w:val="000A2BE5"/>
    <w:rsid w:val="000A3C86"/>
    <w:rsid w:val="000A5D3F"/>
    <w:rsid w:val="000A5F4D"/>
    <w:rsid w:val="000A6042"/>
    <w:rsid w:val="000A6071"/>
    <w:rsid w:val="000A6489"/>
    <w:rsid w:val="000A69BD"/>
    <w:rsid w:val="000A69FB"/>
    <w:rsid w:val="000A6EFB"/>
    <w:rsid w:val="000A7427"/>
    <w:rsid w:val="000A774A"/>
    <w:rsid w:val="000A7B04"/>
    <w:rsid w:val="000B0893"/>
    <w:rsid w:val="000B13D4"/>
    <w:rsid w:val="000B190F"/>
    <w:rsid w:val="000B2F0C"/>
    <w:rsid w:val="000B3FA2"/>
    <w:rsid w:val="000B4B66"/>
    <w:rsid w:val="000B511D"/>
    <w:rsid w:val="000B5A05"/>
    <w:rsid w:val="000B5DBD"/>
    <w:rsid w:val="000B65FB"/>
    <w:rsid w:val="000B6DFC"/>
    <w:rsid w:val="000C096B"/>
    <w:rsid w:val="000C23E7"/>
    <w:rsid w:val="000C2996"/>
    <w:rsid w:val="000C3FD1"/>
    <w:rsid w:val="000C448C"/>
    <w:rsid w:val="000C48F9"/>
    <w:rsid w:val="000C4D76"/>
    <w:rsid w:val="000C4DA7"/>
    <w:rsid w:val="000C4DBE"/>
    <w:rsid w:val="000C67A8"/>
    <w:rsid w:val="000C6D34"/>
    <w:rsid w:val="000C7020"/>
    <w:rsid w:val="000D06FA"/>
    <w:rsid w:val="000D0AE9"/>
    <w:rsid w:val="000D0BA6"/>
    <w:rsid w:val="000D12AE"/>
    <w:rsid w:val="000D24D1"/>
    <w:rsid w:val="000D3356"/>
    <w:rsid w:val="000D360C"/>
    <w:rsid w:val="000D362C"/>
    <w:rsid w:val="000D4610"/>
    <w:rsid w:val="000D4815"/>
    <w:rsid w:val="000D48D2"/>
    <w:rsid w:val="000D5865"/>
    <w:rsid w:val="000D628D"/>
    <w:rsid w:val="000D734C"/>
    <w:rsid w:val="000D777A"/>
    <w:rsid w:val="000D7A30"/>
    <w:rsid w:val="000E164F"/>
    <w:rsid w:val="000E1B31"/>
    <w:rsid w:val="000E1BC8"/>
    <w:rsid w:val="000E2326"/>
    <w:rsid w:val="000E2AEE"/>
    <w:rsid w:val="000E43A2"/>
    <w:rsid w:val="000E4BDF"/>
    <w:rsid w:val="000E5E8C"/>
    <w:rsid w:val="000E62E5"/>
    <w:rsid w:val="000E66F3"/>
    <w:rsid w:val="000E6B32"/>
    <w:rsid w:val="000E76B1"/>
    <w:rsid w:val="000E7A8C"/>
    <w:rsid w:val="000F2437"/>
    <w:rsid w:val="000F4997"/>
    <w:rsid w:val="000F4F15"/>
    <w:rsid w:val="000F5925"/>
    <w:rsid w:val="000F5ED2"/>
    <w:rsid w:val="000F623A"/>
    <w:rsid w:val="000F6664"/>
    <w:rsid w:val="000F67E6"/>
    <w:rsid w:val="000F6A75"/>
    <w:rsid w:val="000F6AF6"/>
    <w:rsid w:val="000F762A"/>
    <w:rsid w:val="000F7997"/>
    <w:rsid w:val="00100699"/>
    <w:rsid w:val="0010077C"/>
    <w:rsid w:val="001012D9"/>
    <w:rsid w:val="001025D7"/>
    <w:rsid w:val="00103083"/>
    <w:rsid w:val="00103639"/>
    <w:rsid w:val="00103B1D"/>
    <w:rsid w:val="00104C37"/>
    <w:rsid w:val="00104E7C"/>
    <w:rsid w:val="00106ACF"/>
    <w:rsid w:val="00106FEA"/>
    <w:rsid w:val="001070DE"/>
    <w:rsid w:val="00107468"/>
    <w:rsid w:val="001075F6"/>
    <w:rsid w:val="00111430"/>
    <w:rsid w:val="0011167B"/>
    <w:rsid w:val="00111DDE"/>
    <w:rsid w:val="00112502"/>
    <w:rsid w:val="001128AF"/>
    <w:rsid w:val="001130D5"/>
    <w:rsid w:val="00114132"/>
    <w:rsid w:val="0011429F"/>
    <w:rsid w:val="0011437A"/>
    <w:rsid w:val="00115370"/>
    <w:rsid w:val="00115ABE"/>
    <w:rsid w:val="00116D04"/>
    <w:rsid w:val="00117659"/>
    <w:rsid w:val="0011774E"/>
    <w:rsid w:val="00120298"/>
    <w:rsid w:val="00120639"/>
    <w:rsid w:val="00121064"/>
    <w:rsid w:val="0012256A"/>
    <w:rsid w:val="00122949"/>
    <w:rsid w:val="0012364C"/>
    <w:rsid w:val="00123956"/>
    <w:rsid w:val="00123A49"/>
    <w:rsid w:val="001240C6"/>
    <w:rsid w:val="00124C5E"/>
    <w:rsid w:val="00124E5E"/>
    <w:rsid w:val="00124F2C"/>
    <w:rsid w:val="00125B76"/>
    <w:rsid w:val="00126B70"/>
    <w:rsid w:val="00126C2B"/>
    <w:rsid w:val="00126F79"/>
    <w:rsid w:val="001300FD"/>
    <w:rsid w:val="00130165"/>
    <w:rsid w:val="0013044D"/>
    <w:rsid w:val="001304D5"/>
    <w:rsid w:val="001308CF"/>
    <w:rsid w:val="0013147C"/>
    <w:rsid w:val="00131A3A"/>
    <w:rsid w:val="00131DA2"/>
    <w:rsid w:val="00133E01"/>
    <w:rsid w:val="0013445C"/>
    <w:rsid w:val="00134850"/>
    <w:rsid w:val="001349B6"/>
    <w:rsid w:val="00134ED4"/>
    <w:rsid w:val="00135BB6"/>
    <w:rsid w:val="00135EEC"/>
    <w:rsid w:val="001363DC"/>
    <w:rsid w:val="001374B2"/>
    <w:rsid w:val="00137B0B"/>
    <w:rsid w:val="00137DA6"/>
    <w:rsid w:val="001400F5"/>
    <w:rsid w:val="00140401"/>
    <w:rsid w:val="00140A04"/>
    <w:rsid w:val="00141360"/>
    <w:rsid w:val="00141FE2"/>
    <w:rsid w:val="00142533"/>
    <w:rsid w:val="00142A8E"/>
    <w:rsid w:val="00143B3B"/>
    <w:rsid w:val="00143C6D"/>
    <w:rsid w:val="00144D50"/>
    <w:rsid w:val="00144D80"/>
    <w:rsid w:val="00144E54"/>
    <w:rsid w:val="001462D9"/>
    <w:rsid w:val="001466BD"/>
    <w:rsid w:val="00146FD8"/>
    <w:rsid w:val="001473C1"/>
    <w:rsid w:val="00150391"/>
    <w:rsid w:val="00150799"/>
    <w:rsid w:val="0015195F"/>
    <w:rsid w:val="00151EAB"/>
    <w:rsid w:val="00152F78"/>
    <w:rsid w:val="001535B1"/>
    <w:rsid w:val="0015364A"/>
    <w:rsid w:val="00153EA4"/>
    <w:rsid w:val="00154804"/>
    <w:rsid w:val="00154AA1"/>
    <w:rsid w:val="00155133"/>
    <w:rsid w:val="001556EF"/>
    <w:rsid w:val="00155D26"/>
    <w:rsid w:val="001565E0"/>
    <w:rsid w:val="00156A7B"/>
    <w:rsid w:val="001573F4"/>
    <w:rsid w:val="00160466"/>
    <w:rsid w:val="0016144E"/>
    <w:rsid w:val="001620E8"/>
    <w:rsid w:val="00163125"/>
    <w:rsid w:val="0016383F"/>
    <w:rsid w:val="00163BFC"/>
    <w:rsid w:val="00163F95"/>
    <w:rsid w:val="0016479D"/>
    <w:rsid w:val="0016546B"/>
    <w:rsid w:val="00165606"/>
    <w:rsid w:val="00165C43"/>
    <w:rsid w:val="00167267"/>
    <w:rsid w:val="001672EE"/>
    <w:rsid w:val="0017019F"/>
    <w:rsid w:val="00170566"/>
    <w:rsid w:val="00170CC0"/>
    <w:rsid w:val="001718A4"/>
    <w:rsid w:val="00171C0B"/>
    <w:rsid w:val="00171DE3"/>
    <w:rsid w:val="001749FF"/>
    <w:rsid w:val="00175B76"/>
    <w:rsid w:val="001762D4"/>
    <w:rsid w:val="001764DF"/>
    <w:rsid w:val="0017699C"/>
    <w:rsid w:val="00176CE3"/>
    <w:rsid w:val="00177446"/>
    <w:rsid w:val="00180BEF"/>
    <w:rsid w:val="00180F78"/>
    <w:rsid w:val="001811CE"/>
    <w:rsid w:val="0018135C"/>
    <w:rsid w:val="0018177E"/>
    <w:rsid w:val="001822F2"/>
    <w:rsid w:val="0018346D"/>
    <w:rsid w:val="00183D41"/>
    <w:rsid w:val="00184208"/>
    <w:rsid w:val="0018536D"/>
    <w:rsid w:val="0018585C"/>
    <w:rsid w:val="00185EEB"/>
    <w:rsid w:val="0018653C"/>
    <w:rsid w:val="001879D5"/>
    <w:rsid w:val="001908F9"/>
    <w:rsid w:val="00190962"/>
    <w:rsid w:val="00190B3C"/>
    <w:rsid w:val="00191A7B"/>
    <w:rsid w:val="001920AF"/>
    <w:rsid w:val="00192766"/>
    <w:rsid w:val="00192A59"/>
    <w:rsid w:val="00192B57"/>
    <w:rsid w:val="00192BB5"/>
    <w:rsid w:val="00193183"/>
    <w:rsid w:val="00193705"/>
    <w:rsid w:val="001946C0"/>
    <w:rsid w:val="001948E1"/>
    <w:rsid w:val="00196645"/>
    <w:rsid w:val="001969B1"/>
    <w:rsid w:val="00197887"/>
    <w:rsid w:val="0019788B"/>
    <w:rsid w:val="00197E89"/>
    <w:rsid w:val="001A19BF"/>
    <w:rsid w:val="001A1B53"/>
    <w:rsid w:val="001A1D5E"/>
    <w:rsid w:val="001A1EB2"/>
    <w:rsid w:val="001A27D9"/>
    <w:rsid w:val="001A315B"/>
    <w:rsid w:val="001A3AB1"/>
    <w:rsid w:val="001A3E59"/>
    <w:rsid w:val="001A4266"/>
    <w:rsid w:val="001A454A"/>
    <w:rsid w:val="001A4DC1"/>
    <w:rsid w:val="001A6049"/>
    <w:rsid w:val="001A7013"/>
    <w:rsid w:val="001A709C"/>
    <w:rsid w:val="001A7366"/>
    <w:rsid w:val="001A76BD"/>
    <w:rsid w:val="001A778E"/>
    <w:rsid w:val="001A7DF6"/>
    <w:rsid w:val="001B0753"/>
    <w:rsid w:val="001B088A"/>
    <w:rsid w:val="001B0D9A"/>
    <w:rsid w:val="001B11A9"/>
    <w:rsid w:val="001B1275"/>
    <w:rsid w:val="001B19A9"/>
    <w:rsid w:val="001B19D4"/>
    <w:rsid w:val="001B1FD2"/>
    <w:rsid w:val="001B2484"/>
    <w:rsid w:val="001B2555"/>
    <w:rsid w:val="001B286F"/>
    <w:rsid w:val="001B371A"/>
    <w:rsid w:val="001B43DE"/>
    <w:rsid w:val="001B49F3"/>
    <w:rsid w:val="001B4A5F"/>
    <w:rsid w:val="001B61F5"/>
    <w:rsid w:val="001B6669"/>
    <w:rsid w:val="001B7B78"/>
    <w:rsid w:val="001B7EAB"/>
    <w:rsid w:val="001B7F50"/>
    <w:rsid w:val="001C019B"/>
    <w:rsid w:val="001C0432"/>
    <w:rsid w:val="001C053B"/>
    <w:rsid w:val="001C1025"/>
    <w:rsid w:val="001C1978"/>
    <w:rsid w:val="001C1AE8"/>
    <w:rsid w:val="001C2242"/>
    <w:rsid w:val="001C6A6A"/>
    <w:rsid w:val="001C6D9D"/>
    <w:rsid w:val="001C73FE"/>
    <w:rsid w:val="001C7522"/>
    <w:rsid w:val="001C7A7A"/>
    <w:rsid w:val="001D03EF"/>
    <w:rsid w:val="001D0F22"/>
    <w:rsid w:val="001D1564"/>
    <w:rsid w:val="001D200B"/>
    <w:rsid w:val="001D244D"/>
    <w:rsid w:val="001D2C3A"/>
    <w:rsid w:val="001D2DD8"/>
    <w:rsid w:val="001D2E82"/>
    <w:rsid w:val="001D380E"/>
    <w:rsid w:val="001D3AC8"/>
    <w:rsid w:val="001D41B5"/>
    <w:rsid w:val="001D43D2"/>
    <w:rsid w:val="001D4D41"/>
    <w:rsid w:val="001D58AB"/>
    <w:rsid w:val="001D5D7B"/>
    <w:rsid w:val="001D615A"/>
    <w:rsid w:val="001D6482"/>
    <w:rsid w:val="001D7106"/>
    <w:rsid w:val="001E0118"/>
    <w:rsid w:val="001E088F"/>
    <w:rsid w:val="001E1347"/>
    <w:rsid w:val="001E13CE"/>
    <w:rsid w:val="001E1642"/>
    <w:rsid w:val="001E2082"/>
    <w:rsid w:val="001E279D"/>
    <w:rsid w:val="001E5D8F"/>
    <w:rsid w:val="001E63C3"/>
    <w:rsid w:val="001E6762"/>
    <w:rsid w:val="001E7634"/>
    <w:rsid w:val="001F0084"/>
    <w:rsid w:val="001F1B59"/>
    <w:rsid w:val="001F230F"/>
    <w:rsid w:val="001F27A7"/>
    <w:rsid w:val="001F35BE"/>
    <w:rsid w:val="001F4B5A"/>
    <w:rsid w:val="001F4B72"/>
    <w:rsid w:val="001F5D48"/>
    <w:rsid w:val="001F66E8"/>
    <w:rsid w:val="001F6D0C"/>
    <w:rsid w:val="001F6D2C"/>
    <w:rsid w:val="001F7217"/>
    <w:rsid w:val="001F7543"/>
    <w:rsid w:val="00200938"/>
    <w:rsid w:val="00200976"/>
    <w:rsid w:val="0020125C"/>
    <w:rsid w:val="00202364"/>
    <w:rsid w:val="00203F4A"/>
    <w:rsid w:val="00204286"/>
    <w:rsid w:val="002058C0"/>
    <w:rsid w:val="00206A82"/>
    <w:rsid w:val="00207ACB"/>
    <w:rsid w:val="00210E1E"/>
    <w:rsid w:val="00210FA4"/>
    <w:rsid w:val="00211058"/>
    <w:rsid w:val="002111D3"/>
    <w:rsid w:val="002124A6"/>
    <w:rsid w:val="0021299D"/>
    <w:rsid w:val="00213172"/>
    <w:rsid w:val="002132E8"/>
    <w:rsid w:val="00213B9A"/>
    <w:rsid w:val="00213C94"/>
    <w:rsid w:val="00214E84"/>
    <w:rsid w:val="00214E93"/>
    <w:rsid w:val="00215343"/>
    <w:rsid w:val="00216B20"/>
    <w:rsid w:val="00216B37"/>
    <w:rsid w:val="00216E70"/>
    <w:rsid w:val="00217C1C"/>
    <w:rsid w:val="00217F18"/>
    <w:rsid w:val="00223748"/>
    <w:rsid w:val="00223BAC"/>
    <w:rsid w:val="00223EFE"/>
    <w:rsid w:val="002243B3"/>
    <w:rsid w:val="00225833"/>
    <w:rsid w:val="00225BC0"/>
    <w:rsid w:val="00226B68"/>
    <w:rsid w:val="00226EB4"/>
    <w:rsid w:val="00226EB7"/>
    <w:rsid w:val="00230030"/>
    <w:rsid w:val="0023010D"/>
    <w:rsid w:val="002317B3"/>
    <w:rsid w:val="002321C9"/>
    <w:rsid w:val="002327F9"/>
    <w:rsid w:val="00233ED4"/>
    <w:rsid w:val="002354DE"/>
    <w:rsid w:val="00235DDE"/>
    <w:rsid w:val="00237A33"/>
    <w:rsid w:val="00240EED"/>
    <w:rsid w:val="00242055"/>
    <w:rsid w:val="00243C35"/>
    <w:rsid w:val="002446D2"/>
    <w:rsid w:val="00244AB1"/>
    <w:rsid w:val="00244B2F"/>
    <w:rsid w:val="00244B72"/>
    <w:rsid w:val="00245052"/>
    <w:rsid w:val="002460C7"/>
    <w:rsid w:val="002475A3"/>
    <w:rsid w:val="0024762B"/>
    <w:rsid w:val="002504A3"/>
    <w:rsid w:val="0025075C"/>
    <w:rsid w:val="00251203"/>
    <w:rsid w:val="00252AB1"/>
    <w:rsid w:val="00256B6D"/>
    <w:rsid w:val="00256F09"/>
    <w:rsid w:val="002573DB"/>
    <w:rsid w:val="00257A83"/>
    <w:rsid w:val="00257E74"/>
    <w:rsid w:val="00260B76"/>
    <w:rsid w:val="002619BA"/>
    <w:rsid w:val="0026202A"/>
    <w:rsid w:val="002624CD"/>
    <w:rsid w:val="002629F5"/>
    <w:rsid w:val="00262C0B"/>
    <w:rsid w:val="0026369C"/>
    <w:rsid w:val="00265309"/>
    <w:rsid w:val="00265638"/>
    <w:rsid w:val="00266F67"/>
    <w:rsid w:val="00267479"/>
    <w:rsid w:val="002702D4"/>
    <w:rsid w:val="00270B50"/>
    <w:rsid w:val="002710CB"/>
    <w:rsid w:val="0027273D"/>
    <w:rsid w:val="002732E6"/>
    <w:rsid w:val="002732EC"/>
    <w:rsid w:val="00274237"/>
    <w:rsid w:val="00274724"/>
    <w:rsid w:val="00275D02"/>
    <w:rsid w:val="00275FBC"/>
    <w:rsid w:val="00276537"/>
    <w:rsid w:val="002768E6"/>
    <w:rsid w:val="00277124"/>
    <w:rsid w:val="002772FF"/>
    <w:rsid w:val="0027740F"/>
    <w:rsid w:val="00277839"/>
    <w:rsid w:val="00281BE9"/>
    <w:rsid w:val="00282155"/>
    <w:rsid w:val="00282165"/>
    <w:rsid w:val="00282A18"/>
    <w:rsid w:val="00282A63"/>
    <w:rsid w:val="00283B78"/>
    <w:rsid w:val="002864EB"/>
    <w:rsid w:val="00286B49"/>
    <w:rsid w:val="00286E08"/>
    <w:rsid w:val="00287D02"/>
    <w:rsid w:val="0029015B"/>
    <w:rsid w:val="00290A3B"/>
    <w:rsid w:val="0029106A"/>
    <w:rsid w:val="00291158"/>
    <w:rsid w:val="0029160A"/>
    <w:rsid w:val="002937CC"/>
    <w:rsid w:val="002939C6"/>
    <w:rsid w:val="0029414C"/>
    <w:rsid w:val="00295D56"/>
    <w:rsid w:val="00295EC7"/>
    <w:rsid w:val="002960EB"/>
    <w:rsid w:val="0029660D"/>
    <w:rsid w:val="0029689D"/>
    <w:rsid w:val="00297D6C"/>
    <w:rsid w:val="002A0C1D"/>
    <w:rsid w:val="002A1241"/>
    <w:rsid w:val="002A1726"/>
    <w:rsid w:val="002A3085"/>
    <w:rsid w:val="002A3E05"/>
    <w:rsid w:val="002A403A"/>
    <w:rsid w:val="002A489B"/>
    <w:rsid w:val="002A4F05"/>
    <w:rsid w:val="002A533B"/>
    <w:rsid w:val="002A58EB"/>
    <w:rsid w:val="002A5FCC"/>
    <w:rsid w:val="002A6364"/>
    <w:rsid w:val="002A772F"/>
    <w:rsid w:val="002A79D7"/>
    <w:rsid w:val="002A7E8F"/>
    <w:rsid w:val="002B02BE"/>
    <w:rsid w:val="002B03C9"/>
    <w:rsid w:val="002B3851"/>
    <w:rsid w:val="002B400F"/>
    <w:rsid w:val="002B4718"/>
    <w:rsid w:val="002B4955"/>
    <w:rsid w:val="002B4C91"/>
    <w:rsid w:val="002B530D"/>
    <w:rsid w:val="002B67B1"/>
    <w:rsid w:val="002B7FA6"/>
    <w:rsid w:val="002C0878"/>
    <w:rsid w:val="002C0A9A"/>
    <w:rsid w:val="002C134A"/>
    <w:rsid w:val="002C14C0"/>
    <w:rsid w:val="002C2A46"/>
    <w:rsid w:val="002C2A48"/>
    <w:rsid w:val="002C308B"/>
    <w:rsid w:val="002C31E8"/>
    <w:rsid w:val="002C3D06"/>
    <w:rsid w:val="002C4E93"/>
    <w:rsid w:val="002C4FEB"/>
    <w:rsid w:val="002C5BF4"/>
    <w:rsid w:val="002C5FDC"/>
    <w:rsid w:val="002C60FD"/>
    <w:rsid w:val="002C6D19"/>
    <w:rsid w:val="002C6DBC"/>
    <w:rsid w:val="002C6E50"/>
    <w:rsid w:val="002C7373"/>
    <w:rsid w:val="002D067A"/>
    <w:rsid w:val="002D0F36"/>
    <w:rsid w:val="002D2550"/>
    <w:rsid w:val="002D27CA"/>
    <w:rsid w:val="002D3C34"/>
    <w:rsid w:val="002D4395"/>
    <w:rsid w:val="002D544F"/>
    <w:rsid w:val="002D562C"/>
    <w:rsid w:val="002D57B7"/>
    <w:rsid w:val="002D59A9"/>
    <w:rsid w:val="002D692B"/>
    <w:rsid w:val="002D789E"/>
    <w:rsid w:val="002D7E03"/>
    <w:rsid w:val="002E0CF3"/>
    <w:rsid w:val="002E2187"/>
    <w:rsid w:val="002E23B0"/>
    <w:rsid w:val="002E27DA"/>
    <w:rsid w:val="002E2A30"/>
    <w:rsid w:val="002E2C70"/>
    <w:rsid w:val="002E34D3"/>
    <w:rsid w:val="002E3789"/>
    <w:rsid w:val="002E382F"/>
    <w:rsid w:val="002E3B47"/>
    <w:rsid w:val="002E44FD"/>
    <w:rsid w:val="002E49A7"/>
    <w:rsid w:val="002E509D"/>
    <w:rsid w:val="002E5178"/>
    <w:rsid w:val="002E54D5"/>
    <w:rsid w:val="002E5CAF"/>
    <w:rsid w:val="002E62AF"/>
    <w:rsid w:val="002E6540"/>
    <w:rsid w:val="002E66EB"/>
    <w:rsid w:val="002E7524"/>
    <w:rsid w:val="002E7F17"/>
    <w:rsid w:val="002F03B9"/>
    <w:rsid w:val="002F06DB"/>
    <w:rsid w:val="002F09EB"/>
    <w:rsid w:val="002F0A2B"/>
    <w:rsid w:val="002F0E2B"/>
    <w:rsid w:val="002F0E81"/>
    <w:rsid w:val="002F120B"/>
    <w:rsid w:val="002F1B27"/>
    <w:rsid w:val="002F1D8B"/>
    <w:rsid w:val="002F2629"/>
    <w:rsid w:val="002F2E8B"/>
    <w:rsid w:val="002F3495"/>
    <w:rsid w:val="002F4D5F"/>
    <w:rsid w:val="002F58FB"/>
    <w:rsid w:val="002F6BEC"/>
    <w:rsid w:val="002F6D01"/>
    <w:rsid w:val="002F760B"/>
    <w:rsid w:val="00300473"/>
    <w:rsid w:val="00300CCC"/>
    <w:rsid w:val="003016BD"/>
    <w:rsid w:val="00302010"/>
    <w:rsid w:val="0030204F"/>
    <w:rsid w:val="003033E7"/>
    <w:rsid w:val="0030379F"/>
    <w:rsid w:val="003049E8"/>
    <w:rsid w:val="00304E0E"/>
    <w:rsid w:val="00304E13"/>
    <w:rsid w:val="0030524F"/>
    <w:rsid w:val="0030537F"/>
    <w:rsid w:val="003064D8"/>
    <w:rsid w:val="00306855"/>
    <w:rsid w:val="00307E7C"/>
    <w:rsid w:val="00307F46"/>
    <w:rsid w:val="003100F0"/>
    <w:rsid w:val="003100F4"/>
    <w:rsid w:val="00310185"/>
    <w:rsid w:val="00310C45"/>
    <w:rsid w:val="003115B8"/>
    <w:rsid w:val="00311B65"/>
    <w:rsid w:val="00311D1B"/>
    <w:rsid w:val="00312860"/>
    <w:rsid w:val="00312AC3"/>
    <w:rsid w:val="00312FE5"/>
    <w:rsid w:val="00313474"/>
    <w:rsid w:val="00313F1E"/>
    <w:rsid w:val="00313FE5"/>
    <w:rsid w:val="003145E9"/>
    <w:rsid w:val="00314D5D"/>
    <w:rsid w:val="00315430"/>
    <w:rsid w:val="00315D29"/>
    <w:rsid w:val="00316202"/>
    <w:rsid w:val="003177C2"/>
    <w:rsid w:val="00317866"/>
    <w:rsid w:val="00320113"/>
    <w:rsid w:val="00321114"/>
    <w:rsid w:val="00321E69"/>
    <w:rsid w:val="003223EB"/>
    <w:rsid w:val="00323388"/>
    <w:rsid w:val="00324663"/>
    <w:rsid w:val="00326610"/>
    <w:rsid w:val="003277F8"/>
    <w:rsid w:val="003279A8"/>
    <w:rsid w:val="00330418"/>
    <w:rsid w:val="00330BFE"/>
    <w:rsid w:val="003315C7"/>
    <w:rsid w:val="0033163C"/>
    <w:rsid w:val="00332005"/>
    <w:rsid w:val="003326F4"/>
    <w:rsid w:val="00332717"/>
    <w:rsid w:val="0033373A"/>
    <w:rsid w:val="00334234"/>
    <w:rsid w:val="0033534F"/>
    <w:rsid w:val="0033544E"/>
    <w:rsid w:val="00336D99"/>
    <w:rsid w:val="00336E62"/>
    <w:rsid w:val="003373E9"/>
    <w:rsid w:val="00337E17"/>
    <w:rsid w:val="003427A4"/>
    <w:rsid w:val="00343579"/>
    <w:rsid w:val="0034365B"/>
    <w:rsid w:val="00343720"/>
    <w:rsid w:val="00343F34"/>
    <w:rsid w:val="003453AC"/>
    <w:rsid w:val="00346FA0"/>
    <w:rsid w:val="003501E1"/>
    <w:rsid w:val="0035071E"/>
    <w:rsid w:val="003508F7"/>
    <w:rsid w:val="00350CF8"/>
    <w:rsid w:val="00350FBC"/>
    <w:rsid w:val="003515E0"/>
    <w:rsid w:val="00351716"/>
    <w:rsid w:val="00351D52"/>
    <w:rsid w:val="00353886"/>
    <w:rsid w:val="003540A6"/>
    <w:rsid w:val="00354380"/>
    <w:rsid w:val="00354976"/>
    <w:rsid w:val="003557CA"/>
    <w:rsid w:val="00355FC6"/>
    <w:rsid w:val="0035697F"/>
    <w:rsid w:val="00357579"/>
    <w:rsid w:val="003577B4"/>
    <w:rsid w:val="00357826"/>
    <w:rsid w:val="003600CB"/>
    <w:rsid w:val="00360FE2"/>
    <w:rsid w:val="00361B65"/>
    <w:rsid w:val="003622DD"/>
    <w:rsid w:val="00362553"/>
    <w:rsid w:val="00363235"/>
    <w:rsid w:val="0036426C"/>
    <w:rsid w:val="00365B8F"/>
    <w:rsid w:val="00365E25"/>
    <w:rsid w:val="00365F72"/>
    <w:rsid w:val="00367779"/>
    <w:rsid w:val="00370298"/>
    <w:rsid w:val="00370898"/>
    <w:rsid w:val="00370B8F"/>
    <w:rsid w:val="00372610"/>
    <w:rsid w:val="0037360D"/>
    <w:rsid w:val="0037437B"/>
    <w:rsid w:val="003748B0"/>
    <w:rsid w:val="00374E8A"/>
    <w:rsid w:val="00374FD7"/>
    <w:rsid w:val="00375DAA"/>
    <w:rsid w:val="00375F40"/>
    <w:rsid w:val="003772C3"/>
    <w:rsid w:val="00377660"/>
    <w:rsid w:val="00380441"/>
    <w:rsid w:val="00380BE8"/>
    <w:rsid w:val="00380F2F"/>
    <w:rsid w:val="00381AFA"/>
    <w:rsid w:val="00382B9D"/>
    <w:rsid w:val="003830AE"/>
    <w:rsid w:val="00383AFE"/>
    <w:rsid w:val="003860AA"/>
    <w:rsid w:val="00386B63"/>
    <w:rsid w:val="00387392"/>
    <w:rsid w:val="00391CFE"/>
    <w:rsid w:val="00391E15"/>
    <w:rsid w:val="00392227"/>
    <w:rsid w:val="00392957"/>
    <w:rsid w:val="00393744"/>
    <w:rsid w:val="00393D5B"/>
    <w:rsid w:val="00394A0D"/>
    <w:rsid w:val="00394AC8"/>
    <w:rsid w:val="003951D3"/>
    <w:rsid w:val="00395C9F"/>
    <w:rsid w:val="00396160"/>
    <w:rsid w:val="00397849"/>
    <w:rsid w:val="003A01F4"/>
    <w:rsid w:val="003A043F"/>
    <w:rsid w:val="003A10CB"/>
    <w:rsid w:val="003A14C6"/>
    <w:rsid w:val="003A15F1"/>
    <w:rsid w:val="003A19B7"/>
    <w:rsid w:val="003A1AF2"/>
    <w:rsid w:val="003A1B49"/>
    <w:rsid w:val="003A1EF9"/>
    <w:rsid w:val="003A3C97"/>
    <w:rsid w:val="003A5B00"/>
    <w:rsid w:val="003A6663"/>
    <w:rsid w:val="003A6EBC"/>
    <w:rsid w:val="003B038C"/>
    <w:rsid w:val="003B04F4"/>
    <w:rsid w:val="003B16D1"/>
    <w:rsid w:val="003B2322"/>
    <w:rsid w:val="003B267F"/>
    <w:rsid w:val="003B3378"/>
    <w:rsid w:val="003B3497"/>
    <w:rsid w:val="003B4E83"/>
    <w:rsid w:val="003B560A"/>
    <w:rsid w:val="003B6050"/>
    <w:rsid w:val="003C049E"/>
    <w:rsid w:val="003C089C"/>
    <w:rsid w:val="003C0C44"/>
    <w:rsid w:val="003C1283"/>
    <w:rsid w:val="003C183D"/>
    <w:rsid w:val="003C1A61"/>
    <w:rsid w:val="003C1EC0"/>
    <w:rsid w:val="003C2A8E"/>
    <w:rsid w:val="003C2EA2"/>
    <w:rsid w:val="003C39AB"/>
    <w:rsid w:val="003C42E9"/>
    <w:rsid w:val="003C48C7"/>
    <w:rsid w:val="003C54A7"/>
    <w:rsid w:val="003C565A"/>
    <w:rsid w:val="003C5934"/>
    <w:rsid w:val="003C5CF4"/>
    <w:rsid w:val="003C5F3A"/>
    <w:rsid w:val="003C60D7"/>
    <w:rsid w:val="003C6630"/>
    <w:rsid w:val="003C759C"/>
    <w:rsid w:val="003C7DB8"/>
    <w:rsid w:val="003D0449"/>
    <w:rsid w:val="003D077D"/>
    <w:rsid w:val="003D2C14"/>
    <w:rsid w:val="003D3330"/>
    <w:rsid w:val="003D3A7D"/>
    <w:rsid w:val="003D4345"/>
    <w:rsid w:val="003D62ED"/>
    <w:rsid w:val="003D6420"/>
    <w:rsid w:val="003D7D51"/>
    <w:rsid w:val="003D7E1B"/>
    <w:rsid w:val="003E0214"/>
    <w:rsid w:val="003E0336"/>
    <w:rsid w:val="003E19B5"/>
    <w:rsid w:val="003E31D6"/>
    <w:rsid w:val="003E4684"/>
    <w:rsid w:val="003E4777"/>
    <w:rsid w:val="003E4FC4"/>
    <w:rsid w:val="003E5096"/>
    <w:rsid w:val="003E5567"/>
    <w:rsid w:val="003E575C"/>
    <w:rsid w:val="003E59E8"/>
    <w:rsid w:val="003E60B6"/>
    <w:rsid w:val="003E6385"/>
    <w:rsid w:val="003E6D6C"/>
    <w:rsid w:val="003E6DF2"/>
    <w:rsid w:val="003E7AC9"/>
    <w:rsid w:val="003F13D9"/>
    <w:rsid w:val="003F28CF"/>
    <w:rsid w:val="003F3752"/>
    <w:rsid w:val="003F3965"/>
    <w:rsid w:val="003F3A96"/>
    <w:rsid w:val="003F3B58"/>
    <w:rsid w:val="003F3DAC"/>
    <w:rsid w:val="003F4369"/>
    <w:rsid w:val="003F4377"/>
    <w:rsid w:val="003F5415"/>
    <w:rsid w:val="003F5D07"/>
    <w:rsid w:val="003F6CD8"/>
    <w:rsid w:val="003F7174"/>
    <w:rsid w:val="003F764D"/>
    <w:rsid w:val="003F7A61"/>
    <w:rsid w:val="003F7F60"/>
    <w:rsid w:val="0040110F"/>
    <w:rsid w:val="004022EE"/>
    <w:rsid w:val="00402F54"/>
    <w:rsid w:val="004032DA"/>
    <w:rsid w:val="004033BF"/>
    <w:rsid w:val="00404C13"/>
    <w:rsid w:val="0040502E"/>
    <w:rsid w:val="00405D4E"/>
    <w:rsid w:val="00405DF8"/>
    <w:rsid w:val="004060B8"/>
    <w:rsid w:val="00406986"/>
    <w:rsid w:val="00406E53"/>
    <w:rsid w:val="00407844"/>
    <w:rsid w:val="004079F9"/>
    <w:rsid w:val="00407B8C"/>
    <w:rsid w:val="0041062D"/>
    <w:rsid w:val="00410B9A"/>
    <w:rsid w:val="00411299"/>
    <w:rsid w:val="00411507"/>
    <w:rsid w:val="00411B6F"/>
    <w:rsid w:val="00412802"/>
    <w:rsid w:val="00413BA8"/>
    <w:rsid w:val="00413C03"/>
    <w:rsid w:val="0041444D"/>
    <w:rsid w:val="00414512"/>
    <w:rsid w:val="00414DB3"/>
    <w:rsid w:val="00416088"/>
    <w:rsid w:val="00416131"/>
    <w:rsid w:val="00416BBF"/>
    <w:rsid w:val="00416C4C"/>
    <w:rsid w:val="004174D1"/>
    <w:rsid w:val="00422ADD"/>
    <w:rsid w:val="00422E3B"/>
    <w:rsid w:val="00422EA8"/>
    <w:rsid w:val="0042328A"/>
    <w:rsid w:val="00423337"/>
    <w:rsid w:val="00424271"/>
    <w:rsid w:val="004249DB"/>
    <w:rsid w:val="00424FA4"/>
    <w:rsid w:val="004250A2"/>
    <w:rsid w:val="004266FB"/>
    <w:rsid w:val="004271BA"/>
    <w:rsid w:val="004303D9"/>
    <w:rsid w:val="00431266"/>
    <w:rsid w:val="0043171E"/>
    <w:rsid w:val="00431D42"/>
    <w:rsid w:val="00431DB2"/>
    <w:rsid w:val="00432610"/>
    <w:rsid w:val="00433A7A"/>
    <w:rsid w:val="00433C27"/>
    <w:rsid w:val="00433D7B"/>
    <w:rsid w:val="00434006"/>
    <w:rsid w:val="00434090"/>
    <w:rsid w:val="004343FB"/>
    <w:rsid w:val="00435800"/>
    <w:rsid w:val="00435F14"/>
    <w:rsid w:val="00435F15"/>
    <w:rsid w:val="0043795F"/>
    <w:rsid w:val="004409CE"/>
    <w:rsid w:val="004409EF"/>
    <w:rsid w:val="00440ED1"/>
    <w:rsid w:val="00442472"/>
    <w:rsid w:val="004435EA"/>
    <w:rsid w:val="0044396E"/>
    <w:rsid w:val="00444E97"/>
    <w:rsid w:val="00445018"/>
    <w:rsid w:val="004454F2"/>
    <w:rsid w:val="004455CA"/>
    <w:rsid w:val="00445687"/>
    <w:rsid w:val="004463D5"/>
    <w:rsid w:val="00446CF6"/>
    <w:rsid w:val="00447394"/>
    <w:rsid w:val="00451D29"/>
    <w:rsid w:val="0045245E"/>
    <w:rsid w:val="004543B2"/>
    <w:rsid w:val="004546DB"/>
    <w:rsid w:val="00454814"/>
    <w:rsid w:val="004558ED"/>
    <w:rsid w:val="00455EF6"/>
    <w:rsid w:val="00455FFA"/>
    <w:rsid w:val="00456847"/>
    <w:rsid w:val="00456C49"/>
    <w:rsid w:val="0045730D"/>
    <w:rsid w:val="00457372"/>
    <w:rsid w:val="00460341"/>
    <w:rsid w:val="004604DA"/>
    <w:rsid w:val="004610D4"/>
    <w:rsid w:val="00462930"/>
    <w:rsid w:val="00463EB4"/>
    <w:rsid w:val="0046427B"/>
    <w:rsid w:val="004653EA"/>
    <w:rsid w:val="004672E9"/>
    <w:rsid w:val="004701D7"/>
    <w:rsid w:val="0047043A"/>
    <w:rsid w:val="0047098D"/>
    <w:rsid w:val="00470C8E"/>
    <w:rsid w:val="004713C6"/>
    <w:rsid w:val="00471612"/>
    <w:rsid w:val="00472391"/>
    <w:rsid w:val="00472763"/>
    <w:rsid w:val="00472DA9"/>
    <w:rsid w:val="0047363B"/>
    <w:rsid w:val="00473C2D"/>
    <w:rsid w:val="00474631"/>
    <w:rsid w:val="00474952"/>
    <w:rsid w:val="00474B6F"/>
    <w:rsid w:val="00475AFA"/>
    <w:rsid w:val="00476775"/>
    <w:rsid w:val="00477E72"/>
    <w:rsid w:val="00480AB5"/>
    <w:rsid w:val="00482C7F"/>
    <w:rsid w:val="004832B1"/>
    <w:rsid w:val="00483560"/>
    <w:rsid w:val="00483A53"/>
    <w:rsid w:val="00484194"/>
    <w:rsid w:val="004841F9"/>
    <w:rsid w:val="00484CBD"/>
    <w:rsid w:val="00485A46"/>
    <w:rsid w:val="0048741D"/>
    <w:rsid w:val="00487E8C"/>
    <w:rsid w:val="00490B1B"/>
    <w:rsid w:val="00490F31"/>
    <w:rsid w:val="00491299"/>
    <w:rsid w:val="004912CE"/>
    <w:rsid w:val="00491538"/>
    <w:rsid w:val="00491E77"/>
    <w:rsid w:val="004923BB"/>
    <w:rsid w:val="00492F09"/>
    <w:rsid w:val="0049364A"/>
    <w:rsid w:val="00493734"/>
    <w:rsid w:val="00494810"/>
    <w:rsid w:val="00494D0E"/>
    <w:rsid w:val="00495540"/>
    <w:rsid w:val="0049642D"/>
    <w:rsid w:val="00496826"/>
    <w:rsid w:val="00496862"/>
    <w:rsid w:val="00497AAB"/>
    <w:rsid w:val="004A0C68"/>
    <w:rsid w:val="004A10C5"/>
    <w:rsid w:val="004A1200"/>
    <w:rsid w:val="004A1CA6"/>
    <w:rsid w:val="004A2088"/>
    <w:rsid w:val="004A3328"/>
    <w:rsid w:val="004A414F"/>
    <w:rsid w:val="004A4369"/>
    <w:rsid w:val="004A4CCF"/>
    <w:rsid w:val="004A5145"/>
    <w:rsid w:val="004A51E8"/>
    <w:rsid w:val="004A5AAF"/>
    <w:rsid w:val="004A697E"/>
    <w:rsid w:val="004A6B3B"/>
    <w:rsid w:val="004A70E4"/>
    <w:rsid w:val="004B12D6"/>
    <w:rsid w:val="004B217B"/>
    <w:rsid w:val="004B2A78"/>
    <w:rsid w:val="004B3EAF"/>
    <w:rsid w:val="004B47EB"/>
    <w:rsid w:val="004B4E10"/>
    <w:rsid w:val="004B5309"/>
    <w:rsid w:val="004B5B53"/>
    <w:rsid w:val="004B5BDB"/>
    <w:rsid w:val="004B5BE8"/>
    <w:rsid w:val="004B6146"/>
    <w:rsid w:val="004B7433"/>
    <w:rsid w:val="004C00DF"/>
    <w:rsid w:val="004C04F1"/>
    <w:rsid w:val="004C0B97"/>
    <w:rsid w:val="004C101C"/>
    <w:rsid w:val="004C1AFD"/>
    <w:rsid w:val="004C2E36"/>
    <w:rsid w:val="004C2FE4"/>
    <w:rsid w:val="004C344F"/>
    <w:rsid w:val="004C6581"/>
    <w:rsid w:val="004C69C1"/>
    <w:rsid w:val="004C6F61"/>
    <w:rsid w:val="004C76D8"/>
    <w:rsid w:val="004C7C72"/>
    <w:rsid w:val="004D0960"/>
    <w:rsid w:val="004D0D15"/>
    <w:rsid w:val="004D0EA6"/>
    <w:rsid w:val="004D1817"/>
    <w:rsid w:val="004D1A7E"/>
    <w:rsid w:val="004D20F8"/>
    <w:rsid w:val="004D25DD"/>
    <w:rsid w:val="004D27DB"/>
    <w:rsid w:val="004D35DF"/>
    <w:rsid w:val="004D39DB"/>
    <w:rsid w:val="004D45E2"/>
    <w:rsid w:val="004D4B9C"/>
    <w:rsid w:val="004D5379"/>
    <w:rsid w:val="004D5689"/>
    <w:rsid w:val="004D5B12"/>
    <w:rsid w:val="004D670E"/>
    <w:rsid w:val="004D67B0"/>
    <w:rsid w:val="004D7A01"/>
    <w:rsid w:val="004E097C"/>
    <w:rsid w:val="004E1C2A"/>
    <w:rsid w:val="004E27DE"/>
    <w:rsid w:val="004E2933"/>
    <w:rsid w:val="004E3C23"/>
    <w:rsid w:val="004E60A3"/>
    <w:rsid w:val="004E619A"/>
    <w:rsid w:val="004E622C"/>
    <w:rsid w:val="004E6A84"/>
    <w:rsid w:val="004E70C9"/>
    <w:rsid w:val="004F13F3"/>
    <w:rsid w:val="004F1679"/>
    <w:rsid w:val="004F180B"/>
    <w:rsid w:val="004F2E02"/>
    <w:rsid w:val="004F3487"/>
    <w:rsid w:val="004F5580"/>
    <w:rsid w:val="004F5EBB"/>
    <w:rsid w:val="004F6199"/>
    <w:rsid w:val="004F6523"/>
    <w:rsid w:val="004F6F09"/>
    <w:rsid w:val="004F6F2E"/>
    <w:rsid w:val="004F76F6"/>
    <w:rsid w:val="004F7E6D"/>
    <w:rsid w:val="005004DD"/>
    <w:rsid w:val="00500AF0"/>
    <w:rsid w:val="00501B23"/>
    <w:rsid w:val="00501FF0"/>
    <w:rsid w:val="00502083"/>
    <w:rsid w:val="00502730"/>
    <w:rsid w:val="00502B51"/>
    <w:rsid w:val="00502FC6"/>
    <w:rsid w:val="0050321D"/>
    <w:rsid w:val="00503F10"/>
    <w:rsid w:val="00503F5D"/>
    <w:rsid w:val="00504F26"/>
    <w:rsid w:val="00505CE6"/>
    <w:rsid w:val="00506586"/>
    <w:rsid w:val="00506B66"/>
    <w:rsid w:val="005111C2"/>
    <w:rsid w:val="00512257"/>
    <w:rsid w:val="0051309D"/>
    <w:rsid w:val="00514FA4"/>
    <w:rsid w:val="00515530"/>
    <w:rsid w:val="005158A2"/>
    <w:rsid w:val="00515DAD"/>
    <w:rsid w:val="00515E54"/>
    <w:rsid w:val="00516029"/>
    <w:rsid w:val="00516568"/>
    <w:rsid w:val="00516AA2"/>
    <w:rsid w:val="0051793F"/>
    <w:rsid w:val="00520144"/>
    <w:rsid w:val="00520468"/>
    <w:rsid w:val="00520A4F"/>
    <w:rsid w:val="00521F2F"/>
    <w:rsid w:val="00522369"/>
    <w:rsid w:val="0052254A"/>
    <w:rsid w:val="00522675"/>
    <w:rsid w:val="00522937"/>
    <w:rsid w:val="00522ADA"/>
    <w:rsid w:val="00524EEA"/>
    <w:rsid w:val="00526146"/>
    <w:rsid w:val="0052637C"/>
    <w:rsid w:val="0052638D"/>
    <w:rsid w:val="005264BD"/>
    <w:rsid w:val="00526AF2"/>
    <w:rsid w:val="005271F8"/>
    <w:rsid w:val="00530377"/>
    <w:rsid w:val="005304A2"/>
    <w:rsid w:val="00531213"/>
    <w:rsid w:val="0053180B"/>
    <w:rsid w:val="00531B7B"/>
    <w:rsid w:val="00532611"/>
    <w:rsid w:val="005326AD"/>
    <w:rsid w:val="005326F8"/>
    <w:rsid w:val="00532B9A"/>
    <w:rsid w:val="00533346"/>
    <w:rsid w:val="005335F0"/>
    <w:rsid w:val="00533877"/>
    <w:rsid w:val="00534DDA"/>
    <w:rsid w:val="00534E10"/>
    <w:rsid w:val="005355D2"/>
    <w:rsid w:val="00535658"/>
    <w:rsid w:val="005402A8"/>
    <w:rsid w:val="00540F34"/>
    <w:rsid w:val="00541507"/>
    <w:rsid w:val="00541581"/>
    <w:rsid w:val="00541654"/>
    <w:rsid w:val="00541919"/>
    <w:rsid w:val="0054331A"/>
    <w:rsid w:val="0054401E"/>
    <w:rsid w:val="00544433"/>
    <w:rsid w:val="00544C9C"/>
    <w:rsid w:val="005451D5"/>
    <w:rsid w:val="00545555"/>
    <w:rsid w:val="005456EB"/>
    <w:rsid w:val="00545EF1"/>
    <w:rsid w:val="005468CC"/>
    <w:rsid w:val="00546B28"/>
    <w:rsid w:val="00546B64"/>
    <w:rsid w:val="00547736"/>
    <w:rsid w:val="00550731"/>
    <w:rsid w:val="00550F5A"/>
    <w:rsid w:val="005510CB"/>
    <w:rsid w:val="00551428"/>
    <w:rsid w:val="005522F8"/>
    <w:rsid w:val="00553072"/>
    <w:rsid w:val="005535E7"/>
    <w:rsid w:val="005538CE"/>
    <w:rsid w:val="00553B00"/>
    <w:rsid w:val="00553B81"/>
    <w:rsid w:val="005540C0"/>
    <w:rsid w:val="005544F5"/>
    <w:rsid w:val="00554639"/>
    <w:rsid w:val="00554A79"/>
    <w:rsid w:val="005562AA"/>
    <w:rsid w:val="00557059"/>
    <w:rsid w:val="005572AB"/>
    <w:rsid w:val="0056266F"/>
    <w:rsid w:val="00562D93"/>
    <w:rsid w:val="00562E52"/>
    <w:rsid w:val="00563570"/>
    <w:rsid w:val="00565485"/>
    <w:rsid w:val="0056583B"/>
    <w:rsid w:val="00565CC7"/>
    <w:rsid w:val="00566B53"/>
    <w:rsid w:val="00566C7D"/>
    <w:rsid w:val="00566D39"/>
    <w:rsid w:val="005674DE"/>
    <w:rsid w:val="00567749"/>
    <w:rsid w:val="005706F7"/>
    <w:rsid w:val="00572C5B"/>
    <w:rsid w:val="00573F96"/>
    <w:rsid w:val="00574018"/>
    <w:rsid w:val="00574BEE"/>
    <w:rsid w:val="00575114"/>
    <w:rsid w:val="00576B40"/>
    <w:rsid w:val="00576ED0"/>
    <w:rsid w:val="0057730C"/>
    <w:rsid w:val="00577BC6"/>
    <w:rsid w:val="00577ED9"/>
    <w:rsid w:val="0058132C"/>
    <w:rsid w:val="00581DC3"/>
    <w:rsid w:val="0058341D"/>
    <w:rsid w:val="005840DB"/>
    <w:rsid w:val="00584FF1"/>
    <w:rsid w:val="00585BCD"/>
    <w:rsid w:val="00585DC0"/>
    <w:rsid w:val="0058670D"/>
    <w:rsid w:val="005870E0"/>
    <w:rsid w:val="00587E9A"/>
    <w:rsid w:val="00590124"/>
    <w:rsid w:val="00590242"/>
    <w:rsid w:val="005903FD"/>
    <w:rsid w:val="005906C2"/>
    <w:rsid w:val="00591DBE"/>
    <w:rsid w:val="00592691"/>
    <w:rsid w:val="00592792"/>
    <w:rsid w:val="005927D3"/>
    <w:rsid w:val="00593337"/>
    <w:rsid w:val="005940A0"/>
    <w:rsid w:val="0059476B"/>
    <w:rsid w:val="00594C49"/>
    <w:rsid w:val="0059542D"/>
    <w:rsid w:val="00595470"/>
    <w:rsid w:val="0059658C"/>
    <w:rsid w:val="0059685A"/>
    <w:rsid w:val="00596937"/>
    <w:rsid w:val="00597B52"/>
    <w:rsid w:val="005A0552"/>
    <w:rsid w:val="005A0811"/>
    <w:rsid w:val="005A13C0"/>
    <w:rsid w:val="005A295B"/>
    <w:rsid w:val="005A4367"/>
    <w:rsid w:val="005A55C4"/>
    <w:rsid w:val="005A57E0"/>
    <w:rsid w:val="005A67A1"/>
    <w:rsid w:val="005A6C0C"/>
    <w:rsid w:val="005A744F"/>
    <w:rsid w:val="005B05A6"/>
    <w:rsid w:val="005B16D6"/>
    <w:rsid w:val="005B1AB6"/>
    <w:rsid w:val="005B1CBA"/>
    <w:rsid w:val="005B34F8"/>
    <w:rsid w:val="005B3933"/>
    <w:rsid w:val="005B3D73"/>
    <w:rsid w:val="005B5665"/>
    <w:rsid w:val="005B570D"/>
    <w:rsid w:val="005B6DD8"/>
    <w:rsid w:val="005B7A45"/>
    <w:rsid w:val="005B7BEB"/>
    <w:rsid w:val="005C0F77"/>
    <w:rsid w:val="005C1D5A"/>
    <w:rsid w:val="005C1F96"/>
    <w:rsid w:val="005C22E1"/>
    <w:rsid w:val="005C2B1F"/>
    <w:rsid w:val="005C2C9C"/>
    <w:rsid w:val="005C3A16"/>
    <w:rsid w:val="005C4753"/>
    <w:rsid w:val="005C5BF6"/>
    <w:rsid w:val="005C5E37"/>
    <w:rsid w:val="005C615D"/>
    <w:rsid w:val="005C6BF1"/>
    <w:rsid w:val="005C6FC3"/>
    <w:rsid w:val="005C7039"/>
    <w:rsid w:val="005C7BD0"/>
    <w:rsid w:val="005C7C53"/>
    <w:rsid w:val="005D00D1"/>
    <w:rsid w:val="005D0D3F"/>
    <w:rsid w:val="005D23A9"/>
    <w:rsid w:val="005D2528"/>
    <w:rsid w:val="005D3165"/>
    <w:rsid w:val="005D35B1"/>
    <w:rsid w:val="005D3D07"/>
    <w:rsid w:val="005D4CF8"/>
    <w:rsid w:val="005D4E46"/>
    <w:rsid w:val="005D578C"/>
    <w:rsid w:val="005D73D5"/>
    <w:rsid w:val="005D786D"/>
    <w:rsid w:val="005E1346"/>
    <w:rsid w:val="005E192E"/>
    <w:rsid w:val="005E237C"/>
    <w:rsid w:val="005E2F3D"/>
    <w:rsid w:val="005E33DB"/>
    <w:rsid w:val="005E3840"/>
    <w:rsid w:val="005E41B7"/>
    <w:rsid w:val="005E4AFF"/>
    <w:rsid w:val="005E673A"/>
    <w:rsid w:val="005E6F90"/>
    <w:rsid w:val="005E71A3"/>
    <w:rsid w:val="005E7AA6"/>
    <w:rsid w:val="005F047B"/>
    <w:rsid w:val="005F0F01"/>
    <w:rsid w:val="005F1438"/>
    <w:rsid w:val="005F2CBD"/>
    <w:rsid w:val="005F37B0"/>
    <w:rsid w:val="005F3BBA"/>
    <w:rsid w:val="005F3C8E"/>
    <w:rsid w:val="005F40FB"/>
    <w:rsid w:val="005F48B0"/>
    <w:rsid w:val="005F4D46"/>
    <w:rsid w:val="005F4D8C"/>
    <w:rsid w:val="005F6515"/>
    <w:rsid w:val="005F706F"/>
    <w:rsid w:val="005F727A"/>
    <w:rsid w:val="005F784F"/>
    <w:rsid w:val="00600233"/>
    <w:rsid w:val="006014A5"/>
    <w:rsid w:val="006016F2"/>
    <w:rsid w:val="00601DBC"/>
    <w:rsid w:val="00602D18"/>
    <w:rsid w:val="00603280"/>
    <w:rsid w:val="00603B25"/>
    <w:rsid w:val="00605B78"/>
    <w:rsid w:val="00605C40"/>
    <w:rsid w:val="00605CF2"/>
    <w:rsid w:val="00606A06"/>
    <w:rsid w:val="006078FC"/>
    <w:rsid w:val="00607BC0"/>
    <w:rsid w:val="00610127"/>
    <w:rsid w:val="00610179"/>
    <w:rsid w:val="00610754"/>
    <w:rsid w:val="006107E2"/>
    <w:rsid w:val="00612904"/>
    <w:rsid w:val="00612A03"/>
    <w:rsid w:val="00613424"/>
    <w:rsid w:val="00613BD4"/>
    <w:rsid w:val="00614586"/>
    <w:rsid w:val="00617662"/>
    <w:rsid w:val="00617887"/>
    <w:rsid w:val="006215C5"/>
    <w:rsid w:val="0062223C"/>
    <w:rsid w:val="0062249B"/>
    <w:rsid w:val="006237AF"/>
    <w:rsid w:val="00623AB5"/>
    <w:rsid w:val="00623ED9"/>
    <w:rsid w:val="006244FC"/>
    <w:rsid w:val="0062736A"/>
    <w:rsid w:val="00632D9B"/>
    <w:rsid w:val="00632E19"/>
    <w:rsid w:val="00632E4D"/>
    <w:rsid w:val="00633D11"/>
    <w:rsid w:val="00634556"/>
    <w:rsid w:val="00635501"/>
    <w:rsid w:val="00635B60"/>
    <w:rsid w:val="00635BF9"/>
    <w:rsid w:val="00635FA9"/>
    <w:rsid w:val="0063607B"/>
    <w:rsid w:val="00636177"/>
    <w:rsid w:val="00636F80"/>
    <w:rsid w:val="006378ED"/>
    <w:rsid w:val="00637FCF"/>
    <w:rsid w:val="00640F44"/>
    <w:rsid w:val="006410C5"/>
    <w:rsid w:val="00641889"/>
    <w:rsid w:val="006424CB"/>
    <w:rsid w:val="00642799"/>
    <w:rsid w:val="0064338A"/>
    <w:rsid w:val="0064466B"/>
    <w:rsid w:val="0064551C"/>
    <w:rsid w:val="006455DE"/>
    <w:rsid w:val="00645AFE"/>
    <w:rsid w:val="0064612E"/>
    <w:rsid w:val="00646145"/>
    <w:rsid w:val="0064729F"/>
    <w:rsid w:val="006506CA"/>
    <w:rsid w:val="0065077E"/>
    <w:rsid w:val="00650C48"/>
    <w:rsid w:val="00651862"/>
    <w:rsid w:val="00651E21"/>
    <w:rsid w:val="00652132"/>
    <w:rsid w:val="00652804"/>
    <w:rsid w:val="006553BF"/>
    <w:rsid w:val="00655890"/>
    <w:rsid w:val="0065747F"/>
    <w:rsid w:val="00660A38"/>
    <w:rsid w:val="006616B6"/>
    <w:rsid w:val="00661A1E"/>
    <w:rsid w:val="00662E03"/>
    <w:rsid w:val="006634ED"/>
    <w:rsid w:val="00663781"/>
    <w:rsid w:val="006639E8"/>
    <w:rsid w:val="00663ECD"/>
    <w:rsid w:val="00663F7F"/>
    <w:rsid w:val="006646D9"/>
    <w:rsid w:val="00664A13"/>
    <w:rsid w:val="00665D8D"/>
    <w:rsid w:val="00666009"/>
    <w:rsid w:val="006671E6"/>
    <w:rsid w:val="00670200"/>
    <w:rsid w:val="006710BE"/>
    <w:rsid w:val="0067159C"/>
    <w:rsid w:val="006735E8"/>
    <w:rsid w:val="00673A5B"/>
    <w:rsid w:val="006740C9"/>
    <w:rsid w:val="00674D06"/>
    <w:rsid w:val="0067517A"/>
    <w:rsid w:val="006760B2"/>
    <w:rsid w:val="0067616B"/>
    <w:rsid w:val="006763B2"/>
    <w:rsid w:val="0067721F"/>
    <w:rsid w:val="00677589"/>
    <w:rsid w:val="00680455"/>
    <w:rsid w:val="00680A9B"/>
    <w:rsid w:val="00680CFD"/>
    <w:rsid w:val="00680CFF"/>
    <w:rsid w:val="006818D1"/>
    <w:rsid w:val="006826BC"/>
    <w:rsid w:val="0068354D"/>
    <w:rsid w:val="00683F37"/>
    <w:rsid w:val="00684143"/>
    <w:rsid w:val="0068458E"/>
    <w:rsid w:val="0068507E"/>
    <w:rsid w:val="0068537E"/>
    <w:rsid w:val="006854A7"/>
    <w:rsid w:val="00686704"/>
    <w:rsid w:val="00686CDF"/>
    <w:rsid w:val="00686EBB"/>
    <w:rsid w:val="006879A3"/>
    <w:rsid w:val="00687EE2"/>
    <w:rsid w:val="00691733"/>
    <w:rsid w:val="00692D75"/>
    <w:rsid w:val="0069374B"/>
    <w:rsid w:val="00694428"/>
    <w:rsid w:val="00694585"/>
    <w:rsid w:val="00694B3A"/>
    <w:rsid w:val="006958DD"/>
    <w:rsid w:val="006959FD"/>
    <w:rsid w:val="00696AEB"/>
    <w:rsid w:val="00696C88"/>
    <w:rsid w:val="0069755E"/>
    <w:rsid w:val="006975F9"/>
    <w:rsid w:val="00697A90"/>
    <w:rsid w:val="00697FA3"/>
    <w:rsid w:val="006A00F0"/>
    <w:rsid w:val="006A03ED"/>
    <w:rsid w:val="006A2EEE"/>
    <w:rsid w:val="006A37E5"/>
    <w:rsid w:val="006A3941"/>
    <w:rsid w:val="006A4481"/>
    <w:rsid w:val="006A4D86"/>
    <w:rsid w:val="006A533A"/>
    <w:rsid w:val="006A53DD"/>
    <w:rsid w:val="006A54D8"/>
    <w:rsid w:val="006A59CD"/>
    <w:rsid w:val="006A5AB8"/>
    <w:rsid w:val="006A70B9"/>
    <w:rsid w:val="006A7909"/>
    <w:rsid w:val="006A7E8F"/>
    <w:rsid w:val="006B09B4"/>
    <w:rsid w:val="006B0ADC"/>
    <w:rsid w:val="006B141A"/>
    <w:rsid w:val="006B15B3"/>
    <w:rsid w:val="006B1B5B"/>
    <w:rsid w:val="006B205F"/>
    <w:rsid w:val="006B2C28"/>
    <w:rsid w:val="006B2D58"/>
    <w:rsid w:val="006B2FB5"/>
    <w:rsid w:val="006B2FF5"/>
    <w:rsid w:val="006B3DAB"/>
    <w:rsid w:val="006B3EED"/>
    <w:rsid w:val="006B4D01"/>
    <w:rsid w:val="006B5201"/>
    <w:rsid w:val="006B5460"/>
    <w:rsid w:val="006B73AA"/>
    <w:rsid w:val="006B73C2"/>
    <w:rsid w:val="006B759D"/>
    <w:rsid w:val="006C011F"/>
    <w:rsid w:val="006C031B"/>
    <w:rsid w:val="006C068E"/>
    <w:rsid w:val="006C0A8D"/>
    <w:rsid w:val="006C1546"/>
    <w:rsid w:val="006C1BF3"/>
    <w:rsid w:val="006C1CE1"/>
    <w:rsid w:val="006C1E00"/>
    <w:rsid w:val="006C1E4D"/>
    <w:rsid w:val="006C24A9"/>
    <w:rsid w:val="006C26A2"/>
    <w:rsid w:val="006C2BCA"/>
    <w:rsid w:val="006C2CED"/>
    <w:rsid w:val="006C367D"/>
    <w:rsid w:val="006C3A89"/>
    <w:rsid w:val="006C4D9B"/>
    <w:rsid w:val="006C4E07"/>
    <w:rsid w:val="006C5616"/>
    <w:rsid w:val="006C56DB"/>
    <w:rsid w:val="006C6954"/>
    <w:rsid w:val="006C7299"/>
    <w:rsid w:val="006C7EE1"/>
    <w:rsid w:val="006D09AF"/>
    <w:rsid w:val="006D0C58"/>
    <w:rsid w:val="006D0F7F"/>
    <w:rsid w:val="006D1E38"/>
    <w:rsid w:val="006D2524"/>
    <w:rsid w:val="006D4871"/>
    <w:rsid w:val="006D4CBE"/>
    <w:rsid w:val="006D512C"/>
    <w:rsid w:val="006D55F5"/>
    <w:rsid w:val="006D598E"/>
    <w:rsid w:val="006D7495"/>
    <w:rsid w:val="006D7EC8"/>
    <w:rsid w:val="006E10D8"/>
    <w:rsid w:val="006E123F"/>
    <w:rsid w:val="006E15B8"/>
    <w:rsid w:val="006E1AEB"/>
    <w:rsid w:val="006E2DA1"/>
    <w:rsid w:val="006E3347"/>
    <w:rsid w:val="006E3706"/>
    <w:rsid w:val="006E3A8E"/>
    <w:rsid w:val="006E4A38"/>
    <w:rsid w:val="006E4EBC"/>
    <w:rsid w:val="006E51DA"/>
    <w:rsid w:val="006E5340"/>
    <w:rsid w:val="006E6271"/>
    <w:rsid w:val="006E6E9A"/>
    <w:rsid w:val="006F0AD2"/>
    <w:rsid w:val="006F149C"/>
    <w:rsid w:val="006F1799"/>
    <w:rsid w:val="006F1FB2"/>
    <w:rsid w:val="006F276A"/>
    <w:rsid w:val="006F2E0A"/>
    <w:rsid w:val="006F2EBD"/>
    <w:rsid w:val="006F3D28"/>
    <w:rsid w:val="006F3E8E"/>
    <w:rsid w:val="006F3F31"/>
    <w:rsid w:val="006F45E6"/>
    <w:rsid w:val="006F482D"/>
    <w:rsid w:val="006F483A"/>
    <w:rsid w:val="006F63DC"/>
    <w:rsid w:val="006F710C"/>
    <w:rsid w:val="006F732E"/>
    <w:rsid w:val="007008BA"/>
    <w:rsid w:val="00700BE2"/>
    <w:rsid w:val="0070123A"/>
    <w:rsid w:val="00701847"/>
    <w:rsid w:val="0070192E"/>
    <w:rsid w:val="0070265E"/>
    <w:rsid w:val="00702B37"/>
    <w:rsid w:val="00702C63"/>
    <w:rsid w:val="00703F34"/>
    <w:rsid w:val="00707090"/>
    <w:rsid w:val="00707835"/>
    <w:rsid w:val="0071093F"/>
    <w:rsid w:val="00711EF3"/>
    <w:rsid w:val="00712807"/>
    <w:rsid w:val="00714584"/>
    <w:rsid w:val="007156CF"/>
    <w:rsid w:val="0071581C"/>
    <w:rsid w:val="00715ECA"/>
    <w:rsid w:val="00716809"/>
    <w:rsid w:val="00717506"/>
    <w:rsid w:val="00717CB1"/>
    <w:rsid w:val="00717F23"/>
    <w:rsid w:val="0072017A"/>
    <w:rsid w:val="007203A1"/>
    <w:rsid w:val="00720B1D"/>
    <w:rsid w:val="00722B4D"/>
    <w:rsid w:val="00722E55"/>
    <w:rsid w:val="00723874"/>
    <w:rsid w:val="00724668"/>
    <w:rsid w:val="00724A2C"/>
    <w:rsid w:val="00724A78"/>
    <w:rsid w:val="007272A3"/>
    <w:rsid w:val="00727E47"/>
    <w:rsid w:val="00730385"/>
    <w:rsid w:val="00730639"/>
    <w:rsid w:val="007309CF"/>
    <w:rsid w:val="0073134B"/>
    <w:rsid w:val="0073137C"/>
    <w:rsid w:val="007314F0"/>
    <w:rsid w:val="00731FD2"/>
    <w:rsid w:val="00732022"/>
    <w:rsid w:val="00732F1C"/>
    <w:rsid w:val="007330F3"/>
    <w:rsid w:val="007335B8"/>
    <w:rsid w:val="0073389E"/>
    <w:rsid w:val="0073705A"/>
    <w:rsid w:val="0073799A"/>
    <w:rsid w:val="0074029A"/>
    <w:rsid w:val="007415BC"/>
    <w:rsid w:val="00741DAC"/>
    <w:rsid w:val="00743D9F"/>
    <w:rsid w:val="0074495A"/>
    <w:rsid w:val="00745D70"/>
    <w:rsid w:val="00745FE8"/>
    <w:rsid w:val="00746BC2"/>
    <w:rsid w:val="00746D93"/>
    <w:rsid w:val="00747AE0"/>
    <w:rsid w:val="00747BF7"/>
    <w:rsid w:val="00751196"/>
    <w:rsid w:val="007528DB"/>
    <w:rsid w:val="00752906"/>
    <w:rsid w:val="00752B1F"/>
    <w:rsid w:val="00752DFA"/>
    <w:rsid w:val="007533DB"/>
    <w:rsid w:val="007543FC"/>
    <w:rsid w:val="00754495"/>
    <w:rsid w:val="00756F57"/>
    <w:rsid w:val="00760A62"/>
    <w:rsid w:val="00762920"/>
    <w:rsid w:val="00763961"/>
    <w:rsid w:val="007639D7"/>
    <w:rsid w:val="00763C99"/>
    <w:rsid w:val="00764FDD"/>
    <w:rsid w:val="00765156"/>
    <w:rsid w:val="007658DB"/>
    <w:rsid w:val="00765DD2"/>
    <w:rsid w:val="0076673A"/>
    <w:rsid w:val="00766C41"/>
    <w:rsid w:val="00767DFC"/>
    <w:rsid w:val="007705A9"/>
    <w:rsid w:val="00770856"/>
    <w:rsid w:val="00771235"/>
    <w:rsid w:val="007712EA"/>
    <w:rsid w:val="00771A8C"/>
    <w:rsid w:val="00772509"/>
    <w:rsid w:val="00772C68"/>
    <w:rsid w:val="00772D80"/>
    <w:rsid w:val="00773B00"/>
    <w:rsid w:val="00774C16"/>
    <w:rsid w:val="00775AE5"/>
    <w:rsid w:val="00775C1D"/>
    <w:rsid w:val="0077680A"/>
    <w:rsid w:val="007805D2"/>
    <w:rsid w:val="00780966"/>
    <w:rsid w:val="00783100"/>
    <w:rsid w:val="0078314C"/>
    <w:rsid w:val="00783394"/>
    <w:rsid w:val="00785BAF"/>
    <w:rsid w:val="0078615F"/>
    <w:rsid w:val="00786B64"/>
    <w:rsid w:val="00786F9C"/>
    <w:rsid w:val="0079005C"/>
    <w:rsid w:val="007900AE"/>
    <w:rsid w:val="007901C5"/>
    <w:rsid w:val="007908F3"/>
    <w:rsid w:val="00791D4D"/>
    <w:rsid w:val="00791F90"/>
    <w:rsid w:val="00792DBE"/>
    <w:rsid w:val="00792EB1"/>
    <w:rsid w:val="0079300C"/>
    <w:rsid w:val="007945DE"/>
    <w:rsid w:val="007949DF"/>
    <w:rsid w:val="00794B5B"/>
    <w:rsid w:val="00794C75"/>
    <w:rsid w:val="00797227"/>
    <w:rsid w:val="00797920"/>
    <w:rsid w:val="0079792E"/>
    <w:rsid w:val="00797A8C"/>
    <w:rsid w:val="00797C4F"/>
    <w:rsid w:val="007A0209"/>
    <w:rsid w:val="007A10B6"/>
    <w:rsid w:val="007A19F8"/>
    <w:rsid w:val="007A1EC8"/>
    <w:rsid w:val="007A2724"/>
    <w:rsid w:val="007A3B20"/>
    <w:rsid w:val="007A3EA3"/>
    <w:rsid w:val="007A4635"/>
    <w:rsid w:val="007A4C9D"/>
    <w:rsid w:val="007A4EE8"/>
    <w:rsid w:val="007A5120"/>
    <w:rsid w:val="007A521F"/>
    <w:rsid w:val="007A55BF"/>
    <w:rsid w:val="007A66F8"/>
    <w:rsid w:val="007A6B5C"/>
    <w:rsid w:val="007A7BA9"/>
    <w:rsid w:val="007B0724"/>
    <w:rsid w:val="007B1461"/>
    <w:rsid w:val="007B1F92"/>
    <w:rsid w:val="007B228D"/>
    <w:rsid w:val="007B2F7A"/>
    <w:rsid w:val="007B3984"/>
    <w:rsid w:val="007B3E24"/>
    <w:rsid w:val="007B3E90"/>
    <w:rsid w:val="007B605A"/>
    <w:rsid w:val="007B6190"/>
    <w:rsid w:val="007C06F7"/>
    <w:rsid w:val="007C0CC2"/>
    <w:rsid w:val="007C1342"/>
    <w:rsid w:val="007C1498"/>
    <w:rsid w:val="007C156A"/>
    <w:rsid w:val="007C1F72"/>
    <w:rsid w:val="007C28A3"/>
    <w:rsid w:val="007C2DC5"/>
    <w:rsid w:val="007C315C"/>
    <w:rsid w:val="007C3B74"/>
    <w:rsid w:val="007C4FC7"/>
    <w:rsid w:val="007C505B"/>
    <w:rsid w:val="007C52FC"/>
    <w:rsid w:val="007C59B3"/>
    <w:rsid w:val="007C6811"/>
    <w:rsid w:val="007C6958"/>
    <w:rsid w:val="007C6E94"/>
    <w:rsid w:val="007D09FF"/>
    <w:rsid w:val="007D0CB0"/>
    <w:rsid w:val="007D3221"/>
    <w:rsid w:val="007D356F"/>
    <w:rsid w:val="007D3FF3"/>
    <w:rsid w:val="007D45A7"/>
    <w:rsid w:val="007D4CA6"/>
    <w:rsid w:val="007D4F51"/>
    <w:rsid w:val="007D4FE4"/>
    <w:rsid w:val="007D58BF"/>
    <w:rsid w:val="007D730F"/>
    <w:rsid w:val="007D734D"/>
    <w:rsid w:val="007E0046"/>
    <w:rsid w:val="007E00E6"/>
    <w:rsid w:val="007E093F"/>
    <w:rsid w:val="007E1A62"/>
    <w:rsid w:val="007E1DE8"/>
    <w:rsid w:val="007E237F"/>
    <w:rsid w:val="007E293D"/>
    <w:rsid w:val="007E3F53"/>
    <w:rsid w:val="007E4C26"/>
    <w:rsid w:val="007E4FC9"/>
    <w:rsid w:val="007E6E25"/>
    <w:rsid w:val="007E7695"/>
    <w:rsid w:val="007E7F0F"/>
    <w:rsid w:val="007F063A"/>
    <w:rsid w:val="007F133A"/>
    <w:rsid w:val="007F2410"/>
    <w:rsid w:val="007F2625"/>
    <w:rsid w:val="007F29C2"/>
    <w:rsid w:val="007F2E0C"/>
    <w:rsid w:val="007F319F"/>
    <w:rsid w:val="007F4091"/>
    <w:rsid w:val="007F4C01"/>
    <w:rsid w:val="007F564E"/>
    <w:rsid w:val="007F5A60"/>
    <w:rsid w:val="007F5F38"/>
    <w:rsid w:val="007F608B"/>
    <w:rsid w:val="00800436"/>
    <w:rsid w:val="00800AE4"/>
    <w:rsid w:val="00801006"/>
    <w:rsid w:val="00801244"/>
    <w:rsid w:val="00801693"/>
    <w:rsid w:val="0080207D"/>
    <w:rsid w:val="00802F0F"/>
    <w:rsid w:val="0080318A"/>
    <w:rsid w:val="00803266"/>
    <w:rsid w:val="00803FAD"/>
    <w:rsid w:val="00804A95"/>
    <w:rsid w:val="008051C2"/>
    <w:rsid w:val="008100B1"/>
    <w:rsid w:val="008108B4"/>
    <w:rsid w:val="008111F7"/>
    <w:rsid w:val="0081275D"/>
    <w:rsid w:val="00812B56"/>
    <w:rsid w:val="00812CC3"/>
    <w:rsid w:val="00812F72"/>
    <w:rsid w:val="00813C71"/>
    <w:rsid w:val="008149A0"/>
    <w:rsid w:val="008151A2"/>
    <w:rsid w:val="00815774"/>
    <w:rsid w:val="00815AF6"/>
    <w:rsid w:val="00815C3A"/>
    <w:rsid w:val="00816836"/>
    <w:rsid w:val="00816964"/>
    <w:rsid w:val="00817FA4"/>
    <w:rsid w:val="00820141"/>
    <w:rsid w:val="00822321"/>
    <w:rsid w:val="008225AE"/>
    <w:rsid w:val="00822C16"/>
    <w:rsid w:val="008231E1"/>
    <w:rsid w:val="00823966"/>
    <w:rsid w:val="00823C52"/>
    <w:rsid w:val="008263BE"/>
    <w:rsid w:val="008269D8"/>
    <w:rsid w:val="00826A42"/>
    <w:rsid w:val="00826ED3"/>
    <w:rsid w:val="00827215"/>
    <w:rsid w:val="008302D3"/>
    <w:rsid w:val="0083128A"/>
    <w:rsid w:val="00831FFB"/>
    <w:rsid w:val="00832197"/>
    <w:rsid w:val="008321C0"/>
    <w:rsid w:val="0083243A"/>
    <w:rsid w:val="00832D79"/>
    <w:rsid w:val="00832EB8"/>
    <w:rsid w:val="00834FE0"/>
    <w:rsid w:val="00836759"/>
    <w:rsid w:val="00840137"/>
    <w:rsid w:val="008401EF"/>
    <w:rsid w:val="00840C68"/>
    <w:rsid w:val="00844444"/>
    <w:rsid w:val="00845088"/>
    <w:rsid w:val="008450B7"/>
    <w:rsid w:val="00845C74"/>
    <w:rsid w:val="008460B9"/>
    <w:rsid w:val="00846448"/>
    <w:rsid w:val="00847839"/>
    <w:rsid w:val="00850D4E"/>
    <w:rsid w:val="00851250"/>
    <w:rsid w:val="00851CA2"/>
    <w:rsid w:val="008521B5"/>
    <w:rsid w:val="0085224D"/>
    <w:rsid w:val="008523C4"/>
    <w:rsid w:val="00852C5E"/>
    <w:rsid w:val="00852D63"/>
    <w:rsid w:val="00852E8D"/>
    <w:rsid w:val="00853FCF"/>
    <w:rsid w:val="00854332"/>
    <w:rsid w:val="00854F72"/>
    <w:rsid w:val="00855412"/>
    <w:rsid w:val="00855C8A"/>
    <w:rsid w:val="0085725A"/>
    <w:rsid w:val="00862303"/>
    <w:rsid w:val="00862F03"/>
    <w:rsid w:val="00863650"/>
    <w:rsid w:val="00863898"/>
    <w:rsid w:val="00863B61"/>
    <w:rsid w:val="0086425F"/>
    <w:rsid w:val="00864C9A"/>
    <w:rsid w:val="00867600"/>
    <w:rsid w:val="0087031E"/>
    <w:rsid w:val="00870500"/>
    <w:rsid w:val="008708AF"/>
    <w:rsid w:val="00870952"/>
    <w:rsid w:val="00871755"/>
    <w:rsid w:val="0087186E"/>
    <w:rsid w:val="00871A37"/>
    <w:rsid w:val="008725AD"/>
    <w:rsid w:val="00874700"/>
    <w:rsid w:val="008748F6"/>
    <w:rsid w:val="008749DE"/>
    <w:rsid w:val="0087500A"/>
    <w:rsid w:val="00875D64"/>
    <w:rsid w:val="008761CC"/>
    <w:rsid w:val="008762AA"/>
    <w:rsid w:val="008762C7"/>
    <w:rsid w:val="00876861"/>
    <w:rsid w:val="00876A74"/>
    <w:rsid w:val="00877B73"/>
    <w:rsid w:val="00877E7F"/>
    <w:rsid w:val="00882085"/>
    <w:rsid w:val="0088299F"/>
    <w:rsid w:val="00883177"/>
    <w:rsid w:val="0088374A"/>
    <w:rsid w:val="00884526"/>
    <w:rsid w:val="008849FB"/>
    <w:rsid w:val="00884E3C"/>
    <w:rsid w:val="008851D9"/>
    <w:rsid w:val="00885855"/>
    <w:rsid w:val="00885F47"/>
    <w:rsid w:val="008872B8"/>
    <w:rsid w:val="0088736B"/>
    <w:rsid w:val="0089152A"/>
    <w:rsid w:val="00891542"/>
    <w:rsid w:val="008918FE"/>
    <w:rsid w:val="00891A00"/>
    <w:rsid w:val="00891BE4"/>
    <w:rsid w:val="00892DCC"/>
    <w:rsid w:val="00892DFE"/>
    <w:rsid w:val="008949F1"/>
    <w:rsid w:val="00894D42"/>
    <w:rsid w:val="00894F31"/>
    <w:rsid w:val="00895223"/>
    <w:rsid w:val="00895D87"/>
    <w:rsid w:val="008A0A33"/>
    <w:rsid w:val="008A0C4B"/>
    <w:rsid w:val="008A0DA2"/>
    <w:rsid w:val="008A0FEB"/>
    <w:rsid w:val="008A1034"/>
    <w:rsid w:val="008A12E9"/>
    <w:rsid w:val="008A1523"/>
    <w:rsid w:val="008A1FB9"/>
    <w:rsid w:val="008A2844"/>
    <w:rsid w:val="008A3C14"/>
    <w:rsid w:val="008A4D04"/>
    <w:rsid w:val="008A5516"/>
    <w:rsid w:val="008A6875"/>
    <w:rsid w:val="008A6E03"/>
    <w:rsid w:val="008A77CE"/>
    <w:rsid w:val="008B11EB"/>
    <w:rsid w:val="008B1847"/>
    <w:rsid w:val="008B3740"/>
    <w:rsid w:val="008B3EAC"/>
    <w:rsid w:val="008B53A0"/>
    <w:rsid w:val="008B5B71"/>
    <w:rsid w:val="008B66C6"/>
    <w:rsid w:val="008B7009"/>
    <w:rsid w:val="008B79BE"/>
    <w:rsid w:val="008C02DB"/>
    <w:rsid w:val="008C0E67"/>
    <w:rsid w:val="008C0E7A"/>
    <w:rsid w:val="008C1BC8"/>
    <w:rsid w:val="008C3237"/>
    <w:rsid w:val="008C436B"/>
    <w:rsid w:val="008C4E8E"/>
    <w:rsid w:val="008C5E4B"/>
    <w:rsid w:val="008C62A5"/>
    <w:rsid w:val="008C6D6D"/>
    <w:rsid w:val="008D09D4"/>
    <w:rsid w:val="008D1363"/>
    <w:rsid w:val="008D13BF"/>
    <w:rsid w:val="008D16EC"/>
    <w:rsid w:val="008D18FC"/>
    <w:rsid w:val="008D2B97"/>
    <w:rsid w:val="008D3EE2"/>
    <w:rsid w:val="008D4155"/>
    <w:rsid w:val="008D500A"/>
    <w:rsid w:val="008D5400"/>
    <w:rsid w:val="008D6FF0"/>
    <w:rsid w:val="008D71BD"/>
    <w:rsid w:val="008D75F8"/>
    <w:rsid w:val="008D76D9"/>
    <w:rsid w:val="008D78BD"/>
    <w:rsid w:val="008E0F24"/>
    <w:rsid w:val="008E2337"/>
    <w:rsid w:val="008E2A5F"/>
    <w:rsid w:val="008E30CC"/>
    <w:rsid w:val="008E3631"/>
    <w:rsid w:val="008E38D2"/>
    <w:rsid w:val="008E48DE"/>
    <w:rsid w:val="008E49CD"/>
    <w:rsid w:val="008E64A7"/>
    <w:rsid w:val="008E691B"/>
    <w:rsid w:val="008E764C"/>
    <w:rsid w:val="008E7685"/>
    <w:rsid w:val="008F14B3"/>
    <w:rsid w:val="008F2C8C"/>
    <w:rsid w:val="008F2D1F"/>
    <w:rsid w:val="008F2FFD"/>
    <w:rsid w:val="008F36AA"/>
    <w:rsid w:val="008F4090"/>
    <w:rsid w:val="008F4EB9"/>
    <w:rsid w:val="008F4EF6"/>
    <w:rsid w:val="008F5030"/>
    <w:rsid w:val="008F5775"/>
    <w:rsid w:val="008F5A39"/>
    <w:rsid w:val="008F5E8F"/>
    <w:rsid w:val="008F6441"/>
    <w:rsid w:val="008F6B94"/>
    <w:rsid w:val="008F6D1D"/>
    <w:rsid w:val="0090093C"/>
    <w:rsid w:val="00901806"/>
    <w:rsid w:val="00902288"/>
    <w:rsid w:val="00902F33"/>
    <w:rsid w:val="00903478"/>
    <w:rsid w:val="009038A0"/>
    <w:rsid w:val="00903AC1"/>
    <w:rsid w:val="00903CEF"/>
    <w:rsid w:val="009047F3"/>
    <w:rsid w:val="009052FA"/>
    <w:rsid w:val="00905F0D"/>
    <w:rsid w:val="00905F52"/>
    <w:rsid w:val="00907930"/>
    <w:rsid w:val="00910AD1"/>
    <w:rsid w:val="0091129D"/>
    <w:rsid w:val="0091148E"/>
    <w:rsid w:val="00911CDA"/>
    <w:rsid w:val="00912127"/>
    <w:rsid w:val="009132A1"/>
    <w:rsid w:val="009132FE"/>
    <w:rsid w:val="00913450"/>
    <w:rsid w:val="00915432"/>
    <w:rsid w:val="00915637"/>
    <w:rsid w:val="00915737"/>
    <w:rsid w:val="009167D2"/>
    <w:rsid w:val="00916B81"/>
    <w:rsid w:val="00916CB0"/>
    <w:rsid w:val="00917723"/>
    <w:rsid w:val="00917E6A"/>
    <w:rsid w:val="009206BF"/>
    <w:rsid w:val="0092200C"/>
    <w:rsid w:val="0092214E"/>
    <w:rsid w:val="00922271"/>
    <w:rsid w:val="009223C7"/>
    <w:rsid w:val="00922402"/>
    <w:rsid w:val="00922438"/>
    <w:rsid w:val="00922A83"/>
    <w:rsid w:val="009230E4"/>
    <w:rsid w:val="00924367"/>
    <w:rsid w:val="009244E1"/>
    <w:rsid w:val="0092534C"/>
    <w:rsid w:val="00925D12"/>
    <w:rsid w:val="009267A7"/>
    <w:rsid w:val="009273A6"/>
    <w:rsid w:val="00927486"/>
    <w:rsid w:val="00927865"/>
    <w:rsid w:val="00927C71"/>
    <w:rsid w:val="00927D2B"/>
    <w:rsid w:val="00927EB4"/>
    <w:rsid w:val="00930DAC"/>
    <w:rsid w:val="00931F29"/>
    <w:rsid w:val="009329DA"/>
    <w:rsid w:val="00933247"/>
    <w:rsid w:val="009335A6"/>
    <w:rsid w:val="0093379B"/>
    <w:rsid w:val="00934B8A"/>
    <w:rsid w:val="00934C1F"/>
    <w:rsid w:val="009354BD"/>
    <w:rsid w:val="00935534"/>
    <w:rsid w:val="0093558B"/>
    <w:rsid w:val="009355FD"/>
    <w:rsid w:val="00935C96"/>
    <w:rsid w:val="00940FE6"/>
    <w:rsid w:val="00941F1C"/>
    <w:rsid w:val="00941F63"/>
    <w:rsid w:val="00942624"/>
    <w:rsid w:val="00942734"/>
    <w:rsid w:val="009433EB"/>
    <w:rsid w:val="00943C13"/>
    <w:rsid w:val="0094413F"/>
    <w:rsid w:val="009446D7"/>
    <w:rsid w:val="00945346"/>
    <w:rsid w:val="00945859"/>
    <w:rsid w:val="00946035"/>
    <w:rsid w:val="00946E38"/>
    <w:rsid w:val="00946F6C"/>
    <w:rsid w:val="00950565"/>
    <w:rsid w:val="00950E8F"/>
    <w:rsid w:val="009511FF"/>
    <w:rsid w:val="009515DB"/>
    <w:rsid w:val="009549C2"/>
    <w:rsid w:val="00954F1B"/>
    <w:rsid w:val="00955267"/>
    <w:rsid w:val="00955451"/>
    <w:rsid w:val="0095582E"/>
    <w:rsid w:val="00955850"/>
    <w:rsid w:val="00955D83"/>
    <w:rsid w:val="00956EB2"/>
    <w:rsid w:val="00960009"/>
    <w:rsid w:val="009603E9"/>
    <w:rsid w:val="00960822"/>
    <w:rsid w:val="00960A67"/>
    <w:rsid w:val="00960D38"/>
    <w:rsid w:val="00960FD0"/>
    <w:rsid w:val="0096193B"/>
    <w:rsid w:val="00961AD6"/>
    <w:rsid w:val="00961F8B"/>
    <w:rsid w:val="009625A1"/>
    <w:rsid w:val="00962AC4"/>
    <w:rsid w:val="00962FF3"/>
    <w:rsid w:val="009638E4"/>
    <w:rsid w:val="0096511C"/>
    <w:rsid w:val="00965D21"/>
    <w:rsid w:val="00967B07"/>
    <w:rsid w:val="009700A2"/>
    <w:rsid w:val="00970BFB"/>
    <w:rsid w:val="00971033"/>
    <w:rsid w:val="0097117C"/>
    <w:rsid w:val="00971BBE"/>
    <w:rsid w:val="0097356A"/>
    <w:rsid w:val="00973911"/>
    <w:rsid w:val="00974DAC"/>
    <w:rsid w:val="0097531D"/>
    <w:rsid w:val="00975752"/>
    <w:rsid w:val="00975EAA"/>
    <w:rsid w:val="00975FB5"/>
    <w:rsid w:val="00976088"/>
    <w:rsid w:val="00977366"/>
    <w:rsid w:val="009774F2"/>
    <w:rsid w:val="00977819"/>
    <w:rsid w:val="0097783E"/>
    <w:rsid w:val="0098035E"/>
    <w:rsid w:val="00980A77"/>
    <w:rsid w:val="00980F07"/>
    <w:rsid w:val="00983766"/>
    <w:rsid w:val="00983ACF"/>
    <w:rsid w:val="00983C20"/>
    <w:rsid w:val="00983EB2"/>
    <w:rsid w:val="009845CF"/>
    <w:rsid w:val="009865D4"/>
    <w:rsid w:val="00986F79"/>
    <w:rsid w:val="00987745"/>
    <w:rsid w:val="00987BCB"/>
    <w:rsid w:val="009900CC"/>
    <w:rsid w:val="00990141"/>
    <w:rsid w:val="00990703"/>
    <w:rsid w:val="00991A48"/>
    <w:rsid w:val="0099255C"/>
    <w:rsid w:val="00992ABC"/>
    <w:rsid w:val="00992D5C"/>
    <w:rsid w:val="0099338B"/>
    <w:rsid w:val="0099408F"/>
    <w:rsid w:val="00994574"/>
    <w:rsid w:val="009948BD"/>
    <w:rsid w:val="009949B2"/>
    <w:rsid w:val="00994CA9"/>
    <w:rsid w:val="00994F2D"/>
    <w:rsid w:val="009950BA"/>
    <w:rsid w:val="009950D4"/>
    <w:rsid w:val="00995434"/>
    <w:rsid w:val="009957F3"/>
    <w:rsid w:val="00995E39"/>
    <w:rsid w:val="009976C5"/>
    <w:rsid w:val="00997F89"/>
    <w:rsid w:val="009A0363"/>
    <w:rsid w:val="009A05A0"/>
    <w:rsid w:val="009A0B17"/>
    <w:rsid w:val="009A0BF2"/>
    <w:rsid w:val="009A1A0B"/>
    <w:rsid w:val="009A1EDA"/>
    <w:rsid w:val="009A29CB"/>
    <w:rsid w:val="009A2A7C"/>
    <w:rsid w:val="009A3151"/>
    <w:rsid w:val="009A3E97"/>
    <w:rsid w:val="009A4ADE"/>
    <w:rsid w:val="009A4C45"/>
    <w:rsid w:val="009A4E60"/>
    <w:rsid w:val="009A5083"/>
    <w:rsid w:val="009A5905"/>
    <w:rsid w:val="009A5AA4"/>
    <w:rsid w:val="009A7256"/>
    <w:rsid w:val="009A7AEA"/>
    <w:rsid w:val="009A7B80"/>
    <w:rsid w:val="009B07CD"/>
    <w:rsid w:val="009B0A1F"/>
    <w:rsid w:val="009B145E"/>
    <w:rsid w:val="009B17FA"/>
    <w:rsid w:val="009B2AF9"/>
    <w:rsid w:val="009B2EA9"/>
    <w:rsid w:val="009B3387"/>
    <w:rsid w:val="009B376E"/>
    <w:rsid w:val="009B39D8"/>
    <w:rsid w:val="009B644E"/>
    <w:rsid w:val="009B72E2"/>
    <w:rsid w:val="009B7CE0"/>
    <w:rsid w:val="009C156C"/>
    <w:rsid w:val="009C1D67"/>
    <w:rsid w:val="009C4056"/>
    <w:rsid w:val="009C472C"/>
    <w:rsid w:val="009C5140"/>
    <w:rsid w:val="009C5411"/>
    <w:rsid w:val="009C5ADC"/>
    <w:rsid w:val="009C680E"/>
    <w:rsid w:val="009C6E11"/>
    <w:rsid w:val="009C79C1"/>
    <w:rsid w:val="009C7CB9"/>
    <w:rsid w:val="009C7D8B"/>
    <w:rsid w:val="009D01BA"/>
    <w:rsid w:val="009D1EB4"/>
    <w:rsid w:val="009D2100"/>
    <w:rsid w:val="009D2A7D"/>
    <w:rsid w:val="009D2B09"/>
    <w:rsid w:val="009D2FE6"/>
    <w:rsid w:val="009D3F83"/>
    <w:rsid w:val="009D404D"/>
    <w:rsid w:val="009D47BC"/>
    <w:rsid w:val="009D4D08"/>
    <w:rsid w:val="009D4E21"/>
    <w:rsid w:val="009D64E5"/>
    <w:rsid w:val="009E0289"/>
    <w:rsid w:val="009E040C"/>
    <w:rsid w:val="009E07ED"/>
    <w:rsid w:val="009E0D5C"/>
    <w:rsid w:val="009E28C3"/>
    <w:rsid w:val="009E4A49"/>
    <w:rsid w:val="009E61D7"/>
    <w:rsid w:val="009E67BD"/>
    <w:rsid w:val="009E6FC2"/>
    <w:rsid w:val="009E7294"/>
    <w:rsid w:val="009E7DCB"/>
    <w:rsid w:val="009F0106"/>
    <w:rsid w:val="009F0C0D"/>
    <w:rsid w:val="009F1065"/>
    <w:rsid w:val="009F1D0A"/>
    <w:rsid w:val="009F2BC0"/>
    <w:rsid w:val="009F2E9B"/>
    <w:rsid w:val="009F4093"/>
    <w:rsid w:val="009F40FC"/>
    <w:rsid w:val="009F458A"/>
    <w:rsid w:val="009F4736"/>
    <w:rsid w:val="009F4818"/>
    <w:rsid w:val="009F5F6D"/>
    <w:rsid w:val="009F632E"/>
    <w:rsid w:val="009F7CCB"/>
    <w:rsid w:val="00A005E2"/>
    <w:rsid w:val="00A00E20"/>
    <w:rsid w:val="00A01A91"/>
    <w:rsid w:val="00A02916"/>
    <w:rsid w:val="00A02E09"/>
    <w:rsid w:val="00A03BDD"/>
    <w:rsid w:val="00A04E71"/>
    <w:rsid w:val="00A04F7C"/>
    <w:rsid w:val="00A0581F"/>
    <w:rsid w:val="00A05BE9"/>
    <w:rsid w:val="00A06037"/>
    <w:rsid w:val="00A06F91"/>
    <w:rsid w:val="00A071E6"/>
    <w:rsid w:val="00A0727B"/>
    <w:rsid w:val="00A072CB"/>
    <w:rsid w:val="00A10568"/>
    <w:rsid w:val="00A11221"/>
    <w:rsid w:val="00A113D6"/>
    <w:rsid w:val="00A11D3E"/>
    <w:rsid w:val="00A120FA"/>
    <w:rsid w:val="00A12A67"/>
    <w:rsid w:val="00A13478"/>
    <w:rsid w:val="00A13C44"/>
    <w:rsid w:val="00A14130"/>
    <w:rsid w:val="00A14812"/>
    <w:rsid w:val="00A150B1"/>
    <w:rsid w:val="00A151C8"/>
    <w:rsid w:val="00A153A5"/>
    <w:rsid w:val="00A158EE"/>
    <w:rsid w:val="00A16351"/>
    <w:rsid w:val="00A1662F"/>
    <w:rsid w:val="00A177E3"/>
    <w:rsid w:val="00A17966"/>
    <w:rsid w:val="00A17A16"/>
    <w:rsid w:val="00A17BC5"/>
    <w:rsid w:val="00A219F4"/>
    <w:rsid w:val="00A21C0E"/>
    <w:rsid w:val="00A21F95"/>
    <w:rsid w:val="00A22F62"/>
    <w:rsid w:val="00A23ABB"/>
    <w:rsid w:val="00A24FD9"/>
    <w:rsid w:val="00A25502"/>
    <w:rsid w:val="00A262BF"/>
    <w:rsid w:val="00A266C6"/>
    <w:rsid w:val="00A268EA"/>
    <w:rsid w:val="00A27583"/>
    <w:rsid w:val="00A278D2"/>
    <w:rsid w:val="00A27F75"/>
    <w:rsid w:val="00A27F8A"/>
    <w:rsid w:val="00A300C6"/>
    <w:rsid w:val="00A30C49"/>
    <w:rsid w:val="00A30C5D"/>
    <w:rsid w:val="00A31180"/>
    <w:rsid w:val="00A31DE2"/>
    <w:rsid w:val="00A33220"/>
    <w:rsid w:val="00A336AB"/>
    <w:rsid w:val="00A33E0F"/>
    <w:rsid w:val="00A34E49"/>
    <w:rsid w:val="00A352C0"/>
    <w:rsid w:val="00A35DCD"/>
    <w:rsid w:val="00A360CB"/>
    <w:rsid w:val="00A363B4"/>
    <w:rsid w:val="00A3692C"/>
    <w:rsid w:val="00A403DF"/>
    <w:rsid w:val="00A4063B"/>
    <w:rsid w:val="00A40B82"/>
    <w:rsid w:val="00A414A9"/>
    <w:rsid w:val="00A415A0"/>
    <w:rsid w:val="00A41820"/>
    <w:rsid w:val="00A420EB"/>
    <w:rsid w:val="00A4282D"/>
    <w:rsid w:val="00A42952"/>
    <w:rsid w:val="00A443E7"/>
    <w:rsid w:val="00A44DEA"/>
    <w:rsid w:val="00A44F69"/>
    <w:rsid w:val="00A45501"/>
    <w:rsid w:val="00A45954"/>
    <w:rsid w:val="00A45DEB"/>
    <w:rsid w:val="00A464A0"/>
    <w:rsid w:val="00A46866"/>
    <w:rsid w:val="00A47034"/>
    <w:rsid w:val="00A47701"/>
    <w:rsid w:val="00A47773"/>
    <w:rsid w:val="00A47CF0"/>
    <w:rsid w:val="00A50DAC"/>
    <w:rsid w:val="00A513D5"/>
    <w:rsid w:val="00A51DB2"/>
    <w:rsid w:val="00A5240A"/>
    <w:rsid w:val="00A5248B"/>
    <w:rsid w:val="00A524DF"/>
    <w:rsid w:val="00A528F4"/>
    <w:rsid w:val="00A5355F"/>
    <w:rsid w:val="00A535FB"/>
    <w:rsid w:val="00A5367F"/>
    <w:rsid w:val="00A53DD0"/>
    <w:rsid w:val="00A55DDE"/>
    <w:rsid w:val="00A55F58"/>
    <w:rsid w:val="00A5660D"/>
    <w:rsid w:val="00A56E2E"/>
    <w:rsid w:val="00A56F03"/>
    <w:rsid w:val="00A5704F"/>
    <w:rsid w:val="00A618C5"/>
    <w:rsid w:val="00A61CA7"/>
    <w:rsid w:val="00A61EAE"/>
    <w:rsid w:val="00A625A7"/>
    <w:rsid w:val="00A63E48"/>
    <w:rsid w:val="00A642A8"/>
    <w:rsid w:val="00A651B7"/>
    <w:rsid w:val="00A65781"/>
    <w:rsid w:val="00A65BD4"/>
    <w:rsid w:val="00A65CD2"/>
    <w:rsid w:val="00A66433"/>
    <w:rsid w:val="00A6690E"/>
    <w:rsid w:val="00A670F6"/>
    <w:rsid w:val="00A7026F"/>
    <w:rsid w:val="00A70A4C"/>
    <w:rsid w:val="00A72377"/>
    <w:rsid w:val="00A72442"/>
    <w:rsid w:val="00A7339C"/>
    <w:rsid w:val="00A74F05"/>
    <w:rsid w:val="00A763E2"/>
    <w:rsid w:val="00A77083"/>
    <w:rsid w:val="00A77B24"/>
    <w:rsid w:val="00A80869"/>
    <w:rsid w:val="00A81EED"/>
    <w:rsid w:val="00A82A28"/>
    <w:rsid w:val="00A84035"/>
    <w:rsid w:val="00A84889"/>
    <w:rsid w:val="00A849A4"/>
    <w:rsid w:val="00A854F7"/>
    <w:rsid w:val="00A858E3"/>
    <w:rsid w:val="00A86A76"/>
    <w:rsid w:val="00A87FFC"/>
    <w:rsid w:val="00A90004"/>
    <w:rsid w:val="00A90699"/>
    <w:rsid w:val="00A90769"/>
    <w:rsid w:val="00A908AC"/>
    <w:rsid w:val="00A90D2B"/>
    <w:rsid w:val="00A90DD5"/>
    <w:rsid w:val="00A91859"/>
    <w:rsid w:val="00A91AAB"/>
    <w:rsid w:val="00A9267B"/>
    <w:rsid w:val="00A92D8A"/>
    <w:rsid w:val="00A92F9B"/>
    <w:rsid w:val="00A9349C"/>
    <w:rsid w:val="00A942A9"/>
    <w:rsid w:val="00A9761D"/>
    <w:rsid w:val="00A977D8"/>
    <w:rsid w:val="00A9796C"/>
    <w:rsid w:val="00AA09A6"/>
    <w:rsid w:val="00AA105C"/>
    <w:rsid w:val="00AA149A"/>
    <w:rsid w:val="00AA157F"/>
    <w:rsid w:val="00AA2E7E"/>
    <w:rsid w:val="00AA4107"/>
    <w:rsid w:val="00AA4CFA"/>
    <w:rsid w:val="00AA663C"/>
    <w:rsid w:val="00AA6E6F"/>
    <w:rsid w:val="00AA761A"/>
    <w:rsid w:val="00AA76D4"/>
    <w:rsid w:val="00AB0D6C"/>
    <w:rsid w:val="00AB15CA"/>
    <w:rsid w:val="00AB1A11"/>
    <w:rsid w:val="00AB279C"/>
    <w:rsid w:val="00AB419C"/>
    <w:rsid w:val="00AB6AAB"/>
    <w:rsid w:val="00AB7228"/>
    <w:rsid w:val="00AC0538"/>
    <w:rsid w:val="00AC068C"/>
    <w:rsid w:val="00AC07BF"/>
    <w:rsid w:val="00AC0ACA"/>
    <w:rsid w:val="00AC0E6F"/>
    <w:rsid w:val="00AC1080"/>
    <w:rsid w:val="00AC19A1"/>
    <w:rsid w:val="00AC1B02"/>
    <w:rsid w:val="00AC1C9D"/>
    <w:rsid w:val="00AC1CEE"/>
    <w:rsid w:val="00AC1EAF"/>
    <w:rsid w:val="00AC2F1E"/>
    <w:rsid w:val="00AC303A"/>
    <w:rsid w:val="00AC385F"/>
    <w:rsid w:val="00AC3BE2"/>
    <w:rsid w:val="00AC52EC"/>
    <w:rsid w:val="00AC5740"/>
    <w:rsid w:val="00AC58DC"/>
    <w:rsid w:val="00AC5EC4"/>
    <w:rsid w:val="00AC6F3D"/>
    <w:rsid w:val="00AC78AC"/>
    <w:rsid w:val="00AD069A"/>
    <w:rsid w:val="00AD138D"/>
    <w:rsid w:val="00AD14DB"/>
    <w:rsid w:val="00AD1F22"/>
    <w:rsid w:val="00AD2848"/>
    <w:rsid w:val="00AD29B7"/>
    <w:rsid w:val="00AD368C"/>
    <w:rsid w:val="00AD40B8"/>
    <w:rsid w:val="00AD4894"/>
    <w:rsid w:val="00AD5CAF"/>
    <w:rsid w:val="00AD73B3"/>
    <w:rsid w:val="00AD76A9"/>
    <w:rsid w:val="00AD7C4F"/>
    <w:rsid w:val="00AE115F"/>
    <w:rsid w:val="00AE1582"/>
    <w:rsid w:val="00AE1E40"/>
    <w:rsid w:val="00AE281B"/>
    <w:rsid w:val="00AE3C8E"/>
    <w:rsid w:val="00AE4935"/>
    <w:rsid w:val="00AE590A"/>
    <w:rsid w:val="00AE612F"/>
    <w:rsid w:val="00AE6B86"/>
    <w:rsid w:val="00AE6C3E"/>
    <w:rsid w:val="00AF07B5"/>
    <w:rsid w:val="00AF1286"/>
    <w:rsid w:val="00AF1374"/>
    <w:rsid w:val="00AF2CF3"/>
    <w:rsid w:val="00AF4762"/>
    <w:rsid w:val="00AF4BB4"/>
    <w:rsid w:val="00AF4C89"/>
    <w:rsid w:val="00AF5345"/>
    <w:rsid w:val="00AF6F8D"/>
    <w:rsid w:val="00AF75CE"/>
    <w:rsid w:val="00AF7935"/>
    <w:rsid w:val="00AF7BD0"/>
    <w:rsid w:val="00AF7DA0"/>
    <w:rsid w:val="00AF7F0A"/>
    <w:rsid w:val="00B00B38"/>
    <w:rsid w:val="00B00FAC"/>
    <w:rsid w:val="00B02500"/>
    <w:rsid w:val="00B025B4"/>
    <w:rsid w:val="00B0328D"/>
    <w:rsid w:val="00B039D9"/>
    <w:rsid w:val="00B042DC"/>
    <w:rsid w:val="00B043DC"/>
    <w:rsid w:val="00B0444E"/>
    <w:rsid w:val="00B04F3A"/>
    <w:rsid w:val="00B054AB"/>
    <w:rsid w:val="00B05A71"/>
    <w:rsid w:val="00B06476"/>
    <w:rsid w:val="00B076C3"/>
    <w:rsid w:val="00B101B8"/>
    <w:rsid w:val="00B107F7"/>
    <w:rsid w:val="00B10AA4"/>
    <w:rsid w:val="00B10DBA"/>
    <w:rsid w:val="00B10EE3"/>
    <w:rsid w:val="00B116D2"/>
    <w:rsid w:val="00B12A01"/>
    <w:rsid w:val="00B1491A"/>
    <w:rsid w:val="00B14ED6"/>
    <w:rsid w:val="00B15239"/>
    <w:rsid w:val="00B15483"/>
    <w:rsid w:val="00B16263"/>
    <w:rsid w:val="00B163A8"/>
    <w:rsid w:val="00B174EC"/>
    <w:rsid w:val="00B17872"/>
    <w:rsid w:val="00B20442"/>
    <w:rsid w:val="00B20995"/>
    <w:rsid w:val="00B21954"/>
    <w:rsid w:val="00B21B40"/>
    <w:rsid w:val="00B21B8B"/>
    <w:rsid w:val="00B21BCD"/>
    <w:rsid w:val="00B21EDD"/>
    <w:rsid w:val="00B21FBD"/>
    <w:rsid w:val="00B2238E"/>
    <w:rsid w:val="00B25443"/>
    <w:rsid w:val="00B2628D"/>
    <w:rsid w:val="00B26AFC"/>
    <w:rsid w:val="00B271D6"/>
    <w:rsid w:val="00B27739"/>
    <w:rsid w:val="00B30799"/>
    <w:rsid w:val="00B307B2"/>
    <w:rsid w:val="00B3094E"/>
    <w:rsid w:val="00B31A09"/>
    <w:rsid w:val="00B3249F"/>
    <w:rsid w:val="00B34AFF"/>
    <w:rsid w:val="00B34C7C"/>
    <w:rsid w:val="00B356A7"/>
    <w:rsid w:val="00B35971"/>
    <w:rsid w:val="00B36EED"/>
    <w:rsid w:val="00B37AD7"/>
    <w:rsid w:val="00B37D3A"/>
    <w:rsid w:val="00B40182"/>
    <w:rsid w:val="00B4047C"/>
    <w:rsid w:val="00B40545"/>
    <w:rsid w:val="00B405A1"/>
    <w:rsid w:val="00B423B0"/>
    <w:rsid w:val="00B43497"/>
    <w:rsid w:val="00B44080"/>
    <w:rsid w:val="00B44EBA"/>
    <w:rsid w:val="00B450BA"/>
    <w:rsid w:val="00B4558D"/>
    <w:rsid w:val="00B45A1B"/>
    <w:rsid w:val="00B467DE"/>
    <w:rsid w:val="00B4693B"/>
    <w:rsid w:val="00B46FCB"/>
    <w:rsid w:val="00B47D81"/>
    <w:rsid w:val="00B50CBC"/>
    <w:rsid w:val="00B516E1"/>
    <w:rsid w:val="00B51BA1"/>
    <w:rsid w:val="00B52994"/>
    <w:rsid w:val="00B53DF2"/>
    <w:rsid w:val="00B569A9"/>
    <w:rsid w:val="00B57BC2"/>
    <w:rsid w:val="00B6015E"/>
    <w:rsid w:val="00B60EC4"/>
    <w:rsid w:val="00B6154A"/>
    <w:rsid w:val="00B61B98"/>
    <w:rsid w:val="00B63B46"/>
    <w:rsid w:val="00B64BB8"/>
    <w:rsid w:val="00B659AB"/>
    <w:rsid w:val="00B710F7"/>
    <w:rsid w:val="00B7205C"/>
    <w:rsid w:val="00B7351A"/>
    <w:rsid w:val="00B735D4"/>
    <w:rsid w:val="00B738B5"/>
    <w:rsid w:val="00B738BC"/>
    <w:rsid w:val="00B74E03"/>
    <w:rsid w:val="00B752B6"/>
    <w:rsid w:val="00B7549A"/>
    <w:rsid w:val="00B7647F"/>
    <w:rsid w:val="00B76C47"/>
    <w:rsid w:val="00B76F6A"/>
    <w:rsid w:val="00B772FD"/>
    <w:rsid w:val="00B77D4F"/>
    <w:rsid w:val="00B77D6C"/>
    <w:rsid w:val="00B809D4"/>
    <w:rsid w:val="00B82C06"/>
    <w:rsid w:val="00B83833"/>
    <w:rsid w:val="00B8417B"/>
    <w:rsid w:val="00B84A7B"/>
    <w:rsid w:val="00B84B9F"/>
    <w:rsid w:val="00B85C70"/>
    <w:rsid w:val="00B87028"/>
    <w:rsid w:val="00B875E5"/>
    <w:rsid w:val="00B87DE8"/>
    <w:rsid w:val="00B87EFD"/>
    <w:rsid w:val="00B90BEB"/>
    <w:rsid w:val="00B90E26"/>
    <w:rsid w:val="00B90E29"/>
    <w:rsid w:val="00B910F8"/>
    <w:rsid w:val="00B9158C"/>
    <w:rsid w:val="00B91EE6"/>
    <w:rsid w:val="00B923CE"/>
    <w:rsid w:val="00B92621"/>
    <w:rsid w:val="00B92CF5"/>
    <w:rsid w:val="00B933FC"/>
    <w:rsid w:val="00B94052"/>
    <w:rsid w:val="00B96022"/>
    <w:rsid w:val="00B9715A"/>
    <w:rsid w:val="00BA01B8"/>
    <w:rsid w:val="00BA0BDB"/>
    <w:rsid w:val="00BA1699"/>
    <w:rsid w:val="00BA202F"/>
    <w:rsid w:val="00BA246B"/>
    <w:rsid w:val="00BA2804"/>
    <w:rsid w:val="00BA49F0"/>
    <w:rsid w:val="00BA4FE3"/>
    <w:rsid w:val="00BA5934"/>
    <w:rsid w:val="00BA678B"/>
    <w:rsid w:val="00BA70A4"/>
    <w:rsid w:val="00BA7AE3"/>
    <w:rsid w:val="00BB0E9C"/>
    <w:rsid w:val="00BB1030"/>
    <w:rsid w:val="00BB1527"/>
    <w:rsid w:val="00BB1E94"/>
    <w:rsid w:val="00BB1F3F"/>
    <w:rsid w:val="00BB22CC"/>
    <w:rsid w:val="00BB24F1"/>
    <w:rsid w:val="00BB2535"/>
    <w:rsid w:val="00BB2EE7"/>
    <w:rsid w:val="00BB2FBE"/>
    <w:rsid w:val="00BB3243"/>
    <w:rsid w:val="00BB4007"/>
    <w:rsid w:val="00BB4D4E"/>
    <w:rsid w:val="00BB5082"/>
    <w:rsid w:val="00BB6278"/>
    <w:rsid w:val="00BB6488"/>
    <w:rsid w:val="00BB686A"/>
    <w:rsid w:val="00BB7BE4"/>
    <w:rsid w:val="00BB7C2D"/>
    <w:rsid w:val="00BC0193"/>
    <w:rsid w:val="00BC0417"/>
    <w:rsid w:val="00BC0467"/>
    <w:rsid w:val="00BC23AE"/>
    <w:rsid w:val="00BC3357"/>
    <w:rsid w:val="00BC3785"/>
    <w:rsid w:val="00BC3D70"/>
    <w:rsid w:val="00BC416D"/>
    <w:rsid w:val="00BC4DCF"/>
    <w:rsid w:val="00BC59D4"/>
    <w:rsid w:val="00BC5B8E"/>
    <w:rsid w:val="00BC5D98"/>
    <w:rsid w:val="00BC5FC6"/>
    <w:rsid w:val="00BC63F5"/>
    <w:rsid w:val="00BC6720"/>
    <w:rsid w:val="00BC6B7E"/>
    <w:rsid w:val="00BC6E63"/>
    <w:rsid w:val="00BC700B"/>
    <w:rsid w:val="00BC790D"/>
    <w:rsid w:val="00BD0CE3"/>
    <w:rsid w:val="00BD163B"/>
    <w:rsid w:val="00BD18B4"/>
    <w:rsid w:val="00BD1B82"/>
    <w:rsid w:val="00BD23D6"/>
    <w:rsid w:val="00BD26E3"/>
    <w:rsid w:val="00BD2BD2"/>
    <w:rsid w:val="00BD31A4"/>
    <w:rsid w:val="00BD3D8D"/>
    <w:rsid w:val="00BD4EBE"/>
    <w:rsid w:val="00BD5058"/>
    <w:rsid w:val="00BD6837"/>
    <w:rsid w:val="00BD7057"/>
    <w:rsid w:val="00BD7C35"/>
    <w:rsid w:val="00BE034F"/>
    <w:rsid w:val="00BE099E"/>
    <w:rsid w:val="00BE0BF4"/>
    <w:rsid w:val="00BE0D7D"/>
    <w:rsid w:val="00BE1833"/>
    <w:rsid w:val="00BE183A"/>
    <w:rsid w:val="00BE19BE"/>
    <w:rsid w:val="00BE2A7B"/>
    <w:rsid w:val="00BE361D"/>
    <w:rsid w:val="00BE3BEC"/>
    <w:rsid w:val="00BE438A"/>
    <w:rsid w:val="00BE45D9"/>
    <w:rsid w:val="00BE5070"/>
    <w:rsid w:val="00BE53D9"/>
    <w:rsid w:val="00BE793D"/>
    <w:rsid w:val="00BF079A"/>
    <w:rsid w:val="00BF0EA2"/>
    <w:rsid w:val="00BF11A0"/>
    <w:rsid w:val="00BF1548"/>
    <w:rsid w:val="00BF15E7"/>
    <w:rsid w:val="00BF1904"/>
    <w:rsid w:val="00BF1E51"/>
    <w:rsid w:val="00BF22E1"/>
    <w:rsid w:val="00BF235B"/>
    <w:rsid w:val="00BF335E"/>
    <w:rsid w:val="00BF4CDE"/>
    <w:rsid w:val="00BF518D"/>
    <w:rsid w:val="00BF5C4E"/>
    <w:rsid w:val="00BF627E"/>
    <w:rsid w:val="00BF7F44"/>
    <w:rsid w:val="00C00DC3"/>
    <w:rsid w:val="00C018BD"/>
    <w:rsid w:val="00C019BC"/>
    <w:rsid w:val="00C01EAE"/>
    <w:rsid w:val="00C02176"/>
    <w:rsid w:val="00C02BEE"/>
    <w:rsid w:val="00C041E1"/>
    <w:rsid w:val="00C04B91"/>
    <w:rsid w:val="00C059B5"/>
    <w:rsid w:val="00C065BC"/>
    <w:rsid w:val="00C077B6"/>
    <w:rsid w:val="00C07A78"/>
    <w:rsid w:val="00C07BED"/>
    <w:rsid w:val="00C11891"/>
    <w:rsid w:val="00C11E35"/>
    <w:rsid w:val="00C1218D"/>
    <w:rsid w:val="00C13800"/>
    <w:rsid w:val="00C159F4"/>
    <w:rsid w:val="00C16BF2"/>
    <w:rsid w:val="00C17070"/>
    <w:rsid w:val="00C170DF"/>
    <w:rsid w:val="00C17376"/>
    <w:rsid w:val="00C17502"/>
    <w:rsid w:val="00C17E7D"/>
    <w:rsid w:val="00C20B98"/>
    <w:rsid w:val="00C20EAC"/>
    <w:rsid w:val="00C20FCF"/>
    <w:rsid w:val="00C214CE"/>
    <w:rsid w:val="00C21F03"/>
    <w:rsid w:val="00C225AB"/>
    <w:rsid w:val="00C22D2E"/>
    <w:rsid w:val="00C235C5"/>
    <w:rsid w:val="00C238E1"/>
    <w:rsid w:val="00C23ACB"/>
    <w:rsid w:val="00C23C78"/>
    <w:rsid w:val="00C23EB1"/>
    <w:rsid w:val="00C25946"/>
    <w:rsid w:val="00C25C7F"/>
    <w:rsid w:val="00C25D2F"/>
    <w:rsid w:val="00C26B5B"/>
    <w:rsid w:val="00C26E2F"/>
    <w:rsid w:val="00C3064B"/>
    <w:rsid w:val="00C31110"/>
    <w:rsid w:val="00C314B9"/>
    <w:rsid w:val="00C31AF7"/>
    <w:rsid w:val="00C31F07"/>
    <w:rsid w:val="00C32019"/>
    <w:rsid w:val="00C329C9"/>
    <w:rsid w:val="00C331AC"/>
    <w:rsid w:val="00C3347A"/>
    <w:rsid w:val="00C3356B"/>
    <w:rsid w:val="00C34654"/>
    <w:rsid w:val="00C34A8F"/>
    <w:rsid w:val="00C356B8"/>
    <w:rsid w:val="00C35A7D"/>
    <w:rsid w:val="00C35CB2"/>
    <w:rsid w:val="00C35D90"/>
    <w:rsid w:val="00C365A9"/>
    <w:rsid w:val="00C3678C"/>
    <w:rsid w:val="00C37D81"/>
    <w:rsid w:val="00C37DB4"/>
    <w:rsid w:val="00C37DB5"/>
    <w:rsid w:val="00C40019"/>
    <w:rsid w:val="00C40F79"/>
    <w:rsid w:val="00C4197A"/>
    <w:rsid w:val="00C41D9B"/>
    <w:rsid w:val="00C41F04"/>
    <w:rsid w:val="00C423F1"/>
    <w:rsid w:val="00C425E3"/>
    <w:rsid w:val="00C428CE"/>
    <w:rsid w:val="00C42FDD"/>
    <w:rsid w:val="00C440AD"/>
    <w:rsid w:val="00C44D81"/>
    <w:rsid w:val="00C44E5C"/>
    <w:rsid w:val="00C461BF"/>
    <w:rsid w:val="00C46253"/>
    <w:rsid w:val="00C46900"/>
    <w:rsid w:val="00C471E3"/>
    <w:rsid w:val="00C473C3"/>
    <w:rsid w:val="00C500D7"/>
    <w:rsid w:val="00C50D5E"/>
    <w:rsid w:val="00C511C8"/>
    <w:rsid w:val="00C533C1"/>
    <w:rsid w:val="00C534AD"/>
    <w:rsid w:val="00C53EEC"/>
    <w:rsid w:val="00C53F41"/>
    <w:rsid w:val="00C54BCE"/>
    <w:rsid w:val="00C55E37"/>
    <w:rsid w:val="00C56584"/>
    <w:rsid w:val="00C56D0E"/>
    <w:rsid w:val="00C574BF"/>
    <w:rsid w:val="00C608F3"/>
    <w:rsid w:val="00C6185A"/>
    <w:rsid w:val="00C61BFF"/>
    <w:rsid w:val="00C62031"/>
    <w:rsid w:val="00C622C5"/>
    <w:rsid w:val="00C62895"/>
    <w:rsid w:val="00C62D45"/>
    <w:rsid w:val="00C6351D"/>
    <w:rsid w:val="00C64DF8"/>
    <w:rsid w:val="00C65EC5"/>
    <w:rsid w:val="00C664D2"/>
    <w:rsid w:val="00C66C3C"/>
    <w:rsid w:val="00C66E75"/>
    <w:rsid w:val="00C67708"/>
    <w:rsid w:val="00C70364"/>
    <w:rsid w:val="00C70907"/>
    <w:rsid w:val="00C709BD"/>
    <w:rsid w:val="00C71581"/>
    <w:rsid w:val="00C71636"/>
    <w:rsid w:val="00C733DE"/>
    <w:rsid w:val="00C743DD"/>
    <w:rsid w:val="00C747A4"/>
    <w:rsid w:val="00C7488D"/>
    <w:rsid w:val="00C74C8F"/>
    <w:rsid w:val="00C75E50"/>
    <w:rsid w:val="00C76222"/>
    <w:rsid w:val="00C764D2"/>
    <w:rsid w:val="00C76D98"/>
    <w:rsid w:val="00C772B1"/>
    <w:rsid w:val="00C774DD"/>
    <w:rsid w:val="00C808D0"/>
    <w:rsid w:val="00C81ED5"/>
    <w:rsid w:val="00C83930"/>
    <w:rsid w:val="00C84454"/>
    <w:rsid w:val="00C847F3"/>
    <w:rsid w:val="00C848E3"/>
    <w:rsid w:val="00C852E6"/>
    <w:rsid w:val="00C856CA"/>
    <w:rsid w:val="00C866CE"/>
    <w:rsid w:val="00C8682D"/>
    <w:rsid w:val="00C872A6"/>
    <w:rsid w:val="00C90368"/>
    <w:rsid w:val="00C92008"/>
    <w:rsid w:val="00C92B8B"/>
    <w:rsid w:val="00C93274"/>
    <w:rsid w:val="00C942AB"/>
    <w:rsid w:val="00C94377"/>
    <w:rsid w:val="00C95F16"/>
    <w:rsid w:val="00C960AB"/>
    <w:rsid w:val="00C96AF9"/>
    <w:rsid w:val="00C9740D"/>
    <w:rsid w:val="00CA1112"/>
    <w:rsid w:val="00CA2B35"/>
    <w:rsid w:val="00CA3250"/>
    <w:rsid w:val="00CA347C"/>
    <w:rsid w:val="00CA39CD"/>
    <w:rsid w:val="00CA3F19"/>
    <w:rsid w:val="00CA4AE5"/>
    <w:rsid w:val="00CA4DF8"/>
    <w:rsid w:val="00CA50D8"/>
    <w:rsid w:val="00CA59E2"/>
    <w:rsid w:val="00CA70A1"/>
    <w:rsid w:val="00CA71DC"/>
    <w:rsid w:val="00CB03AD"/>
    <w:rsid w:val="00CB07F8"/>
    <w:rsid w:val="00CB158F"/>
    <w:rsid w:val="00CB1BDA"/>
    <w:rsid w:val="00CB1C2A"/>
    <w:rsid w:val="00CB22F7"/>
    <w:rsid w:val="00CB3169"/>
    <w:rsid w:val="00CB3410"/>
    <w:rsid w:val="00CB3B75"/>
    <w:rsid w:val="00CB3E28"/>
    <w:rsid w:val="00CB45FB"/>
    <w:rsid w:val="00CB46FC"/>
    <w:rsid w:val="00CB4F3C"/>
    <w:rsid w:val="00CB4FC7"/>
    <w:rsid w:val="00CB59FD"/>
    <w:rsid w:val="00CB5D35"/>
    <w:rsid w:val="00CB5D84"/>
    <w:rsid w:val="00CB62B5"/>
    <w:rsid w:val="00CB66F2"/>
    <w:rsid w:val="00CB6709"/>
    <w:rsid w:val="00CB681F"/>
    <w:rsid w:val="00CB6CBA"/>
    <w:rsid w:val="00CB6D7D"/>
    <w:rsid w:val="00CB6EC8"/>
    <w:rsid w:val="00CB77D3"/>
    <w:rsid w:val="00CC05D0"/>
    <w:rsid w:val="00CC0D22"/>
    <w:rsid w:val="00CC2329"/>
    <w:rsid w:val="00CC2AAF"/>
    <w:rsid w:val="00CC2C69"/>
    <w:rsid w:val="00CC2E49"/>
    <w:rsid w:val="00CC315A"/>
    <w:rsid w:val="00CC432B"/>
    <w:rsid w:val="00CC4370"/>
    <w:rsid w:val="00CC482D"/>
    <w:rsid w:val="00CC4950"/>
    <w:rsid w:val="00CC4EF3"/>
    <w:rsid w:val="00CC6076"/>
    <w:rsid w:val="00CC715C"/>
    <w:rsid w:val="00CC7319"/>
    <w:rsid w:val="00CC744D"/>
    <w:rsid w:val="00CC7DD7"/>
    <w:rsid w:val="00CD05A5"/>
    <w:rsid w:val="00CD0B14"/>
    <w:rsid w:val="00CD0C4E"/>
    <w:rsid w:val="00CD1E40"/>
    <w:rsid w:val="00CD2CDC"/>
    <w:rsid w:val="00CD2D34"/>
    <w:rsid w:val="00CD2ED8"/>
    <w:rsid w:val="00CD5A3F"/>
    <w:rsid w:val="00CD5ACF"/>
    <w:rsid w:val="00CD5C5C"/>
    <w:rsid w:val="00CD5D53"/>
    <w:rsid w:val="00CD68D2"/>
    <w:rsid w:val="00CD708F"/>
    <w:rsid w:val="00CE03EE"/>
    <w:rsid w:val="00CE09B7"/>
    <w:rsid w:val="00CE0E04"/>
    <w:rsid w:val="00CE1615"/>
    <w:rsid w:val="00CE18B4"/>
    <w:rsid w:val="00CE1B76"/>
    <w:rsid w:val="00CE1D63"/>
    <w:rsid w:val="00CE2355"/>
    <w:rsid w:val="00CE2A9C"/>
    <w:rsid w:val="00CE2ED8"/>
    <w:rsid w:val="00CE500C"/>
    <w:rsid w:val="00CE5065"/>
    <w:rsid w:val="00CE5553"/>
    <w:rsid w:val="00CE5C2A"/>
    <w:rsid w:val="00CE66E2"/>
    <w:rsid w:val="00CE6806"/>
    <w:rsid w:val="00CE713A"/>
    <w:rsid w:val="00CF0945"/>
    <w:rsid w:val="00CF20A7"/>
    <w:rsid w:val="00CF2B1E"/>
    <w:rsid w:val="00CF320F"/>
    <w:rsid w:val="00CF488A"/>
    <w:rsid w:val="00CF4984"/>
    <w:rsid w:val="00CF4F6C"/>
    <w:rsid w:val="00CF5C87"/>
    <w:rsid w:val="00CF6EAF"/>
    <w:rsid w:val="00CF71C0"/>
    <w:rsid w:val="00CF7F2A"/>
    <w:rsid w:val="00CF7F5C"/>
    <w:rsid w:val="00D00087"/>
    <w:rsid w:val="00D004DC"/>
    <w:rsid w:val="00D00AEB"/>
    <w:rsid w:val="00D00C35"/>
    <w:rsid w:val="00D00DFB"/>
    <w:rsid w:val="00D011F9"/>
    <w:rsid w:val="00D01445"/>
    <w:rsid w:val="00D0181E"/>
    <w:rsid w:val="00D01A72"/>
    <w:rsid w:val="00D034E1"/>
    <w:rsid w:val="00D03759"/>
    <w:rsid w:val="00D03921"/>
    <w:rsid w:val="00D05B68"/>
    <w:rsid w:val="00D063D0"/>
    <w:rsid w:val="00D068B6"/>
    <w:rsid w:val="00D06F50"/>
    <w:rsid w:val="00D07138"/>
    <w:rsid w:val="00D07E60"/>
    <w:rsid w:val="00D100E0"/>
    <w:rsid w:val="00D10B63"/>
    <w:rsid w:val="00D11156"/>
    <w:rsid w:val="00D1154D"/>
    <w:rsid w:val="00D11936"/>
    <w:rsid w:val="00D12328"/>
    <w:rsid w:val="00D129B6"/>
    <w:rsid w:val="00D12E56"/>
    <w:rsid w:val="00D13DB0"/>
    <w:rsid w:val="00D1414C"/>
    <w:rsid w:val="00D14B43"/>
    <w:rsid w:val="00D15900"/>
    <w:rsid w:val="00D201C7"/>
    <w:rsid w:val="00D20F95"/>
    <w:rsid w:val="00D20FDE"/>
    <w:rsid w:val="00D222D8"/>
    <w:rsid w:val="00D22447"/>
    <w:rsid w:val="00D224AA"/>
    <w:rsid w:val="00D22954"/>
    <w:rsid w:val="00D22EFD"/>
    <w:rsid w:val="00D23BE4"/>
    <w:rsid w:val="00D2487F"/>
    <w:rsid w:val="00D26278"/>
    <w:rsid w:val="00D2665C"/>
    <w:rsid w:val="00D277DF"/>
    <w:rsid w:val="00D279AB"/>
    <w:rsid w:val="00D30441"/>
    <w:rsid w:val="00D30E9A"/>
    <w:rsid w:val="00D31EAC"/>
    <w:rsid w:val="00D32F43"/>
    <w:rsid w:val="00D32FFD"/>
    <w:rsid w:val="00D330EA"/>
    <w:rsid w:val="00D331DF"/>
    <w:rsid w:val="00D3398A"/>
    <w:rsid w:val="00D34DEA"/>
    <w:rsid w:val="00D34F79"/>
    <w:rsid w:val="00D356EB"/>
    <w:rsid w:val="00D357FB"/>
    <w:rsid w:val="00D35C43"/>
    <w:rsid w:val="00D3659E"/>
    <w:rsid w:val="00D373D9"/>
    <w:rsid w:val="00D37C81"/>
    <w:rsid w:val="00D40BC2"/>
    <w:rsid w:val="00D40E18"/>
    <w:rsid w:val="00D417C6"/>
    <w:rsid w:val="00D41A2B"/>
    <w:rsid w:val="00D41DBD"/>
    <w:rsid w:val="00D41EC8"/>
    <w:rsid w:val="00D421A4"/>
    <w:rsid w:val="00D43222"/>
    <w:rsid w:val="00D43859"/>
    <w:rsid w:val="00D43C0A"/>
    <w:rsid w:val="00D43DE3"/>
    <w:rsid w:val="00D442A8"/>
    <w:rsid w:val="00D44697"/>
    <w:rsid w:val="00D44CFE"/>
    <w:rsid w:val="00D45278"/>
    <w:rsid w:val="00D45B51"/>
    <w:rsid w:val="00D45DE8"/>
    <w:rsid w:val="00D46584"/>
    <w:rsid w:val="00D46AB9"/>
    <w:rsid w:val="00D46C71"/>
    <w:rsid w:val="00D472E8"/>
    <w:rsid w:val="00D52099"/>
    <w:rsid w:val="00D52775"/>
    <w:rsid w:val="00D528B4"/>
    <w:rsid w:val="00D52BC9"/>
    <w:rsid w:val="00D53238"/>
    <w:rsid w:val="00D532FD"/>
    <w:rsid w:val="00D5432A"/>
    <w:rsid w:val="00D543A9"/>
    <w:rsid w:val="00D5687F"/>
    <w:rsid w:val="00D56A00"/>
    <w:rsid w:val="00D5761A"/>
    <w:rsid w:val="00D57F2D"/>
    <w:rsid w:val="00D606C3"/>
    <w:rsid w:val="00D6144E"/>
    <w:rsid w:val="00D6151B"/>
    <w:rsid w:val="00D61B10"/>
    <w:rsid w:val="00D61D46"/>
    <w:rsid w:val="00D61D98"/>
    <w:rsid w:val="00D62364"/>
    <w:rsid w:val="00D63834"/>
    <w:rsid w:val="00D63EB1"/>
    <w:rsid w:val="00D64B68"/>
    <w:rsid w:val="00D64D82"/>
    <w:rsid w:val="00D653CD"/>
    <w:rsid w:val="00D667C6"/>
    <w:rsid w:val="00D6778D"/>
    <w:rsid w:val="00D7024C"/>
    <w:rsid w:val="00D703FA"/>
    <w:rsid w:val="00D7146A"/>
    <w:rsid w:val="00D720F2"/>
    <w:rsid w:val="00D744FB"/>
    <w:rsid w:val="00D74A9C"/>
    <w:rsid w:val="00D74D70"/>
    <w:rsid w:val="00D74DB4"/>
    <w:rsid w:val="00D7548C"/>
    <w:rsid w:val="00D75CDC"/>
    <w:rsid w:val="00D76555"/>
    <w:rsid w:val="00D76881"/>
    <w:rsid w:val="00D77B1D"/>
    <w:rsid w:val="00D8310A"/>
    <w:rsid w:val="00D838DF"/>
    <w:rsid w:val="00D83949"/>
    <w:rsid w:val="00D83A8A"/>
    <w:rsid w:val="00D84062"/>
    <w:rsid w:val="00D840A9"/>
    <w:rsid w:val="00D84EEB"/>
    <w:rsid w:val="00D85118"/>
    <w:rsid w:val="00D85617"/>
    <w:rsid w:val="00D86611"/>
    <w:rsid w:val="00D8687B"/>
    <w:rsid w:val="00D8753B"/>
    <w:rsid w:val="00D87E56"/>
    <w:rsid w:val="00D9120A"/>
    <w:rsid w:val="00D91312"/>
    <w:rsid w:val="00D929C5"/>
    <w:rsid w:val="00D931E3"/>
    <w:rsid w:val="00D93971"/>
    <w:rsid w:val="00D9417C"/>
    <w:rsid w:val="00D959F2"/>
    <w:rsid w:val="00D95FC3"/>
    <w:rsid w:val="00D96886"/>
    <w:rsid w:val="00D97CF9"/>
    <w:rsid w:val="00DA0222"/>
    <w:rsid w:val="00DA080F"/>
    <w:rsid w:val="00DA0D80"/>
    <w:rsid w:val="00DA2886"/>
    <w:rsid w:val="00DA2D03"/>
    <w:rsid w:val="00DA2EA4"/>
    <w:rsid w:val="00DA370E"/>
    <w:rsid w:val="00DA38A3"/>
    <w:rsid w:val="00DA4194"/>
    <w:rsid w:val="00DA4D80"/>
    <w:rsid w:val="00DA50F4"/>
    <w:rsid w:val="00DA520A"/>
    <w:rsid w:val="00DA5CBA"/>
    <w:rsid w:val="00DA5F3E"/>
    <w:rsid w:val="00DA5FFE"/>
    <w:rsid w:val="00DA6515"/>
    <w:rsid w:val="00DA6536"/>
    <w:rsid w:val="00DA6BF7"/>
    <w:rsid w:val="00DA71D3"/>
    <w:rsid w:val="00DA75D1"/>
    <w:rsid w:val="00DB0120"/>
    <w:rsid w:val="00DB0398"/>
    <w:rsid w:val="00DB42F5"/>
    <w:rsid w:val="00DB49E6"/>
    <w:rsid w:val="00DB6642"/>
    <w:rsid w:val="00DB6F4E"/>
    <w:rsid w:val="00DB7D85"/>
    <w:rsid w:val="00DC0B8E"/>
    <w:rsid w:val="00DC0C15"/>
    <w:rsid w:val="00DC1442"/>
    <w:rsid w:val="00DC1BD3"/>
    <w:rsid w:val="00DC1CA9"/>
    <w:rsid w:val="00DC26D1"/>
    <w:rsid w:val="00DC2BBF"/>
    <w:rsid w:val="00DC32E9"/>
    <w:rsid w:val="00DC3551"/>
    <w:rsid w:val="00DC4415"/>
    <w:rsid w:val="00DC4866"/>
    <w:rsid w:val="00DC4DDB"/>
    <w:rsid w:val="00DC4DDF"/>
    <w:rsid w:val="00DC4EB1"/>
    <w:rsid w:val="00DC6BBB"/>
    <w:rsid w:val="00DC6C44"/>
    <w:rsid w:val="00DC7387"/>
    <w:rsid w:val="00DC76FB"/>
    <w:rsid w:val="00DC7F70"/>
    <w:rsid w:val="00DD0D86"/>
    <w:rsid w:val="00DD156B"/>
    <w:rsid w:val="00DD15FF"/>
    <w:rsid w:val="00DD2602"/>
    <w:rsid w:val="00DD2E35"/>
    <w:rsid w:val="00DD2EA2"/>
    <w:rsid w:val="00DD4546"/>
    <w:rsid w:val="00DD4686"/>
    <w:rsid w:val="00DD495C"/>
    <w:rsid w:val="00DD49F9"/>
    <w:rsid w:val="00DD4C41"/>
    <w:rsid w:val="00DD4E95"/>
    <w:rsid w:val="00DD4FAB"/>
    <w:rsid w:val="00DD5BA3"/>
    <w:rsid w:val="00DD60BC"/>
    <w:rsid w:val="00DD63BB"/>
    <w:rsid w:val="00DD714B"/>
    <w:rsid w:val="00DE0581"/>
    <w:rsid w:val="00DE0850"/>
    <w:rsid w:val="00DE0FC2"/>
    <w:rsid w:val="00DE17C0"/>
    <w:rsid w:val="00DE180B"/>
    <w:rsid w:val="00DE2462"/>
    <w:rsid w:val="00DE260D"/>
    <w:rsid w:val="00DE2A7B"/>
    <w:rsid w:val="00DE38D1"/>
    <w:rsid w:val="00DE474D"/>
    <w:rsid w:val="00DE4B8C"/>
    <w:rsid w:val="00DE5BC5"/>
    <w:rsid w:val="00DE696C"/>
    <w:rsid w:val="00DE76FB"/>
    <w:rsid w:val="00DE7D2D"/>
    <w:rsid w:val="00DF0B94"/>
    <w:rsid w:val="00DF0C14"/>
    <w:rsid w:val="00DF1BCF"/>
    <w:rsid w:val="00DF1DA2"/>
    <w:rsid w:val="00DF2FF2"/>
    <w:rsid w:val="00DF305E"/>
    <w:rsid w:val="00DF32D1"/>
    <w:rsid w:val="00DF5037"/>
    <w:rsid w:val="00DF5751"/>
    <w:rsid w:val="00DF5F93"/>
    <w:rsid w:val="00DF637E"/>
    <w:rsid w:val="00DF6951"/>
    <w:rsid w:val="00DF6BCE"/>
    <w:rsid w:val="00DF6D4E"/>
    <w:rsid w:val="00DF6F2E"/>
    <w:rsid w:val="00DF7800"/>
    <w:rsid w:val="00DF7D9E"/>
    <w:rsid w:val="00E00213"/>
    <w:rsid w:val="00E00E2B"/>
    <w:rsid w:val="00E01F8C"/>
    <w:rsid w:val="00E033B5"/>
    <w:rsid w:val="00E03826"/>
    <w:rsid w:val="00E043E3"/>
    <w:rsid w:val="00E0470A"/>
    <w:rsid w:val="00E04965"/>
    <w:rsid w:val="00E04B70"/>
    <w:rsid w:val="00E04F48"/>
    <w:rsid w:val="00E05616"/>
    <w:rsid w:val="00E056B4"/>
    <w:rsid w:val="00E05F11"/>
    <w:rsid w:val="00E067BF"/>
    <w:rsid w:val="00E067F1"/>
    <w:rsid w:val="00E06A33"/>
    <w:rsid w:val="00E0786F"/>
    <w:rsid w:val="00E07B8C"/>
    <w:rsid w:val="00E07FC0"/>
    <w:rsid w:val="00E07FC4"/>
    <w:rsid w:val="00E07FCE"/>
    <w:rsid w:val="00E101E7"/>
    <w:rsid w:val="00E106CC"/>
    <w:rsid w:val="00E10952"/>
    <w:rsid w:val="00E10D6C"/>
    <w:rsid w:val="00E10FED"/>
    <w:rsid w:val="00E1146E"/>
    <w:rsid w:val="00E11E0C"/>
    <w:rsid w:val="00E13159"/>
    <w:rsid w:val="00E153D8"/>
    <w:rsid w:val="00E15774"/>
    <w:rsid w:val="00E16912"/>
    <w:rsid w:val="00E16D3A"/>
    <w:rsid w:val="00E2023C"/>
    <w:rsid w:val="00E210C9"/>
    <w:rsid w:val="00E2285E"/>
    <w:rsid w:val="00E22B1B"/>
    <w:rsid w:val="00E22BFF"/>
    <w:rsid w:val="00E23840"/>
    <w:rsid w:val="00E24832"/>
    <w:rsid w:val="00E248E7"/>
    <w:rsid w:val="00E2572C"/>
    <w:rsid w:val="00E25952"/>
    <w:rsid w:val="00E260A1"/>
    <w:rsid w:val="00E26302"/>
    <w:rsid w:val="00E27CCA"/>
    <w:rsid w:val="00E30041"/>
    <w:rsid w:val="00E30124"/>
    <w:rsid w:val="00E3017D"/>
    <w:rsid w:val="00E31A11"/>
    <w:rsid w:val="00E322CA"/>
    <w:rsid w:val="00E32CF4"/>
    <w:rsid w:val="00E33AAC"/>
    <w:rsid w:val="00E33C4D"/>
    <w:rsid w:val="00E34187"/>
    <w:rsid w:val="00E34317"/>
    <w:rsid w:val="00E34B89"/>
    <w:rsid w:val="00E34C50"/>
    <w:rsid w:val="00E34DA8"/>
    <w:rsid w:val="00E34F18"/>
    <w:rsid w:val="00E352C0"/>
    <w:rsid w:val="00E361B6"/>
    <w:rsid w:val="00E37C87"/>
    <w:rsid w:val="00E37E89"/>
    <w:rsid w:val="00E4181B"/>
    <w:rsid w:val="00E42C66"/>
    <w:rsid w:val="00E4491F"/>
    <w:rsid w:val="00E44AF0"/>
    <w:rsid w:val="00E44F4F"/>
    <w:rsid w:val="00E45888"/>
    <w:rsid w:val="00E45C46"/>
    <w:rsid w:val="00E46262"/>
    <w:rsid w:val="00E46B5B"/>
    <w:rsid w:val="00E47450"/>
    <w:rsid w:val="00E47632"/>
    <w:rsid w:val="00E502C1"/>
    <w:rsid w:val="00E50549"/>
    <w:rsid w:val="00E50620"/>
    <w:rsid w:val="00E525D2"/>
    <w:rsid w:val="00E527A8"/>
    <w:rsid w:val="00E529D1"/>
    <w:rsid w:val="00E53A6F"/>
    <w:rsid w:val="00E53B46"/>
    <w:rsid w:val="00E54F8E"/>
    <w:rsid w:val="00E5520C"/>
    <w:rsid w:val="00E55C26"/>
    <w:rsid w:val="00E56177"/>
    <w:rsid w:val="00E562F0"/>
    <w:rsid w:val="00E574AC"/>
    <w:rsid w:val="00E6123A"/>
    <w:rsid w:val="00E613CA"/>
    <w:rsid w:val="00E61856"/>
    <w:rsid w:val="00E619C1"/>
    <w:rsid w:val="00E61AF7"/>
    <w:rsid w:val="00E61DEF"/>
    <w:rsid w:val="00E6253E"/>
    <w:rsid w:val="00E63345"/>
    <w:rsid w:val="00E64830"/>
    <w:rsid w:val="00E649C7"/>
    <w:rsid w:val="00E65D21"/>
    <w:rsid w:val="00E66919"/>
    <w:rsid w:val="00E66DB5"/>
    <w:rsid w:val="00E70A26"/>
    <w:rsid w:val="00E70A87"/>
    <w:rsid w:val="00E71DB4"/>
    <w:rsid w:val="00E71F16"/>
    <w:rsid w:val="00E71FA7"/>
    <w:rsid w:val="00E7379B"/>
    <w:rsid w:val="00E74896"/>
    <w:rsid w:val="00E7517E"/>
    <w:rsid w:val="00E752FA"/>
    <w:rsid w:val="00E75876"/>
    <w:rsid w:val="00E7667F"/>
    <w:rsid w:val="00E76BB7"/>
    <w:rsid w:val="00E76C36"/>
    <w:rsid w:val="00E770CC"/>
    <w:rsid w:val="00E803E5"/>
    <w:rsid w:val="00E8059A"/>
    <w:rsid w:val="00E80723"/>
    <w:rsid w:val="00E80F81"/>
    <w:rsid w:val="00E810B0"/>
    <w:rsid w:val="00E81275"/>
    <w:rsid w:val="00E8210C"/>
    <w:rsid w:val="00E83BB2"/>
    <w:rsid w:val="00E83F6B"/>
    <w:rsid w:val="00E84B84"/>
    <w:rsid w:val="00E85BAC"/>
    <w:rsid w:val="00E875D7"/>
    <w:rsid w:val="00E87DC6"/>
    <w:rsid w:val="00E9177A"/>
    <w:rsid w:val="00E92BB4"/>
    <w:rsid w:val="00E92E3D"/>
    <w:rsid w:val="00E93028"/>
    <w:rsid w:val="00E96739"/>
    <w:rsid w:val="00E9681F"/>
    <w:rsid w:val="00E970D2"/>
    <w:rsid w:val="00E9767D"/>
    <w:rsid w:val="00E97D3D"/>
    <w:rsid w:val="00EA058C"/>
    <w:rsid w:val="00EA1846"/>
    <w:rsid w:val="00EA1A27"/>
    <w:rsid w:val="00EA255A"/>
    <w:rsid w:val="00EA27EA"/>
    <w:rsid w:val="00EA34B7"/>
    <w:rsid w:val="00EA449E"/>
    <w:rsid w:val="00EA462E"/>
    <w:rsid w:val="00EA5309"/>
    <w:rsid w:val="00EA5372"/>
    <w:rsid w:val="00EA5788"/>
    <w:rsid w:val="00EA5964"/>
    <w:rsid w:val="00EA5EC1"/>
    <w:rsid w:val="00EA7462"/>
    <w:rsid w:val="00EB005E"/>
    <w:rsid w:val="00EB0429"/>
    <w:rsid w:val="00EB09B5"/>
    <w:rsid w:val="00EB1C66"/>
    <w:rsid w:val="00EB2A23"/>
    <w:rsid w:val="00EB3130"/>
    <w:rsid w:val="00EB358C"/>
    <w:rsid w:val="00EB3E0E"/>
    <w:rsid w:val="00EB4539"/>
    <w:rsid w:val="00EB4D82"/>
    <w:rsid w:val="00EB4FA2"/>
    <w:rsid w:val="00EB549A"/>
    <w:rsid w:val="00EB5D2B"/>
    <w:rsid w:val="00EB5D4B"/>
    <w:rsid w:val="00EB5EC6"/>
    <w:rsid w:val="00EB6A49"/>
    <w:rsid w:val="00EB76A5"/>
    <w:rsid w:val="00EB7734"/>
    <w:rsid w:val="00EB7E42"/>
    <w:rsid w:val="00EB7FA6"/>
    <w:rsid w:val="00EC0D5B"/>
    <w:rsid w:val="00EC1087"/>
    <w:rsid w:val="00EC191D"/>
    <w:rsid w:val="00EC2235"/>
    <w:rsid w:val="00EC2B8F"/>
    <w:rsid w:val="00EC4167"/>
    <w:rsid w:val="00EC4930"/>
    <w:rsid w:val="00EC4F85"/>
    <w:rsid w:val="00EC6D23"/>
    <w:rsid w:val="00EC6F74"/>
    <w:rsid w:val="00EC7936"/>
    <w:rsid w:val="00ED0378"/>
    <w:rsid w:val="00ED1197"/>
    <w:rsid w:val="00ED12E9"/>
    <w:rsid w:val="00ED1458"/>
    <w:rsid w:val="00ED1B7C"/>
    <w:rsid w:val="00ED28E2"/>
    <w:rsid w:val="00ED2948"/>
    <w:rsid w:val="00ED2CE3"/>
    <w:rsid w:val="00ED32CB"/>
    <w:rsid w:val="00ED34F3"/>
    <w:rsid w:val="00ED3E75"/>
    <w:rsid w:val="00ED43F8"/>
    <w:rsid w:val="00ED4D2F"/>
    <w:rsid w:val="00ED570F"/>
    <w:rsid w:val="00ED6A0A"/>
    <w:rsid w:val="00ED6CD4"/>
    <w:rsid w:val="00EE11EE"/>
    <w:rsid w:val="00EE2452"/>
    <w:rsid w:val="00EE45E7"/>
    <w:rsid w:val="00EE4A45"/>
    <w:rsid w:val="00EE53B8"/>
    <w:rsid w:val="00EE549E"/>
    <w:rsid w:val="00EE63D5"/>
    <w:rsid w:val="00EE71F0"/>
    <w:rsid w:val="00EE7443"/>
    <w:rsid w:val="00EF043A"/>
    <w:rsid w:val="00EF0690"/>
    <w:rsid w:val="00EF07A1"/>
    <w:rsid w:val="00EF0B47"/>
    <w:rsid w:val="00EF11B8"/>
    <w:rsid w:val="00EF1E6E"/>
    <w:rsid w:val="00EF4211"/>
    <w:rsid w:val="00EF5413"/>
    <w:rsid w:val="00EF584C"/>
    <w:rsid w:val="00EF6318"/>
    <w:rsid w:val="00EF6D49"/>
    <w:rsid w:val="00EF6EBD"/>
    <w:rsid w:val="00EF7486"/>
    <w:rsid w:val="00EF7F8E"/>
    <w:rsid w:val="00F0064C"/>
    <w:rsid w:val="00F013CA"/>
    <w:rsid w:val="00F01703"/>
    <w:rsid w:val="00F01BEE"/>
    <w:rsid w:val="00F02324"/>
    <w:rsid w:val="00F02F97"/>
    <w:rsid w:val="00F0372F"/>
    <w:rsid w:val="00F04AAD"/>
    <w:rsid w:val="00F063FC"/>
    <w:rsid w:val="00F06BFF"/>
    <w:rsid w:val="00F07E87"/>
    <w:rsid w:val="00F10684"/>
    <w:rsid w:val="00F10AAC"/>
    <w:rsid w:val="00F10B58"/>
    <w:rsid w:val="00F11315"/>
    <w:rsid w:val="00F11B53"/>
    <w:rsid w:val="00F11FEF"/>
    <w:rsid w:val="00F12C98"/>
    <w:rsid w:val="00F13BF4"/>
    <w:rsid w:val="00F1456A"/>
    <w:rsid w:val="00F1463D"/>
    <w:rsid w:val="00F14E1C"/>
    <w:rsid w:val="00F14EE3"/>
    <w:rsid w:val="00F153E9"/>
    <w:rsid w:val="00F17728"/>
    <w:rsid w:val="00F17A60"/>
    <w:rsid w:val="00F218ED"/>
    <w:rsid w:val="00F2210A"/>
    <w:rsid w:val="00F23ECC"/>
    <w:rsid w:val="00F24090"/>
    <w:rsid w:val="00F246FB"/>
    <w:rsid w:val="00F2508E"/>
    <w:rsid w:val="00F260A5"/>
    <w:rsid w:val="00F263B6"/>
    <w:rsid w:val="00F26B7E"/>
    <w:rsid w:val="00F27349"/>
    <w:rsid w:val="00F30724"/>
    <w:rsid w:val="00F31380"/>
    <w:rsid w:val="00F3185F"/>
    <w:rsid w:val="00F321F0"/>
    <w:rsid w:val="00F3232A"/>
    <w:rsid w:val="00F3256C"/>
    <w:rsid w:val="00F327BA"/>
    <w:rsid w:val="00F329AE"/>
    <w:rsid w:val="00F3357D"/>
    <w:rsid w:val="00F3501F"/>
    <w:rsid w:val="00F35205"/>
    <w:rsid w:val="00F356C0"/>
    <w:rsid w:val="00F35C6E"/>
    <w:rsid w:val="00F35C8B"/>
    <w:rsid w:val="00F3649A"/>
    <w:rsid w:val="00F3775F"/>
    <w:rsid w:val="00F37F3F"/>
    <w:rsid w:val="00F4024F"/>
    <w:rsid w:val="00F41185"/>
    <w:rsid w:val="00F4253A"/>
    <w:rsid w:val="00F440E6"/>
    <w:rsid w:val="00F44737"/>
    <w:rsid w:val="00F45129"/>
    <w:rsid w:val="00F464A6"/>
    <w:rsid w:val="00F468BF"/>
    <w:rsid w:val="00F46F22"/>
    <w:rsid w:val="00F500F7"/>
    <w:rsid w:val="00F50A06"/>
    <w:rsid w:val="00F50BF2"/>
    <w:rsid w:val="00F52CA5"/>
    <w:rsid w:val="00F540B7"/>
    <w:rsid w:val="00F542F4"/>
    <w:rsid w:val="00F54E4A"/>
    <w:rsid w:val="00F557F6"/>
    <w:rsid w:val="00F55904"/>
    <w:rsid w:val="00F56702"/>
    <w:rsid w:val="00F5686E"/>
    <w:rsid w:val="00F56B31"/>
    <w:rsid w:val="00F601C9"/>
    <w:rsid w:val="00F602FF"/>
    <w:rsid w:val="00F60BD1"/>
    <w:rsid w:val="00F60C48"/>
    <w:rsid w:val="00F60D7D"/>
    <w:rsid w:val="00F614F5"/>
    <w:rsid w:val="00F61B65"/>
    <w:rsid w:val="00F63092"/>
    <w:rsid w:val="00F63683"/>
    <w:rsid w:val="00F63924"/>
    <w:rsid w:val="00F650DC"/>
    <w:rsid w:val="00F666AA"/>
    <w:rsid w:val="00F66B95"/>
    <w:rsid w:val="00F66D3C"/>
    <w:rsid w:val="00F66E81"/>
    <w:rsid w:val="00F70A38"/>
    <w:rsid w:val="00F70BC6"/>
    <w:rsid w:val="00F7149D"/>
    <w:rsid w:val="00F72111"/>
    <w:rsid w:val="00F726C0"/>
    <w:rsid w:val="00F728EF"/>
    <w:rsid w:val="00F7491C"/>
    <w:rsid w:val="00F75B3E"/>
    <w:rsid w:val="00F75B46"/>
    <w:rsid w:val="00F76083"/>
    <w:rsid w:val="00F7647E"/>
    <w:rsid w:val="00F76DE4"/>
    <w:rsid w:val="00F77455"/>
    <w:rsid w:val="00F77567"/>
    <w:rsid w:val="00F779B0"/>
    <w:rsid w:val="00F80BD6"/>
    <w:rsid w:val="00F8227B"/>
    <w:rsid w:val="00F82EEB"/>
    <w:rsid w:val="00F8306E"/>
    <w:rsid w:val="00F83171"/>
    <w:rsid w:val="00F83B59"/>
    <w:rsid w:val="00F8461C"/>
    <w:rsid w:val="00F847D8"/>
    <w:rsid w:val="00F849AC"/>
    <w:rsid w:val="00F84B8B"/>
    <w:rsid w:val="00F85010"/>
    <w:rsid w:val="00F85414"/>
    <w:rsid w:val="00F85D31"/>
    <w:rsid w:val="00F86C6D"/>
    <w:rsid w:val="00F86CF9"/>
    <w:rsid w:val="00F87730"/>
    <w:rsid w:val="00F8789E"/>
    <w:rsid w:val="00F90070"/>
    <w:rsid w:val="00F904CB"/>
    <w:rsid w:val="00F906CD"/>
    <w:rsid w:val="00F90826"/>
    <w:rsid w:val="00F913A3"/>
    <w:rsid w:val="00F92DB7"/>
    <w:rsid w:val="00F942C2"/>
    <w:rsid w:val="00F951DB"/>
    <w:rsid w:val="00F95512"/>
    <w:rsid w:val="00F95648"/>
    <w:rsid w:val="00F95EBE"/>
    <w:rsid w:val="00F965AC"/>
    <w:rsid w:val="00F9662A"/>
    <w:rsid w:val="00F96BA3"/>
    <w:rsid w:val="00FA05F4"/>
    <w:rsid w:val="00FA214B"/>
    <w:rsid w:val="00FA283D"/>
    <w:rsid w:val="00FA29DA"/>
    <w:rsid w:val="00FA3333"/>
    <w:rsid w:val="00FA3B07"/>
    <w:rsid w:val="00FA429F"/>
    <w:rsid w:val="00FA42BB"/>
    <w:rsid w:val="00FA50CF"/>
    <w:rsid w:val="00FB03FA"/>
    <w:rsid w:val="00FB1238"/>
    <w:rsid w:val="00FB1B32"/>
    <w:rsid w:val="00FB232A"/>
    <w:rsid w:val="00FB2DC4"/>
    <w:rsid w:val="00FB3405"/>
    <w:rsid w:val="00FB3B57"/>
    <w:rsid w:val="00FB4242"/>
    <w:rsid w:val="00FB4DCA"/>
    <w:rsid w:val="00FB5120"/>
    <w:rsid w:val="00FB568E"/>
    <w:rsid w:val="00FB5C80"/>
    <w:rsid w:val="00FB5DA5"/>
    <w:rsid w:val="00FB5EC9"/>
    <w:rsid w:val="00FB640F"/>
    <w:rsid w:val="00FC1859"/>
    <w:rsid w:val="00FC1862"/>
    <w:rsid w:val="00FC3003"/>
    <w:rsid w:val="00FC4144"/>
    <w:rsid w:val="00FC4B89"/>
    <w:rsid w:val="00FC5773"/>
    <w:rsid w:val="00FC6040"/>
    <w:rsid w:val="00FC68B7"/>
    <w:rsid w:val="00FC6C39"/>
    <w:rsid w:val="00FC7AE0"/>
    <w:rsid w:val="00FD031D"/>
    <w:rsid w:val="00FD0493"/>
    <w:rsid w:val="00FD09E2"/>
    <w:rsid w:val="00FD210F"/>
    <w:rsid w:val="00FD23B7"/>
    <w:rsid w:val="00FD25B0"/>
    <w:rsid w:val="00FD2A5C"/>
    <w:rsid w:val="00FD2BF4"/>
    <w:rsid w:val="00FD30C5"/>
    <w:rsid w:val="00FD44D2"/>
    <w:rsid w:val="00FD44F6"/>
    <w:rsid w:val="00FD4CFB"/>
    <w:rsid w:val="00FD50A0"/>
    <w:rsid w:val="00FD53FE"/>
    <w:rsid w:val="00FD5D25"/>
    <w:rsid w:val="00FD5DCA"/>
    <w:rsid w:val="00FD5F90"/>
    <w:rsid w:val="00FD7091"/>
    <w:rsid w:val="00FD723C"/>
    <w:rsid w:val="00FD7690"/>
    <w:rsid w:val="00FE0B0F"/>
    <w:rsid w:val="00FE130F"/>
    <w:rsid w:val="00FE1950"/>
    <w:rsid w:val="00FE1DFB"/>
    <w:rsid w:val="00FE2CAB"/>
    <w:rsid w:val="00FE5BA5"/>
    <w:rsid w:val="00FE5C75"/>
    <w:rsid w:val="00FE7036"/>
    <w:rsid w:val="00FE75D0"/>
    <w:rsid w:val="00FF0704"/>
    <w:rsid w:val="00FF187A"/>
    <w:rsid w:val="00FF1AF3"/>
    <w:rsid w:val="00FF1C8C"/>
    <w:rsid w:val="00FF235D"/>
    <w:rsid w:val="00FF25DD"/>
    <w:rsid w:val="00FF2E61"/>
    <w:rsid w:val="00FF3472"/>
    <w:rsid w:val="00FF35BB"/>
    <w:rsid w:val="00FF3F9A"/>
    <w:rsid w:val="00FF4033"/>
    <w:rsid w:val="00FF51C7"/>
    <w:rsid w:val="00FF55C5"/>
    <w:rsid w:val="00FF5644"/>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3E83A"/>
  <w15:docId w15:val="{57FACFE4-B034-41C8-B98F-3A7BEE5A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14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A5145"/>
    <w:pPr>
      <w:keepNext/>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4A5145"/>
    <w:pPr>
      <w:keepNext/>
      <w:spacing w:line="300" w:lineRule="exact"/>
      <w:ind w:left="-90" w:right="-67"/>
      <w:jc w:val="center"/>
      <w:outlineLvl w:val="1"/>
    </w:pPr>
    <w:rPr>
      <w:rFonts w:ascii="Angsana New" w:hAnsi="Angsana New"/>
      <w:sz w:val="20"/>
      <w:szCs w:val="20"/>
    </w:rPr>
  </w:style>
  <w:style w:type="paragraph" w:styleId="Heading3">
    <w:name w:val="heading 3"/>
    <w:basedOn w:val="Normal"/>
    <w:next w:val="Normal"/>
    <w:link w:val="Heading3Char"/>
    <w:qFormat/>
    <w:rsid w:val="004A5145"/>
    <w:pPr>
      <w:keepNext/>
      <w:pBdr>
        <w:bottom w:val="single" w:sz="6" w:space="1" w:color="auto"/>
      </w:pBdr>
      <w:spacing w:line="28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4A5145"/>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4A5145"/>
    <w:pPr>
      <w:keepNext/>
      <w:pBdr>
        <w:bottom w:val="single" w:sz="6" w:space="1" w:color="auto"/>
      </w:pBdr>
      <w:spacing w:line="300" w:lineRule="exact"/>
      <w:jc w:val="center"/>
      <w:outlineLvl w:val="4"/>
    </w:pPr>
    <w:rPr>
      <w:rFonts w:ascii="Angsana New" w:hAnsi="Angsana New"/>
      <w:sz w:val="28"/>
      <w:szCs w:val="28"/>
    </w:rPr>
  </w:style>
  <w:style w:type="paragraph" w:styleId="Heading6">
    <w:name w:val="heading 6"/>
    <w:basedOn w:val="Normal"/>
    <w:next w:val="Normal"/>
    <w:link w:val="Heading6Char"/>
    <w:qFormat/>
    <w:rsid w:val="004A5145"/>
    <w:pPr>
      <w:keepNext/>
      <w:spacing w:line="280" w:lineRule="exact"/>
      <w:jc w:val="thaiDistribute"/>
      <w:outlineLvl w:val="5"/>
    </w:pPr>
    <w:rPr>
      <w:rFonts w:ascii="Angsana New" w:hAnsi="Angsana New"/>
      <w:b/>
      <w:bCs/>
      <w:sz w:val="20"/>
      <w:szCs w:val="20"/>
      <w:u w:val="single"/>
    </w:rPr>
  </w:style>
  <w:style w:type="paragraph" w:styleId="Heading7">
    <w:name w:val="heading 7"/>
    <w:basedOn w:val="Normal"/>
    <w:next w:val="Normal"/>
    <w:link w:val="Heading7Char"/>
    <w:qFormat/>
    <w:rsid w:val="004A5145"/>
    <w:pPr>
      <w:keepNext/>
      <w:tabs>
        <w:tab w:val="left" w:pos="2160"/>
        <w:tab w:val="decimal" w:pos="4410"/>
        <w:tab w:val="decimal" w:pos="5760"/>
        <w:tab w:val="decimal" w:pos="7290"/>
        <w:tab w:val="decimal" w:pos="8460"/>
      </w:tabs>
      <w:spacing w:line="380" w:lineRule="exact"/>
      <w:jc w:val="center"/>
      <w:outlineLvl w:val="6"/>
    </w:pPr>
    <w:rPr>
      <w:rFonts w:ascii="Angsana New" w:hAnsi="Angsana New"/>
      <w:u w:val="single"/>
    </w:rPr>
  </w:style>
  <w:style w:type="paragraph" w:styleId="Heading8">
    <w:name w:val="heading 8"/>
    <w:basedOn w:val="Normal"/>
    <w:next w:val="Normal"/>
    <w:link w:val="Heading8Char"/>
    <w:qFormat/>
    <w:rsid w:val="004A5145"/>
    <w:pPr>
      <w:keepNext/>
      <w:spacing w:line="320" w:lineRule="exact"/>
      <w:outlineLvl w:val="7"/>
    </w:pPr>
    <w:rPr>
      <w:rFonts w:ascii="Angsana New" w:hAnsi="Angsana New"/>
      <w:b/>
      <w:bCs/>
      <w:sz w:val="32"/>
      <w:szCs w:val="32"/>
    </w:rPr>
  </w:style>
  <w:style w:type="paragraph" w:styleId="Heading9">
    <w:name w:val="heading 9"/>
    <w:basedOn w:val="Normal"/>
    <w:next w:val="Normal"/>
    <w:link w:val="Heading9Char"/>
    <w:qFormat/>
    <w:rsid w:val="004A5145"/>
    <w:pPr>
      <w:keepNext/>
      <w:spacing w:line="320" w:lineRule="exact"/>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145"/>
    <w:rPr>
      <w:rFonts w:ascii="Angsana New" w:eastAsia="Times New Roman" w:hAnsi="Angsana New" w:cs="Angsana New"/>
      <w:sz w:val="32"/>
      <w:szCs w:val="32"/>
    </w:rPr>
  </w:style>
  <w:style w:type="character" w:customStyle="1" w:styleId="Heading2Char">
    <w:name w:val="Heading 2 Char"/>
    <w:basedOn w:val="DefaultParagraphFont"/>
    <w:link w:val="Heading2"/>
    <w:rsid w:val="004A5145"/>
    <w:rPr>
      <w:rFonts w:ascii="Angsana New" w:eastAsia="Times New Roman" w:hAnsi="Angsana New" w:cs="Angsana New"/>
      <w:sz w:val="20"/>
      <w:szCs w:val="20"/>
    </w:rPr>
  </w:style>
  <w:style w:type="character" w:customStyle="1" w:styleId="Heading3Char">
    <w:name w:val="Heading 3 Char"/>
    <w:basedOn w:val="DefaultParagraphFont"/>
    <w:link w:val="Heading3"/>
    <w:rsid w:val="004A5145"/>
    <w:rPr>
      <w:rFonts w:ascii="Angsana New" w:eastAsia="Times New Roman" w:hAnsi="Angsana New" w:cs="Angsana New"/>
      <w:sz w:val="32"/>
      <w:szCs w:val="32"/>
    </w:rPr>
  </w:style>
  <w:style w:type="character" w:customStyle="1" w:styleId="Heading4Char">
    <w:name w:val="Heading 4 Char"/>
    <w:basedOn w:val="DefaultParagraphFont"/>
    <w:link w:val="Heading4"/>
    <w:rsid w:val="004A5145"/>
    <w:rPr>
      <w:rFonts w:ascii="Times New Roman" w:eastAsia="Times New Roman" w:hAnsi="Times New Roman" w:cs="Angsana New"/>
      <w:b/>
      <w:bCs/>
      <w:sz w:val="28"/>
    </w:rPr>
  </w:style>
  <w:style w:type="character" w:customStyle="1" w:styleId="Heading5Char">
    <w:name w:val="Heading 5 Char"/>
    <w:basedOn w:val="DefaultParagraphFont"/>
    <w:link w:val="Heading5"/>
    <w:rsid w:val="004A5145"/>
    <w:rPr>
      <w:rFonts w:ascii="Angsana New" w:eastAsia="Times New Roman" w:hAnsi="Angsana New" w:cs="Angsana New"/>
      <w:sz w:val="28"/>
    </w:rPr>
  </w:style>
  <w:style w:type="character" w:customStyle="1" w:styleId="Heading6Char">
    <w:name w:val="Heading 6 Char"/>
    <w:basedOn w:val="DefaultParagraphFont"/>
    <w:link w:val="Heading6"/>
    <w:rsid w:val="004A5145"/>
    <w:rPr>
      <w:rFonts w:ascii="Angsana New" w:eastAsia="Times New Roman" w:hAnsi="Angsana New" w:cs="Angsana New"/>
      <w:b/>
      <w:bCs/>
      <w:sz w:val="20"/>
      <w:szCs w:val="20"/>
      <w:u w:val="single"/>
    </w:rPr>
  </w:style>
  <w:style w:type="character" w:customStyle="1" w:styleId="Heading7Char">
    <w:name w:val="Heading 7 Char"/>
    <w:basedOn w:val="DefaultParagraphFont"/>
    <w:link w:val="Heading7"/>
    <w:rsid w:val="004A514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4A514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4A5145"/>
    <w:rPr>
      <w:rFonts w:ascii="Angsana New" w:eastAsia="Times New Roman" w:hAnsi="Angsana New" w:cs="Angsana New"/>
      <w:sz w:val="28"/>
    </w:rPr>
  </w:style>
  <w:style w:type="paragraph" w:styleId="Footer">
    <w:name w:val="footer"/>
    <w:basedOn w:val="Normal"/>
    <w:link w:val="FooterChar"/>
    <w:uiPriority w:val="99"/>
    <w:rsid w:val="004A5145"/>
    <w:pPr>
      <w:tabs>
        <w:tab w:val="center" w:pos="4153"/>
        <w:tab w:val="right" w:pos="8306"/>
      </w:tabs>
    </w:pPr>
  </w:style>
  <w:style w:type="character" w:customStyle="1" w:styleId="FooterChar">
    <w:name w:val="Footer Char"/>
    <w:basedOn w:val="DefaultParagraphFont"/>
    <w:link w:val="Footer"/>
    <w:uiPriority w:val="99"/>
    <w:rsid w:val="004A5145"/>
    <w:rPr>
      <w:rFonts w:ascii="Times New Roman" w:eastAsia="Times New Roman" w:hAnsi="Tms Rmn" w:cs="Angsana New"/>
      <w:sz w:val="24"/>
      <w:szCs w:val="24"/>
    </w:rPr>
  </w:style>
  <w:style w:type="character" w:styleId="PageNumber">
    <w:name w:val="page number"/>
    <w:basedOn w:val="DefaultParagraphFont"/>
    <w:rsid w:val="004A5145"/>
  </w:style>
  <w:style w:type="paragraph" w:styleId="BodyText">
    <w:name w:val="Body Text"/>
    <w:basedOn w:val="Normal"/>
    <w:link w:val="BodyTextChar"/>
    <w:rsid w:val="004A5145"/>
    <w:pPr>
      <w:jc w:val="both"/>
    </w:pPr>
    <w:rPr>
      <w:szCs w:val="28"/>
    </w:rPr>
  </w:style>
  <w:style w:type="character" w:customStyle="1" w:styleId="BodyTextChar">
    <w:name w:val="Body Text Char"/>
    <w:basedOn w:val="DefaultParagraphFont"/>
    <w:link w:val="BodyText"/>
    <w:rsid w:val="004A5145"/>
    <w:rPr>
      <w:rFonts w:ascii="Times New Roman" w:eastAsia="Times New Roman" w:hAnsi="Tms Rmn" w:cs="Angsana New"/>
      <w:sz w:val="24"/>
    </w:rPr>
  </w:style>
  <w:style w:type="paragraph" w:styleId="BodyTextIndent">
    <w:name w:val="Body Text Indent"/>
    <w:basedOn w:val="Normal"/>
    <w:link w:val="BodyTextIndentChar"/>
    <w:rsid w:val="004A5145"/>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4A5145"/>
    <w:rPr>
      <w:rFonts w:ascii="Angsana New" w:eastAsia="Times New Roman" w:hAnsi="Angsana New" w:cs="Angsana New"/>
      <w:sz w:val="32"/>
      <w:szCs w:val="32"/>
    </w:rPr>
  </w:style>
  <w:style w:type="paragraph" w:styleId="BodyTextIndent2">
    <w:name w:val="Body Text Indent 2"/>
    <w:basedOn w:val="Normal"/>
    <w:link w:val="BodyTextIndent2Char"/>
    <w:rsid w:val="004A5145"/>
    <w:pPr>
      <w:tabs>
        <w:tab w:val="left" w:pos="2880"/>
      </w:tabs>
      <w:spacing w:before="120" w:after="120" w:line="380" w:lineRule="exact"/>
      <w:ind w:left="900" w:hanging="5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4A5145"/>
    <w:rPr>
      <w:rFonts w:ascii="Angsana New" w:eastAsia="Times New Roman" w:hAnsi="Angsana New" w:cs="Angsana New"/>
      <w:sz w:val="32"/>
      <w:szCs w:val="32"/>
    </w:rPr>
  </w:style>
  <w:style w:type="paragraph" w:styleId="BodyTextIndent3">
    <w:name w:val="Body Text Indent 3"/>
    <w:basedOn w:val="Normal"/>
    <w:link w:val="BodyTextIndent3Char"/>
    <w:rsid w:val="004A5145"/>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A5145"/>
    <w:rPr>
      <w:rFonts w:ascii="Angsana New" w:eastAsia="Times New Roman" w:hAnsi="Angsana New" w:cs="Angsana New"/>
      <w:sz w:val="32"/>
      <w:szCs w:val="32"/>
    </w:rPr>
  </w:style>
  <w:style w:type="paragraph" w:styleId="Caption">
    <w:name w:val="caption"/>
    <w:basedOn w:val="Normal"/>
    <w:next w:val="Normal"/>
    <w:qFormat/>
    <w:rsid w:val="004A5145"/>
    <w:pPr>
      <w:tabs>
        <w:tab w:val="left" w:pos="360"/>
      </w:tabs>
      <w:overflowPunct/>
      <w:autoSpaceDE/>
      <w:autoSpaceDN/>
      <w:adjustRightInd/>
      <w:spacing w:before="120" w:after="120" w:line="380" w:lineRule="exact"/>
      <w:ind w:left="360" w:hanging="360"/>
      <w:jc w:val="thaiDistribute"/>
      <w:textAlignment w:val="auto"/>
    </w:pPr>
    <w:rPr>
      <w:rFonts w:ascii="Angsana New" w:hAnsi="Angsana New"/>
      <w:sz w:val="32"/>
      <w:szCs w:val="32"/>
    </w:rPr>
  </w:style>
  <w:style w:type="paragraph" w:styleId="BlockText">
    <w:name w:val="Block Text"/>
    <w:basedOn w:val="Normal"/>
    <w:rsid w:val="004A5145"/>
    <w:pPr>
      <w:tabs>
        <w:tab w:val="left" w:pos="900"/>
        <w:tab w:val="left" w:pos="1440"/>
        <w:tab w:val="left" w:pos="3600"/>
      </w:tabs>
      <w:spacing w:before="120" w:after="120" w:line="380" w:lineRule="exact"/>
      <w:ind w:left="1440" w:right="-43" w:hanging="1440"/>
      <w:jc w:val="both"/>
    </w:pPr>
    <w:rPr>
      <w:rFonts w:ascii="Angsana New" w:hAnsi="Angsana New"/>
      <w:sz w:val="32"/>
      <w:szCs w:val="32"/>
    </w:rPr>
  </w:style>
  <w:style w:type="paragraph" w:styleId="BodyText2">
    <w:name w:val="Body Text 2"/>
    <w:basedOn w:val="Normal"/>
    <w:link w:val="BodyText2Char"/>
    <w:rsid w:val="004A5145"/>
    <w:pPr>
      <w:tabs>
        <w:tab w:val="left" w:pos="2160"/>
      </w:tabs>
      <w:spacing w:before="120" w:after="120" w:line="380" w:lineRule="exact"/>
      <w:ind w:right="-43"/>
      <w:jc w:val="both"/>
    </w:pPr>
    <w:rPr>
      <w:rFonts w:ascii="Angsana New" w:hAnsi="Angsana New"/>
      <w:bCs/>
      <w:sz w:val="32"/>
      <w:szCs w:val="32"/>
    </w:rPr>
  </w:style>
  <w:style w:type="character" w:customStyle="1" w:styleId="BodyText2Char">
    <w:name w:val="Body Text 2 Char"/>
    <w:basedOn w:val="DefaultParagraphFont"/>
    <w:link w:val="BodyText2"/>
    <w:rsid w:val="004A5145"/>
    <w:rPr>
      <w:rFonts w:ascii="Angsana New" w:eastAsia="Times New Roman" w:hAnsi="Angsana New" w:cs="Angsana New"/>
      <w:bCs/>
      <w:sz w:val="32"/>
      <w:szCs w:val="32"/>
    </w:rPr>
  </w:style>
  <w:style w:type="table" w:styleId="TableGrid">
    <w:name w:val="Table Grid"/>
    <w:basedOn w:val="TableNormal"/>
    <w:uiPriority w:val="59"/>
    <w:rsid w:val="004A5145"/>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A5145"/>
    <w:rPr>
      <w:rFonts w:ascii="Tahoma" w:hAnsi="Tahoma" w:cs="Tahoma"/>
      <w:sz w:val="16"/>
      <w:szCs w:val="16"/>
    </w:rPr>
  </w:style>
  <w:style w:type="character" w:customStyle="1" w:styleId="BalloonTextChar">
    <w:name w:val="Balloon Text Char"/>
    <w:basedOn w:val="DefaultParagraphFont"/>
    <w:link w:val="BalloonText"/>
    <w:semiHidden/>
    <w:rsid w:val="004A5145"/>
    <w:rPr>
      <w:rFonts w:ascii="Tahoma" w:eastAsia="Times New Roman" w:hAnsi="Tahoma" w:cs="Tahoma"/>
      <w:sz w:val="16"/>
      <w:szCs w:val="16"/>
    </w:rPr>
  </w:style>
  <w:style w:type="paragraph" w:customStyle="1" w:styleId="Char">
    <w:name w:val="Char"/>
    <w:basedOn w:val="Normal"/>
    <w:rsid w:val="004A5145"/>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4A5145"/>
    <w:pPr>
      <w:tabs>
        <w:tab w:val="center" w:pos="4320"/>
        <w:tab w:val="right" w:pos="8640"/>
      </w:tabs>
    </w:pPr>
  </w:style>
  <w:style w:type="character" w:customStyle="1" w:styleId="HeaderChar">
    <w:name w:val="Header Char"/>
    <w:basedOn w:val="DefaultParagraphFont"/>
    <w:link w:val="Header"/>
    <w:rsid w:val="004A5145"/>
    <w:rPr>
      <w:rFonts w:ascii="Times New Roman" w:eastAsia="Times New Roman" w:hAnsi="Tms Rmn" w:cs="Angsana New"/>
      <w:sz w:val="24"/>
      <w:szCs w:val="24"/>
    </w:rPr>
  </w:style>
  <w:style w:type="paragraph" w:customStyle="1" w:styleId="1">
    <w:name w:val="เนื้อเรื่อง1"/>
    <w:basedOn w:val="Normal"/>
    <w:rsid w:val="004A5145"/>
    <w:pPr>
      <w:widowControl w:val="0"/>
      <w:ind w:right="386"/>
    </w:pPr>
    <w:rPr>
      <w:rFonts w:hAnsi="CordiaUPC" w:cs="CordiaUPC"/>
      <w:color w:val="800080"/>
      <w:sz w:val="28"/>
      <w:szCs w:val="28"/>
    </w:rPr>
  </w:style>
  <w:style w:type="paragraph" w:styleId="ListParagraph">
    <w:name w:val="List Paragraph"/>
    <w:basedOn w:val="Normal"/>
    <w:link w:val="ListParagraphChar"/>
    <w:uiPriority w:val="34"/>
    <w:qFormat/>
    <w:rsid w:val="004A5145"/>
    <w:pPr>
      <w:ind w:left="720"/>
      <w:contextualSpacing/>
    </w:pPr>
    <w:rPr>
      <w:szCs w:val="30"/>
    </w:rPr>
  </w:style>
  <w:style w:type="table" w:customStyle="1" w:styleId="TableGrid4">
    <w:name w:val="Table Grid4"/>
    <w:basedOn w:val="TableNormal"/>
    <w:next w:val="TableGrid"/>
    <w:uiPriority w:val="59"/>
    <w:rsid w:val="00955451"/>
    <w:pPr>
      <w:spacing w:after="0" w:line="240" w:lineRule="auto"/>
    </w:pPr>
    <w:rPr>
      <w:rFonts w:ascii="Calibri" w:eastAsia="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F6F2E"/>
    <w:rPr>
      <w:rFonts w:ascii="Times New Roman" w:eastAsia="Times New Roman" w:hAnsi="Tms Rmn" w:cs="Angsana New"/>
      <w:sz w:val="24"/>
      <w:szCs w:val="30"/>
    </w:rPr>
  </w:style>
  <w:style w:type="character" w:styleId="IntenseEmphasis">
    <w:name w:val="Intense Emphasis"/>
    <w:basedOn w:val="DefaultParagraphFont"/>
    <w:uiPriority w:val="21"/>
    <w:qFormat/>
    <w:rsid w:val="002E44FD"/>
    <w:rPr>
      <w:i/>
      <w:iCs/>
      <w:color w:val="4F81BD" w:themeColor="accent1"/>
    </w:rPr>
  </w:style>
  <w:style w:type="table" w:customStyle="1" w:styleId="TableGrid2">
    <w:name w:val="Table Grid2"/>
    <w:basedOn w:val="TableNormal"/>
    <w:next w:val="TableGrid"/>
    <w:uiPriority w:val="39"/>
    <w:rsid w:val="00237A3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00BE2"/>
    <w:pPr>
      <w:overflowPunct/>
      <w:autoSpaceDE/>
      <w:autoSpaceDN/>
      <w:adjustRightInd/>
      <w:spacing w:before="100" w:beforeAutospacing="1" w:after="100" w:afterAutospacing="1"/>
      <w:textAlignment w:val="auto"/>
    </w:pPr>
    <w:rPr>
      <w:rFonts w:hAnsi="Times New Roman" w:cs="Times New Roman"/>
    </w:rPr>
  </w:style>
  <w:style w:type="paragraph" w:styleId="HTMLPreformatted">
    <w:name w:val="HTML Preformatted"/>
    <w:basedOn w:val="Normal"/>
    <w:link w:val="HTMLPreformattedChar"/>
    <w:uiPriority w:val="99"/>
    <w:semiHidden/>
    <w:unhideWhenUsed/>
    <w:rsid w:val="00A415A0"/>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A415A0"/>
    <w:rPr>
      <w:rFonts w:ascii="Consolas" w:eastAsia="Times New Roman" w:hAnsi="Consolas" w:cs="Angsana New"/>
      <w:sz w:val="20"/>
      <w:szCs w:val="25"/>
    </w:rPr>
  </w:style>
  <w:style w:type="table" w:customStyle="1" w:styleId="TableGrid1">
    <w:name w:val="Table Grid1"/>
    <w:basedOn w:val="TableNormal"/>
    <w:uiPriority w:val="59"/>
    <w:rsid w:val="006C0A8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644">
      <w:bodyDiv w:val="1"/>
      <w:marLeft w:val="0"/>
      <w:marRight w:val="0"/>
      <w:marTop w:val="0"/>
      <w:marBottom w:val="0"/>
      <w:divBdr>
        <w:top w:val="none" w:sz="0" w:space="0" w:color="auto"/>
        <w:left w:val="none" w:sz="0" w:space="0" w:color="auto"/>
        <w:bottom w:val="none" w:sz="0" w:space="0" w:color="auto"/>
        <w:right w:val="none" w:sz="0" w:space="0" w:color="auto"/>
      </w:divBdr>
    </w:div>
    <w:div w:id="82149256">
      <w:bodyDiv w:val="1"/>
      <w:marLeft w:val="0"/>
      <w:marRight w:val="0"/>
      <w:marTop w:val="0"/>
      <w:marBottom w:val="0"/>
      <w:divBdr>
        <w:top w:val="none" w:sz="0" w:space="0" w:color="auto"/>
        <w:left w:val="none" w:sz="0" w:space="0" w:color="auto"/>
        <w:bottom w:val="none" w:sz="0" w:space="0" w:color="auto"/>
        <w:right w:val="none" w:sz="0" w:space="0" w:color="auto"/>
      </w:divBdr>
    </w:div>
    <w:div w:id="128791041">
      <w:bodyDiv w:val="1"/>
      <w:marLeft w:val="0"/>
      <w:marRight w:val="0"/>
      <w:marTop w:val="0"/>
      <w:marBottom w:val="0"/>
      <w:divBdr>
        <w:top w:val="none" w:sz="0" w:space="0" w:color="auto"/>
        <w:left w:val="none" w:sz="0" w:space="0" w:color="auto"/>
        <w:bottom w:val="none" w:sz="0" w:space="0" w:color="auto"/>
        <w:right w:val="none" w:sz="0" w:space="0" w:color="auto"/>
      </w:divBdr>
    </w:div>
    <w:div w:id="159926064">
      <w:bodyDiv w:val="1"/>
      <w:marLeft w:val="0"/>
      <w:marRight w:val="0"/>
      <w:marTop w:val="0"/>
      <w:marBottom w:val="0"/>
      <w:divBdr>
        <w:top w:val="none" w:sz="0" w:space="0" w:color="auto"/>
        <w:left w:val="none" w:sz="0" w:space="0" w:color="auto"/>
        <w:bottom w:val="none" w:sz="0" w:space="0" w:color="auto"/>
        <w:right w:val="none" w:sz="0" w:space="0" w:color="auto"/>
      </w:divBdr>
    </w:div>
    <w:div w:id="176044000">
      <w:bodyDiv w:val="1"/>
      <w:marLeft w:val="0"/>
      <w:marRight w:val="0"/>
      <w:marTop w:val="0"/>
      <w:marBottom w:val="0"/>
      <w:divBdr>
        <w:top w:val="none" w:sz="0" w:space="0" w:color="auto"/>
        <w:left w:val="none" w:sz="0" w:space="0" w:color="auto"/>
        <w:bottom w:val="none" w:sz="0" w:space="0" w:color="auto"/>
        <w:right w:val="none" w:sz="0" w:space="0" w:color="auto"/>
      </w:divBdr>
    </w:div>
    <w:div w:id="182137651">
      <w:bodyDiv w:val="1"/>
      <w:marLeft w:val="0"/>
      <w:marRight w:val="0"/>
      <w:marTop w:val="0"/>
      <w:marBottom w:val="0"/>
      <w:divBdr>
        <w:top w:val="none" w:sz="0" w:space="0" w:color="auto"/>
        <w:left w:val="none" w:sz="0" w:space="0" w:color="auto"/>
        <w:bottom w:val="none" w:sz="0" w:space="0" w:color="auto"/>
        <w:right w:val="none" w:sz="0" w:space="0" w:color="auto"/>
      </w:divBdr>
    </w:div>
    <w:div w:id="192885957">
      <w:bodyDiv w:val="1"/>
      <w:marLeft w:val="0"/>
      <w:marRight w:val="0"/>
      <w:marTop w:val="0"/>
      <w:marBottom w:val="0"/>
      <w:divBdr>
        <w:top w:val="none" w:sz="0" w:space="0" w:color="auto"/>
        <w:left w:val="none" w:sz="0" w:space="0" w:color="auto"/>
        <w:bottom w:val="none" w:sz="0" w:space="0" w:color="auto"/>
        <w:right w:val="none" w:sz="0" w:space="0" w:color="auto"/>
      </w:divBdr>
    </w:div>
    <w:div w:id="218790856">
      <w:bodyDiv w:val="1"/>
      <w:marLeft w:val="0"/>
      <w:marRight w:val="0"/>
      <w:marTop w:val="0"/>
      <w:marBottom w:val="0"/>
      <w:divBdr>
        <w:top w:val="none" w:sz="0" w:space="0" w:color="auto"/>
        <w:left w:val="none" w:sz="0" w:space="0" w:color="auto"/>
        <w:bottom w:val="none" w:sz="0" w:space="0" w:color="auto"/>
        <w:right w:val="none" w:sz="0" w:space="0" w:color="auto"/>
      </w:divBdr>
    </w:div>
    <w:div w:id="226916748">
      <w:bodyDiv w:val="1"/>
      <w:marLeft w:val="0"/>
      <w:marRight w:val="0"/>
      <w:marTop w:val="0"/>
      <w:marBottom w:val="0"/>
      <w:divBdr>
        <w:top w:val="none" w:sz="0" w:space="0" w:color="auto"/>
        <w:left w:val="none" w:sz="0" w:space="0" w:color="auto"/>
        <w:bottom w:val="none" w:sz="0" w:space="0" w:color="auto"/>
        <w:right w:val="none" w:sz="0" w:space="0" w:color="auto"/>
      </w:divBdr>
    </w:div>
    <w:div w:id="247037446">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62175572">
      <w:bodyDiv w:val="1"/>
      <w:marLeft w:val="0"/>
      <w:marRight w:val="0"/>
      <w:marTop w:val="0"/>
      <w:marBottom w:val="0"/>
      <w:divBdr>
        <w:top w:val="none" w:sz="0" w:space="0" w:color="auto"/>
        <w:left w:val="none" w:sz="0" w:space="0" w:color="auto"/>
        <w:bottom w:val="none" w:sz="0" w:space="0" w:color="auto"/>
        <w:right w:val="none" w:sz="0" w:space="0" w:color="auto"/>
      </w:divBdr>
    </w:div>
    <w:div w:id="464200652">
      <w:bodyDiv w:val="1"/>
      <w:marLeft w:val="0"/>
      <w:marRight w:val="0"/>
      <w:marTop w:val="0"/>
      <w:marBottom w:val="0"/>
      <w:divBdr>
        <w:top w:val="none" w:sz="0" w:space="0" w:color="auto"/>
        <w:left w:val="none" w:sz="0" w:space="0" w:color="auto"/>
        <w:bottom w:val="none" w:sz="0" w:space="0" w:color="auto"/>
        <w:right w:val="none" w:sz="0" w:space="0" w:color="auto"/>
      </w:divBdr>
    </w:div>
    <w:div w:id="471748607">
      <w:bodyDiv w:val="1"/>
      <w:marLeft w:val="0"/>
      <w:marRight w:val="0"/>
      <w:marTop w:val="0"/>
      <w:marBottom w:val="0"/>
      <w:divBdr>
        <w:top w:val="none" w:sz="0" w:space="0" w:color="auto"/>
        <w:left w:val="none" w:sz="0" w:space="0" w:color="auto"/>
        <w:bottom w:val="none" w:sz="0" w:space="0" w:color="auto"/>
        <w:right w:val="none" w:sz="0" w:space="0" w:color="auto"/>
      </w:divBdr>
    </w:div>
    <w:div w:id="501942706">
      <w:bodyDiv w:val="1"/>
      <w:marLeft w:val="0"/>
      <w:marRight w:val="0"/>
      <w:marTop w:val="0"/>
      <w:marBottom w:val="0"/>
      <w:divBdr>
        <w:top w:val="none" w:sz="0" w:space="0" w:color="auto"/>
        <w:left w:val="none" w:sz="0" w:space="0" w:color="auto"/>
        <w:bottom w:val="none" w:sz="0" w:space="0" w:color="auto"/>
        <w:right w:val="none" w:sz="0" w:space="0" w:color="auto"/>
      </w:divBdr>
    </w:div>
    <w:div w:id="560100452">
      <w:bodyDiv w:val="1"/>
      <w:marLeft w:val="0"/>
      <w:marRight w:val="0"/>
      <w:marTop w:val="0"/>
      <w:marBottom w:val="0"/>
      <w:divBdr>
        <w:top w:val="none" w:sz="0" w:space="0" w:color="auto"/>
        <w:left w:val="none" w:sz="0" w:space="0" w:color="auto"/>
        <w:bottom w:val="none" w:sz="0" w:space="0" w:color="auto"/>
        <w:right w:val="none" w:sz="0" w:space="0" w:color="auto"/>
      </w:divBdr>
    </w:div>
    <w:div w:id="567958778">
      <w:bodyDiv w:val="1"/>
      <w:marLeft w:val="0"/>
      <w:marRight w:val="0"/>
      <w:marTop w:val="0"/>
      <w:marBottom w:val="0"/>
      <w:divBdr>
        <w:top w:val="none" w:sz="0" w:space="0" w:color="auto"/>
        <w:left w:val="none" w:sz="0" w:space="0" w:color="auto"/>
        <w:bottom w:val="none" w:sz="0" w:space="0" w:color="auto"/>
        <w:right w:val="none" w:sz="0" w:space="0" w:color="auto"/>
      </w:divBdr>
    </w:div>
    <w:div w:id="597174770">
      <w:bodyDiv w:val="1"/>
      <w:marLeft w:val="0"/>
      <w:marRight w:val="0"/>
      <w:marTop w:val="0"/>
      <w:marBottom w:val="0"/>
      <w:divBdr>
        <w:top w:val="none" w:sz="0" w:space="0" w:color="auto"/>
        <w:left w:val="none" w:sz="0" w:space="0" w:color="auto"/>
        <w:bottom w:val="none" w:sz="0" w:space="0" w:color="auto"/>
        <w:right w:val="none" w:sz="0" w:space="0" w:color="auto"/>
      </w:divBdr>
    </w:div>
    <w:div w:id="627854062">
      <w:bodyDiv w:val="1"/>
      <w:marLeft w:val="0"/>
      <w:marRight w:val="0"/>
      <w:marTop w:val="0"/>
      <w:marBottom w:val="0"/>
      <w:divBdr>
        <w:top w:val="none" w:sz="0" w:space="0" w:color="auto"/>
        <w:left w:val="none" w:sz="0" w:space="0" w:color="auto"/>
        <w:bottom w:val="none" w:sz="0" w:space="0" w:color="auto"/>
        <w:right w:val="none" w:sz="0" w:space="0" w:color="auto"/>
      </w:divBdr>
    </w:div>
    <w:div w:id="628901810">
      <w:bodyDiv w:val="1"/>
      <w:marLeft w:val="0"/>
      <w:marRight w:val="0"/>
      <w:marTop w:val="0"/>
      <w:marBottom w:val="0"/>
      <w:divBdr>
        <w:top w:val="none" w:sz="0" w:space="0" w:color="auto"/>
        <w:left w:val="none" w:sz="0" w:space="0" w:color="auto"/>
        <w:bottom w:val="none" w:sz="0" w:space="0" w:color="auto"/>
        <w:right w:val="none" w:sz="0" w:space="0" w:color="auto"/>
      </w:divBdr>
    </w:div>
    <w:div w:id="654378321">
      <w:bodyDiv w:val="1"/>
      <w:marLeft w:val="0"/>
      <w:marRight w:val="0"/>
      <w:marTop w:val="0"/>
      <w:marBottom w:val="0"/>
      <w:divBdr>
        <w:top w:val="none" w:sz="0" w:space="0" w:color="auto"/>
        <w:left w:val="none" w:sz="0" w:space="0" w:color="auto"/>
        <w:bottom w:val="none" w:sz="0" w:space="0" w:color="auto"/>
        <w:right w:val="none" w:sz="0" w:space="0" w:color="auto"/>
      </w:divBdr>
    </w:div>
    <w:div w:id="684865578">
      <w:bodyDiv w:val="1"/>
      <w:marLeft w:val="0"/>
      <w:marRight w:val="0"/>
      <w:marTop w:val="0"/>
      <w:marBottom w:val="0"/>
      <w:divBdr>
        <w:top w:val="none" w:sz="0" w:space="0" w:color="auto"/>
        <w:left w:val="none" w:sz="0" w:space="0" w:color="auto"/>
        <w:bottom w:val="none" w:sz="0" w:space="0" w:color="auto"/>
        <w:right w:val="none" w:sz="0" w:space="0" w:color="auto"/>
      </w:divBdr>
    </w:div>
    <w:div w:id="692150012">
      <w:bodyDiv w:val="1"/>
      <w:marLeft w:val="0"/>
      <w:marRight w:val="0"/>
      <w:marTop w:val="0"/>
      <w:marBottom w:val="0"/>
      <w:divBdr>
        <w:top w:val="none" w:sz="0" w:space="0" w:color="auto"/>
        <w:left w:val="none" w:sz="0" w:space="0" w:color="auto"/>
        <w:bottom w:val="none" w:sz="0" w:space="0" w:color="auto"/>
        <w:right w:val="none" w:sz="0" w:space="0" w:color="auto"/>
      </w:divBdr>
      <w:divsChild>
        <w:div w:id="1497961314">
          <w:marLeft w:val="0"/>
          <w:marRight w:val="0"/>
          <w:marTop w:val="0"/>
          <w:marBottom w:val="0"/>
          <w:divBdr>
            <w:top w:val="none" w:sz="0" w:space="0" w:color="auto"/>
            <w:left w:val="none" w:sz="0" w:space="0" w:color="auto"/>
            <w:bottom w:val="none" w:sz="0" w:space="0" w:color="auto"/>
            <w:right w:val="none" w:sz="0" w:space="0" w:color="auto"/>
          </w:divBdr>
        </w:div>
      </w:divsChild>
    </w:div>
    <w:div w:id="789399457">
      <w:bodyDiv w:val="1"/>
      <w:marLeft w:val="0"/>
      <w:marRight w:val="0"/>
      <w:marTop w:val="0"/>
      <w:marBottom w:val="0"/>
      <w:divBdr>
        <w:top w:val="none" w:sz="0" w:space="0" w:color="auto"/>
        <w:left w:val="none" w:sz="0" w:space="0" w:color="auto"/>
        <w:bottom w:val="none" w:sz="0" w:space="0" w:color="auto"/>
        <w:right w:val="none" w:sz="0" w:space="0" w:color="auto"/>
      </w:divBdr>
    </w:div>
    <w:div w:id="800810940">
      <w:bodyDiv w:val="1"/>
      <w:marLeft w:val="0"/>
      <w:marRight w:val="0"/>
      <w:marTop w:val="0"/>
      <w:marBottom w:val="0"/>
      <w:divBdr>
        <w:top w:val="none" w:sz="0" w:space="0" w:color="auto"/>
        <w:left w:val="none" w:sz="0" w:space="0" w:color="auto"/>
        <w:bottom w:val="none" w:sz="0" w:space="0" w:color="auto"/>
        <w:right w:val="none" w:sz="0" w:space="0" w:color="auto"/>
      </w:divBdr>
    </w:div>
    <w:div w:id="811287801">
      <w:bodyDiv w:val="1"/>
      <w:marLeft w:val="0"/>
      <w:marRight w:val="0"/>
      <w:marTop w:val="0"/>
      <w:marBottom w:val="0"/>
      <w:divBdr>
        <w:top w:val="none" w:sz="0" w:space="0" w:color="auto"/>
        <w:left w:val="none" w:sz="0" w:space="0" w:color="auto"/>
        <w:bottom w:val="none" w:sz="0" w:space="0" w:color="auto"/>
        <w:right w:val="none" w:sz="0" w:space="0" w:color="auto"/>
      </w:divBdr>
    </w:div>
    <w:div w:id="835388784">
      <w:bodyDiv w:val="1"/>
      <w:marLeft w:val="0"/>
      <w:marRight w:val="0"/>
      <w:marTop w:val="0"/>
      <w:marBottom w:val="0"/>
      <w:divBdr>
        <w:top w:val="none" w:sz="0" w:space="0" w:color="auto"/>
        <w:left w:val="none" w:sz="0" w:space="0" w:color="auto"/>
        <w:bottom w:val="none" w:sz="0" w:space="0" w:color="auto"/>
        <w:right w:val="none" w:sz="0" w:space="0" w:color="auto"/>
      </w:divBdr>
    </w:div>
    <w:div w:id="882212777">
      <w:bodyDiv w:val="1"/>
      <w:marLeft w:val="0"/>
      <w:marRight w:val="0"/>
      <w:marTop w:val="0"/>
      <w:marBottom w:val="0"/>
      <w:divBdr>
        <w:top w:val="none" w:sz="0" w:space="0" w:color="auto"/>
        <w:left w:val="none" w:sz="0" w:space="0" w:color="auto"/>
        <w:bottom w:val="none" w:sz="0" w:space="0" w:color="auto"/>
        <w:right w:val="none" w:sz="0" w:space="0" w:color="auto"/>
      </w:divBdr>
    </w:div>
    <w:div w:id="945160756">
      <w:bodyDiv w:val="1"/>
      <w:marLeft w:val="0"/>
      <w:marRight w:val="0"/>
      <w:marTop w:val="0"/>
      <w:marBottom w:val="0"/>
      <w:divBdr>
        <w:top w:val="none" w:sz="0" w:space="0" w:color="auto"/>
        <w:left w:val="none" w:sz="0" w:space="0" w:color="auto"/>
        <w:bottom w:val="none" w:sz="0" w:space="0" w:color="auto"/>
        <w:right w:val="none" w:sz="0" w:space="0" w:color="auto"/>
      </w:divBdr>
    </w:div>
    <w:div w:id="1022248834">
      <w:bodyDiv w:val="1"/>
      <w:marLeft w:val="0"/>
      <w:marRight w:val="0"/>
      <w:marTop w:val="0"/>
      <w:marBottom w:val="0"/>
      <w:divBdr>
        <w:top w:val="none" w:sz="0" w:space="0" w:color="auto"/>
        <w:left w:val="none" w:sz="0" w:space="0" w:color="auto"/>
        <w:bottom w:val="none" w:sz="0" w:space="0" w:color="auto"/>
        <w:right w:val="none" w:sz="0" w:space="0" w:color="auto"/>
      </w:divBdr>
    </w:div>
    <w:div w:id="1027171657">
      <w:bodyDiv w:val="1"/>
      <w:marLeft w:val="0"/>
      <w:marRight w:val="0"/>
      <w:marTop w:val="0"/>
      <w:marBottom w:val="0"/>
      <w:divBdr>
        <w:top w:val="none" w:sz="0" w:space="0" w:color="auto"/>
        <w:left w:val="none" w:sz="0" w:space="0" w:color="auto"/>
        <w:bottom w:val="none" w:sz="0" w:space="0" w:color="auto"/>
        <w:right w:val="none" w:sz="0" w:space="0" w:color="auto"/>
      </w:divBdr>
    </w:div>
    <w:div w:id="1120877108">
      <w:bodyDiv w:val="1"/>
      <w:marLeft w:val="0"/>
      <w:marRight w:val="0"/>
      <w:marTop w:val="0"/>
      <w:marBottom w:val="0"/>
      <w:divBdr>
        <w:top w:val="none" w:sz="0" w:space="0" w:color="auto"/>
        <w:left w:val="none" w:sz="0" w:space="0" w:color="auto"/>
        <w:bottom w:val="none" w:sz="0" w:space="0" w:color="auto"/>
        <w:right w:val="none" w:sz="0" w:space="0" w:color="auto"/>
      </w:divBdr>
    </w:div>
    <w:div w:id="1121534915">
      <w:bodyDiv w:val="1"/>
      <w:marLeft w:val="0"/>
      <w:marRight w:val="0"/>
      <w:marTop w:val="0"/>
      <w:marBottom w:val="0"/>
      <w:divBdr>
        <w:top w:val="none" w:sz="0" w:space="0" w:color="auto"/>
        <w:left w:val="none" w:sz="0" w:space="0" w:color="auto"/>
        <w:bottom w:val="none" w:sz="0" w:space="0" w:color="auto"/>
        <w:right w:val="none" w:sz="0" w:space="0" w:color="auto"/>
      </w:divBdr>
      <w:divsChild>
        <w:div w:id="598293410">
          <w:marLeft w:val="0"/>
          <w:marRight w:val="0"/>
          <w:marTop w:val="0"/>
          <w:marBottom w:val="0"/>
          <w:divBdr>
            <w:top w:val="none" w:sz="0" w:space="0" w:color="auto"/>
            <w:left w:val="none" w:sz="0" w:space="0" w:color="auto"/>
            <w:bottom w:val="none" w:sz="0" w:space="0" w:color="auto"/>
            <w:right w:val="none" w:sz="0" w:space="0" w:color="auto"/>
          </w:divBdr>
        </w:div>
      </w:divsChild>
    </w:div>
    <w:div w:id="1131241305">
      <w:bodyDiv w:val="1"/>
      <w:marLeft w:val="0"/>
      <w:marRight w:val="0"/>
      <w:marTop w:val="0"/>
      <w:marBottom w:val="0"/>
      <w:divBdr>
        <w:top w:val="none" w:sz="0" w:space="0" w:color="auto"/>
        <w:left w:val="none" w:sz="0" w:space="0" w:color="auto"/>
        <w:bottom w:val="none" w:sz="0" w:space="0" w:color="auto"/>
        <w:right w:val="none" w:sz="0" w:space="0" w:color="auto"/>
      </w:divBdr>
    </w:div>
    <w:div w:id="1135103230">
      <w:bodyDiv w:val="1"/>
      <w:marLeft w:val="0"/>
      <w:marRight w:val="0"/>
      <w:marTop w:val="0"/>
      <w:marBottom w:val="0"/>
      <w:divBdr>
        <w:top w:val="none" w:sz="0" w:space="0" w:color="auto"/>
        <w:left w:val="none" w:sz="0" w:space="0" w:color="auto"/>
        <w:bottom w:val="none" w:sz="0" w:space="0" w:color="auto"/>
        <w:right w:val="none" w:sz="0" w:space="0" w:color="auto"/>
      </w:divBdr>
    </w:div>
    <w:div w:id="1264453749">
      <w:bodyDiv w:val="1"/>
      <w:marLeft w:val="0"/>
      <w:marRight w:val="0"/>
      <w:marTop w:val="0"/>
      <w:marBottom w:val="0"/>
      <w:divBdr>
        <w:top w:val="none" w:sz="0" w:space="0" w:color="auto"/>
        <w:left w:val="none" w:sz="0" w:space="0" w:color="auto"/>
        <w:bottom w:val="none" w:sz="0" w:space="0" w:color="auto"/>
        <w:right w:val="none" w:sz="0" w:space="0" w:color="auto"/>
      </w:divBdr>
    </w:div>
    <w:div w:id="1285770561">
      <w:bodyDiv w:val="1"/>
      <w:marLeft w:val="0"/>
      <w:marRight w:val="0"/>
      <w:marTop w:val="0"/>
      <w:marBottom w:val="0"/>
      <w:divBdr>
        <w:top w:val="none" w:sz="0" w:space="0" w:color="auto"/>
        <w:left w:val="none" w:sz="0" w:space="0" w:color="auto"/>
        <w:bottom w:val="none" w:sz="0" w:space="0" w:color="auto"/>
        <w:right w:val="none" w:sz="0" w:space="0" w:color="auto"/>
      </w:divBdr>
    </w:div>
    <w:div w:id="1384060998">
      <w:bodyDiv w:val="1"/>
      <w:marLeft w:val="0"/>
      <w:marRight w:val="0"/>
      <w:marTop w:val="0"/>
      <w:marBottom w:val="0"/>
      <w:divBdr>
        <w:top w:val="none" w:sz="0" w:space="0" w:color="auto"/>
        <w:left w:val="none" w:sz="0" w:space="0" w:color="auto"/>
        <w:bottom w:val="none" w:sz="0" w:space="0" w:color="auto"/>
        <w:right w:val="none" w:sz="0" w:space="0" w:color="auto"/>
      </w:divBdr>
    </w:div>
    <w:div w:id="1417438924">
      <w:bodyDiv w:val="1"/>
      <w:marLeft w:val="0"/>
      <w:marRight w:val="0"/>
      <w:marTop w:val="0"/>
      <w:marBottom w:val="0"/>
      <w:divBdr>
        <w:top w:val="none" w:sz="0" w:space="0" w:color="auto"/>
        <w:left w:val="none" w:sz="0" w:space="0" w:color="auto"/>
        <w:bottom w:val="none" w:sz="0" w:space="0" w:color="auto"/>
        <w:right w:val="none" w:sz="0" w:space="0" w:color="auto"/>
      </w:divBdr>
    </w:div>
    <w:div w:id="1469662879">
      <w:bodyDiv w:val="1"/>
      <w:marLeft w:val="0"/>
      <w:marRight w:val="0"/>
      <w:marTop w:val="0"/>
      <w:marBottom w:val="0"/>
      <w:divBdr>
        <w:top w:val="none" w:sz="0" w:space="0" w:color="auto"/>
        <w:left w:val="none" w:sz="0" w:space="0" w:color="auto"/>
        <w:bottom w:val="none" w:sz="0" w:space="0" w:color="auto"/>
        <w:right w:val="none" w:sz="0" w:space="0" w:color="auto"/>
      </w:divBdr>
    </w:div>
    <w:div w:id="1648632153">
      <w:bodyDiv w:val="1"/>
      <w:marLeft w:val="0"/>
      <w:marRight w:val="0"/>
      <w:marTop w:val="0"/>
      <w:marBottom w:val="0"/>
      <w:divBdr>
        <w:top w:val="none" w:sz="0" w:space="0" w:color="auto"/>
        <w:left w:val="none" w:sz="0" w:space="0" w:color="auto"/>
        <w:bottom w:val="none" w:sz="0" w:space="0" w:color="auto"/>
        <w:right w:val="none" w:sz="0" w:space="0" w:color="auto"/>
      </w:divBdr>
    </w:div>
    <w:div w:id="1710371110">
      <w:bodyDiv w:val="1"/>
      <w:marLeft w:val="0"/>
      <w:marRight w:val="0"/>
      <w:marTop w:val="0"/>
      <w:marBottom w:val="0"/>
      <w:divBdr>
        <w:top w:val="none" w:sz="0" w:space="0" w:color="auto"/>
        <w:left w:val="none" w:sz="0" w:space="0" w:color="auto"/>
        <w:bottom w:val="none" w:sz="0" w:space="0" w:color="auto"/>
        <w:right w:val="none" w:sz="0" w:space="0" w:color="auto"/>
      </w:divBdr>
    </w:div>
    <w:div w:id="1743915603">
      <w:bodyDiv w:val="1"/>
      <w:marLeft w:val="0"/>
      <w:marRight w:val="0"/>
      <w:marTop w:val="0"/>
      <w:marBottom w:val="0"/>
      <w:divBdr>
        <w:top w:val="none" w:sz="0" w:space="0" w:color="auto"/>
        <w:left w:val="none" w:sz="0" w:space="0" w:color="auto"/>
        <w:bottom w:val="none" w:sz="0" w:space="0" w:color="auto"/>
        <w:right w:val="none" w:sz="0" w:space="0" w:color="auto"/>
      </w:divBdr>
    </w:div>
    <w:div w:id="1807548449">
      <w:bodyDiv w:val="1"/>
      <w:marLeft w:val="0"/>
      <w:marRight w:val="0"/>
      <w:marTop w:val="0"/>
      <w:marBottom w:val="0"/>
      <w:divBdr>
        <w:top w:val="none" w:sz="0" w:space="0" w:color="auto"/>
        <w:left w:val="none" w:sz="0" w:space="0" w:color="auto"/>
        <w:bottom w:val="none" w:sz="0" w:space="0" w:color="auto"/>
        <w:right w:val="none" w:sz="0" w:space="0" w:color="auto"/>
      </w:divBdr>
    </w:div>
    <w:div w:id="1841457811">
      <w:bodyDiv w:val="1"/>
      <w:marLeft w:val="0"/>
      <w:marRight w:val="0"/>
      <w:marTop w:val="0"/>
      <w:marBottom w:val="0"/>
      <w:divBdr>
        <w:top w:val="none" w:sz="0" w:space="0" w:color="auto"/>
        <w:left w:val="none" w:sz="0" w:space="0" w:color="auto"/>
        <w:bottom w:val="none" w:sz="0" w:space="0" w:color="auto"/>
        <w:right w:val="none" w:sz="0" w:space="0" w:color="auto"/>
      </w:divBdr>
    </w:div>
    <w:div w:id="1936933369">
      <w:bodyDiv w:val="1"/>
      <w:marLeft w:val="0"/>
      <w:marRight w:val="0"/>
      <w:marTop w:val="0"/>
      <w:marBottom w:val="0"/>
      <w:divBdr>
        <w:top w:val="none" w:sz="0" w:space="0" w:color="auto"/>
        <w:left w:val="none" w:sz="0" w:space="0" w:color="auto"/>
        <w:bottom w:val="none" w:sz="0" w:space="0" w:color="auto"/>
        <w:right w:val="none" w:sz="0" w:space="0" w:color="auto"/>
      </w:divBdr>
    </w:div>
    <w:div w:id="1986467061">
      <w:bodyDiv w:val="1"/>
      <w:marLeft w:val="0"/>
      <w:marRight w:val="0"/>
      <w:marTop w:val="0"/>
      <w:marBottom w:val="0"/>
      <w:divBdr>
        <w:top w:val="none" w:sz="0" w:space="0" w:color="auto"/>
        <w:left w:val="none" w:sz="0" w:space="0" w:color="auto"/>
        <w:bottom w:val="none" w:sz="0" w:space="0" w:color="auto"/>
        <w:right w:val="none" w:sz="0" w:space="0" w:color="auto"/>
      </w:divBdr>
    </w:div>
    <w:div w:id="1997109435">
      <w:bodyDiv w:val="1"/>
      <w:marLeft w:val="0"/>
      <w:marRight w:val="0"/>
      <w:marTop w:val="0"/>
      <w:marBottom w:val="0"/>
      <w:divBdr>
        <w:top w:val="none" w:sz="0" w:space="0" w:color="auto"/>
        <w:left w:val="none" w:sz="0" w:space="0" w:color="auto"/>
        <w:bottom w:val="none" w:sz="0" w:space="0" w:color="auto"/>
        <w:right w:val="none" w:sz="0" w:space="0" w:color="auto"/>
      </w:divBdr>
    </w:div>
    <w:div w:id="2032222830">
      <w:bodyDiv w:val="1"/>
      <w:marLeft w:val="0"/>
      <w:marRight w:val="0"/>
      <w:marTop w:val="0"/>
      <w:marBottom w:val="0"/>
      <w:divBdr>
        <w:top w:val="none" w:sz="0" w:space="0" w:color="auto"/>
        <w:left w:val="none" w:sz="0" w:space="0" w:color="auto"/>
        <w:bottom w:val="none" w:sz="0" w:space="0" w:color="auto"/>
        <w:right w:val="none" w:sz="0" w:space="0" w:color="auto"/>
      </w:divBdr>
    </w:div>
    <w:div w:id="2044941711">
      <w:bodyDiv w:val="1"/>
      <w:marLeft w:val="0"/>
      <w:marRight w:val="0"/>
      <w:marTop w:val="0"/>
      <w:marBottom w:val="0"/>
      <w:divBdr>
        <w:top w:val="none" w:sz="0" w:space="0" w:color="auto"/>
        <w:left w:val="none" w:sz="0" w:space="0" w:color="auto"/>
        <w:bottom w:val="none" w:sz="0" w:space="0" w:color="auto"/>
        <w:right w:val="none" w:sz="0" w:space="0" w:color="auto"/>
      </w:divBdr>
    </w:div>
    <w:div w:id="2071465982">
      <w:bodyDiv w:val="1"/>
      <w:marLeft w:val="0"/>
      <w:marRight w:val="0"/>
      <w:marTop w:val="0"/>
      <w:marBottom w:val="0"/>
      <w:divBdr>
        <w:top w:val="none" w:sz="0" w:space="0" w:color="auto"/>
        <w:left w:val="none" w:sz="0" w:space="0" w:color="auto"/>
        <w:bottom w:val="none" w:sz="0" w:space="0" w:color="auto"/>
        <w:right w:val="none" w:sz="0" w:space="0" w:color="auto"/>
      </w:divBdr>
    </w:div>
    <w:div w:id="2088765103">
      <w:bodyDiv w:val="1"/>
      <w:marLeft w:val="0"/>
      <w:marRight w:val="0"/>
      <w:marTop w:val="0"/>
      <w:marBottom w:val="0"/>
      <w:divBdr>
        <w:top w:val="none" w:sz="0" w:space="0" w:color="auto"/>
        <w:left w:val="none" w:sz="0" w:space="0" w:color="auto"/>
        <w:bottom w:val="none" w:sz="0" w:space="0" w:color="auto"/>
        <w:right w:val="none" w:sz="0" w:space="0" w:color="auto"/>
      </w:divBdr>
    </w:div>
    <w:div w:id="2094692918">
      <w:bodyDiv w:val="1"/>
      <w:marLeft w:val="0"/>
      <w:marRight w:val="0"/>
      <w:marTop w:val="0"/>
      <w:marBottom w:val="0"/>
      <w:divBdr>
        <w:top w:val="none" w:sz="0" w:space="0" w:color="auto"/>
        <w:left w:val="none" w:sz="0" w:space="0" w:color="auto"/>
        <w:bottom w:val="none" w:sz="0" w:space="0" w:color="auto"/>
        <w:right w:val="none" w:sz="0" w:space="0" w:color="auto"/>
      </w:divBdr>
    </w:div>
    <w:div w:id="2123986671">
      <w:bodyDiv w:val="1"/>
      <w:marLeft w:val="0"/>
      <w:marRight w:val="0"/>
      <w:marTop w:val="0"/>
      <w:marBottom w:val="0"/>
      <w:divBdr>
        <w:top w:val="none" w:sz="0" w:space="0" w:color="auto"/>
        <w:left w:val="none" w:sz="0" w:space="0" w:color="auto"/>
        <w:bottom w:val="none" w:sz="0" w:space="0" w:color="auto"/>
        <w:right w:val="none" w:sz="0" w:space="0" w:color="auto"/>
      </w:divBdr>
    </w:div>
    <w:div w:id="214388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26025-5A01-436E-A70A-03970C9D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20</Pages>
  <Words>4387</Words>
  <Characters>25010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Preeyanan Puengsook</cp:lastModifiedBy>
  <cp:revision>39</cp:revision>
  <cp:lastPrinted>2026-08-10T06:43:00Z</cp:lastPrinted>
  <dcterms:created xsi:type="dcterms:W3CDTF">2026-07-30T08:30:00Z</dcterms:created>
  <dcterms:modified xsi:type="dcterms:W3CDTF">2026-08-10T06:43:00Z</dcterms:modified>
</cp:coreProperties>
</file>