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467"/>
        <w:tblW w:w="9630" w:type="dxa"/>
        <w:tblLayout w:type="fixed"/>
        <w:tblCellMar>
          <w:left w:w="0" w:type="dxa"/>
          <w:right w:w="0" w:type="dxa"/>
        </w:tblCellMar>
        <w:tblLook w:val="04A0" w:firstRow="1" w:lastRow="0" w:firstColumn="1" w:lastColumn="0" w:noHBand="0" w:noVBand="1"/>
      </w:tblPr>
      <w:tblGrid>
        <w:gridCol w:w="5812"/>
        <w:gridCol w:w="3818"/>
      </w:tblGrid>
      <w:tr w:rsidR="00C066E5" w14:paraId="29D6B04F" w14:textId="77777777" w:rsidTr="000C4101">
        <w:trPr>
          <w:trHeight w:val="1440"/>
        </w:trPr>
        <w:tc>
          <w:tcPr>
            <w:tcW w:w="5812" w:type="dxa"/>
          </w:tcPr>
          <w:p w14:paraId="672A6659" w14:textId="77777777" w:rsidR="00C066E5" w:rsidRPr="00BB71C8" w:rsidRDefault="00C066E5" w:rsidP="004658D3">
            <w:pPr>
              <w:pStyle w:val="Header"/>
              <w:rPr>
                <w:rFonts w:hint="cs"/>
                <w:cs/>
                <w:lang w:val="en-US" w:eastAsia="en-US"/>
              </w:rPr>
            </w:pPr>
          </w:p>
        </w:tc>
        <w:tc>
          <w:tcPr>
            <w:tcW w:w="3818" w:type="dxa"/>
          </w:tcPr>
          <w:p w14:paraId="0A6959E7" w14:textId="77777777" w:rsidR="00C066E5" w:rsidRPr="006B3D84" w:rsidRDefault="00C066E5" w:rsidP="004658D3">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4658D3">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58DB9FEB" w14:textId="77777777" w:rsidR="00865BA0" w:rsidRDefault="00865BA0" w:rsidP="00FC2E8C">
      <w:pPr>
        <w:spacing w:before="120"/>
        <w:ind w:left="0" w:right="-125"/>
        <w:jc w:val="both"/>
        <w:rPr>
          <w:rFonts w:ascii="Angsana New" w:hAnsi="Angsana New"/>
          <w:b/>
          <w:bCs/>
          <w:spacing w:val="0"/>
          <w:kern w:val="28"/>
          <w:sz w:val="28"/>
        </w:rPr>
      </w:pPr>
    </w:p>
    <w:p w14:paraId="5DE3000E" w14:textId="2C22E03D" w:rsidR="00865BA0" w:rsidRDefault="00865BA0"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Independent Auditor’s Report on Review of Interim Financial Information</w:t>
      </w:r>
    </w:p>
    <w:p w14:paraId="6562E541" w14:textId="4CBECA07"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To the Board of Directors</w:t>
      </w:r>
      <w:r w:rsidR="005137A1">
        <w:rPr>
          <w:rFonts w:ascii="Angsana New" w:hAnsi="Angsana New" w:hint="cs"/>
          <w:spacing w:val="0"/>
          <w:kern w:val="28"/>
          <w:sz w:val="28"/>
          <w:cs/>
        </w:rPr>
        <w:t xml:space="preserve"> </w:t>
      </w:r>
      <w:r w:rsidR="005137A1">
        <w:rPr>
          <w:rFonts w:ascii="Angsana New" w:hAnsi="Angsana New"/>
          <w:spacing w:val="0"/>
          <w:kern w:val="28"/>
          <w:sz w:val="28"/>
        </w:rPr>
        <w:t xml:space="preserve">and </w:t>
      </w:r>
      <w:r w:rsidR="005137A1" w:rsidRPr="00E64A3B">
        <w:rPr>
          <w:rFonts w:ascii="Angsana New" w:hAnsi="Angsana New"/>
          <w:spacing w:val="0"/>
          <w:kern w:val="28"/>
          <w:sz w:val="28"/>
        </w:rPr>
        <w:t>the Shareholders</w:t>
      </w:r>
      <w:r w:rsidR="005137A1">
        <w:rPr>
          <w:rFonts w:ascii="Angsana New" w:hAnsi="Angsana New"/>
          <w:spacing w:val="0"/>
          <w:kern w:val="28"/>
          <w:sz w:val="28"/>
        </w:rPr>
        <w:t xml:space="preserve"> </w:t>
      </w:r>
      <w:r w:rsidRPr="00E64A3B">
        <w:rPr>
          <w:rFonts w:ascii="Angsana New" w:hAnsi="Angsana New"/>
          <w:spacing w:val="0"/>
          <w:kern w:val="28"/>
          <w:sz w:val="28"/>
        </w:rPr>
        <w:t>of</w:t>
      </w:r>
      <w:r w:rsidR="0031422D">
        <w:rPr>
          <w:rFonts w:ascii="Angsana New" w:hAnsi="Angsana New"/>
          <w:spacing w:val="0"/>
          <w:kern w:val="28"/>
          <w:sz w:val="28"/>
        </w:rPr>
        <w:t xml:space="preserve"> </w:t>
      </w:r>
      <w:r w:rsidR="0031422D" w:rsidRPr="0031422D">
        <w:rPr>
          <w:rFonts w:ascii="Angsana New" w:hAnsi="Angsana New"/>
          <w:spacing w:val="0"/>
          <w:kern w:val="28"/>
          <w:sz w:val="28"/>
        </w:rPr>
        <w:t>JCK International Public Company Limited</w:t>
      </w:r>
    </w:p>
    <w:p w14:paraId="1E01D245" w14:textId="55ADF00E" w:rsidR="00FC2E8C" w:rsidRPr="00E64A3B" w:rsidRDefault="00FC2E8C" w:rsidP="000C4101">
      <w:pPr>
        <w:spacing w:before="120"/>
        <w:ind w:left="0" w:right="406"/>
        <w:jc w:val="both"/>
        <w:rPr>
          <w:rFonts w:ascii="Angsana New" w:hAnsi="Angsana New"/>
          <w:spacing w:val="0"/>
          <w:kern w:val="28"/>
          <w:sz w:val="28"/>
        </w:rPr>
      </w:pPr>
      <w:r w:rsidRPr="00E64A3B">
        <w:rPr>
          <w:rFonts w:ascii="Angsana New" w:hAnsi="Angsana New"/>
          <w:spacing w:val="0"/>
          <w:kern w:val="28"/>
          <w:sz w:val="28"/>
        </w:rPr>
        <w:t>I have reviewed the interim consolidated financial information of</w:t>
      </w:r>
      <w:r w:rsidR="0031422D">
        <w:rPr>
          <w:rFonts w:ascii="Angsana New" w:hAnsi="Angsana New"/>
          <w:spacing w:val="0"/>
          <w:kern w:val="28"/>
          <w:sz w:val="28"/>
        </w:rPr>
        <w:t xml:space="preserve"> </w:t>
      </w:r>
      <w:r w:rsidR="0031422D" w:rsidRPr="0031422D">
        <w:rPr>
          <w:rFonts w:ascii="Angsana New" w:hAnsi="Angsana New"/>
          <w:spacing w:val="0"/>
          <w:kern w:val="28"/>
          <w:sz w:val="28"/>
        </w:rPr>
        <w:t xml:space="preserve">JCK International Public Company Limited </w:t>
      </w:r>
      <w:r>
        <w:rPr>
          <w:rFonts w:ascii="Angsana New" w:hAnsi="Angsana New"/>
          <w:spacing w:val="0"/>
          <w:kern w:val="28"/>
          <w:sz w:val="28"/>
        </w:rPr>
        <w:t>and its subsidiaries</w:t>
      </w:r>
      <w:r w:rsidR="00923C7A">
        <w:rPr>
          <w:rFonts w:ascii="Angsana New" w:hAnsi="Angsana New" w:hint="cs"/>
          <w:spacing w:val="0"/>
          <w:kern w:val="28"/>
          <w:sz w:val="28"/>
          <w:cs/>
        </w:rPr>
        <w:t xml:space="preserve"> (</w:t>
      </w:r>
      <w:r w:rsidR="00923C7A">
        <w:rPr>
          <w:rFonts w:ascii="Angsana New" w:hAnsi="Angsana New"/>
          <w:spacing w:val="0"/>
          <w:kern w:val="28"/>
          <w:sz w:val="28"/>
        </w:rPr>
        <w:t>the “Group”</w:t>
      </w:r>
      <w:r w:rsidR="00923C7A">
        <w:rPr>
          <w:rFonts w:ascii="Angsana New" w:hAnsi="Angsana New" w:hint="cs"/>
          <w:spacing w:val="0"/>
          <w:kern w:val="28"/>
          <w:sz w:val="28"/>
          <w:cs/>
        </w:rPr>
        <w:t>)</w:t>
      </w:r>
      <w:r>
        <w:rPr>
          <w:rFonts w:ascii="Angsana New" w:hAnsi="Angsana New"/>
          <w:spacing w:val="0"/>
          <w:kern w:val="28"/>
          <w:sz w:val="28"/>
        </w:rPr>
        <w:t xml:space="preserve">, </w:t>
      </w:r>
      <w:r w:rsidRPr="00E64A3B">
        <w:rPr>
          <w:rFonts w:ascii="Angsana New" w:hAnsi="Angsana New"/>
          <w:spacing w:val="0"/>
          <w:kern w:val="28"/>
          <w:sz w:val="28"/>
        </w:rPr>
        <w:t xml:space="preserve">and the interim separate financial information of </w:t>
      </w:r>
      <w:r w:rsidR="00ED48C0" w:rsidRPr="0031422D">
        <w:rPr>
          <w:rFonts w:ascii="Angsana New" w:hAnsi="Angsana New"/>
          <w:spacing w:val="0"/>
          <w:kern w:val="28"/>
          <w:sz w:val="28"/>
        </w:rPr>
        <w:t>JCK International Public Company Limited</w:t>
      </w:r>
      <w:r w:rsidR="00C15BC8">
        <w:rPr>
          <w:rFonts w:ascii="Angsana New" w:hAnsi="Angsana New" w:hint="cs"/>
          <w:spacing w:val="0"/>
          <w:kern w:val="28"/>
          <w:sz w:val="28"/>
          <w:cs/>
        </w:rPr>
        <w:t xml:space="preserve"> (</w:t>
      </w:r>
      <w:r w:rsidR="00C15BC8">
        <w:rPr>
          <w:rFonts w:ascii="Angsana New" w:hAnsi="Angsana New"/>
          <w:spacing w:val="0"/>
          <w:kern w:val="28"/>
          <w:sz w:val="28"/>
        </w:rPr>
        <w:t>the “Company”</w:t>
      </w:r>
      <w:r w:rsidR="00C15BC8">
        <w:rPr>
          <w:rFonts w:ascii="Angsana New" w:hAnsi="Angsana New" w:hint="cs"/>
          <w:spacing w:val="0"/>
          <w:kern w:val="28"/>
          <w:sz w:val="28"/>
          <w:cs/>
        </w:rPr>
        <w:t>)</w:t>
      </w:r>
      <w:r w:rsidR="00C15BC8">
        <w:rPr>
          <w:rFonts w:ascii="Angsana New" w:hAnsi="Angsana New"/>
          <w:spacing w:val="0"/>
          <w:kern w:val="28"/>
          <w:sz w:val="28"/>
        </w:rPr>
        <w:t xml:space="preserve">, </w:t>
      </w:r>
      <w:r w:rsidR="00AC52F1">
        <w:rPr>
          <w:rFonts w:ascii="Angsana New" w:hAnsi="Angsana New"/>
          <w:spacing w:val="0"/>
          <w:kern w:val="28"/>
          <w:sz w:val="28"/>
        </w:rPr>
        <w:t>respectively</w:t>
      </w:r>
      <w:r w:rsidRPr="00E64A3B">
        <w:rPr>
          <w:rFonts w:ascii="Angsana New" w:hAnsi="Angsana New"/>
          <w:spacing w:val="0"/>
          <w:kern w:val="28"/>
          <w:sz w:val="28"/>
        </w:rPr>
        <w:t>. These comprise the consolidated and separate statements of financial positio</w:t>
      </w:r>
      <w:r>
        <w:rPr>
          <w:rFonts w:ascii="Angsana New" w:hAnsi="Angsana New"/>
          <w:spacing w:val="0"/>
          <w:kern w:val="28"/>
          <w:sz w:val="28"/>
        </w:rPr>
        <w:t xml:space="preserve">n as </w:t>
      </w:r>
      <w:proofErr w:type="gramStart"/>
      <w:r>
        <w:rPr>
          <w:rFonts w:ascii="Angsana New" w:hAnsi="Angsana New"/>
          <w:spacing w:val="0"/>
          <w:kern w:val="28"/>
          <w:sz w:val="28"/>
        </w:rPr>
        <w:t>at</w:t>
      </w:r>
      <w:proofErr w:type="gramEnd"/>
      <w:r>
        <w:rPr>
          <w:rFonts w:ascii="Angsana New" w:hAnsi="Angsana New" w:hint="cs"/>
          <w:spacing w:val="0"/>
          <w:kern w:val="28"/>
          <w:sz w:val="28"/>
          <w:cs/>
        </w:rPr>
        <w:t xml:space="preserve"> </w:t>
      </w:r>
      <w:r w:rsidR="00023DCA">
        <w:rPr>
          <w:rFonts w:ascii="Angsana New" w:hAnsi="Angsana New"/>
          <w:spacing w:val="0"/>
          <w:kern w:val="28"/>
          <w:sz w:val="28"/>
        </w:rPr>
        <w:t>June</w:t>
      </w:r>
      <w:r w:rsidR="0025620B">
        <w:rPr>
          <w:rFonts w:ascii="Angsana New" w:hAnsi="Angsana New"/>
          <w:spacing w:val="0"/>
          <w:kern w:val="28"/>
          <w:sz w:val="28"/>
        </w:rPr>
        <w:t xml:space="preserve"> </w:t>
      </w:r>
      <w:r w:rsidR="004B1984" w:rsidRPr="004B1984">
        <w:rPr>
          <w:rFonts w:ascii="Angsana New" w:hAnsi="Angsana New"/>
          <w:spacing w:val="0"/>
          <w:kern w:val="28"/>
          <w:sz w:val="28"/>
        </w:rPr>
        <w:t>3</w:t>
      </w:r>
      <w:r w:rsidR="00023DCA">
        <w:rPr>
          <w:rFonts w:ascii="Angsana New" w:hAnsi="Angsana New"/>
          <w:spacing w:val="0"/>
          <w:kern w:val="28"/>
          <w:sz w:val="28"/>
        </w:rPr>
        <w:t>0</w:t>
      </w:r>
      <w:r w:rsidR="00A86E49">
        <w:rPr>
          <w:rFonts w:ascii="Angsana New" w:hAnsi="Angsana New"/>
          <w:spacing w:val="0"/>
          <w:kern w:val="28"/>
          <w:sz w:val="28"/>
        </w:rPr>
        <w:t>,</w:t>
      </w:r>
      <w:r w:rsidR="004B1984" w:rsidRPr="004B1984">
        <w:rPr>
          <w:rFonts w:ascii="Angsana New" w:hAnsi="Angsana New"/>
          <w:spacing w:val="0"/>
          <w:kern w:val="28"/>
          <w:sz w:val="28"/>
        </w:rPr>
        <w:t xml:space="preserve"> 202</w:t>
      </w:r>
      <w:r w:rsidR="00097F7D">
        <w:rPr>
          <w:rFonts w:ascii="Angsana New" w:hAnsi="Angsana New"/>
          <w:spacing w:val="0"/>
          <w:kern w:val="28"/>
          <w:sz w:val="28"/>
        </w:rPr>
        <w:t>6</w:t>
      </w:r>
      <w:r w:rsidRPr="00E64A3B">
        <w:rPr>
          <w:rFonts w:ascii="Angsana New" w:hAnsi="Angsana New"/>
          <w:spacing w:val="0"/>
          <w:kern w:val="28"/>
          <w:sz w:val="28"/>
        </w:rPr>
        <w:t>, the related consolidated and separate statements of comprehensive income</w:t>
      </w:r>
      <w:r w:rsidR="008A2110" w:rsidRPr="008A2110">
        <w:rPr>
          <w:rFonts w:ascii="Angsana New" w:hAnsi="Angsana New"/>
          <w:spacing w:val="0"/>
          <w:kern w:val="28"/>
          <w:sz w:val="28"/>
        </w:rPr>
        <w:t xml:space="preserve"> </w:t>
      </w:r>
      <w:r w:rsidR="008A2110">
        <w:rPr>
          <w:rFonts w:ascii="Angsana New" w:hAnsi="Angsana New"/>
          <w:spacing w:val="0"/>
          <w:kern w:val="28"/>
          <w:sz w:val="28"/>
        </w:rPr>
        <w:t>for the three-month and six-month periods then ended,</w:t>
      </w:r>
      <w:r w:rsidR="008A2110" w:rsidRPr="00825DAA">
        <w:rPr>
          <w:rFonts w:ascii="Angsana New" w:hAnsi="Angsana New"/>
          <w:spacing w:val="0"/>
          <w:kern w:val="28"/>
          <w:sz w:val="28"/>
        </w:rPr>
        <w:t xml:space="preserve"> </w:t>
      </w:r>
      <w:r w:rsidR="008A2110">
        <w:rPr>
          <w:rFonts w:ascii="Angsana New" w:hAnsi="Angsana New"/>
          <w:spacing w:val="0"/>
          <w:kern w:val="28"/>
          <w:sz w:val="28"/>
        </w:rPr>
        <w:t xml:space="preserve">the related consolidated and separate statements of </w:t>
      </w:r>
      <w:r w:rsidR="008A2110" w:rsidRPr="00825DAA">
        <w:rPr>
          <w:rFonts w:ascii="Angsana New" w:hAnsi="Angsana New"/>
          <w:spacing w:val="0"/>
          <w:kern w:val="28"/>
          <w:sz w:val="28"/>
        </w:rPr>
        <w:t>changes in eq</w:t>
      </w:r>
      <w:r w:rsidR="008A2110">
        <w:rPr>
          <w:rFonts w:ascii="Angsana New" w:hAnsi="Angsana New"/>
          <w:spacing w:val="0"/>
          <w:kern w:val="28"/>
          <w:sz w:val="28"/>
        </w:rPr>
        <w:t>uity</w:t>
      </w:r>
      <w:r>
        <w:rPr>
          <w:rFonts w:ascii="Angsana New" w:hAnsi="Angsana New"/>
          <w:spacing w:val="0"/>
          <w:kern w:val="28"/>
          <w:sz w:val="28"/>
        </w:rPr>
        <w:t xml:space="preserve">, and cash flows for the </w:t>
      </w:r>
      <w:r w:rsidR="002C01E6">
        <w:rPr>
          <w:rFonts w:ascii="Angsana New" w:hAnsi="Angsana New"/>
          <w:spacing w:val="0"/>
          <w:kern w:val="28"/>
          <w:sz w:val="28"/>
        </w:rPr>
        <w:t>six</w:t>
      </w:r>
      <w:r w:rsidRPr="00825DAA">
        <w:rPr>
          <w:rFonts w:ascii="Angsana New" w:hAnsi="Angsana New"/>
          <w:spacing w:val="0"/>
          <w:kern w:val="28"/>
          <w:sz w:val="28"/>
        </w:rPr>
        <w:t xml:space="preserve">-month period then ended, </w:t>
      </w:r>
      <w:r w:rsidRPr="00E64A3B">
        <w:rPr>
          <w:rFonts w:ascii="Angsana New" w:hAnsi="Angsana New"/>
          <w:spacing w:val="0"/>
          <w:kern w:val="28"/>
          <w:sz w:val="28"/>
        </w:rPr>
        <w:t xml:space="preserve">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w:t>
      </w:r>
      <w:proofErr w:type="gramStart"/>
      <w:r w:rsidRPr="00E64A3B">
        <w:rPr>
          <w:rFonts w:ascii="Angsana New" w:hAnsi="Angsana New"/>
          <w:spacing w:val="0"/>
          <w:kern w:val="28"/>
          <w:sz w:val="28"/>
        </w:rPr>
        <w:t>express</w:t>
      </w:r>
      <w:proofErr w:type="gramEnd"/>
      <w:r w:rsidRPr="00E64A3B">
        <w:rPr>
          <w:rFonts w:ascii="Angsana New" w:hAnsi="Angsana New"/>
          <w:spacing w:val="0"/>
          <w:kern w:val="28"/>
          <w:sz w:val="28"/>
        </w:rPr>
        <w:t xml:space="preserve"> a conclusion on this interim consolidated and separate financial information based on my review.</w:t>
      </w:r>
    </w:p>
    <w:p w14:paraId="46EC6ADF"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Scope of Review</w:t>
      </w:r>
    </w:p>
    <w:p w14:paraId="76CCC3A0" w14:textId="590AEF83" w:rsidR="00FC2E8C" w:rsidRPr="00E64A3B" w:rsidRDefault="006E73B8" w:rsidP="006E73B8">
      <w:pPr>
        <w:spacing w:before="120"/>
        <w:ind w:left="0" w:right="406"/>
        <w:jc w:val="thaiDistribute"/>
        <w:rPr>
          <w:rFonts w:ascii="Angsana New" w:hAnsi="Angsana New"/>
          <w:spacing w:val="0"/>
          <w:kern w:val="28"/>
          <w:sz w:val="28"/>
        </w:rPr>
      </w:pPr>
      <w:r w:rsidRPr="006E73B8">
        <w:rPr>
          <w:rFonts w:ascii="Angsana New" w:hAnsi="Angsana New"/>
          <w:spacing w:val="0"/>
          <w:kern w:val="28"/>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6E73B8">
        <w:rPr>
          <w:rFonts w:ascii="Angsana New" w:hAnsi="Angsana New"/>
          <w:spacing w:val="0"/>
          <w:kern w:val="28"/>
          <w:sz w:val="28"/>
        </w:rPr>
        <w:t>persons</w:t>
      </w:r>
      <w:proofErr w:type="gramEnd"/>
      <w:r w:rsidRPr="006E73B8">
        <w:rPr>
          <w:rFonts w:ascii="Angsana New" w:hAnsi="Angsana New"/>
          <w:spacing w:val="0"/>
          <w:kern w:val="28"/>
          <w:sz w:val="28"/>
        </w:rPr>
        <w:t xml:space="preserve"> responsible for financial and accounting matters, and applying analytical</w:t>
      </w:r>
      <w:r w:rsidR="00667615">
        <w:rPr>
          <w:rFonts w:ascii="Angsana New" w:hAnsi="Angsana New"/>
          <w:spacing w:val="0"/>
          <w:kern w:val="28"/>
          <w:sz w:val="28"/>
        </w:rPr>
        <w:t xml:space="preserve"> </w:t>
      </w:r>
      <w:r w:rsidRPr="006E73B8">
        <w:rPr>
          <w:rFonts w:ascii="Angsana New" w:hAnsi="Angsana New"/>
          <w:spacing w:val="0"/>
          <w:kern w:val="28"/>
          <w:sz w:val="28"/>
        </w:rPr>
        <w:t>and</w:t>
      </w:r>
      <w:r>
        <w:rPr>
          <w:rFonts w:ascii="Angsana New" w:hAnsi="Angsana New"/>
          <w:spacing w:val="0"/>
          <w:kern w:val="28"/>
          <w:sz w:val="28"/>
        </w:rPr>
        <w:t xml:space="preserve"> </w:t>
      </w:r>
      <w:r w:rsidR="00667615">
        <w:rPr>
          <w:rFonts w:ascii="Angsana New" w:hAnsi="Angsana New"/>
          <w:spacing w:val="0"/>
          <w:kern w:val="28"/>
          <w:sz w:val="28"/>
        </w:rPr>
        <w:br/>
        <w:t xml:space="preserve">other </w:t>
      </w:r>
      <w:r>
        <w:rPr>
          <w:rFonts w:ascii="Angsana New" w:hAnsi="Angsana New"/>
          <w:spacing w:val="0"/>
          <w:kern w:val="28"/>
          <w:sz w:val="28"/>
        </w:rPr>
        <w:t>review procedures.</w:t>
      </w:r>
      <w:r w:rsidR="002A1B81">
        <w:rPr>
          <w:rFonts w:ascii="Angsana New" w:hAnsi="Angsana New"/>
          <w:spacing w:val="0"/>
          <w:kern w:val="28"/>
          <w:sz w:val="28"/>
        </w:rPr>
        <w:t xml:space="preserve"> </w:t>
      </w:r>
      <w:r w:rsidR="00FC2E8C" w:rsidRPr="00E64A3B">
        <w:rPr>
          <w:rFonts w:ascii="Angsana New" w:hAnsi="Angsana New"/>
          <w:spacing w:val="0"/>
          <w:kern w:val="28"/>
          <w:sz w:val="28"/>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FC2E8C" w:rsidRPr="00E64A3B">
        <w:rPr>
          <w:rFonts w:ascii="Angsana New" w:hAnsi="Angsana New"/>
          <w:spacing w:val="0"/>
          <w:kern w:val="28"/>
          <w:sz w:val="28"/>
        </w:rPr>
        <w:t>an audit opinion</w:t>
      </w:r>
      <w:proofErr w:type="gramEnd"/>
      <w:r w:rsidR="00FC2E8C" w:rsidRPr="00E64A3B">
        <w:rPr>
          <w:rFonts w:ascii="Angsana New" w:hAnsi="Angsana New"/>
          <w:spacing w:val="0"/>
          <w:kern w:val="28"/>
          <w:sz w:val="28"/>
        </w:rPr>
        <w:t>.</w:t>
      </w:r>
    </w:p>
    <w:p w14:paraId="2879D06E"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Conclusion</w:t>
      </w:r>
    </w:p>
    <w:p w14:paraId="643DD6D0" w14:textId="77777777" w:rsidR="00FC2E8C" w:rsidRDefault="00FC2E8C" w:rsidP="000C4101">
      <w:pPr>
        <w:spacing w:before="120"/>
        <w:ind w:left="0" w:right="496"/>
        <w:jc w:val="both"/>
        <w:rPr>
          <w:rFonts w:ascii="Angsana New" w:hAnsi="Angsana New"/>
          <w:spacing w:val="0"/>
          <w:kern w:val="28"/>
          <w:sz w:val="28"/>
        </w:rPr>
      </w:pPr>
      <w:r w:rsidRPr="00E64A3B">
        <w:rPr>
          <w:rFonts w:ascii="Angsana New" w:hAnsi="Angsana New"/>
          <w:spacing w:val="0"/>
          <w:kern w:val="28"/>
          <w:sz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0D3291BB" w14:textId="77777777" w:rsidR="00AD2A9D" w:rsidRDefault="00AD2A9D" w:rsidP="000C4101">
      <w:pPr>
        <w:spacing w:before="120"/>
        <w:ind w:left="0" w:right="496"/>
        <w:jc w:val="both"/>
        <w:rPr>
          <w:rFonts w:ascii="Angsana New" w:hAnsi="Angsana New"/>
          <w:spacing w:val="0"/>
          <w:kern w:val="28"/>
          <w:sz w:val="28"/>
        </w:rPr>
      </w:pPr>
    </w:p>
    <w:p w14:paraId="65F911FC" w14:textId="77777777" w:rsidR="00AD2A9D" w:rsidRDefault="00AD2A9D" w:rsidP="000C4101">
      <w:pPr>
        <w:spacing w:before="120"/>
        <w:ind w:left="0" w:right="496"/>
        <w:jc w:val="both"/>
        <w:rPr>
          <w:rFonts w:ascii="Angsana New" w:hAnsi="Angsana New"/>
          <w:spacing w:val="0"/>
          <w:kern w:val="28"/>
          <w:sz w:val="28"/>
        </w:rPr>
      </w:pPr>
    </w:p>
    <w:p w14:paraId="25A51310" w14:textId="77777777" w:rsidR="00AD2A9D" w:rsidRDefault="00AD2A9D" w:rsidP="000C4101">
      <w:pPr>
        <w:spacing w:before="120"/>
        <w:ind w:left="0" w:right="496"/>
        <w:jc w:val="both"/>
        <w:rPr>
          <w:rFonts w:ascii="Angsana New" w:hAnsi="Angsana New"/>
          <w:spacing w:val="0"/>
          <w:kern w:val="28"/>
          <w:sz w:val="28"/>
        </w:rPr>
      </w:pPr>
    </w:p>
    <w:p w14:paraId="4BB2BD1A" w14:textId="77777777" w:rsidR="00AD2A9D" w:rsidRDefault="00AD2A9D" w:rsidP="000C4101">
      <w:pPr>
        <w:spacing w:before="120"/>
        <w:ind w:left="0" w:right="496"/>
        <w:jc w:val="both"/>
        <w:rPr>
          <w:rFonts w:ascii="Angsana New" w:hAnsi="Angsana New"/>
          <w:spacing w:val="0"/>
          <w:kern w:val="28"/>
          <w:sz w:val="28"/>
        </w:rPr>
      </w:pPr>
    </w:p>
    <w:p w14:paraId="19247786" w14:textId="77777777" w:rsidR="0047780F" w:rsidRDefault="0047780F" w:rsidP="000C4101">
      <w:pPr>
        <w:spacing w:before="120"/>
        <w:ind w:left="0" w:right="496"/>
        <w:jc w:val="both"/>
        <w:rPr>
          <w:rFonts w:ascii="Angsana New" w:hAnsi="Angsana New"/>
          <w:spacing w:val="0"/>
          <w:kern w:val="28"/>
          <w:sz w:val="28"/>
        </w:rPr>
      </w:pPr>
    </w:p>
    <w:p w14:paraId="317E19B1" w14:textId="77777777" w:rsidR="001E5FC8" w:rsidRDefault="001E5FC8" w:rsidP="000C4101">
      <w:pPr>
        <w:spacing w:before="120"/>
        <w:ind w:left="0" w:right="496"/>
        <w:jc w:val="both"/>
        <w:rPr>
          <w:rFonts w:ascii="Angsana New" w:hAnsi="Angsana New" w:hint="cs"/>
          <w:spacing w:val="0"/>
          <w:kern w:val="28"/>
          <w:sz w:val="28"/>
        </w:rPr>
      </w:pPr>
    </w:p>
    <w:p w14:paraId="0BD7E46E" w14:textId="7AC705AD" w:rsidR="00E308B8" w:rsidRPr="00E308B8" w:rsidRDefault="00E308B8" w:rsidP="00E308B8">
      <w:pPr>
        <w:spacing w:before="120"/>
        <w:ind w:left="0" w:right="-125"/>
        <w:jc w:val="both"/>
        <w:rPr>
          <w:rFonts w:ascii="Angsana New" w:hAnsi="Angsana New"/>
          <w:b/>
          <w:bCs/>
          <w:spacing w:val="0"/>
          <w:kern w:val="28"/>
          <w:sz w:val="28"/>
        </w:rPr>
      </w:pPr>
      <w:r w:rsidRPr="00E308B8">
        <w:rPr>
          <w:rFonts w:ascii="Angsana New" w:hAnsi="Angsana New"/>
          <w:b/>
          <w:bCs/>
          <w:spacing w:val="0"/>
          <w:kern w:val="28"/>
          <w:sz w:val="28"/>
        </w:rPr>
        <w:lastRenderedPageBreak/>
        <w:t>Emphasis of Matter</w:t>
      </w:r>
    </w:p>
    <w:p w14:paraId="4D5E656F" w14:textId="498B2429" w:rsidR="00CB4954" w:rsidRPr="00CB4954" w:rsidRDefault="00CB4954" w:rsidP="00CB4954">
      <w:pPr>
        <w:spacing w:before="120"/>
        <w:ind w:left="0" w:right="496"/>
        <w:jc w:val="both"/>
        <w:rPr>
          <w:rFonts w:ascii="Angsana New" w:hAnsi="Angsana New"/>
          <w:spacing w:val="0"/>
          <w:kern w:val="28"/>
          <w:sz w:val="28"/>
        </w:rPr>
      </w:pPr>
      <w:r w:rsidRPr="00CB4954">
        <w:rPr>
          <w:rFonts w:ascii="Angsana New" w:hAnsi="Angsana New"/>
          <w:spacing w:val="0"/>
          <w:kern w:val="28"/>
          <w:sz w:val="28"/>
        </w:rPr>
        <w:t xml:space="preserve">I draw attention to the related party asset purchase transaction disclosed in Note </w:t>
      </w:r>
      <w:r w:rsidR="000A31F9">
        <w:rPr>
          <w:rFonts w:ascii="Angsana New" w:hAnsi="Angsana New"/>
          <w:spacing w:val="0"/>
          <w:kern w:val="28"/>
          <w:sz w:val="28"/>
        </w:rPr>
        <w:t>1</w:t>
      </w:r>
      <w:r w:rsidR="00525EB6">
        <w:rPr>
          <w:rFonts w:ascii="Angsana New" w:hAnsi="Angsana New"/>
          <w:spacing w:val="0"/>
          <w:kern w:val="28"/>
          <w:sz w:val="28"/>
        </w:rPr>
        <w:t>1</w:t>
      </w:r>
      <w:r w:rsidRPr="00CB4954">
        <w:rPr>
          <w:rFonts w:ascii="Angsana New" w:hAnsi="Angsana New"/>
          <w:spacing w:val="0"/>
          <w:kern w:val="28"/>
          <w:sz w:val="28"/>
        </w:rPr>
        <w:t xml:space="preserve"> to the financial statements. </w:t>
      </w:r>
      <w:r w:rsidR="00D06CEB">
        <w:rPr>
          <w:rFonts w:ascii="Angsana New" w:hAnsi="Angsana New"/>
          <w:spacing w:val="0"/>
          <w:kern w:val="28"/>
          <w:sz w:val="28"/>
        </w:rPr>
        <w:br/>
      </w:r>
      <w:r w:rsidR="00775D59">
        <w:rPr>
          <w:rFonts w:ascii="Angsana New" w:hAnsi="Angsana New"/>
          <w:spacing w:val="0"/>
          <w:kern w:val="28"/>
          <w:sz w:val="28"/>
        </w:rPr>
        <w:t>L</w:t>
      </w:r>
      <w:r w:rsidRPr="00CB4954">
        <w:rPr>
          <w:rFonts w:ascii="Angsana New" w:hAnsi="Angsana New"/>
          <w:spacing w:val="0"/>
          <w:kern w:val="28"/>
          <w:sz w:val="28"/>
        </w:rPr>
        <w:t>egal title transfer of the asset will be executed upon full payment of the second instalment of the purchase price, for which the Company and the seller agreed to extend the payment due date to</w:t>
      </w:r>
      <w:r w:rsidRPr="00B8603A">
        <w:rPr>
          <w:rFonts w:ascii="Angsana New" w:hAnsi="Angsana New"/>
          <w:spacing w:val="0"/>
          <w:kern w:val="28"/>
          <w:sz w:val="28"/>
        </w:rPr>
        <w:t xml:space="preserve"> </w:t>
      </w:r>
      <w:r w:rsidR="000F30B6">
        <w:rPr>
          <w:rFonts w:ascii="Angsana New" w:hAnsi="Angsana New"/>
          <w:spacing w:val="0"/>
          <w:kern w:val="28"/>
          <w:sz w:val="28"/>
        </w:rPr>
        <w:t>September</w:t>
      </w:r>
      <w:r w:rsidR="00602B19" w:rsidRPr="00B8603A">
        <w:rPr>
          <w:rFonts w:ascii="Angsana New" w:hAnsi="Angsana New"/>
          <w:spacing w:val="0"/>
          <w:kern w:val="28"/>
          <w:sz w:val="28"/>
        </w:rPr>
        <w:t xml:space="preserve"> 30</w:t>
      </w:r>
      <w:r w:rsidRPr="00B8603A">
        <w:rPr>
          <w:rFonts w:ascii="Angsana New" w:hAnsi="Angsana New"/>
          <w:spacing w:val="0"/>
          <w:kern w:val="28"/>
          <w:sz w:val="28"/>
        </w:rPr>
        <w:t>, 2026.</w:t>
      </w:r>
    </w:p>
    <w:p w14:paraId="04BCD992" w14:textId="7FA3CB24" w:rsidR="00151F8D" w:rsidRPr="00CB4954" w:rsidRDefault="00CB4954" w:rsidP="00CB4954">
      <w:pPr>
        <w:spacing w:before="120"/>
        <w:ind w:left="0" w:right="496"/>
        <w:jc w:val="both"/>
        <w:rPr>
          <w:rFonts w:ascii="Angsana New" w:hAnsi="Angsana New"/>
          <w:spacing w:val="0"/>
          <w:kern w:val="28"/>
          <w:sz w:val="28"/>
        </w:rPr>
      </w:pPr>
      <w:proofErr w:type="gramStart"/>
      <w:r w:rsidRPr="00CB4954">
        <w:rPr>
          <w:rFonts w:ascii="Angsana New" w:hAnsi="Angsana New"/>
          <w:spacing w:val="0"/>
          <w:kern w:val="28"/>
          <w:sz w:val="28"/>
        </w:rPr>
        <w:t>My opinion is not</w:t>
      </w:r>
      <w:proofErr w:type="gramEnd"/>
      <w:r w:rsidRPr="00CB4954">
        <w:rPr>
          <w:rFonts w:ascii="Angsana New" w:hAnsi="Angsana New"/>
          <w:spacing w:val="0"/>
          <w:kern w:val="28"/>
          <w:sz w:val="28"/>
        </w:rPr>
        <w:t xml:space="preserve"> modified in respect of this matter.</w:t>
      </w:r>
      <w:r w:rsidR="00DB29DB">
        <w:rPr>
          <w:rFonts w:ascii="Angsana New" w:hAnsi="Angsana New"/>
          <w:spacing w:val="0"/>
          <w:kern w:val="28"/>
          <w:sz w:val="28"/>
        </w:rPr>
        <w:tab/>
      </w:r>
    </w:p>
    <w:p w14:paraId="2255CE05" w14:textId="77777777" w:rsidR="00151F8D" w:rsidRDefault="00151F8D" w:rsidP="00151F8D">
      <w:pPr>
        <w:spacing w:before="120"/>
        <w:ind w:left="0" w:right="496"/>
        <w:jc w:val="both"/>
        <w:rPr>
          <w:rFonts w:ascii="Angsana New" w:hAnsi="Angsana New"/>
          <w:spacing w:val="0"/>
          <w:kern w:val="28"/>
          <w:sz w:val="28"/>
        </w:rPr>
      </w:pPr>
    </w:p>
    <w:p w14:paraId="70813CE5" w14:textId="77777777" w:rsidR="00151F8D" w:rsidRDefault="00151F8D" w:rsidP="00151F8D">
      <w:pPr>
        <w:spacing w:before="120"/>
        <w:ind w:left="0" w:right="496"/>
        <w:jc w:val="both"/>
        <w:rPr>
          <w:rFonts w:ascii="Angsana New" w:hAnsi="Angsana New"/>
          <w:spacing w:val="0"/>
          <w:kern w:val="28"/>
          <w:sz w:val="28"/>
        </w:rPr>
      </w:pPr>
    </w:p>
    <w:p w14:paraId="0353063D" w14:textId="77777777" w:rsidR="00151F8D" w:rsidRDefault="00151F8D" w:rsidP="00151F8D">
      <w:pPr>
        <w:spacing w:before="120"/>
        <w:ind w:left="0" w:right="496"/>
        <w:jc w:val="both"/>
        <w:rPr>
          <w:rFonts w:ascii="Angsana New" w:hAnsi="Angsana New"/>
          <w:spacing w:val="0"/>
          <w:kern w:val="28"/>
          <w:sz w:val="28"/>
        </w:rPr>
      </w:pPr>
    </w:p>
    <w:p w14:paraId="0E96D2AE" w14:textId="77777777" w:rsidR="00151F8D" w:rsidRDefault="00151F8D" w:rsidP="00151F8D">
      <w:pPr>
        <w:spacing w:before="120"/>
        <w:ind w:left="0" w:right="496"/>
        <w:jc w:val="both"/>
        <w:rPr>
          <w:rFonts w:ascii="Angsana New" w:hAnsi="Angsana New"/>
          <w:spacing w:val="0"/>
          <w:kern w:val="28"/>
          <w:sz w:val="28"/>
        </w:rPr>
      </w:pPr>
    </w:p>
    <w:p w14:paraId="57DFEA5F" w14:textId="2322F17B" w:rsidR="00FC2E8C" w:rsidRPr="00151F8D" w:rsidRDefault="00151F8D" w:rsidP="00151F8D">
      <w:pPr>
        <w:spacing w:before="120"/>
        <w:ind w:left="0" w:right="496"/>
        <w:jc w:val="both"/>
        <w:rPr>
          <w:rFonts w:ascii="Angsana New" w:hAnsi="Angsana New"/>
          <w:spacing w:val="0"/>
          <w:kern w:val="28"/>
          <w:sz w:val="28"/>
        </w:rPr>
      </w:pPr>
      <w:r w:rsidRPr="00151F8D">
        <w:rPr>
          <w:rFonts w:ascii="Angsana New" w:hAnsi="Angsana New"/>
          <w:spacing w:val="0"/>
          <w:sz w:val="28"/>
        </w:rPr>
        <w:t xml:space="preserve">Panita </w:t>
      </w:r>
      <w:proofErr w:type="spellStart"/>
      <w:r w:rsidRPr="00151F8D">
        <w:rPr>
          <w:rFonts w:ascii="Angsana New" w:hAnsi="Angsana New"/>
          <w:spacing w:val="0"/>
          <w:sz w:val="28"/>
        </w:rPr>
        <w:t>Chotesaengmaneekul</w:t>
      </w:r>
      <w:proofErr w:type="spellEnd"/>
    </w:p>
    <w:p w14:paraId="442F319A" w14:textId="77777777" w:rsidR="00FC2E8C" w:rsidRDefault="00FC2E8C" w:rsidP="00FC2E8C">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618EBAC8" w14:textId="4DE1E8BA" w:rsidR="00FC2E8C" w:rsidRPr="00DE469D" w:rsidRDefault="00FC2E8C" w:rsidP="00FC2E8C">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sidR="00AD2A9D" w:rsidRPr="00AD2A9D">
        <w:rPr>
          <w:rFonts w:ascii="Angsana New" w:hAnsi="Angsana New"/>
          <w:sz w:val="28"/>
        </w:rPr>
        <w:t>9575</w:t>
      </w:r>
    </w:p>
    <w:p w14:paraId="3BA082B1" w14:textId="77777777" w:rsidR="00FC2E8C" w:rsidRPr="00407AA9" w:rsidRDefault="00FC2E8C" w:rsidP="00FC2E8C">
      <w:pPr>
        <w:spacing w:before="240" w:line="120" w:lineRule="atLeast"/>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17C299B1" w14:textId="728E8920" w:rsidR="00FC2E8C" w:rsidRDefault="0024060B" w:rsidP="00922AE2">
      <w:pPr>
        <w:spacing w:line="120" w:lineRule="atLeast"/>
        <w:ind w:left="0"/>
        <w:jc w:val="left"/>
        <w:rPr>
          <w:rFonts w:ascii="Angsana New" w:hAnsi="Angsana New"/>
          <w:spacing w:val="0"/>
          <w:sz w:val="28"/>
        </w:rPr>
        <w:sectPr w:rsidR="00FC2E8C" w:rsidSect="002F78E7">
          <w:footerReference w:type="even" r:id="rId8"/>
          <w:footerReference w:type="default" r:id="rId9"/>
          <w:type w:val="continuous"/>
          <w:pgSz w:w="11906" w:h="16838" w:code="9"/>
          <w:pgMar w:top="1134" w:right="709" w:bottom="1418" w:left="1701" w:header="965" w:footer="29" w:gutter="0"/>
          <w:pgNumType w:start="1"/>
          <w:cols w:space="720"/>
          <w:titlePg/>
          <w:docGrid w:linePitch="272"/>
        </w:sectPr>
      </w:pPr>
      <w:r w:rsidRPr="002C5B8F">
        <w:rPr>
          <w:rFonts w:ascii="Angsana New" w:hAnsi="Angsana New"/>
          <w:spacing w:val="0"/>
          <w:sz w:val="28"/>
        </w:rPr>
        <w:t>Bangkok</w:t>
      </w:r>
      <w:r>
        <w:rPr>
          <w:rFonts w:ascii="Angsana New" w:hAnsi="Angsana New"/>
          <w:spacing w:val="0"/>
          <w:sz w:val="28"/>
        </w:rPr>
        <w:t>, August</w:t>
      </w:r>
      <w:r w:rsidR="00922AE2">
        <w:rPr>
          <w:rFonts w:ascii="Angsana New" w:hAnsi="Angsana New"/>
          <w:spacing w:val="0"/>
          <w:sz w:val="28"/>
        </w:rPr>
        <w:t xml:space="preserve"> 14, 2026</w:t>
      </w:r>
    </w:p>
    <w:p w14:paraId="5A39BBE3" w14:textId="77777777" w:rsidR="00C066E5" w:rsidRPr="00FC2E8C" w:rsidRDefault="00C066E5" w:rsidP="00C066E5">
      <w:pPr>
        <w:spacing w:line="240" w:lineRule="auto"/>
        <w:ind w:left="0"/>
        <w:jc w:val="left"/>
        <w:rPr>
          <w:rFonts w:ascii="Angsana New" w:eastAsia="Angsana New" w:hAnsi="Angsana New"/>
          <w:spacing w:val="0"/>
          <w:sz w:val="28"/>
        </w:rPr>
      </w:pPr>
    </w:p>
    <w:p w14:paraId="41C8F396"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72A3D3EC" w14:textId="77777777" w:rsidR="007D3A96" w:rsidRDefault="007D3A96" w:rsidP="00220931">
      <w:pPr>
        <w:spacing w:line="240" w:lineRule="auto"/>
        <w:ind w:left="0"/>
        <w:jc w:val="center"/>
        <w:rPr>
          <w:rFonts w:ascii="Angsana New" w:hAnsi="Angsana New"/>
          <w:sz w:val="28"/>
          <w:lang w:val="en-GB"/>
        </w:rPr>
      </w:pPr>
    </w:p>
    <w:p w14:paraId="60061E4C" w14:textId="77777777" w:rsidR="007D3A96" w:rsidRDefault="007D3A96" w:rsidP="007D3A96">
      <w:pPr>
        <w:spacing w:line="240" w:lineRule="auto"/>
        <w:ind w:left="0"/>
        <w:jc w:val="center"/>
        <w:rPr>
          <w:rFonts w:ascii="Angsana New" w:hAnsi="Angsana New"/>
          <w:sz w:val="28"/>
        </w:rPr>
      </w:pPr>
    </w:p>
    <w:p w14:paraId="068C8A4D" w14:textId="77777777" w:rsidR="00B67A1D" w:rsidRDefault="00B67A1D"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53128261" w14:textId="77777777" w:rsidR="007D3A96" w:rsidRDefault="007D3A96" w:rsidP="007D3A96">
      <w:pPr>
        <w:spacing w:line="240" w:lineRule="auto"/>
        <w:ind w:left="0"/>
        <w:jc w:val="center"/>
        <w:rPr>
          <w:rFonts w:ascii="Angsana New" w:hAnsi="Angsana New"/>
          <w:sz w:val="28"/>
        </w:rPr>
      </w:pPr>
    </w:p>
    <w:p w14:paraId="60FB241A" w14:textId="77777777" w:rsidR="004642C1" w:rsidRDefault="004642C1" w:rsidP="007D3A96">
      <w:pPr>
        <w:spacing w:line="240" w:lineRule="auto"/>
        <w:ind w:left="0"/>
        <w:jc w:val="center"/>
        <w:rPr>
          <w:rFonts w:ascii="Angsana New" w:hAnsi="Angsana New"/>
          <w:sz w:val="28"/>
        </w:rPr>
      </w:pPr>
    </w:p>
    <w:p w14:paraId="5BCB1555" w14:textId="77777777" w:rsidR="004642C1" w:rsidRDefault="004642C1" w:rsidP="007D3A96">
      <w:pPr>
        <w:spacing w:line="240" w:lineRule="auto"/>
        <w:ind w:left="0"/>
        <w:jc w:val="center"/>
        <w:rPr>
          <w:rFonts w:ascii="Angsana New" w:hAnsi="Angsana New"/>
          <w:sz w:val="28"/>
        </w:rPr>
      </w:pPr>
    </w:p>
    <w:p w14:paraId="62486C05"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7D3A96">
      <w:pPr>
        <w:spacing w:line="240" w:lineRule="auto"/>
        <w:ind w:left="0"/>
        <w:jc w:val="center"/>
        <w:rPr>
          <w:rFonts w:ascii="Angsana New" w:hAnsi="Angsana New"/>
          <w:sz w:val="28"/>
        </w:rPr>
      </w:pPr>
    </w:p>
    <w:p w14:paraId="195CB586" w14:textId="439EBC31" w:rsidR="007D3A96" w:rsidRPr="00B32381" w:rsidRDefault="004A3149" w:rsidP="007D3A96">
      <w:pPr>
        <w:spacing w:line="240" w:lineRule="auto"/>
        <w:ind w:left="0"/>
        <w:jc w:val="center"/>
        <w:rPr>
          <w:rFonts w:ascii="Angsana New" w:hAnsi="Angsana New"/>
          <w:sz w:val="28"/>
        </w:rPr>
      </w:pPr>
      <w:r w:rsidRPr="004A3149">
        <w:rPr>
          <w:rFonts w:ascii="Angsana New" w:hAnsi="Angsana New"/>
          <w:sz w:val="28"/>
        </w:rPr>
        <w:t>JCK INTERNATIONAL PUBLIC COMPANY LIMITED</w:t>
      </w:r>
      <w:r w:rsidR="007D3A96">
        <w:rPr>
          <w:rFonts w:ascii="Angsana New" w:hAnsi="Angsana New"/>
          <w:sz w:val="28"/>
        </w:rPr>
        <w:t xml:space="preserve"> AND ITS </w:t>
      </w:r>
      <w:r w:rsidR="007D3A96"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35D50E86" w:rsidR="007D3A96" w:rsidRDefault="00680439" w:rsidP="007D3A96">
      <w:pPr>
        <w:spacing w:line="240" w:lineRule="auto"/>
        <w:ind w:left="0"/>
        <w:jc w:val="center"/>
        <w:rPr>
          <w:rFonts w:ascii="Angsana New" w:hAnsi="Angsana New"/>
          <w:sz w:val="28"/>
        </w:rPr>
      </w:pPr>
      <w:r w:rsidRPr="00680439">
        <w:rPr>
          <w:rFonts w:ascii="Angsana New" w:hAnsi="Angsana New"/>
          <w:sz w:val="28"/>
        </w:rPr>
        <w:t xml:space="preserve">FOR THE THREE-MONTH </w:t>
      </w:r>
      <w:r w:rsidR="00361A9D">
        <w:rPr>
          <w:rFonts w:ascii="Angsana New" w:hAnsi="Angsana New"/>
          <w:sz w:val="28"/>
        </w:rPr>
        <w:t xml:space="preserve">AND SIX-MONTH </w:t>
      </w:r>
      <w:r>
        <w:rPr>
          <w:rFonts w:ascii="Angsana New" w:hAnsi="Angsana New"/>
          <w:sz w:val="28"/>
        </w:rPr>
        <w:t>PERIOD</w:t>
      </w:r>
      <w:r w:rsidR="00775D59">
        <w:rPr>
          <w:rFonts w:ascii="Angsana New" w:hAnsi="Angsana New"/>
          <w:sz w:val="28"/>
        </w:rPr>
        <w:t>S</w:t>
      </w:r>
      <w:r>
        <w:rPr>
          <w:rFonts w:ascii="Angsana New" w:hAnsi="Angsana New"/>
          <w:sz w:val="28"/>
        </w:rPr>
        <w:t xml:space="preserve"> ENDED </w:t>
      </w:r>
      <w:r w:rsidR="00361A9D">
        <w:rPr>
          <w:rFonts w:ascii="Angsana New" w:hAnsi="Angsana New"/>
          <w:sz w:val="28"/>
        </w:rPr>
        <w:t xml:space="preserve">JUNE </w:t>
      </w:r>
      <w:r>
        <w:rPr>
          <w:rFonts w:ascii="Angsana New" w:hAnsi="Angsana New"/>
          <w:sz w:val="28"/>
        </w:rPr>
        <w:t>3</w:t>
      </w:r>
      <w:r w:rsidR="00361A9D">
        <w:rPr>
          <w:rFonts w:ascii="Angsana New" w:hAnsi="Angsana New"/>
          <w:sz w:val="28"/>
        </w:rPr>
        <w:t>0</w:t>
      </w:r>
      <w:r>
        <w:rPr>
          <w:rFonts w:ascii="Angsana New" w:hAnsi="Angsana New"/>
          <w:sz w:val="28"/>
        </w:rPr>
        <w:t>, 202</w:t>
      </w:r>
      <w:r w:rsidR="00B810FD">
        <w:rPr>
          <w:rFonts w:ascii="Angsana New" w:hAnsi="Angsana New"/>
          <w:sz w:val="28"/>
        </w:rPr>
        <w:t>6</w:t>
      </w:r>
    </w:p>
    <w:p w14:paraId="7C7F2BF1" w14:textId="77777777" w:rsidR="00151F8D" w:rsidRDefault="00151F8D" w:rsidP="007D3A96">
      <w:pPr>
        <w:spacing w:line="240" w:lineRule="auto"/>
        <w:ind w:left="0"/>
        <w:jc w:val="center"/>
        <w:rPr>
          <w:rFonts w:ascii="Angsana New" w:hAnsi="Angsana New"/>
          <w:sz w:val="28"/>
          <w:cs/>
        </w:rPr>
      </w:pP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110FFD37" w14:textId="77777777" w:rsidR="007D3A96" w:rsidRDefault="007D3A96" w:rsidP="007D3A96">
      <w:pPr>
        <w:spacing w:line="240" w:lineRule="auto"/>
        <w:ind w:left="0"/>
        <w:jc w:val="center"/>
        <w:rPr>
          <w:rFonts w:ascii="Angsana New" w:hAnsi="Angsana New"/>
          <w:sz w:val="28"/>
        </w:rPr>
      </w:pPr>
    </w:p>
    <w:sectPr w:rsidR="007D3A96" w:rsidSect="007D3A96">
      <w:footerReference w:type="even" r:id="rId10"/>
      <w:footerReference w:type="default" r:id="rId11"/>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16C82" w14:textId="77777777" w:rsidR="0060418F" w:rsidRDefault="0060418F">
      <w:r>
        <w:separator/>
      </w:r>
    </w:p>
  </w:endnote>
  <w:endnote w:type="continuationSeparator" w:id="0">
    <w:p w14:paraId="47ACB2CB" w14:textId="77777777" w:rsidR="0060418F" w:rsidRDefault="0060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EE987" w14:textId="77777777" w:rsidR="00FC2E8C" w:rsidRDefault="00FC2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48A1ABCC" w14:textId="77777777" w:rsidR="00FC2E8C" w:rsidRDefault="00FC2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95DF" w14:textId="77777777" w:rsidR="00FC2E8C" w:rsidRPr="003273A4" w:rsidRDefault="00FC2E8C" w:rsidP="002F78E7">
    <w:pPr>
      <w:pStyle w:val="Footer"/>
      <w:tabs>
        <w:tab w:val="left" w:pos="9270"/>
      </w:tabs>
      <w:spacing w:before="240"/>
      <w:ind w:right="144"/>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865BA0">
      <w:rPr>
        <w:noProof/>
        <w:sz w:val="28"/>
        <w:szCs w:val="28"/>
      </w:rPr>
      <w:t>2</w:t>
    </w:r>
    <w:r w:rsidRPr="003273A4">
      <w:rPr>
        <w:sz w:val="28"/>
        <w:szCs w:val="28"/>
      </w:rPr>
      <w:fldChar w:fldCharType="end"/>
    </w:r>
  </w:p>
  <w:p w14:paraId="7BC986F7" w14:textId="77777777" w:rsidR="00FC2E8C" w:rsidRDefault="00FC2E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4658D3">
      <w:rPr>
        <w:noProof/>
        <w:sz w:val="28"/>
        <w:szCs w:val="28"/>
      </w:rPr>
      <w:t>2</w:t>
    </w:r>
    <w:r w:rsidRPr="003273A4">
      <w:rPr>
        <w:sz w:val="28"/>
        <w:szCs w:val="28"/>
      </w:rPr>
      <w:fldChar w:fldCharType="end"/>
    </w:r>
  </w:p>
  <w:p w14:paraId="3FE9F23F" w14:textId="77777777" w:rsidR="00DA37D7" w:rsidRDefault="00DA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A1AF4" w14:textId="77777777" w:rsidR="0060418F" w:rsidRDefault="0060418F">
      <w:r>
        <w:separator/>
      </w:r>
    </w:p>
  </w:footnote>
  <w:footnote w:type="continuationSeparator" w:id="0">
    <w:p w14:paraId="5EBE7A10" w14:textId="77777777" w:rsidR="0060418F" w:rsidRDefault="00604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00997037">
    <w:abstractNumId w:val="9"/>
  </w:num>
  <w:num w:numId="2" w16cid:durableId="645284493">
    <w:abstractNumId w:val="7"/>
  </w:num>
  <w:num w:numId="3" w16cid:durableId="985473664">
    <w:abstractNumId w:val="6"/>
  </w:num>
  <w:num w:numId="4" w16cid:durableId="259030618">
    <w:abstractNumId w:val="5"/>
  </w:num>
  <w:num w:numId="5" w16cid:durableId="242297240">
    <w:abstractNumId w:val="4"/>
  </w:num>
  <w:num w:numId="6" w16cid:durableId="479427661">
    <w:abstractNumId w:val="8"/>
  </w:num>
  <w:num w:numId="7" w16cid:durableId="1845437701">
    <w:abstractNumId w:val="3"/>
  </w:num>
  <w:num w:numId="8" w16cid:durableId="903879261">
    <w:abstractNumId w:val="2"/>
  </w:num>
  <w:num w:numId="9" w16cid:durableId="1222250705">
    <w:abstractNumId w:val="1"/>
  </w:num>
  <w:num w:numId="10" w16cid:durableId="1386686946">
    <w:abstractNumId w:val="0"/>
  </w:num>
  <w:num w:numId="11" w16cid:durableId="262958513">
    <w:abstractNumId w:val="10"/>
  </w:num>
  <w:num w:numId="12" w16cid:durableId="34355381">
    <w:abstractNumId w:val="13"/>
  </w:num>
  <w:num w:numId="13" w16cid:durableId="763762695">
    <w:abstractNumId w:val="12"/>
  </w:num>
  <w:num w:numId="14" w16cid:durableId="1881698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D4"/>
    <w:rsid w:val="000010D4"/>
    <w:rsid w:val="000211B1"/>
    <w:rsid w:val="00023DCA"/>
    <w:rsid w:val="000305E0"/>
    <w:rsid w:val="00031A57"/>
    <w:rsid w:val="00034D9A"/>
    <w:rsid w:val="00034EA5"/>
    <w:rsid w:val="00040BD8"/>
    <w:rsid w:val="00050F80"/>
    <w:rsid w:val="0005536D"/>
    <w:rsid w:val="00055EF4"/>
    <w:rsid w:val="000573BD"/>
    <w:rsid w:val="000605BE"/>
    <w:rsid w:val="000624F7"/>
    <w:rsid w:val="00062C48"/>
    <w:rsid w:val="00065FD2"/>
    <w:rsid w:val="0006793A"/>
    <w:rsid w:val="00073C7A"/>
    <w:rsid w:val="00075A5C"/>
    <w:rsid w:val="00080AE0"/>
    <w:rsid w:val="0008532E"/>
    <w:rsid w:val="00090412"/>
    <w:rsid w:val="000914C3"/>
    <w:rsid w:val="00096FA9"/>
    <w:rsid w:val="00097F7D"/>
    <w:rsid w:val="000A31F9"/>
    <w:rsid w:val="000A4B08"/>
    <w:rsid w:val="000B4C91"/>
    <w:rsid w:val="000C4101"/>
    <w:rsid w:val="000C6BAB"/>
    <w:rsid w:val="000D4DEE"/>
    <w:rsid w:val="000D788D"/>
    <w:rsid w:val="000E2E21"/>
    <w:rsid w:val="000E7EDC"/>
    <w:rsid w:val="000F2546"/>
    <w:rsid w:val="000F30B6"/>
    <w:rsid w:val="000F600C"/>
    <w:rsid w:val="000F7EEF"/>
    <w:rsid w:val="00113844"/>
    <w:rsid w:val="00116C0A"/>
    <w:rsid w:val="00120068"/>
    <w:rsid w:val="001272DA"/>
    <w:rsid w:val="00132804"/>
    <w:rsid w:val="0015078B"/>
    <w:rsid w:val="00151F8D"/>
    <w:rsid w:val="00161D0D"/>
    <w:rsid w:val="001630B1"/>
    <w:rsid w:val="001668AA"/>
    <w:rsid w:val="00172511"/>
    <w:rsid w:val="00184CCC"/>
    <w:rsid w:val="0019767D"/>
    <w:rsid w:val="001B0B42"/>
    <w:rsid w:val="001B7519"/>
    <w:rsid w:val="001C098F"/>
    <w:rsid w:val="001C1A6C"/>
    <w:rsid w:val="001D31B7"/>
    <w:rsid w:val="001E3290"/>
    <w:rsid w:val="001E5FC8"/>
    <w:rsid w:val="001F598C"/>
    <w:rsid w:val="002020DF"/>
    <w:rsid w:val="00203D8E"/>
    <w:rsid w:val="00203FAB"/>
    <w:rsid w:val="00212B6A"/>
    <w:rsid w:val="00220931"/>
    <w:rsid w:val="00221414"/>
    <w:rsid w:val="00222262"/>
    <w:rsid w:val="002254F4"/>
    <w:rsid w:val="002266D5"/>
    <w:rsid w:val="0023042A"/>
    <w:rsid w:val="00230CB9"/>
    <w:rsid w:val="0024060B"/>
    <w:rsid w:val="00251ED8"/>
    <w:rsid w:val="002535A4"/>
    <w:rsid w:val="0025620B"/>
    <w:rsid w:val="00257CF0"/>
    <w:rsid w:val="0026321B"/>
    <w:rsid w:val="00264E43"/>
    <w:rsid w:val="0026629C"/>
    <w:rsid w:val="00273188"/>
    <w:rsid w:val="00274E5B"/>
    <w:rsid w:val="0028259B"/>
    <w:rsid w:val="00286647"/>
    <w:rsid w:val="002907D1"/>
    <w:rsid w:val="00291951"/>
    <w:rsid w:val="00297B09"/>
    <w:rsid w:val="002A07D1"/>
    <w:rsid w:val="002A1B81"/>
    <w:rsid w:val="002A6525"/>
    <w:rsid w:val="002A65DD"/>
    <w:rsid w:val="002B25B7"/>
    <w:rsid w:val="002B5699"/>
    <w:rsid w:val="002C01E6"/>
    <w:rsid w:val="002C1419"/>
    <w:rsid w:val="002C34B3"/>
    <w:rsid w:val="002C5B8F"/>
    <w:rsid w:val="002C757F"/>
    <w:rsid w:val="002D66EA"/>
    <w:rsid w:val="002E6759"/>
    <w:rsid w:val="002F5827"/>
    <w:rsid w:val="002F78E7"/>
    <w:rsid w:val="00302459"/>
    <w:rsid w:val="003043EE"/>
    <w:rsid w:val="00304B55"/>
    <w:rsid w:val="0031422D"/>
    <w:rsid w:val="003159C8"/>
    <w:rsid w:val="003273A4"/>
    <w:rsid w:val="00330EDE"/>
    <w:rsid w:val="003310B7"/>
    <w:rsid w:val="0033677A"/>
    <w:rsid w:val="00336A28"/>
    <w:rsid w:val="00340198"/>
    <w:rsid w:val="00342FD0"/>
    <w:rsid w:val="00345AB1"/>
    <w:rsid w:val="0035352D"/>
    <w:rsid w:val="00354B0D"/>
    <w:rsid w:val="00361A9D"/>
    <w:rsid w:val="00361CAA"/>
    <w:rsid w:val="00394AB9"/>
    <w:rsid w:val="003A4C6D"/>
    <w:rsid w:val="003B37C7"/>
    <w:rsid w:val="003B3F59"/>
    <w:rsid w:val="003B48FE"/>
    <w:rsid w:val="003D0817"/>
    <w:rsid w:val="003D4935"/>
    <w:rsid w:val="003F7661"/>
    <w:rsid w:val="00407AA9"/>
    <w:rsid w:val="00422755"/>
    <w:rsid w:val="00436645"/>
    <w:rsid w:val="00442744"/>
    <w:rsid w:val="004450F5"/>
    <w:rsid w:val="00446314"/>
    <w:rsid w:val="004512DD"/>
    <w:rsid w:val="00453F1C"/>
    <w:rsid w:val="004642C1"/>
    <w:rsid w:val="004642DE"/>
    <w:rsid w:val="004658D3"/>
    <w:rsid w:val="004671D5"/>
    <w:rsid w:val="00470073"/>
    <w:rsid w:val="0047639E"/>
    <w:rsid w:val="0047780F"/>
    <w:rsid w:val="00483394"/>
    <w:rsid w:val="00487A0E"/>
    <w:rsid w:val="004902CA"/>
    <w:rsid w:val="004A3149"/>
    <w:rsid w:val="004A4F26"/>
    <w:rsid w:val="004B1984"/>
    <w:rsid w:val="004B5D82"/>
    <w:rsid w:val="004B6D6A"/>
    <w:rsid w:val="004C130D"/>
    <w:rsid w:val="004C26E9"/>
    <w:rsid w:val="004D14FA"/>
    <w:rsid w:val="004E1508"/>
    <w:rsid w:val="004E71CD"/>
    <w:rsid w:val="004F7065"/>
    <w:rsid w:val="004F72B1"/>
    <w:rsid w:val="00500239"/>
    <w:rsid w:val="0050433E"/>
    <w:rsid w:val="005065FF"/>
    <w:rsid w:val="0051231D"/>
    <w:rsid w:val="005137A1"/>
    <w:rsid w:val="00513926"/>
    <w:rsid w:val="00514654"/>
    <w:rsid w:val="00522696"/>
    <w:rsid w:val="0052414D"/>
    <w:rsid w:val="00525EB6"/>
    <w:rsid w:val="00533AD1"/>
    <w:rsid w:val="00536CB0"/>
    <w:rsid w:val="00547E1C"/>
    <w:rsid w:val="00552297"/>
    <w:rsid w:val="00555A01"/>
    <w:rsid w:val="005616A8"/>
    <w:rsid w:val="00561AAB"/>
    <w:rsid w:val="00564B16"/>
    <w:rsid w:val="00574AD5"/>
    <w:rsid w:val="005758B3"/>
    <w:rsid w:val="00580E5C"/>
    <w:rsid w:val="00582B81"/>
    <w:rsid w:val="00593274"/>
    <w:rsid w:val="005A4292"/>
    <w:rsid w:val="005B264A"/>
    <w:rsid w:val="005B39FE"/>
    <w:rsid w:val="005B44E5"/>
    <w:rsid w:val="005B47C3"/>
    <w:rsid w:val="005B57AA"/>
    <w:rsid w:val="005B5A75"/>
    <w:rsid w:val="005B6512"/>
    <w:rsid w:val="005C33E5"/>
    <w:rsid w:val="005D1906"/>
    <w:rsid w:val="005D1CC5"/>
    <w:rsid w:val="005D669A"/>
    <w:rsid w:val="005D75D9"/>
    <w:rsid w:val="005E4004"/>
    <w:rsid w:val="005E6A9E"/>
    <w:rsid w:val="005E6BDD"/>
    <w:rsid w:val="005F08AC"/>
    <w:rsid w:val="006012A2"/>
    <w:rsid w:val="006013C0"/>
    <w:rsid w:val="00601D03"/>
    <w:rsid w:val="00602B19"/>
    <w:rsid w:val="0060418F"/>
    <w:rsid w:val="006136FB"/>
    <w:rsid w:val="0062212B"/>
    <w:rsid w:val="00633604"/>
    <w:rsid w:val="00636CE8"/>
    <w:rsid w:val="00642B3A"/>
    <w:rsid w:val="00646BAE"/>
    <w:rsid w:val="00647C2C"/>
    <w:rsid w:val="00650698"/>
    <w:rsid w:val="0065079F"/>
    <w:rsid w:val="00655605"/>
    <w:rsid w:val="00667615"/>
    <w:rsid w:val="00667E0E"/>
    <w:rsid w:val="00674D85"/>
    <w:rsid w:val="00680439"/>
    <w:rsid w:val="0068077D"/>
    <w:rsid w:val="00680F2B"/>
    <w:rsid w:val="00687E0D"/>
    <w:rsid w:val="00695E44"/>
    <w:rsid w:val="006A624C"/>
    <w:rsid w:val="006B167D"/>
    <w:rsid w:val="006B3D84"/>
    <w:rsid w:val="006B3FA6"/>
    <w:rsid w:val="006C0F7E"/>
    <w:rsid w:val="006C3F36"/>
    <w:rsid w:val="006C69B0"/>
    <w:rsid w:val="006E322E"/>
    <w:rsid w:val="006E73B8"/>
    <w:rsid w:val="0070298A"/>
    <w:rsid w:val="007062B5"/>
    <w:rsid w:val="007124E5"/>
    <w:rsid w:val="0071428F"/>
    <w:rsid w:val="00724665"/>
    <w:rsid w:val="00731560"/>
    <w:rsid w:val="00731889"/>
    <w:rsid w:val="00732CFE"/>
    <w:rsid w:val="007351CD"/>
    <w:rsid w:val="00743AE4"/>
    <w:rsid w:val="00743C37"/>
    <w:rsid w:val="00746527"/>
    <w:rsid w:val="0075477A"/>
    <w:rsid w:val="0077072B"/>
    <w:rsid w:val="00770D2A"/>
    <w:rsid w:val="00775844"/>
    <w:rsid w:val="00775D59"/>
    <w:rsid w:val="00784468"/>
    <w:rsid w:val="00784F71"/>
    <w:rsid w:val="00797BD8"/>
    <w:rsid w:val="007A1103"/>
    <w:rsid w:val="007B21DC"/>
    <w:rsid w:val="007B246C"/>
    <w:rsid w:val="007B26FF"/>
    <w:rsid w:val="007B786C"/>
    <w:rsid w:val="007C0116"/>
    <w:rsid w:val="007C2E23"/>
    <w:rsid w:val="007D00C7"/>
    <w:rsid w:val="007D2FE7"/>
    <w:rsid w:val="007D3A96"/>
    <w:rsid w:val="007D5F44"/>
    <w:rsid w:val="007D74ED"/>
    <w:rsid w:val="007E0D04"/>
    <w:rsid w:val="007E2D80"/>
    <w:rsid w:val="00801B8F"/>
    <w:rsid w:val="00802620"/>
    <w:rsid w:val="00810B65"/>
    <w:rsid w:val="008153BA"/>
    <w:rsid w:val="00824CCA"/>
    <w:rsid w:val="00827280"/>
    <w:rsid w:val="00834F24"/>
    <w:rsid w:val="008434FD"/>
    <w:rsid w:val="008435F9"/>
    <w:rsid w:val="0085061A"/>
    <w:rsid w:val="00851CB4"/>
    <w:rsid w:val="008524A2"/>
    <w:rsid w:val="00856A70"/>
    <w:rsid w:val="00857264"/>
    <w:rsid w:val="00865BA0"/>
    <w:rsid w:val="008737FF"/>
    <w:rsid w:val="0087566E"/>
    <w:rsid w:val="00875D6C"/>
    <w:rsid w:val="00881820"/>
    <w:rsid w:val="008920C9"/>
    <w:rsid w:val="00893F3A"/>
    <w:rsid w:val="008956B6"/>
    <w:rsid w:val="00897D3D"/>
    <w:rsid w:val="008A18D5"/>
    <w:rsid w:val="008A2110"/>
    <w:rsid w:val="008A3F5C"/>
    <w:rsid w:val="008A624B"/>
    <w:rsid w:val="008B07D9"/>
    <w:rsid w:val="008B0908"/>
    <w:rsid w:val="008B1F0E"/>
    <w:rsid w:val="008B5115"/>
    <w:rsid w:val="008B5623"/>
    <w:rsid w:val="008C408C"/>
    <w:rsid w:val="008D2A8F"/>
    <w:rsid w:val="008D56E8"/>
    <w:rsid w:val="008D65F6"/>
    <w:rsid w:val="00902B74"/>
    <w:rsid w:val="00903603"/>
    <w:rsid w:val="00904707"/>
    <w:rsid w:val="009179D1"/>
    <w:rsid w:val="0092217B"/>
    <w:rsid w:val="0092235C"/>
    <w:rsid w:val="00922AE2"/>
    <w:rsid w:val="00923C7A"/>
    <w:rsid w:val="009267D1"/>
    <w:rsid w:val="00934441"/>
    <w:rsid w:val="00945C65"/>
    <w:rsid w:val="00946E13"/>
    <w:rsid w:val="009519C6"/>
    <w:rsid w:val="00970E44"/>
    <w:rsid w:val="00977778"/>
    <w:rsid w:val="009824F9"/>
    <w:rsid w:val="00982909"/>
    <w:rsid w:val="00986B87"/>
    <w:rsid w:val="0099557C"/>
    <w:rsid w:val="009C0234"/>
    <w:rsid w:val="009C1267"/>
    <w:rsid w:val="009C1DFB"/>
    <w:rsid w:val="009D0B1A"/>
    <w:rsid w:val="009D2898"/>
    <w:rsid w:val="009D3CCC"/>
    <w:rsid w:val="009D4D0F"/>
    <w:rsid w:val="009E0168"/>
    <w:rsid w:val="009E3121"/>
    <w:rsid w:val="009E68F4"/>
    <w:rsid w:val="009F0539"/>
    <w:rsid w:val="009F3DD4"/>
    <w:rsid w:val="00A01AE5"/>
    <w:rsid w:val="00A112E5"/>
    <w:rsid w:val="00A12A53"/>
    <w:rsid w:val="00A156CA"/>
    <w:rsid w:val="00A16A0D"/>
    <w:rsid w:val="00A30787"/>
    <w:rsid w:val="00A340F8"/>
    <w:rsid w:val="00A34FF3"/>
    <w:rsid w:val="00A4106D"/>
    <w:rsid w:val="00A44F0D"/>
    <w:rsid w:val="00A45C1C"/>
    <w:rsid w:val="00A53664"/>
    <w:rsid w:val="00A536FC"/>
    <w:rsid w:val="00A54049"/>
    <w:rsid w:val="00A54329"/>
    <w:rsid w:val="00A61156"/>
    <w:rsid w:val="00A649DF"/>
    <w:rsid w:val="00A65390"/>
    <w:rsid w:val="00A85DB5"/>
    <w:rsid w:val="00A865BB"/>
    <w:rsid w:val="00A865E8"/>
    <w:rsid w:val="00A86E49"/>
    <w:rsid w:val="00A91F1B"/>
    <w:rsid w:val="00AA08F1"/>
    <w:rsid w:val="00AA5D13"/>
    <w:rsid w:val="00AB2238"/>
    <w:rsid w:val="00AB604A"/>
    <w:rsid w:val="00AB6168"/>
    <w:rsid w:val="00AB6BF5"/>
    <w:rsid w:val="00AC2FD3"/>
    <w:rsid w:val="00AC52F1"/>
    <w:rsid w:val="00AC7F45"/>
    <w:rsid w:val="00AD13DF"/>
    <w:rsid w:val="00AD2A9D"/>
    <w:rsid w:val="00AD49C5"/>
    <w:rsid w:val="00AE0760"/>
    <w:rsid w:val="00AE6AA2"/>
    <w:rsid w:val="00AF223F"/>
    <w:rsid w:val="00AF5412"/>
    <w:rsid w:val="00AF6B11"/>
    <w:rsid w:val="00B01FC8"/>
    <w:rsid w:val="00B049E6"/>
    <w:rsid w:val="00B07DC6"/>
    <w:rsid w:val="00B11DB8"/>
    <w:rsid w:val="00B12E9C"/>
    <w:rsid w:val="00B14017"/>
    <w:rsid w:val="00B32381"/>
    <w:rsid w:val="00B33E35"/>
    <w:rsid w:val="00B437C6"/>
    <w:rsid w:val="00B43D55"/>
    <w:rsid w:val="00B473DB"/>
    <w:rsid w:val="00B50F6F"/>
    <w:rsid w:val="00B5359B"/>
    <w:rsid w:val="00B57397"/>
    <w:rsid w:val="00B57B9F"/>
    <w:rsid w:val="00B60D4A"/>
    <w:rsid w:val="00B62C41"/>
    <w:rsid w:val="00B651EB"/>
    <w:rsid w:val="00B67A1D"/>
    <w:rsid w:val="00B71AB7"/>
    <w:rsid w:val="00B71CB8"/>
    <w:rsid w:val="00B7228C"/>
    <w:rsid w:val="00B732AB"/>
    <w:rsid w:val="00B73594"/>
    <w:rsid w:val="00B806C3"/>
    <w:rsid w:val="00B810FD"/>
    <w:rsid w:val="00B81398"/>
    <w:rsid w:val="00B8603A"/>
    <w:rsid w:val="00B927C8"/>
    <w:rsid w:val="00B96F2E"/>
    <w:rsid w:val="00BA1E58"/>
    <w:rsid w:val="00BA3171"/>
    <w:rsid w:val="00BA5774"/>
    <w:rsid w:val="00BB12E0"/>
    <w:rsid w:val="00BB37E4"/>
    <w:rsid w:val="00BB4EDC"/>
    <w:rsid w:val="00BB71C8"/>
    <w:rsid w:val="00BD0F9B"/>
    <w:rsid w:val="00BE33B3"/>
    <w:rsid w:val="00BE4B48"/>
    <w:rsid w:val="00BE586D"/>
    <w:rsid w:val="00BF04C1"/>
    <w:rsid w:val="00BF5263"/>
    <w:rsid w:val="00BF59E0"/>
    <w:rsid w:val="00BF6E39"/>
    <w:rsid w:val="00C012E1"/>
    <w:rsid w:val="00C018ED"/>
    <w:rsid w:val="00C066E5"/>
    <w:rsid w:val="00C10107"/>
    <w:rsid w:val="00C113FA"/>
    <w:rsid w:val="00C15BC8"/>
    <w:rsid w:val="00C17485"/>
    <w:rsid w:val="00C32720"/>
    <w:rsid w:val="00C37030"/>
    <w:rsid w:val="00C41085"/>
    <w:rsid w:val="00C47144"/>
    <w:rsid w:val="00C47DE7"/>
    <w:rsid w:val="00C55EA9"/>
    <w:rsid w:val="00C6048F"/>
    <w:rsid w:val="00C62601"/>
    <w:rsid w:val="00C640F4"/>
    <w:rsid w:val="00C67882"/>
    <w:rsid w:val="00C67B77"/>
    <w:rsid w:val="00C727AA"/>
    <w:rsid w:val="00C72BF1"/>
    <w:rsid w:val="00C7440C"/>
    <w:rsid w:val="00C74C47"/>
    <w:rsid w:val="00C76749"/>
    <w:rsid w:val="00C771E1"/>
    <w:rsid w:val="00C81973"/>
    <w:rsid w:val="00CA2354"/>
    <w:rsid w:val="00CA7D17"/>
    <w:rsid w:val="00CB2B96"/>
    <w:rsid w:val="00CB4954"/>
    <w:rsid w:val="00CB54A3"/>
    <w:rsid w:val="00CD0198"/>
    <w:rsid w:val="00CD4B74"/>
    <w:rsid w:val="00CE3F68"/>
    <w:rsid w:val="00CF3B75"/>
    <w:rsid w:val="00CF6F8D"/>
    <w:rsid w:val="00CF7ADE"/>
    <w:rsid w:val="00D02C93"/>
    <w:rsid w:val="00D06CEB"/>
    <w:rsid w:val="00D11B1B"/>
    <w:rsid w:val="00D21D24"/>
    <w:rsid w:val="00D2657A"/>
    <w:rsid w:val="00D303D6"/>
    <w:rsid w:val="00D31F69"/>
    <w:rsid w:val="00D36DA2"/>
    <w:rsid w:val="00D54917"/>
    <w:rsid w:val="00D55ADB"/>
    <w:rsid w:val="00D61D07"/>
    <w:rsid w:val="00D61F15"/>
    <w:rsid w:val="00D629C4"/>
    <w:rsid w:val="00D63241"/>
    <w:rsid w:val="00D662E6"/>
    <w:rsid w:val="00D83762"/>
    <w:rsid w:val="00D840F8"/>
    <w:rsid w:val="00D842FB"/>
    <w:rsid w:val="00D867DA"/>
    <w:rsid w:val="00DA37D7"/>
    <w:rsid w:val="00DB0EAC"/>
    <w:rsid w:val="00DB29DB"/>
    <w:rsid w:val="00DB2AD0"/>
    <w:rsid w:val="00DB4A2E"/>
    <w:rsid w:val="00DB558F"/>
    <w:rsid w:val="00DB5EF7"/>
    <w:rsid w:val="00DB6589"/>
    <w:rsid w:val="00DC21EC"/>
    <w:rsid w:val="00DC3658"/>
    <w:rsid w:val="00DC63FD"/>
    <w:rsid w:val="00DC7B29"/>
    <w:rsid w:val="00DD1969"/>
    <w:rsid w:val="00DE1B2C"/>
    <w:rsid w:val="00DE469D"/>
    <w:rsid w:val="00DE714E"/>
    <w:rsid w:val="00DF18DA"/>
    <w:rsid w:val="00DF1F2D"/>
    <w:rsid w:val="00DF6C21"/>
    <w:rsid w:val="00DF7BF4"/>
    <w:rsid w:val="00E02186"/>
    <w:rsid w:val="00E02B5C"/>
    <w:rsid w:val="00E065EA"/>
    <w:rsid w:val="00E1532D"/>
    <w:rsid w:val="00E161D2"/>
    <w:rsid w:val="00E21BA5"/>
    <w:rsid w:val="00E220F9"/>
    <w:rsid w:val="00E227B8"/>
    <w:rsid w:val="00E26644"/>
    <w:rsid w:val="00E308B8"/>
    <w:rsid w:val="00E33416"/>
    <w:rsid w:val="00E34B46"/>
    <w:rsid w:val="00E37655"/>
    <w:rsid w:val="00E44ABC"/>
    <w:rsid w:val="00E4679E"/>
    <w:rsid w:val="00E547B3"/>
    <w:rsid w:val="00E560EB"/>
    <w:rsid w:val="00E64D4C"/>
    <w:rsid w:val="00E66B29"/>
    <w:rsid w:val="00E7303B"/>
    <w:rsid w:val="00E857E6"/>
    <w:rsid w:val="00E93354"/>
    <w:rsid w:val="00E96C2D"/>
    <w:rsid w:val="00EA54BF"/>
    <w:rsid w:val="00EA64C0"/>
    <w:rsid w:val="00EB5711"/>
    <w:rsid w:val="00EC09E4"/>
    <w:rsid w:val="00EC130D"/>
    <w:rsid w:val="00EC17CF"/>
    <w:rsid w:val="00EC2FC2"/>
    <w:rsid w:val="00ED0557"/>
    <w:rsid w:val="00ED0AEA"/>
    <w:rsid w:val="00ED48C0"/>
    <w:rsid w:val="00ED5BDB"/>
    <w:rsid w:val="00EE0378"/>
    <w:rsid w:val="00EE0F34"/>
    <w:rsid w:val="00EF030C"/>
    <w:rsid w:val="00EF6206"/>
    <w:rsid w:val="00F1476A"/>
    <w:rsid w:val="00F222A1"/>
    <w:rsid w:val="00F222EA"/>
    <w:rsid w:val="00F237DD"/>
    <w:rsid w:val="00F25732"/>
    <w:rsid w:val="00F610DF"/>
    <w:rsid w:val="00F6453E"/>
    <w:rsid w:val="00F66179"/>
    <w:rsid w:val="00F7560B"/>
    <w:rsid w:val="00F81E07"/>
    <w:rsid w:val="00F92198"/>
    <w:rsid w:val="00F94E69"/>
    <w:rsid w:val="00F96E80"/>
    <w:rsid w:val="00FA183F"/>
    <w:rsid w:val="00FA1A1F"/>
    <w:rsid w:val="00FB1B4F"/>
    <w:rsid w:val="00FB36E5"/>
    <w:rsid w:val="00FC1305"/>
    <w:rsid w:val="00FC2E8C"/>
    <w:rsid w:val="00FD3A64"/>
    <w:rsid w:val="00FF331A"/>
    <w:rsid w:val="00FF6440"/>
    <w:rsid w:val="00FF79DF"/>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E7209"/>
  <w15:chartTrackingRefBased/>
  <w15:docId w15:val="{C4C32667-07A3-4CCF-AEF5-B6D05B82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761C1-3016-4893-AB64-A5525307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Template>
  <TotalTime>123</TotalTime>
  <Pages>3</Pages>
  <Words>442</Words>
  <Characters>2526</Characters>
  <Application>Microsoft Office Word</Application>
  <DocSecurity>0</DocSecurity>
  <PresentationFormat/>
  <Lines>21</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Professional Fax</vt:lpstr>
    </vt:vector>
  </TitlesOfParts>
  <Company>Windows User</Company>
  <LinksUpToDate>false</LinksUpToDate>
  <CharactersWithSpaces>2963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Natcha Bo.</cp:lastModifiedBy>
  <cp:revision>99</cp:revision>
  <cp:lastPrinted>2026-07-28T04:40:00Z</cp:lastPrinted>
  <dcterms:created xsi:type="dcterms:W3CDTF">2023-08-02T03:56:00Z</dcterms:created>
  <dcterms:modified xsi:type="dcterms:W3CDTF">2026-08-07T08:43:00Z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