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BE84B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  <w:bookmarkStart w:id="0" w:name="_Hlk233279590"/>
    </w:p>
    <w:p w14:paraId="56FB62AE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05059A76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43034DE6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  <w:cs/>
        </w:rPr>
      </w:pPr>
    </w:p>
    <w:p w14:paraId="70D050C3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02B72B60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  <w:cs/>
        </w:rPr>
      </w:pPr>
    </w:p>
    <w:p w14:paraId="4807AFF5" w14:textId="77777777" w:rsidR="002E03E9" w:rsidRPr="00EE5F84" w:rsidRDefault="002E03E9" w:rsidP="002E03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69F618AE" w14:textId="77777777" w:rsidR="002E03E9" w:rsidRPr="00B00B09" w:rsidRDefault="002E03E9" w:rsidP="002E03E9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B00B09">
        <w:rPr>
          <w:rFonts w:ascii="Angsana New" w:hAnsi="Angsana New"/>
          <w:sz w:val="28"/>
          <w:szCs w:val="28"/>
          <w:cs/>
        </w:rPr>
        <w:t xml:space="preserve">บริษัท ประกิต โฮลดิ้งส์ จำกัด (มหาชน) </w:t>
      </w:r>
    </w:p>
    <w:p w14:paraId="211DB16A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B00B09">
        <w:rPr>
          <w:rFonts w:ascii="Angsana New" w:hAnsi="Angsana New"/>
          <w:sz w:val="28"/>
          <w:szCs w:val="28"/>
          <w:cs/>
        </w:rPr>
        <w:t>และบริษัทย่อย</w:t>
      </w:r>
      <w:r w:rsidRPr="00B00B09">
        <w:rPr>
          <w:rFonts w:ascii="Angsana New" w:hAnsi="Angsana New"/>
          <w:sz w:val="28"/>
          <w:szCs w:val="28"/>
        </w:rPr>
        <w:br/>
      </w:r>
      <w:r w:rsidRPr="000F6748">
        <w:rPr>
          <w:rFonts w:ascii="Angsana New" w:hAnsi="Angsana New" w:hint="cs"/>
          <w:sz w:val="28"/>
          <w:szCs w:val="28"/>
          <w:cs/>
        </w:rPr>
        <w:t>รายงานการสอบทานโดยผู้สอบบัญชีรับอนุญาต</w:t>
      </w:r>
    </w:p>
    <w:p w14:paraId="0B2C000F" w14:textId="77777777" w:rsidR="002E03E9" w:rsidRDefault="002E03E9" w:rsidP="002E03E9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0F6748">
        <w:rPr>
          <w:rFonts w:ascii="Angsana New" w:hAnsi="Angsana New" w:hint="cs"/>
          <w:sz w:val="28"/>
          <w:szCs w:val="28"/>
          <w:cs/>
        </w:rPr>
        <w:t>และข้อมูลทางการเงินระหว่างกาล</w:t>
      </w:r>
    </w:p>
    <w:p w14:paraId="320AFD0B" w14:textId="77777777" w:rsidR="002E03E9" w:rsidRPr="00F27846" w:rsidRDefault="002E03E9" w:rsidP="002E03E9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0F6748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>
        <w:rPr>
          <w:rFonts w:ascii="Angsana New" w:hAnsi="Angsana New" w:hint="cs"/>
          <w:sz w:val="28"/>
          <w:szCs w:val="28"/>
          <w:cs/>
        </w:rPr>
        <w:t>และหกเดือน</w:t>
      </w:r>
      <w:r w:rsidRPr="000F6748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0F6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0F6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9</w:t>
      </w:r>
    </w:p>
    <w:bookmarkEnd w:id="0"/>
    <w:p w14:paraId="4414BFB7" w14:textId="0404714C" w:rsidR="00B113E8" w:rsidRDefault="00B113E8">
      <w:r>
        <w:br w:type="page"/>
      </w:r>
    </w:p>
    <w:p w14:paraId="794A9EE9" w14:textId="77777777" w:rsidR="00B113E8" w:rsidRDefault="00B113E8" w:rsidP="00B113E8">
      <w:pPr>
        <w:pStyle w:val="NoSpacing"/>
      </w:pPr>
    </w:p>
    <w:p w14:paraId="397B2B21" w14:textId="16D4B5AE" w:rsidR="00B30C3C" w:rsidRPr="00B113E8" w:rsidRDefault="00B113E8" w:rsidP="00B113E8">
      <w:pPr>
        <w:pStyle w:val="Heading2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</w:rPr>
      </w:pPr>
      <w:r w:rsidRPr="00B113E8"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EBC961C" w14:textId="77777777" w:rsidR="00B113E8" w:rsidRPr="00B113E8" w:rsidRDefault="00B113E8" w:rsidP="00B113E8">
      <w:pPr>
        <w:pStyle w:val="NoSpacing"/>
        <w:rPr>
          <w:sz w:val="16"/>
          <w:szCs w:val="16"/>
        </w:rPr>
      </w:pPr>
    </w:p>
    <w:p w14:paraId="275D5627" w14:textId="7C7D51EB" w:rsidR="00B113E8" w:rsidRPr="00B113E8" w:rsidRDefault="00B113E8" w:rsidP="00B113E8">
      <w:pPr>
        <w:pStyle w:val="NoSpacing"/>
        <w:jc w:val="thaiDistribute"/>
        <w:rPr>
          <w:rFonts w:ascii="Angsana New" w:hAnsi="Angsana New" w:cs="Angsana New"/>
        </w:rPr>
      </w:pPr>
      <w:r w:rsidRPr="00B113E8">
        <w:rPr>
          <w:rFonts w:ascii="Angsana New" w:hAnsi="Angsana New" w:cs="Angsana New"/>
          <w:cs/>
        </w:rPr>
        <w:t>เสนอต่อผู้ถือหุ้นและคณะกรรมการของบริษัท ประกิต โฮลดิ้งส์ จำกัด (มหาชน)</w:t>
      </w:r>
    </w:p>
    <w:p w14:paraId="130F3637" w14:textId="77777777" w:rsidR="00B113E8" w:rsidRPr="00B113E8" w:rsidRDefault="00B113E8" w:rsidP="00B113E8">
      <w:pPr>
        <w:pStyle w:val="NoSpacing"/>
        <w:jc w:val="thaiDistribute"/>
        <w:rPr>
          <w:sz w:val="16"/>
          <w:szCs w:val="16"/>
        </w:rPr>
      </w:pPr>
    </w:p>
    <w:p w14:paraId="080A7BCB" w14:textId="7B37500A" w:rsidR="00B113E8" w:rsidRPr="008024AA" w:rsidRDefault="008024AA" w:rsidP="00B113E8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8024AA">
        <w:rPr>
          <w:rFonts w:ascii="Angsana New" w:hAnsi="Angsana New" w:cs="Angsana New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024AA">
        <w:rPr>
          <w:rFonts w:ascii="Angsana New" w:hAnsi="Angsana New" w:cs="Angsana New"/>
          <w:sz w:val="28"/>
        </w:rPr>
        <w:t>30</w:t>
      </w:r>
      <w:r w:rsidRPr="008024AA">
        <w:rPr>
          <w:rFonts w:ascii="Angsana New" w:hAnsi="Angsana New" w:cs="Angsana New"/>
          <w:sz w:val="28"/>
          <w:cs/>
        </w:rPr>
        <w:t xml:space="preserve"> มิถุนายน </w:t>
      </w:r>
      <w:r>
        <w:rPr>
          <w:rFonts w:ascii="Angsana New" w:hAnsi="Angsana New" w:cs="Angsana New"/>
          <w:sz w:val="28"/>
        </w:rPr>
        <w:t>2569</w:t>
      </w:r>
      <w:r w:rsidRPr="008024AA">
        <w:rPr>
          <w:rFonts w:ascii="Angsana New" w:hAnsi="Angsana New" w:cs="Angsana New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 w:cs="Angsana New"/>
          <w:sz w:val="28"/>
        </w:rPr>
        <w:t>30</w:t>
      </w:r>
      <w:r w:rsidRPr="008024AA">
        <w:rPr>
          <w:rFonts w:ascii="Angsana New" w:hAnsi="Angsana New" w:cs="Angsana New"/>
          <w:sz w:val="28"/>
          <w:cs/>
        </w:rPr>
        <w:t xml:space="preserve"> มิถุนายน </w:t>
      </w:r>
      <w:r>
        <w:rPr>
          <w:rFonts w:ascii="Angsana New" w:hAnsi="Angsana New" w:cs="Angsana New"/>
          <w:sz w:val="28"/>
        </w:rPr>
        <w:t>2569</w:t>
      </w:r>
      <w:r w:rsidRPr="008024AA">
        <w:rPr>
          <w:rFonts w:ascii="Angsana New" w:hAnsi="Angsana New" w:cs="Angsana New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>
        <w:rPr>
          <w:rFonts w:ascii="Angsana New" w:hAnsi="Angsana New" w:cs="Angsana New"/>
          <w:sz w:val="28"/>
        </w:rPr>
        <w:t>30</w:t>
      </w:r>
      <w:r w:rsidRPr="008024AA">
        <w:rPr>
          <w:rFonts w:ascii="Angsana New" w:hAnsi="Angsana New" w:cs="Angsana New"/>
          <w:sz w:val="28"/>
          <w:cs/>
        </w:rPr>
        <w:t xml:space="preserve"> มิถุนายน </w:t>
      </w:r>
      <w:r>
        <w:rPr>
          <w:rFonts w:ascii="Angsana New" w:hAnsi="Angsana New" w:cs="Angsana New"/>
          <w:sz w:val="28"/>
        </w:rPr>
        <w:t>2569</w:t>
      </w:r>
      <w:r w:rsidRPr="008024AA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ประกิต โฮลดิ้งส์ จำกัด (มหาชน) และบริษัทย่อย (กลุ่มบริษัท) และของเฉพาะบริษัท ประกิต โฮลดิ้งส์ จำกัด (มหาชน) (บริษัท)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</w:rPr>
        <w:t>34</w:t>
      </w:r>
      <w:r w:rsidRPr="008024AA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D76537" w14:textId="77777777" w:rsidR="00B113E8" w:rsidRPr="00B113E8" w:rsidRDefault="00B113E8" w:rsidP="00B113E8">
      <w:pPr>
        <w:pStyle w:val="NoSpacing"/>
        <w:jc w:val="thaiDistribute"/>
      </w:pPr>
    </w:p>
    <w:p w14:paraId="11975FEA" w14:textId="4F07FF74" w:rsidR="00B113E8" w:rsidRDefault="00B113E8" w:rsidP="00B113E8">
      <w:pPr>
        <w:pStyle w:val="Heading2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B113E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ขอบเขตการสอบทาน</w:t>
      </w:r>
    </w:p>
    <w:p w14:paraId="73710030" w14:textId="77777777" w:rsidR="00B113E8" w:rsidRPr="00B113E8" w:rsidRDefault="00B113E8" w:rsidP="00B113E8">
      <w:pPr>
        <w:pStyle w:val="NoSpacing"/>
        <w:rPr>
          <w:sz w:val="16"/>
          <w:szCs w:val="16"/>
        </w:rPr>
      </w:pPr>
    </w:p>
    <w:p w14:paraId="7D278430" w14:textId="06CAC975" w:rsidR="00B113E8" w:rsidRPr="008024AA" w:rsidRDefault="00B113E8" w:rsidP="00B113E8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8024AA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8024AA" w:rsidRPr="008024AA">
        <w:rPr>
          <w:rFonts w:ascii="Angsana New" w:hAnsi="Angsana New" w:cs="Angsana New"/>
          <w:sz w:val="28"/>
        </w:rPr>
        <w:t>2410</w:t>
      </w:r>
      <w:r w:rsidRPr="008024AA">
        <w:rPr>
          <w:rFonts w:ascii="Angsana New" w:hAnsi="Angsana New" w:cs="Angsana New"/>
          <w:sz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 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4002A47" w14:textId="77777777" w:rsidR="00B113E8" w:rsidRDefault="00B113E8" w:rsidP="00B113E8"/>
    <w:p w14:paraId="130918F5" w14:textId="6BA0301A" w:rsidR="00B113E8" w:rsidRDefault="00B113E8" w:rsidP="00B113E8">
      <w:pPr>
        <w:pStyle w:val="Heading2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B113E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ข้อสรุป</w:t>
      </w:r>
    </w:p>
    <w:p w14:paraId="1697D1A8" w14:textId="77777777" w:rsidR="00B113E8" w:rsidRPr="00B113E8" w:rsidRDefault="00B113E8" w:rsidP="00B113E8">
      <w:pPr>
        <w:pStyle w:val="NoSpacing"/>
        <w:rPr>
          <w:sz w:val="16"/>
          <w:szCs w:val="16"/>
        </w:rPr>
      </w:pPr>
    </w:p>
    <w:p w14:paraId="597D3C12" w14:textId="45BBF908" w:rsidR="00B113E8" w:rsidRPr="008024AA" w:rsidRDefault="00B113E8" w:rsidP="008024AA">
      <w:pPr>
        <w:jc w:val="thaiDistribute"/>
        <w:rPr>
          <w:rFonts w:ascii="Angsana New" w:hAnsi="Angsana New" w:cs="Angsana New"/>
          <w:sz w:val="28"/>
        </w:rPr>
      </w:pPr>
      <w:r w:rsidRPr="008024AA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024AA" w:rsidRPr="008024AA">
        <w:rPr>
          <w:rFonts w:ascii="Angsana New" w:hAnsi="Angsana New" w:cs="Angsana New"/>
          <w:sz w:val="28"/>
        </w:rPr>
        <w:t>34</w:t>
      </w:r>
      <w:r w:rsidRPr="008024AA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2FFBEF1" w14:textId="77777777" w:rsidR="00B113E8" w:rsidRDefault="00B113E8" w:rsidP="00B113E8">
      <w:pPr>
        <w:rPr>
          <w:rFonts w:ascii="Angsana New" w:hAnsi="Angsana New" w:cs="Angsana New"/>
        </w:rPr>
      </w:pPr>
    </w:p>
    <w:p w14:paraId="0021D726" w14:textId="77777777" w:rsidR="00B113E8" w:rsidRDefault="00B113E8" w:rsidP="00B113E8">
      <w:pPr>
        <w:rPr>
          <w:rFonts w:ascii="Angsana New" w:hAnsi="Angsana New" w:cs="Angsana New"/>
        </w:rPr>
      </w:pPr>
    </w:p>
    <w:p w14:paraId="543AC543" w14:textId="77777777" w:rsidR="008024AA" w:rsidRDefault="008024AA" w:rsidP="00B113E8">
      <w:pPr>
        <w:rPr>
          <w:rFonts w:ascii="Angsana New" w:hAnsi="Angsana New" w:cs="Angsana New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7"/>
      </w:tblGrid>
      <w:tr w:rsidR="00B113E8" w14:paraId="72137907" w14:textId="77777777" w:rsidTr="008E5C73">
        <w:tc>
          <w:tcPr>
            <w:tcW w:w="10075" w:type="dxa"/>
          </w:tcPr>
          <w:p w14:paraId="6B352D30" w14:textId="65F379B2" w:rsidR="00B113E8" w:rsidRPr="008024AA" w:rsidRDefault="00B113E8" w:rsidP="00B113E8">
            <w:pPr>
              <w:ind w:left="38"/>
              <w:rPr>
                <w:rFonts w:ascii="Angsana New" w:hAnsi="Angsana New" w:cs="Angsana New"/>
                <w:sz w:val="28"/>
              </w:rPr>
            </w:pPr>
            <w:r w:rsidRPr="008024AA">
              <w:rPr>
                <w:rFonts w:ascii="Angsana New" w:hAnsi="Angsana New" w:cs="Angsana New"/>
                <w:sz w:val="28"/>
                <w:cs/>
              </w:rPr>
              <w:t>(นายพรชัย กิตติปัญญางาม)</w:t>
            </w:r>
          </w:p>
        </w:tc>
      </w:tr>
      <w:tr w:rsidR="00B113E8" w14:paraId="3E404769" w14:textId="77777777" w:rsidTr="008E5C73">
        <w:tc>
          <w:tcPr>
            <w:tcW w:w="10075" w:type="dxa"/>
          </w:tcPr>
          <w:p w14:paraId="701705A4" w14:textId="2AF07F9A" w:rsidR="00B113E8" w:rsidRPr="008024AA" w:rsidRDefault="00B113E8" w:rsidP="00B113E8">
            <w:pPr>
              <w:ind w:left="38"/>
              <w:rPr>
                <w:rFonts w:ascii="Angsana New" w:hAnsi="Angsana New" w:cs="Angsana New"/>
                <w:sz w:val="28"/>
              </w:rPr>
            </w:pPr>
            <w:r w:rsidRPr="008024AA">
              <w:rPr>
                <w:rFonts w:ascii="Angsana New" w:hAnsi="Angsana New" w:cs="Angsana New"/>
                <w:sz w:val="28"/>
                <w:cs/>
              </w:rPr>
              <w:t xml:space="preserve">ผู้สอบบัญชีรับอนุญาตเลขทะเบียน </w:t>
            </w:r>
            <w:r w:rsidR="008024AA">
              <w:rPr>
                <w:rFonts w:ascii="Angsana New" w:hAnsi="Angsana New" w:cs="Angsana New"/>
                <w:sz w:val="28"/>
              </w:rPr>
              <w:t>2778</w:t>
            </w:r>
          </w:p>
        </w:tc>
      </w:tr>
      <w:tr w:rsidR="00B113E8" w14:paraId="7E3410A2" w14:textId="77777777" w:rsidTr="008E5C73">
        <w:tc>
          <w:tcPr>
            <w:tcW w:w="10075" w:type="dxa"/>
          </w:tcPr>
          <w:p w14:paraId="43005119" w14:textId="604541DF" w:rsidR="00B113E8" w:rsidRPr="008024AA" w:rsidRDefault="00B113E8" w:rsidP="00B113E8">
            <w:pPr>
              <w:ind w:left="38"/>
              <w:rPr>
                <w:rFonts w:ascii="Angsana New" w:hAnsi="Angsana New" w:cs="Angsana New"/>
                <w:b/>
                <w:bCs/>
                <w:sz w:val="28"/>
              </w:rPr>
            </w:pPr>
            <w:r w:rsidRPr="008024AA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 บัญชีกิจ จำกัด</w:t>
            </w:r>
          </w:p>
        </w:tc>
      </w:tr>
      <w:tr w:rsidR="00B113E8" w14:paraId="7575959C" w14:textId="77777777" w:rsidTr="008E5C73">
        <w:tc>
          <w:tcPr>
            <w:tcW w:w="10075" w:type="dxa"/>
          </w:tcPr>
          <w:p w14:paraId="2E6F0DEA" w14:textId="4F20BA8E" w:rsidR="00B113E8" w:rsidRPr="008024AA" w:rsidRDefault="00B113E8" w:rsidP="00B113E8">
            <w:pPr>
              <w:ind w:left="38"/>
              <w:rPr>
                <w:rFonts w:ascii="Angsana New" w:hAnsi="Angsana New" w:cs="Angsana New"/>
                <w:sz w:val="28"/>
              </w:rPr>
            </w:pPr>
            <w:r w:rsidRPr="008024AA">
              <w:rPr>
                <w:rFonts w:ascii="Angsana New" w:hAnsi="Angsana New" w:cs="Angsana New"/>
                <w:sz w:val="28"/>
                <w:cs/>
              </w:rPr>
              <w:t>กรุงเทพมหานคร</w:t>
            </w:r>
          </w:p>
        </w:tc>
      </w:tr>
      <w:tr w:rsidR="00B113E8" w14:paraId="0CCDD008" w14:textId="77777777" w:rsidTr="008E5C73">
        <w:tc>
          <w:tcPr>
            <w:tcW w:w="10075" w:type="dxa"/>
          </w:tcPr>
          <w:p w14:paraId="3AF96614" w14:textId="596FB44D" w:rsidR="00B113E8" w:rsidRPr="008024AA" w:rsidRDefault="008024AA" w:rsidP="00B113E8">
            <w:pPr>
              <w:ind w:left="3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113E8" w:rsidRPr="008024A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113E8" w:rsidRPr="008024AA">
              <w:rPr>
                <w:rFonts w:ascii="Angsana New" w:hAnsi="Angsana New" w:cs="Angsana New" w:hint="cs"/>
                <w:sz w:val="28"/>
                <w:cs/>
              </w:rPr>
              <w:t>สิงหาคม</w:t>
            </w:r>
            <w:r w:rsidR="00B113E8" w:rsidRPr="008024A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2569</w:t>
            </w:r>
          </w:p>
        </w:tc>
      </w:tr>
    </w:tbl>
    <w:p w14:paraId="0E7EE189" w14:textId="77777777" w:rsidR="00B113E8" w:rsidRPr="00B113E8" w:rsidRDefault="00B113E8" w:rsidP="00B113E8">
      <w:pPr>
        <w:rPr>
          <w:rFonts w:ascii="Angsana New" w:hAnsi="Angsana New" w:cs="Angsana New"/>
        </w:rPr>
      </w:pPr>
    </w:p>
    <w:sectPr w:rsidR="00B113E8" w:rsidRPr="00B113E8" w:rsidSect="00B47596">
      <w:pgSz w:w="12240" w:h="15840"/>
      <w:pgMar w:top="1440" w:right="902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A9"/>
    <w:rsid w:val="000A3BA9"/>
    <w:rsid w:val="002E03E9"/>
    <w:rsid w:val="004D4736"/>
    <w:rsid w:val="00577819"/>
    <w:rsid w:val="008024AA"/>
    <w:rsid w:val="0086793C"/>
    <w:rsid w:val="008D16C0"/>
    <w:rsid w:val="008E5C73"/>
    <w:rsid w:val="00B113E8"/>
    <w:rsid w:val="00B12A0F"/>
    <w:rsid w:val="00B30C3C"/>
    <w:rsid w:val="00B47596"/>
    <w:rsid w:val="00EB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C37BE"/>
  <w15:chartTrackingRefBased/>
  <w15:docId w15:val="{47512CF5-DECB-4B50-BA22-3E2070601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3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3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B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3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B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BA9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A3BA9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BA9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3B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B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B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3B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3B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3B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3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A3BA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A3BA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A3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3B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3B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3B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B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B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3BA9"/>
    <w:rPr>
      <w:b/>
      <w:bCs/>
      <w:smallCaps/>
      <w:color w:val="2F5496" w:themeColor="accent1" w:themeShade="BF"/>
      <w:spacing w:val="5"/>
    </w:rPr>
  </w:style>
  <w:style w:type="paragraph" w:customStyle="1" w:styleId="ReportHeading1">
    <w:name w:val="ReportHeading1"/>
    <w:basedOn w:val="Normal"/>
    <w:rsid w:val="002E03E9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Angsana New"/>
      <w:b/>
      <w:bCs/>
      <w:sz w:val="24"/>
      <w:szCs w:val="24"/>
    </w:rPr>
  </w:style>
  <w:style w:type="paragraph" w:styleId="NoSpacing">
    <w:name w:val="No Spacing"/>
    <w:uiPriority w:val="1"/>
    <w:qFormat/>
    <w:rsid w:val="00B113E8"/>
    <w:pPr>
      <w:spacing w:after="0" w:line="240" w:lineRule="auto"/>
    </w:pPr>
  </w:style>
  <w:style w:type="table" w:styleId="TableGrid">
    <w:name w:val="Table Grid"/>
    <w:basedOn w:val="TableNormal"/>
    <w:uiPriority w:val="39"/>
    <w:rsid w:val="00B1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Thanakorn Fakfaipol</dc:creator>
  <cp:keywords/>
  <dc:description/>
  <cp:lastModifiedBy>Somjai Sutharos</cp:lastModifiedBy>
  <cp:revision>2</cp:revision>
  <dcterms:created xsi:type="dcterms:W3CDTF">2026-08-11T04:00:00Z</dcterms:created>
  <dcterms:modified xsi:type="dcterms:W3CDTF">2026-08-11T04:00:00Z</dcterms:modified>
</cp:coreProperties>
</file>