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17847" w14:textId="77777777" w:rsidR="009A64A9" w:rsidRPr="00453104" w:rsidRDefault="009A64A9" w:rsidP="00453104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</w:p>
    <w:p w14:paraId="3DFEDEC5" w14:textId="77777777" w:rsidR="009A64A9" w:rsidRPr="00453104" w:rsidRDefault="009A64A9" w:rsidP="00453104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5B5028E" w14:textId="77777777" w:rsidR="00324EDB" w:rsidRPr="00453104" w:rsidRDefault="00324EDB" w:rsidP="00453104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C2FFD5E" w14:textId="77777777" w:rsidR="00324EDB" w:rsidRPr="00453104" w:rsidRDefault="00324EDB" w:rsidP="00453104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817DBB0" w14:textId="77777777" w:rsidR="009A64A9" w:rsidRPr="00453104" w:rsidRDefault="009A64A9" w:rsidP="00453104">
      <w:pPr>
        <w:ind w:left="1985" w:right="311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6653AEED" w14:textId="77777777" w:rsidR="00D52054" w:rsidRPr="000A3F04" w:rsidRDefault="00D52054" w:rsidP="00453104">
      <w:pPr>
        <w:ind w:left="1985" w:right="311"/>
        <w:jc w:val="thaiDistribute"/>
        <w:rPr>
          <w:rFonts w:ascii="Angsana New" w:hAnsi="Angsana New" w:cs="Angsana New"/>
          <w:b/>
          <w:bCs/>
          <w:sz w:val="18"/>
          <w:szCs w:val="18"/>
        </w:rPr>
      </w:pPr>
    </w:p>
    <w:p w14:paraId="46D1CDE5" w14:textId="44E9C149" w:rsidR="006C1BB3" w:rsidRPr="005D1444" w:rsidRDefault="006C1BB3" w:rsidP="000A3F04">
      <w:pPr>
        <w:ind w:left="1232" w:right="311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บริษัท</w:t>
      </w: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แอดวานซ์</w:t>
      </w: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คอนเนคชั่น</w:t>
      </w: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คอร์ปอเรชั่น</w:t>
      </w: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จำกัด</w:t>
      </w: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(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มหาชน</w:t>
      </w: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) 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และบริษัทย่อย</w:t>
      </w:r>
    </w:p>
    <w:p w14:paraId="7D776D0D" w14:textId="77777777" w:rsidR="002A70F4" w:rsidRPr="007477F0" w:rsidRDefault="002A70F4" w:rsidP="000A3F04">
      <w:pPr>
        <w:ind w:left="1232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7477F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14:paraId="118FED32" w14:textId="500C6648" w:rsidR="002A70F4" w:rsidRPr="002A70F4" w:rsidRDefault="002A70F4" w:rsidP="002A70F4">
      <w:pPr>
        <w:ind w:left="1232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7477F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วันที่</w:t>
      </w:r>
      <w:r w:rsidRPr="007477F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6B7650" w:rsidRPr="007477F0">
        <w:rPr>
          <w:rFonts w:ascii="Angsana New" w:hAnsi="Angsana New" w:cs="Angsana New"/>
          <w:b/>
          <w:bCs/>
          <w:sz w:val="32"/>
          <w:szCs w:val="32"/>
          <w:lang w:bidi="th-TH"/>
        </w:rPr>
        <w:t>3</w:t>
      </w:r>
      <w:r w:rsidR="00BC4EBE" w:rsidRPr="007477F0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0 </w:t>
      </w:r>
      <w:r w:rsidR="00BC4EBE" w:rsidRPr="007477F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มิถุนายน</w:t>
      </w:r>
      <w:r w:rsidRPr="007477F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6B7650" w:rsidRPr="007477F0">
        <w:rPr>
          <w:rFonts w:ascii="Angsana New" w:hAnsi="Angsana New" w:cs="Angsana New"/>
          <w:b/>
          <w:bCs/>
          <w:sz w:val="32"/>
          <w:szCs w:val="32"/>
          <w:lang w:bidi="th-TH"/>
        </w:rPr>
        <w:t>256</w:t>
      </w:r>
      <w:r w:rsidR="006B7650" w:rsidRPr="007477F0">
        <w:rPr>
          <w:rFonts w:ascii="Angsana New" w:hAnsi="Angsana New" w:cs="Angsana New" w:hint="cs"/>
          <w:b/>
          <w:bCs/>
          <w:sz w:val="32"/>
          <w:szCs w:val="32"/>
          <w:lang w:bidi="th-TH"/>
        </w:rPr>
        <w:t>9</w:t>
      </w:r>
    </w:p>
    <w:p w14:paraId="598B5EDF" w14:textId="77777777" w:rsidR="002A70F4" w:rsidRPr="002A70F4" w:rsidRDefault="002A70F4" w:rsidP="002A70F4">
      <w:pPr>
        <w:ind w:left="1232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2A70F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และรายงานการสอบทานข้อมูลทางการเงินระหว่างกาล</w:t>
      </w:r>
    </w:p>
    <w:p w14:paraId="0CD0CE84" w14:textId="52C36455" w:rsidR="009A64A9" w:rsidRPr="005D1444" w:rsidRDefault="002A70F4" w:rsidP="002A70F4">
      <w:pPr>
        <w:ind w:left="1232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2A70F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p w14:paraId="418F5E64" w14:textId="77777777" w:rsidR="009A64A9" w:rsidRPr="005D1444" w:rsidRDefault="009A64A9" w:rsidP="002A70F4">
      <w:pPr>
        <w:ind w:left="1232" w:right="311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</w:p>
    <w:p w14:paraId="34250443" w14:textId="77777777" w:rsidR="009A64A9" w:rsidRPr="005D1444" w:rsidRDefault="009A64A9" w:rsidP="00453104">
      <w:pPr>
        <w:ind w:right="311"/>
        <w:rPr>
          <w:rFonts w:ascii="Angsana New" w:hAnsi="Angsana New" w:cs="Angsana New"/>
          <w:b/>
          <w:bCs/>
          <w:sz w:val="32"/>
          <w:szCs w:val="32"/>
        </w:rPr>
      </w:pPr>
    </w:p>
    <w:p w14:paraId="0B214154" w14:textId="77777777" w:rsidR="009A64A9" w:rsidRPr="005D1444" w:rsidRDefault="009A64A9" w:rsidP="00453104">
      <w:pPr>
        <w:ind w:right="311"/>
        <w:rPr>
          <w:rFonts w:ascii="Angsana New" w:hAnsi="Angsana New" w:cs="Angsana New"/>
          <w:b/>
          <w:bCs/>
          <w:sz w:val="32"/>
          <w:szCs w:val="32"/>
        </w:rPr>
      </w:pPr>
    </w:p>
    <w:p w14:paraId="15D3F5D4" w14:textId="77777777" w:rsidR="009A64A9" w:rsidRPr="005D1444" w:rsidRDefault="009A64A9" w:rsidP="00453104">
      <w:pPr>
        <w:ind w:right="311"/>
        <w:rPr>
          <w:rFonts w:ascii="Angsana New" w:hAnsi="Angsana New" w:cs="Angsana New"/>
          <w:b/>
          <w:bCs/>
          <w:sz w:val="32"/>
          <w:szCs w:val="32"/>
        </w:rPr>
      </w:pPr>
    </w:p>
    <w:p w14:paraId="7F8A9656" w14:textId="77777777" w:rsidR="009A64A9" w:rsidRPr="005D1444" w:rsidRDefault="009A64A9" w:rsidP="00453104">
      <w:pPr>
        <w:ind w:right="311"/>
      </w:pPr>
    </w:p>
    <w:p w14:paraId="02B656A9" w14:textId="77777777" w:rsidR="009A64A9" w:rsidRPr="005D1444" w:rsidRDefault="009A64A9" w:rsidP="00453104">
      <w:pPr>
        <w:ind w:right="311"/>
      </w:pPr>
    </w:p>
    <w:p w14:paraId="282736C9" w14:textId="77777777" w:rsidR="009A64A9" w:rsidRPr="005D1444" w:rsidRDefault="009A64A9" w:rsidP="00453104">
      <w:pPr>
        <w:ind w:right="311"/>
      </w:pPr>
    </w:p>
    <w:p w14:paraId="036D8901" w14:textId="77777777" w:rsidR="009A64A9" w:rsidRPr="005D1444" w:rsidRDefault="009A64A9" w:rsidP="00453104">
      <w:pPr>
        <w:ind w:right="311"/>
      </w:pPr>
    </w:p>
    <w:p w14:paraId="1C2D9686" w14:textId="77777777" w:rsidR="009A64A9" w:rsidRPr="005D1444" w:rsidRDefault="009A64A9" w:rsidP="00453104">
      <w:pPr>
        <w:ind w:right="311"/>
      </w:pPr>
    </w:p>
    <w:p w14:paraId="1BF45E23" w14:textId="77777777" w:rsidR="009A64A9" w:rsidRPr="005D1444" w:rsidRDefault="009A64A9" w:rsidP="00453104">
      <w:pPr>
        <w:ind w:right="311"/>
      </w:pPr>
    </w:p>
    <w:p w14:paraId="08CC14D3" w14:textId="77777777" w:rsidR="009A64A9" w:rsidRPr="005D1444" w:rsidRDefault="009A64A9" w:rsidP="00453104">
      <w:pPr>
        <w:ind w:right="311"/>
      </w:pPr>
    </w:p>
    <w:p w14:paraId="1847874C" w14:textId="77777777" w:rsidR="009A64A9" w:rsidRPr="005D1444" w:rsidRDefault="009A64A9" w:rsidP="00453104">
      <w:pPr>
        <w:ind w:right="311"/>
      </w:pPr>
    </w:p>
    <w:p w14:paraId="0B1E1B45" w14:textId="77777777" w:rsidR="009A64A9" w:rsidRPr="005D1444" w:rsidRDefault="009A64A9" w:rsidP="00453104">
      <w:pPr>
        <w:ind w:right="311"/>
      </w:pPr>
    </w:p>
    <w:p w14:paraId="1D08E36F" w14:textId="77777777" w:rsidR="009A64A9" w:rsidRPr="005D1444" w:rsidRDefault="009A64A9" w:rsidP="00453104">
      <w:pPr>
        <w:ind w:right="311"/>
      </w:pPr>
    </w:p>
    <w:p w14:paraId="7909EA18" w14:textId="77777777" w:rsidR="009A64A9" w:rsidRPr="005D1444" w:rsidRDefault="009A64A9" w:rsidP="00453104">
      <w:pPr>
        <w:ind w:right="311"/>
      </w:pPr>
    </w:p>
    <w:p w14:paraId="0C669395" w14:textId="77777777" w:rsidR="009A64A9" w:rsidRPr="005D1444" w:rsidRDefault="009A64A9" w:rsidP="00453104">
      <w:pPr>
        <w:ind w:right="311"/>
      </w:pPr>
    </w:p>
    <w:p w14:paraId="56386E27" w14:textId="77777777" w:rsidR="009A64A9" w:rsidRPr="005D1444" w:rsidRDefault="009A64A9" w:rsidP="00453104">
      <w:pPr>
        <w:ind w:right="311"/>
      </w:pPr>
    </w:p>
    <w:p w14:paraId="4DE6C2C2" w14:textId="77777777" w:rsidR="009A64A9" w:rsidRPr="005D1444" w:rsidRDefault="009A64A9" w:rsidP="00453104">
      <w:pPr>
        <w:ind w:right="311"/>
      </w:pPr>
    </w:p>
    <w:p w14:paraId="28CA583B" w14:textId="77777777" w:rsidR="009A64A9" w:rsidRPr="005D1444" w:rsidRDefault="009A64A9" w:rsidP="00453104">
      <w:pPr>
        <w:ind w:right="311"/>
      </w:pPr>
    </w:p>
    <w:p w14:paraId="75A79B68" w14:textId="77777777" w:rsidR="009A64A9" w:rsidRPr="005D1444" w:rsidRDefault="009A64A9" w:rsidP="00453104">
      <w:pPr>
        <w:ind w:right="311"/>
      </w:pPr>
    </w:p>
    <w:p w14:paraId="3A01EC07" w14:textId="77777777" w:rsidR="009A64A9" w:rsidRPr="005D1444" w:rsidRDefault="009A64A9" w:rsidP="00453104">
      <w:pPr>
        <w:ind w:right="311"/>
      </w:pPr>
    </w:p>
    <w:p w14:paraId="76C89D22" w14:textId="77777777" w:rsidR="009A64A9" w:rsidRPr="005D1444" w:rsidRDefault="009A64A9" w:rsidP="00453104">
      <w:pPr>
        <w:ind w:right="311"/>
      </w:pPr>
    </w:p>
    <w:p w14:paraId="09412454" w14:textId="77777777" w:rsidR="009A64A9" w:rsidRPr="005D1444" w:rsidRDefault="009A64A9" w:rsidP="00453104">
      <w:pPr>
        <w:ind w:right="311"/>
      </w:pPr>
    </w:p>
    <w:p w14:paraId="231B717A" w14:textId="77777777" w:rsidR="009A64A9" w:rsidRPr="005D1444" w:rsidRDefault="009A64A9" w:rsidP="00453104">
      <w:pPr>
        <w:ind w:right="311"/>
      </w:pPr>
    </w:p>
    <w:p w14:paraId="6EDD0951" w14:textId="77777777" w:rsidR="009A64A9" w:rsidRPr="005D1444" w:rsidRDefault="009A64A9" w:rsidP="00453104">
      <w:pPr>
        <w:ind w:right="311"/>
      </w:pPr>
    </w:p>
    <w:p w14:paraId="30BB6AE1" w14:textId="77777777" w:rsidR="009A64A9" w:rsidRPr="005D1444" w:rsidRDefault="009A64A9" w:rsidP="00453104">
      <w:pPr>
        <w:ind w:right="311"/>
      </w:pPr>
    </w:p>
    <w:p w14:paraId="4B6AA9CD" w14:textId="77777777" w:rsidR="00416AB3" w:rsidRDefault="00416AB3" w:rsidP="008D6F87">
      <w:pPr>
        <w:spacing w:before="480" w:after="120"/>
        <w:rPr>
          <w:rFonts w:ascii="Angsana New" w:hAnsi="Angsana New" w:cs="Angsana New"/>
          <w:b/>
          <w:bCs/>
          <w:sz w:val="28"/>
          <w:szCs w:val="28"/>
          <w:lang w:bidi="th-TH"/>
        </w:rPr>
        <w:sectPr w:rsidR="00416AB3" w:rsidSect="00416AB3">
          <w:headerReference w:type="first" r:id="rId8"/>
          <w:footerReference w:type="first" r:id="rId9"/>
          <w:type w:val="continuous"/>
          <w:pgSz w:w="11906" w:h="16838"/>
          <w:pgMar w:top="1985" w:right="1304" w:bottom="1021" w:left="1588" w:header="709" w:footer="425" w:gutter="0"/>
          <w:pgNumType w:start="1"/>
          <w:cols w:space="708"/>
          <w:docGrid w:linePitch="360"/>
        </w:sectPr>
      </w:pPr>
    </w:p>
    <w:p w14:paraId="6268E30F" w14:textId="77777777" w:rsidR="00EE4E39" w:rsidRDefault="00EE4E39" w:rsidP="008D6F87">
      <w:pPr>
        <w:spacing w:before="480" w:after="120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67AF4BA1" w14:textId="77777777" w:rsidR="00322869" w:rsidRDefault="00322869" w:rsidP="003406B9">
      <w:pPr>
        <w:spacing w:before="480" w:after="120"/>
        <w:ind w:right="736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4E991FE6" w14:textId="77777777" w:rsidR="002A70F4" w:rsidRPr="00F23B97" w:rsidRDefault="002A70F4" w:rsidP="002A70F4">
      <w:pPr>
        <w:spacing w:before="120" w:after="120"/>
        <w:ind w:right="312"/>
        <w:rPr>
          <w:rFonts w:ascii="Angsana New" w:hAnsi="Angsana New" w:cs="Angsana New"/>
          <w:b/>
          <w:bCs/>
          <w:sz w:val="28"/>
          <w:szCs w:val="28"/>
          <w:cs/>
          <w:lang w:bidi="th-TH"/>
        </w:rPr>
      </w:pPr>
      <w:r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63699D88" w14:textId="77777777" w:rsidR="002A70F4" w:rsidRPr="00671958" w:rsidRDefault="002A70F4" w:rsidP="002A70F4">
      <w:pPr>
        <w:tabs>
          <w:tab w:val="left" w:pos="567"/>
        </w:tabs>
        <w:spacing w:before="120"/>
        <w:ind w:right="312"/>
        <w:jc w:val="thaiDistribute"/>
        <w:rPr>
          <w:rFonts w:ascii="Angsana New" w:hAnsi="Angsana New" w:cs="Angsana New"/>
          <w:sz w:val="28"/>
          <w:szCs w:val="28"/>
        </w:rPr>
      </w:pPr>
      <w:r w:rsidRPr="00671958">
        <w:rPr>
          <w:rFonts w:ascii="Angsana New" w:hAnsi="Angsana New" w:cs="Angsana New"/>
          <w:sz w:val="28"/>
          <w:szCs w:val="28"/>
          <w:cs/>
          <w:lang w:bidi="th-TH"/>
        </w:rPr>
        <w:t>เสนอ</w:t>
      </w:r>
      <w:r w:rsidRPr="00671958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671958">
        <w:rPr>
          <w:rFonts w:ascii="Angsana New" w:hAnsi="Angsana New" w:cs="Angsana New"/>
          <w:sz w:val="28"/>
          <w:szCs w:val="28"/>
          <w:cs/>
          <w:lang w:bidi="th-TH"/>
        </w:rPr>
        <w:t>คณะกรรมการ</w:t>
      </w:r>
      <w:r w:rsidRPr="00671958">
        <w:rPr>
          <w:rFonts w:ascii="Angsana New" w:hAnsi="Angsana New" w:cs="Angsana New" w:hint="cs"/>
          <w:sz w:val="28"/>
          <w:szCs w:val="28"/>
          <w:cs/>
          <w:lang w:bidi="th-TH"/>
        </w:rPr>
        <w:t>ของ</w:t>
      </w:r>
      <w:r w:rsidRPr="00671958">
        <w:rPr>
          <w:rFonts w:ascii="Angsana New" w:hAnsi="Angsana New" w:cs="Angsana New"/>
          <w:sz w:val="28"/>
          <w:szCs w:val="28"/>
          <w:cs/>
          <w:lang w:bidi="th-TH"/>
        </w:rPr>
        <w:t>บริษัท แอดวานซ์ คอนเนคชั่น คอร์ปอเรชั่น จำกัด (มหาชน)</w:t>
      </w:r>
      <w:r w:rsidRPr="00671958">
        <w:rPr>
          <w:rFonts w:ascii="Angsana New" w:hAnsi="Angsana New" w:cs="Angsana New"/>
          <w:sz w:val="28"/>
          <w:szCs w:val="28"/>
          <w:rtl/>
          <w:cs/>
          <w:lang w:bidi="th-TH"/>
        </w:rPr>
        <w:t xml:space="preserve"> </w:t>
      </w:r>
    </w:p>
    <w:p w14:paraId="65CD6895" w14:textId="4C0795D7" w:rsidR="002A70F4" w:rsidRDefault="002A70F4" w:rsidP="00DD310F">
      <w:pPr>
        <w:pStyle w:val="a8"/>
        <w:tabs>
          <w:tab w:val="clear" w:pos="540"/>
          <w:tab w:val="left" w:pos="8505"/>
        </w:tabs>
        <w:spacing w:before="120" w:after="240"/>
        <w:ind w:right="-57"/>
        <w:jc w:val="thaiDistribute"/>
        <w:rPr>
          <w:rFonts w:ascii="Angsana New" w:eastAsia="SimSun" w:hAnsi="Angsana New"/>
          <w:szCs w:val="28"/>
          <w:lang w:val="en-US"/>
        </w:rPr>
      </w:pPr>
      <w:r w:rsidRPr="00DA7E1D">
        <w:rPr>
          <w:rFonts w:ascii="Angsana New" w:eastAsia="SimSun" w:hAnsi="Angsana New"/>
          <w:spacing w:val="2"/>
          <w:szCs w:val="28"/>
          <w:cs/>
          <w:lang w:val="en-US"/>
        </w:rPr>
        <w:t>ข้าพเจ้าได้สอบทาน</w:t>
      </w:r>
      <w:r w:rsidRPr="00DA7E1D">
        <w:rPr>
          <w:rFonts w:ascii="Angsana New" w:eastAsia="SimSun" w:hAnsi="Angsana New" w:hint="cs"/>
          <w:spacing w:val="2"/>
          <w:szCs w:val="28"/>
          <w:cs/>
          <w:lang w:val="en-US"/>
        </w:rPr>
        <w:t>ข้อมูลทางการเงินรวมระหว่างกาลของ</w:t>
      </w:r>
      <w:r w:rsidRPr="00DA7E1D">
        <w:rPr>
          <w:rFonts w:ascii="Angsana New" w:eastAsia="SimSun" w:hAnsi="Angsana New"/>
          <w:spacing w:val="2"/>
          <w:szCs w:val="28"/>
          <w:cs/>
          <w:lang w:val="en-US"/>
        </w:rPr>
        <w:t xml:space="preserve">บริษัท แอดวานซ์ คอนเนคชั่น คอร์ปอเรชั่น จำกัด (มหาชน) </w:t>
      </w:r>
      <w:r w:rsidRPr="00CE344B">
        <w:rPr>
          <w:rFonts w:ascii="Angsana New" w:eastAsia="SimSun" w:hAnsi="Angsana New"/>
          <w:spacing w:val="-2"/>
          <w:szCs w:val="28"/>
          <w:cs/>
          <w:lang w:val="en-US"/>
        </w:rPr>
        <w:t xml:space="preserve">และบริษัทย่อย </w:t>
      </w:r>
      <w:r w:rsidRPr="00CE344B">
        <w:rPr>
          <w:rFonts w:ascii="Angsana New" w:eastAsia="SimSun" w:hAnsi="Angsana New" w:hint="cs"/>
          <w:spacing w:val="-2"/>
          <w:szCs w:val="28"/>
          <w:cs/>
          <w:lang w:val="en-US"/>
        </w:rPr>
        <w:t>และข้อมูลทางการเงินเฉพาะกิจการระหว่างกาลของ</w:t>
      </w:r>
      <w:r w:rsidRPr="00CE344B">
        <w:rPr>
          <w:rFonts w:ascii="Angsana New" w:eastAsia="SimSun" w:hAnsi="Angsana New"/>
          <w:spacing w:val="-2"/>
          <w:szCs w:val="28"/>
          <w:cs/>
          <w:lang w:val="en-US"/>
        </w:rPr>
        <w:t>บริษัท แอดวานซ์ คอนเนคชั่น คอร์ปอเรชั่น จำกัด (มหาชน)</w:t>
      </w:r>
      <w:r>
        <w:rPr>
          <w:rFonts w:ascii="Angsana New" w:eastAsia="SimSun" w:hAnsi="Angsana New" w:hint="cs"/>
          <w:spacing w:val="-2"/>
          <w:szCs w:val="28"/>
          <w:cs/>
          <w:lang w:val="en-US"/>
        </w:rPr>
        <w:t xml:space="preserve"> </w:t>
      </w:r>
      <w:r w:rsidRPr="00CE344B">
        <w:rPr>
          <w:rFonts w:ascii="Angsana New" w:eastAsia="SimSun" w:hAnsi="Angsana New" w:hint="cs"/>
          <w:spacing w:val="-2"/>
          <w:szCs w:val="28"/>
          <w:cs/>
          <w:lang w:val="en-US"/>
        </w:rPr>
        <w:t>ซึ่งประกอบด้วย</w:t>
      </w:r>
      <w:r w:rsidRPr="00CE344B">
        <w:rPr>
          <w:rFonts w:ascii="Angsana New" w:eastAsia="SimSun" w:hAnsi="Angsana New"/>
          <w:spacing w:val="-2"/>
          <w:szCs w:val="28"/>
          <w:cs/>
          <w:lang w:val="en-US"/>
        </w:rPr>
        <w:t xml:space="preserve"> งบฐานะการเงินรวมและงบฐานะการเงินเฉพาะ</w:t>
      </w:r>
      <w:r w:rsidRPr="007477F0">
        <w:rPr>
          <w:rFonts w:ascii="Angsana New" w:eastAsia="SimSun" w:hAnsi="Angsana New"/>
          <w:spacing w:val="-2"/>
          <w:szCs w:val="28"/>
          <w:cs/>
          <w:lang w:val="en-US"/>
        </w:rPr>
        <w:t xml:space="preserve">กิจการ ณ วันที่ </w:t>
      </w:r>
      <w:r w:rsidRPr="007477F0">
        <w:rPr>
          <w:rFonts w:ascii="Angsana New" w:eastAsia="SimSun" w:hAnsi="Angsana New"/>
          <w:spacing w:val="-2"/>
          <w:szCs w:val="28"/>
          <w:lang w:val="en-US" w:bidi="ar-SA"/>
        </w:rPr>
        <w:t>3</w:t>
      </w:r>
      <w:r w:rsidR="00BC4EBE" w:rsidRPr="007477F0">
        <w:rPr>
          <w:rFonts w:ascii="Angsana New" w:eastAsia="SimSun" w:hAnsi="Angsana New"/>
          <w:spacing w:val="-2"/>
          <w:szCs w:val="28"/>
          <w:lang w:val="en-US"/>
        </w:rPr>
        <w:t>0</w:t>
      </w:r>
      <w:r w:rsidRPr="007477F0">
        <w:rPr>
          <w:rFonts w:ascii="Angsana New" w:eastAsia="SimSun" w:hAnsi="Angsana New"/>
          <w:spacing w:val="-2"/>
          <w:szCs w:val="28"/>
          <w:lang w:val="en-US"/>
        </w:rPr>
        <w:t xml:space="preserve"> </w:t>
      </w:r>
      <w:r w:rsidR="00BC4EBE" w:rsidRPr="007477F0">
        <w:rPr>
          <w:rFonts w:ascii="Angsana New" w:eastAsia="SimSun" w:hAnsi="Angsana New" w:hint="cs"/>
          <w:spacing w:val="-2"/>
          <w:szCs w:val="28"/>
          <w:cs/>
          <w:lang w:val="en-US"/>
        </w:rPr>
        <w:t>มิถุนายน</w:t>
      </w:r>
      <w:r w:rsidRPr="007477F0">
        <w:rPr>
          <w:rFonts w:ascii="Angsana New" w:eastAsia="SimSun" w:hAnsi="Angsana New"/>
          <w:spacing w:val="-2"/>
          <w:szCs w:val="28"/>
          <w:cs/>
          <w:lang w:val="en-US"/>
        </w:rPr>
        <w:t xml:space="preserve"> </w:t>
      </w:r>
      <w:r w:rsidRPr="007477F0">
        <w:rPr>
          <w:rFonts w:ascii="Angsana New" w:eastAsia="SimSun" w:hAnsi="Angsana New"/>
          <w:spacing w:val="-2"/>
          <w:szCs w:val="28"/>
          <w:lang w:val="en-US" w:bidi="ar-SA"/>
        </w:rPr>
        <w:t>256</w:t>
      </w:r>
      <w:r w:rsidRPr="007477F0">
        <w:rPr>
          <w:rFonts w:ascii="Angsana New" w:eastAsia="SimSun" w:hAnsi="Angsana New"/>
          <w:spacing w:val="-2"/>
          <w:szCs w:val="28"/>
          <w:lang w:val="en-US"/>
        </w:rPr>
        <w:t>9</w:t>
      </w:r>
      <w:r w:rsidRPr="007477F0">
        <w:rPr>
          <w:rFonts w:ascii="Angsana New" w:eastAsia="SimSun" w:hAnsi="Angsana New" w:hint="cs"/>
          <w:spacing w:val="10"/>
          <w:szCs w:val="28"/>
          <w:cs/>
          <w:lang w:val="en-US"/>
        </w:rPr>
        <w:t xml:space="preserve"> </w:t>
      </w:r>
      <w:r w:rsidR="00D30803" w:rsidRPr="007477F0">
        <w:rPr>
          <w:rFonts w:ascii="Angsana New" w:eastAsia="SimSun" w:hAnsi="Angsana New"/>
          <w:szCs w:val="28"/>
          <w:cs/>
          <w:lang w:val="en-US"/>
        </w:rPr>
        <w:t>งบ</w:t>
      </w:r>
      <w:r w:rsidR="00D30803" w:rsidRPr="00D30803">
        <w:rPr>
          <w:rFonts w:ascii="Angsana New" w:eastAsia="SimSun" w:hAnsi="Angsana New"/>
          <w:szCs w:val="28"/>
          <w:cs/>
          <w:lang w:val="en-US"/>
        </w:rPr>
        <w:t>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และงบกระแสเงินสดรวมและงบกระแสเงินสดเฉพาะกิจการสำหรับงวดหกเดือนสิ้นสุดวันเดียวกัน</w:t>
      </w:r>
      <w:r w:rsidR="00D30803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="00D30803" w:rsidRPr="00D30803">
        <w:rPr>
          <w:rFonts w:ascii="Angsana New" w:eastAsia="SimSun" w:hAnsi="Angsana New"/>
          <w:szCs w:val="28"/>
          <w:cs/>
          <w:lang w:val="en-US"/>
        </w:rPr>
        <w:t xml:space="preserve">และหมายเหตุประกอบข้อมูลทางการเงินระหว่างกาลแบบย่อ </w:t>
      </w:r>
      <w:r w:rsidRPr="00D30803">
        <w:rPr>
          <w:rFonts w:ascii="Angsana New" w:eastAsia="SimSun" w:hAnsi="Angsana New" w:hint="cs"/>
          <w:szCs w:val="28"/>
          <w:cs/>
          <w:lang w:val="en-US"/>
        </w:rPr>
        <w:t>ซึ่งผู้บริหารของกิจการเป็นผู้รับผิดชอบ</w:t>
      </w:r>
      <w:r w:rsidRPr="00DA7E1D">
        <w:rPr>
          <w:rFonts w:ascii="Angsana New" w:eastAsia="SimSun" w:hAnsi="Angsana New" w:hint="cs"/>
          <w:szCs w:val="28"/>
          <w:cs/>
          <w:lang w:val="en-US"/>
        </w:rPr>
        <w:t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DA7E1D">
        <w:rPr>
          <w:rFonts w:ascii="Angsana New" w:eastAsia="SimSun" w:hAnsi="Angsana New"/>
          <w:szCs w:val="28"/>
          <w:cs/>
          <w:lang w:val="en-US"/>
        </w:rPr>
        <w:t xml:space="preserve"> </w:t>
      </w:r>
      <w:r w:rsidRPr="005908F4">
        <w:rPr>
          <w:rFonts w:ascii="Angsana New" w:eastAsia="SimSun" w:hAnsi="Angsana New"/>
          <w:spacing w:val="-4"/>
          <w:szCs w:val="28"/>
          <w:cs/>
          <w:lang w:val="en-US"/>
        </w:rPr>
        <w:t xml:space="preserve">ฉบับที่ </w:t>
      </w:r>
      <w:r w:rsidRPr="005908F4">
        <w:rPr>
          <w:rFonts w:ascii="Angsana New" w:eastAsia="SimSun" w:hAnsi="Angsana New"/>
          <w:spacing w:val="-4"/>
          <w:szCs w:val="28"/>
          <w:lang w:val="en-US" w:bidi="ar-SA"/>
        </w:rPr>
        <w:t xml:space="preserve">34 </w:t>
      </w:r>
      <w:r w:rsidRPr="005908F4">
        <w:rPr>
          <w:rFonts w:ascii="Angsana New" w:eastAsia="SimSun" w:hAnsi="Angsana New"/>
          <w:spacing w:val="-4"/>
          <w:szCs w:val="28"/>
          <w:cs/>
          <w:lang w:val="en-US"/>
        </w:rPr>
        <w:t>เรื่อง การรายงานทางการเงินระหว่า</w:t>
      </w:r>
      <w:r>
        <w:rPr>
          <w:rFonts w:ascii="Angsana New" w:eastAsia="SimSun" w:hAnsi="Angsana New" w:hint="cs"/>
          <w:spacing w:val="-4"/>
          <w:szCs w:val="28"/>
          <w:cs/>
          <w:lang w:val="en-US"/>
        </w:rPr>
        <w:t>ง</w:t>
      </w:r>
      <w:r w:rsidRPr="005908F4">
        <w:rPr>
          <w:rFonts w:ascii="Angsana New" w:eastAsia="SimSun" w:hAnsi="Angsana New"/>
          <w:spacing w:val="-4"/>
          <w:szCs w:val="28"/>
          <w:cs/>
          <w:lang w:val="en-US"/>
        </w:rPr>
        <w:t>กาล</w:t>
      </w:r>
      <w:r w:rsidRPr="00DA7E1D">
        <w:rPr>
          <w:rFonts w:ascii="Angsana New" w:eastAsia="SimSun" w:hAnsi="Angsana New"/>
          <w:szCs w:val="28"/>
          <w:cs/>
          <w:lang w:val="en-US"/>
        </w:rPr>
        <w:t xml:space="preserve"> ส่วนข้าพเจ้าเป็</w:t>
      </w:r>
      <w:r w:rsidRPr="00DA7E1D">
        <w:rPr>
          <w:rFonts w:ascii="Angsana New" w:eastAsia="SimSun" w:hAnsi="Angsana New" w:hint="cs"/>
          <w:szCs w:val="28"/>
          <w:cs/>
          <w:lang w:val="en-US"/>
        </w:rPr>
        <w:t>น</w:t>
      </w:r>
      <w:r w:rsidRPr="00DA7E1D">
        <w:rPr>
          <w:rFonts w:ascii="Angsana New" w:eastAsia="SimSun" w:hAnsi="Angsana New"/>
          <w:szCs w:val="28"/>
          <w:cs/>
          <w:lang w:val="en-US"/>
        </w:rPr>
        <w:t>ผู้รับผิดชอบในการ</w:t>
      </w:r>
      <w:r w:rsidRPr="00DA7E1D">
        <w:rPr>
          <w:rFonts w:ascii="Angsana New" w:eastAsia="SimSun" w:hAnsi="Angsana New"/>
          <w:spacing w:val="-4"/>
          <w:szCs w:val="28"/>
          <w:cs/>
          <w:lang w:val="en-US"/>
        </w:rPr>
        <w:t>ให้ข้อสรุป</w:t>
      </w:r>
      <w:r w:rsidRPr="00DA7E1D">
        <w:rPr>
          <w:rFonts w:ascii="Angsana New" w:eastAsia="SimSun" w:hAnsi="Angsana New" w:hint="cs"/>
          <w:spacing w:val="-4"/>
          <w:szCs w:val="28"/>
          <w:cs/>
          <w:lang w:val="en-US"/>
        </w:rPr>
        <w:t>เกี่ยวกับข้อมูลทางการเงินรวมและข้อมูลทางการเงินเฉพาะกิจการระหว่างกาล</w:t>
      </w:r>
      <w:r w:rsidRPr="00DA7E1D">
        <w:rPr>
          <w:rFonts w:ascii="Angsana New" w:eastAsia="SimSun" w:hAnsi="Angsana New"/>
          <w:spacing w:val="-4"/>
          <w:szCs w:val="28"/>
          <w:cs/>
          <w:lang w:val="en-US"/>
        </w:rPr>
        <w:t>ดังกล่าวจากผลการสอบทานของข้าพเจ้า</w:t>
      </w:r>
    </w:p>
    <w:p w14:paraId="756B14EE" w14:textId="77777777" w:rsidR="00B7528B" w:rsidRPr="00F23B97" w:rsidRDefault="00B7528B" w:rsidP="00B7528B">
      <w:pPr>
        <w:pStyle w:val="a8"/>
        <w:tabs>
          <w:tab w:val="clear" w:pos="540"/>
        </w:tabs>
        <w:spacing w:before="120" w:after="120"/>
        <w:ind w:right="312"/>
        <w:jc w:val="thaiDistribute"/>
        <w:rPr>
          <w:rFonts w:ascii="Angsana New" w:eastAsia="Angsana New" w:hAnsi="Angsana New"/>
          <w:b/>
          <w:bCs/>
          <w:spacing w:val="6"/>
          <w:szCs w:val="28"/>
          <w:cs/>
          <w:lang w:val="en-US"/>
        </w:rPr>
      </w:pPr>
      <w:r w:rsidRPr="00F23B97">
        <w:rPr>
          <w:rFonts w:ascii="Angsana New" w:eastAsia="Angsana New" w:hAnsi="Angsana New"/>
          <w:b/>
          <w:bCs/>
          <w:spacing w:val="6"/>
          <w:szCs w:val="28"/>
          <w:cs/>
          <w:lang w:val="en-US"/>
        </w:rPr>
        <w:t>ขอบเขตการสอบทาน</w:t>
      </w:r>
    </w:p>
    <w:p w14:paraId="280EF6C2" w14:textId="0839E49D" w:rsidR="00B7528B" w:rsidRDefault="00B7528B" w:rsidP="00336049">
      <w:pPr>
        <w:pStyle w:val="a8"/>
        <w:tabs>
          <w:tab w:val="clear" w:pos="540"/>
        </w:tabs>
        <w:spacing w:before="120" w:after="240"/>
        <w:ind w:right="-58"/>
        <w:jc w:val="thaiDistribute"/>
        <w:rPr>
          <w:rFonts w:ascii="Angsana New" w:hAnsi="Angsana New"/>
          <w:b/>
          <w:bCs/>
          <w:szCs w:val="28"/>
          <w:cs/>
        </w:rPr>
      </w:pPr>
      <w:r w:rsidRPr="00CE344B">
        <w:rPr>
          <w:rFonts w:ascii="Angsana New" w:eastAsia="SimSun" w:hAnsi="Angsana New"/>
          <w:szCs w:val="28"/>
          <w:cs/>
          <w:lang w:val="en-US"/>
        </w:rPr>
        <w:t xml:space="preserve">ข้าพเจ้าได้ปฏิบัติงานสอบทานตามมาตรฐานงานสอบทานรหัส </w:t>
      </w:r>
      <w:r w:rsidRPr="00CE344B">
        <w:rPr>
          <w:rFonts w:ascii="Angsana New" w:eastAsia="SimSun" w:hAnsi="Angsana New"/>
          <w:szCs w:val="28"/>
          <w:lang w:val="en-US"/>
        </w:rPr>
        <w:t>2410</w:t>
      </w:r>
      <w:r w:rsidRPr="00CE344B">
        <w:rPr>
          <w:rFonts w:ascii="Angsana New" w:eastAsia="SimSun" w:hAnsi="Angsana New"/>
          <w:szCs w:val="28"/>
          <w:cs/>
          <w:lang w:val="en-US"/>
        </w:rPr>
        <w:t xml:space="preserve"> “การสอบทานข้อมูลทางการเงินระหว่างกาล</w:t>
      </w:r>
      <w:r>
        <w:rPr>
          <w:rFonts w:ascii="Angsana New" w:eastAsia="SimSun" w:hAnsi="Angsana New"/>
          <w:szCs w:val="28"/>
          <w:cs/>
          <w:lang w:val="en-US"/>
        </w:rPr>
        <w:br/>
      </w:r>
      <w:r w:rsidRPr="00253BB2">
        <w:rPr>
          <w:rFonts w:ascii="Angsana New" w:eastAsia="SimSun" w:hAnsi="Angsana New"/>
          <w:szCs w:val="28"/>
          <w:cs/>
          <w:lang w:val="en-US"/>
        </w:rPr>
        <w:t>โดยผู้สอบบัญชีรับอนุญาตของกิจการ” การสอบทาน</w:t>
      </w:r>
      <w:r>
        <w:rPr>
          <w:rFonts w:ascii="Angsana New" w:eastAsia="SimSun" w:hAnsi="Angsana New" w:hint="cs"/>
          <w:szCs w:val="28"/>
          <w:cs/>
          <w:lang w:val="en-US"/>
        </w:rPr>
        <w:t>ข้อมูลทางการเงินระหว่างกาล</w:t>
      </w:r>
      <w:r w:rsidRPr="00253BB2">
        <w:rPr>
          <w:rFonts w:ascii="Angsana New" w:eastAsia="SimSun" w:hAnsi="Angsana New"/>
          <w:szCs w:val="28"/>
          <w:cs/>
          <w:lang w:val="en-US"/>
        </w:rPr>
        <w:t>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253BB2">
        <w:rPr>
          <w:rFonts w:ascii="Angsana New" w:eastAsia="SimSun" w:hAnsi="Angsana New"/>
          <w:szCs w:val="28"/>
          <w:cs/>
          <w:lang w:val="en-US"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253BB2">
        <w:rPr>
          <w:rFonts w:ascii="Angsana New" w:eastAsia="SimSun" w:hAnsi="Angsana New"/>
          <w:szCs w:val="28"/>
          <w:cs/>
          <w:lang w:val="en-US"/>
        </w:rPr>
        <w:t>ทำให้ข้าพเจ้าไม่สามารถได้ความเชื่อมั่นว่าจะพบเรื่องที่มีนัยสำคัญทั้งหมดซึ่งอาจ</w:t>
      </w:r>
      <w:r>
        <w:rPr>
          <w:rFonts w:ascii="Angsana New" w:eastAsia="SimSun" w:hAnsi="Angsana New" w:hint="cs"/>
          <w:szCs w:val="28"/>
          <w:cs/>
          <w:lang w:val="en-US"/>
        </w:rPr>
        <w:t>จะ</w:t>
      </w:r>
      <w:r w:rsidRPr="00253BB2">
        <w:rPr>
          <w:rFonts w:ascii="Angsana New" w:eastAsia="SimSun" w:hAnsi="Angsana New"/>
          <w:szCs w:val="28"/>
          <w:cs/>
          <w:lang w:val="en-US"/>
        </w:rPr>
        <w:t>พบได้จากการตรวจสอบ ดังนั้น ข้าพเจ้าจึงไม่</w:t>
      </w:r>
      <w:r>
        <w:rPr>
          <w:rFonts w:ascii="Angsana New" w:eastAsia="SimSun" w:hAnsi="Angsana New" w:hint="cs"/>
          <w:szCs w:val="28"/>
          <w:cs/>
          <w:lang w:val="en-US"/>
        </w:rPr>
        <w:t>อาจ</w:t>
      </w:r>
      <w:r w:rsidRPr="00253BB2">
        <w:rPr>
          <w:rFonts w:ascii="Angsana New" w:eastAsia="SimSun" w:hAnsi="Angsana New"/>
          <w:szCs w:val="28"/>
          <w:cs/>
          <w:lang w:val="en-US"/>
        </w:rPr>
        <w:t>แสดงความเห็นต่อข้อมูลทางการเงินระหว่างกาลที่สอบทาน</w:t>
      </w:r>
      <w:r>
        <w:rPr>
          <w:rFonts w:ascii="Angsana New" w:eastAsia="SimSun" w:hAnsi="Angsana New" w:hint="cs"/>
          <w:szCs w:val="28"/>
          <w:cs/>
          <w:lang w:val="en-US"/>
        </w:rPr>
        <w:t>ได้</w:t>
      </w:r>
    </w:p>
    <w:p w14:paraId="413A4EDA" w14:textId="77777777" w:rsidR="00B7528B" w:rsidRDefault="00B7528B" w:rsidP="00B7528B">
      <w:pPr>
        <w:pStyle w:val="a8"/>
        <w:tabs>
          <w:tab w:val="clear" w:pos="540"/>
        </w:tabs>
        <w:spacing w:before="120" w:after="120"/>
        <w:ind w:right="454"/>
        <w:jc w:val="thaiDistribute"/>
        <w:rPr>
          <w:rFonts w:ascii="Angsana New" w:hAnsi="Angsana New"/>
          <w:b/>
          <w:bCs/>
          <w:szCs w:val="28"/>
        </w:rPr>
      </w:pPr>
      <w:bookmarkStart w:id="0" w:name="OLE_LINK1"/>
      <w:bookmarkStart w:id="1" w:name="OLE_LINK2"/>
      <w:r w:rsidRPr="00417981">
        <w:rPr>
          <w:rFonts w:ascii="Angsana New" w:hAnsi="Angsana New"/>
          <w:b/>
          <w:bCs/>
          <w:szCs w:val="28"/>
          <w:cs/>
        </w:rPr>
        <w:t>เกณฑ์ในการให้ข้อสรุปอย่างมีเงื่อนไข</w:t>
      </w:r>
    </w:p>
    <w:p w14:paraId="38D2A34D" w14:textId="5D6A42D8" w:rsidR="00E640DF" w:rsidRPr="006E0AA8" w:rsidRDefault="00E640DF" w:rsidP="00E640DF">
      <w:pPr>
        <w:jc w:val="thaiDistribute"/>
        <w:rPr>
          <w:rFonts w:ascii="Angsana New" w:eastAsiaTheme="minorHAnsi" w:hAnsi="Angsana New" w:cs="Angsana New"/>
          <w:sz w:val="28"/>
          <w:szCs w:val="28"/>
          <w:lang w:bidi="th-TH"/>
        </w:rPr>
      </w:pPr>
      <w:r w:rsidRPr="00192242">
        <w:rPr>
          <w:rFonts w:ascii="Angsana New" w:hAnsi="Angsana New" w:cs="Angsana New"/>
          <w:sz w:val="28"/>
          <w:szCs w:val="28"/>
          <w:cs/>
          <w:lang w:bidi="th-TH"/>
        </w:rPr>
        <w:t>ตามที่กล่าวไว้ในหมายเหตุประกอบข้อมูลทางการเงินระหว่างกาลแบบ</w:t>
      </w:r>
      <w:r w:rsidRPr="00705435">
        <w:rPr>
          <w:rFonts w:ascii="Angsana New" w:hAnsi="Angsana New" w:cs="Angsana New"/>
          <w:sz w:val="28"/>
          <w:szCs w:val="28"/>
          <w:cs/>
          <w:lang w:bidi="th-TH"/>
        </w:rPr>
        <w:t>ย่อข้อ</w:t>
      </w:r>
      <w:r w:rsidRPr="0070543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05435">
        <w:rPr>
          <w:rFonts w:ascii="Angsana New" w:hAnsi="Angsana New" w:cs="Angsana New"/>
          <w:sz w:val="28"/>
          <w:szCs w:val="28"/>
        </w:rPr>
        <w:t xml:space="preserve">7 </w:t>
      </w:r>
      <w:r w:rsidRPr="00705435">
        <w:rPr>
          <w:rFonts w:ascii="Angsana New" w:hAnsi="Angsana New" w:cs="Angsana New" w:hint="cs"/>
          <w:sz w:val="28"/>
          <w:szCs w:val="28"/>
          <w:cs/>
          <w:lang w:bidi="th-TH"/>
        </w:rPr>
        <w:t>และ</w:t>
      </w:r>
      <w:r w:rsidRPr="0070543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05435">
        <w:rPr>
          <w:rFonts w:ascii="Angsana New" w:hAnsi="Angsana New" w:cs="Angsana New"/>
          <w:sz w:val="28"/>
          <w:szCs w:val="28"/>
        </w:rPr>
        <w:t>1</w:t>
      </w:r>
      <w:r w:rsidR="00411024" w:rsidRPr="00705435">
        <w:rPr>
          <w:rFonts w:ascii="Angsana New" w:hAnsi="Angsana New" w:cs="Angsana New"/>
          <w:sz w:val="28"/>
          <w:szCs w:val="28"/>
        </w:rPr>
        <w:t>9</w:t>
      </w:r>
      <w:r w:rsidRPr="00192242">
        <w:rPr>
          <w:rFonts w:ascii="Angsana New" w:hAnsi="Angsana New" w:cs="Angsana New"/>
          <w:sz w:val="28"/>
          <w:szCs w:val="28"/>
        </w:rPr>
        <w:t xml:space="preserve"> </w:t>
      </w:r>
      <w:r w:rsidRPr="00192242">
        <w:rPr>
          <w:rFonts w:ascii="Angsana New" w:hAnsi="Angsana New" w:cs="Angsana New" w:hint="cs"/>
          <w:sz w:val="28"/>
          <w:szCs w:val="28"/>
          <w:cs/>
          <w:lang w:bidi="th-TH"/>
        </w:rPr>
        <w:t>ในระหว่างปี</w:t>
      </w:r>
      <w:r w:rsidRPr="001922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92242">
        <w:rPr>
          <w:rFonts w:ascii="Angsana New" w:hAnsi="Angsana New" w:cs="Angsana New"/>
          <w:sz w:val="28"/>
          <w:szCs w:val="28"/>
        </w:rPr>
        <w:t xml:space="preserve">2567 </w:t>
      </w:r>
      <w:r w:rsidRPr="00192242">
        <w:rPr>
          <w:rFonts w:ascii="Angsana New" w:hAnsi="Angsana New" w:cs="Angsana New" w:hint="cs"/>
          <w:sz w:val="28"/>
          <w:szCs w:val="28"/>
          <w:cs/>
          <w:lang w:bidi="th-TH"/>
        </w:rPr>
        <w:t>บริษัทฯ</w:t>
      </w:r>
      <w:r w:rsidRPr="001922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92242">
        <w:rPr>
          <w:rFonts w:ascii="Angsana New" w:hAnsi="Angsana New" w:cs="Angsana New" w:hint="cs"/>
          <w:sz w:val="28"/>
          <w:szCs w:val="28"/>
          <w:cs/>
          <w:lang w:bidi="th-TH"/>
        </w:rPr>
        <w:t>ได้เข้าลงทุนในหุ้นสามัญของบริษัทแห่งหนึ่งในสัดส่วนร้อยละ</w:t>
      </w:r>
      <w:r w:rsidRPr="001922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92242">
        <w:rPr>
          <w:rFonts w:ascii="Angsana New" w:hAnsi="Angsana New" w:cs="Angsana New"/>
          <w:sz w:val="28"/>
          <w:szCs w:val="28"/>
        </w:rPr>
        <w:t xml:space="preserve">60 </w:t>
      </w:r>
      <w:r w:rsidRPr="00192242">
        <w:rPr>
          <w:rFonts w:ascii="Angsana New" w:hAnsi="Angsana New" w:cs="Angsana New" w:hint="cs"/>
          <w:sz w:val="28"/>
          <w:szCs w:val="28"/>
          <w:cs/>
          <w:lang w:bidi="th-TH"/>
        </w:rPr>
        <w:t>โดยวิธีการแลกเปลี่ยนหุ้น</w:t>
      </w:r>
      <w:r w:rsidRPr="00192242">
        <w:rPr>
          <w:rFonts w:ascii="Angsana New" w:hAnsi="Angsana New" w:cs="Angsana New" w:hint="cs"/>
          <w:sz w:val="28"/>
          <w:szCs w:val="28"/>
          <w:cs/>
        </w:rPr>
        <w:t xml:space="preserve"> (</w:t>
      </w:r>
      <w:r w:rsidRPr="00192242">
        <w:rPr>
          <w:rFonts w:ascii="Angsana New" w:hAnsi="Angsana New" w:cs="Angsana New"/>
          <w:sz w:val="28"/>
          <w:szCs w:val="28"/>
        </w:rPr>
        <w:t xml:space="preserve">Share Swap) </w:t>
      </w:r>
      <w:r w:rsidRPr="00192242">
        <w:rPr>
          <w:rFonts w:ascii="Angsana New" w:hAnsi="Angsana New" w:cs="Angsana New" w:hint="cs"/>
          <w:sz w:val="28"/>
          <w:szCs w:val="28"/>
          <w:cs/>
          <w:lang w:bidi="th-TH"/>
        </w:rPr>
        <w:t>ด้วยการออกหุ้นสามัญเพิ่มทุนของบริษัทฯ</w:t>
      </w:r>
      <w:r w:rsidRPr="001922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92242">
        <w:rPr>
          <w:rFonts w:ascii="Angsana New" w:hAnsi="Angsana New" w:cs="Angsana New" w:hint="cs"/>
          <w:sz w:val="28"/>
          <w:szCs w:val="28"/>
          <w:cs/>
          <w:lang w:bidi="th-TH"/>
        </w:rPr>
        <w:t>จำนวน</w:t>
      </w:r>
      <w:r w:rsidRPr="001922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92242">
        <w:rPr>
          <w:rFonts w:ascii="Angsana New" w:hAnsi="Angsana New" w:cs="Angsana New"/>
          <w:sz w:val="28"/>
          <w:szCs w:val="28"/>
        </w:rPr>
        <w:t xml:space="preserve">440 </w:t>
      </w:r>
      <w:r w:rsidRPr="00192242">
        <w:rPr>
          <w:rFonts w:ascii="Angsana New" w:hAnsi="Angsana New" w:cs="Angsana New" w:hint="cs"/>
          <w:sz w:val="28"/>
          <w:szCs w:val="28"/>
          <w:cs/>
          <w:lang w:bidi="th-TH"/>
        </w:rPr>
        <w:t>ล้านหุ้น</w:t>
      </w:r>
      <w:r w:rsidRPr="001922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92242">
        <w:rPr>
          <w:rFonts w:ascii="Angsana New" w:hAnsi="Angsana New" w:cs="Angsana New" w:hint="cs"/>
          <w:sz w:val="28"/>
          <w:szCs w:val="28"/>
          <w:cs/>
          <w:lang w:bidi="th-TH"/>
        </w:rPr>
        <w:t>อย่างไรก็ตาม</w:t>
      </w:r>
      <w:r w:rsidRPr="001922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92242">
        <w:rPr>
          <w:rFonts w:ascii="Angsana New" w:hAnsi="Angsana New" w:cs="Angsana New" w:hint="cs"/>
          <w:sz w:val="28"/>
          <w:szCs w:val="28"/>
          <w:cs/>
          <w:lang w:bidi="th-TH"/>
        </w:rPr>
        <w:t>ภายหลังการเข้าทำรายการดังกล่าว</w:t>
      </w:r>
      <w:r w:rsidRPr="001922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92242">
        <w:rPr>
          <w:rFonts w:ascii="Angsana New" w:hAnsi="Angsana New" w:cs="Angsana New" w:hint="cs"/>
          <w:sz w:val="28"/>
          <w:szCs w:val="28"/>
          <w:cs/>
          <w:lang w:bidi="th-TH"/>
        </w:rPr>
        <w:t>บริษัทฯ</w:t>
      </w:r>
      <w:r w:rsidRPr="001922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92242">
        <w:rPr>
          <w:rFonts w:ascii="Angsana New" w:hAnsi="Angsana New" w:cs="Angsana New" w:hint="cs"/>
          <w:sz w:val="28"/>
          <w:szCs w:val="28"/>
          <w:cs/>
          <w:lang w:bidi="th-TH"/>
        </w:rPr>
        <w:t>ได้ตรวจพบ</w:t>
      </w:r>
      <w:r w:rsidRPr="00192242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Pr="00192242">
        <w:rPr>
          <w:rFonts w:ascii="Angsana New" w:hAnsi="Angsana New" w:cs="Angsana New" w:hint="cs"/>
          <w:sz w:val="28"/>
          <w:szCs w:val="28"/>
          <w:cs/>
          <w:lang w:bidi="th-TH"/>
        </w:rPr>
        <w:t>ข้อบ่งชี้เกี่ยวกับความไม่ถูกต้องของกระบวนการเพิ่มทุนในบริษัทที่ไปลงทุนและการสูญเสียอำนาจควบคุม</w:t>
      </w:r>
      <w:r w:rsidRPr="001922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92242">
        <w:rPr>
          <w:rFonts w:ascii="Angsana New" w:hAnsi="Angsana New" w:cs="Angsana New" w:hint="cs"/>
          <w:sz w:val="28"/>
          <w:szCs w:val="28"/>
          <w:cs/>
          <w:lang w:bidi="th-TH"/>
        </w:rPr>
        <w:t>ซึ่งนำไปสู่</w:t>
      </w:r>
      <w:r w:rsidRPr="00192242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Pr="00192242">
        <w:rPr>
          <w:rFonts w:ascii="Angsana New" w:hAnsi="Angsana New" w:cs="Angsana New" w:hint="cs"/>
          <w:sz w:val="28"/>
          <w:szCs w:val="28"/>
          <w:cs/>
          <w:lang w:bidi="th-TH"/>
        </w:rPr>
        <w:t>การดำเนินการฟ้องร้องทางกฎหมายเพื่อเรียกร้องคืนหุ้นสามัญเพิ่มทุนทั้งหมดหรือชดใช้ค่าเสียหายที่เกิดขึ้น</w:t>
      </w:r>
      <w:r w:rsidRPr="001922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92242">
        <w:rPr>
          <w:rFonts w:ascii="Angsana New" w:hAnsi="Angsana New" w:cs="Angsana New" w:hint="cs"/>
          <w:sz w:val="28"/>
          <w:szCs w:val="28"/>
          <w:cs/>
          <w:lang w:bidi="th-TH"/>
        </w:rPr>
        <w:t>เนื่องด้วยผลลัพธ์ของคดีความมีความไม่แน่นอนสูงและขึ้นอยู่กับกระบวนการยุติธรรมในอนาคต</w:t>
      </w:r>
      <w:r w:rsidRPr="001922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92242">
        <w:rPr>
          <w:rFonts w:ascii="Angsana New" w:hAnsi="Angsana New" w:cs="Angsana New" w:hint="cs"/>
          <w:sz w:val="28"/>
          <w:szCs w:val="28"/>
          <w:cs/>
          <w:lang w:bidi="th-TH"/>
        </w:rPr>
        <w:t>ซึ่งอาจส่งผลกระทบ</w:t>
      </w:r>
      <w:r w:rsidRPr="00192242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Pr="00192242">
        <w:rPr>
          <w:rFonts w:ascii="Angsana New" w:hAnsi="Angsana New" w:cs="Angsana New" w:hint="cs"/>
          <w:sz w:val="28"/>
          <w:szCs w:val="28"/>
          <w:cs/>
          <w:lang w:bidi="th-TH"/>
        </w:rPr>
        <w:t>อย่างมีสาระสำคัญต่อโครงสร้างส่วนของผู้ถือหุ้น</w:t>
      </w:r>
      <w:r w:rsidRPr="001922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92242">
        <w:rPr>
          <w:rFonts w:ascii="Angsana New" w:hAnsi="Angsana New" w:cs="Angsana New" w:hint="cs"/>
          <w:sz w:val="28"/>
          <w:szCs w:val="28"/>
          <w:cs/>
          <w:lang w:bidi="th-TH"/>
        </w:rPr>
        <w:t>ความสมบูรณ์ของการออกหุ้นเพิ่มทุน</w:t>
      </w:r>
      <w:r w:rsidRPr="001922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92242">
        <w:rPr>
          <w:rFonts w:ascii="Angsana New" w:hAnsi="Angsana New" w:cs="Angsana New" w:hint="cs"/>
          <w:sz w:val="28"/>
          <w:szCs w:val="28"/>
          <w:cs/>
          <w:lang w:bidi="th-TH"/>
        </w:rPr>
        <w:t>รวมถึงมูลค่าของรายการทางบัญชีและยอดคงเหลืออื่นที่เกี่ยวข้องทั้งหมด</w:t>
      </w:r>
    </w:p>
    <w:p w14:paraId="06EC8D7A" w14:textId="77777777" w:rsidR="00E640DF" w:rsidRPr="006E0AA8" w:rsidRDefault="00E640DF" w:rsidP="00E640DF">
      <w:pPr>
        <w:pStyle w:val="Default"/>
        <w:widowControl/>
        <w:tabs>
          <w:tab w:val="left" w:pos="5394"/>
        </w:tabs>
        <w:spacing w:before="120" w:line="380" w:lineRule="exact"/>
        <w:ind w:right="-58"/>
        <w:jc w:val="right"/>
        <w:rPr>
          <w:rFonts w:ascii="Angsana New" w:hAnsi="Angsana New" w:cs="Angsana New"/>
          <w:spacing w:val="-4"/>
          <w:sz w:val="28"/>
          <w:szCs w:val="28"/>
        </w:rPr>
      </w:pPr>
      <w:r w:rsidRPr="006E0AA8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*****/</w:t>
      </w:r>
      <w:r w:rsidRPr="006E0AA8">
        <w:rPr>
          <w:rFonts w:ascii="Angsana New" w:hAnsi="Angsana New" w:cs="Angsana New" w:hint="cs"/>
          <w:color w:val="auto"/>
          <w:spacing w:val="-4"/>
          <w:sz w:val="28"/>
          <w:szCs w:val="28"/>
        </w:rPr>
        <w:t>2</w:t>
      </w:r>
    </w:p>
    <w:p w14:paraId="6224FEBD" w14:textId="77777777" w:rsidR="00E640DF" w:rsidRPr="006E0AA8" w:rsidRDefault="00E640DF" w:rsidP="00E640DF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  <w:r w:rsidRPr="006E0AA8">
        <w:rPr>
          <w:rFonts w:ascii="Angsana New" w:hAnsi="Angsana New" w:cs="Angsana New"/>
          <w:sz w:val="28"/>
          <w:szCs w:val="28"/>
          <w:cs/>
        </w:rPr>
        <w:lastRenderedPageBreak/>
        <w:t xml:space="preserve">– </w:t>
      </w:r>
      <w:r w:rsidRPr="006E0AA8">
        <w:rPr>
          <w:rFonts w:ascii="Angsana New" w:hAnsi="Angsana New" w:cs="Angsana New" w:hint="cs"/>
          <w:sz w:val="28"/>
          <w:szCs w:val="28"/>
        </w:rPr>
        <w:t>2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/>
          <w:sz w:val="28"/>
          <w:szCs w:val="28"/>
          <w:cs/>
        </w:rPr>
        <w:t>–</w:t>
      </w:r>
    </w:p>
    <w:p w14:paraId="03CF9EC9" w14:textId="72AECC83" w:rsidR="00E640DF" w:rsidRPr="007477F0" w:rsidRDefault="00E640DF" w:rsidP="00E640DF">
      <w:pPr>
        <w:jc w:val="thaiDistribute"/>
        <w:rPr>
          <w:rFonts w:ascii="Angsana New" w:hAnsi="Angsana New" w:cs="Angsana New"/>
          <w:sz w:val="28"/>
          <w:szCs w:val="28"/>
        </w:rPr>
      </w:pPr>
      <w:r w:rsidRPr="006E0AA8">
        <w:rPr>
          <w:rFonts w:ascii="Angsana New" w:hAnsi="Angsana New" w:cs="Angsana New"/>
          <w:sz w:val="28"/>
          <w:szCs w:val="28"/>
          <w:cs/>
          <w:lang w:bidi="th-TH"/>
        </w:rPr>
        <w:t>กรณีดังกล่าวส่งผลให้ข้าพเจ้าแสดงความเห็นอย่างมีเงื่อนไขในรายงานการตรวจสอบสำหรับปีสิ้นสุดวันที่</w:t>
      </w:r>
      <w:r w:rsidRPr="006E0AA8">
        <w:rPr>
          <w:rFonts w:ascii="Angsana New" w:hAnsi="Angsana New" w:cs="Angsana New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/>
          <w:sz w:val="28"/>
          <w:szCs w:val="28"/>
        </w:rPr>
        <w:t xml:space="preserve">31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ธันวาคม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/>
          <w:sz w:val="28"/>
          <w:szCs w:val="28"/>
        </w:rPr>
        <w:t xml:space="preserve">2568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และให้ข้อสรุปอย่างมีเงื่อนไขในรายงานการสอบทานข้อมูลทางการเงินระหว่าง</w:t>
      </w:r>
      <w:r w:rsidRPr="007477F0">
        <w:rPr>
          <w:rFonts w:ascii="Angsana New" w:hAnsi="Angsana New" w:cs="Angsana New" w:hint="cs"/>
          <w:sz w:val="28"/>
          <w:szCs w:val="28"/>
          <w:cs/>
          <w:lang w:bidi="th-TH"/>
        </w:rPr>
        <w:t>กาลสำหรับงวดสา</w:t>
      </w:r>
      <w:r w:rsidR="00192242" w:rsidRPr="007477F0">
        <w:rPr>
          <w:rFonts w:ascii="Angsana New" w:hAnsi="Angsana New" w:cs="Angsana New" w:hint="cs"/>
          <w:sz w:val="28"/>
          <w:szCs w:val="28"/>
          <w:cs/>
          <w:lang w:bidi="th-TH"/>
        </w:rPr>
        <w:t>ม</w:t>
      </w:r>
      <w:r w:rsidRPr="007477F0">
        <w:rPr>
          <w:rFonts w:ascii="Angsana New" w:hAnsi="Angsana New" w:cs="Angsana New" w:hint="cs"/>
          <w:sz w:val="28"/>
          <w:szCs w:val="28"/>
          <w:cs/>
          <w:lang w:bidi="th-TH"/>
        </w:rPr>
        <w:t>เดือน</w:t>
      </w:r>
      <w:r w:rsidR="00192242" w:rsidRPr="007477F0">
        <w:rPr>
          <w:rFonts w:ascii="Angsana New" w:hAnsi="Angsana New" w:cs="Angsana New" w:hint="cs"/>
          <w:sz w:val="28"/>
          <w:szCs w:val="28"/>
          <w:cs/>
          <w:lang w:bidi="th-TH"/>
        </w:rPr>
        <w:t>และ</w:t>
      </w:r>
      <w:r w:rsidR="00192242" w:rsidRPr="007477F0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="00192242" w:rsidRPr="007477F0">
        <w:rPr>
          <w:rFonts w:ascii="Angsana New" w:hAnsi="Angsana New" w:cs="Angsana New" w:hint="cs"/>
          <w:sz w:val="28"/>
          <w:szCs w:val="28"/>
          <w:cs/>
          <w:lang w:bidi="th-TH"/>
        </w:rPr>
        <w:t>หกเดือน</w:t>
      </w:r>
      <w:r w:rsidRPr="007477F0">
        <w:rPr>
          <w:rFonts w:ascii="Angsana New" w:hAnsi="Angsana New" w:cs="Angsana New" w:hint="cs"/>
          <w:sz w:val="28"/>
          <w:szCs w:val="28"/>
          <w:cs/>
          <w:lang w:bidi="th-TH"/>
        </w:rPr>
        <w:t>สิ้นสุดวันที่</w:t>
      </w:r>
      <w:r w:rsidRPr="007477F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477F0">
        <w:rPr>
          <w:rFonts w:ascii="Angsana New" w:hAnsi="Angsana New" w:cs="Angsana New"/>
          <w:sz w:val="28"/>
          <w:szCs w:val="28"/>
        </w:rPr>
        <w:t>3</w:t>
      </w:r>
      <w:r w:rsidR="00192242" w:rsidRPr="007477F0">
        <w:rPr>
          <w:rFonts w:ascii="Angsana New" w:hAnsi="Angsana New" w:cs="Angsana New"/>
          <w:sz w:val="28"/>
          <w:szCs w:val="28"/>
        </w:rPr>
        <w:t>0</w:t>
      </w:r>
      <w:r w:rsidRPr="007477F0">
        <w:rPr>
          <w:rFonts w:ascii="Angsana New" w:hAnsi="Angsana New" w:cs="Angsana New"/>
          <w:sz w:val="28"/>
          <w:szCs w:val="28"/>
        </w:rPr>
        <w:t xml:space="preserve"> </w:t>
      </w:r>
      <w:r w:rsidR="00192242" w:rsidRPr="007477F0">
        <w:rPr>
          <w:rFonts w:ascii="Angsana New" w:hAnsi="Angsana New" w:cs="Angsana New" w:hint="cs"/>
          <w:sz w:val="28"/>
          <w:szCs w:val="28"/>
          <w:cs/>
          <w:lang w:bidi="th-TH"/>
        </w:rPr>
        <w:t>มิถุนายน</w:t>
      </w:r>
      <w:r w:rsidRPr="007477F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477F0">
        <w:rPr>
          <w:rFonts w:ascii="Angsana New" w:hAnsi="Angsana New" w:cs="Angsana New"/>
          <w:sz w:val="28"/>
          <w:szCs w:val="28"/>
        </w:rPr>
        <w:t xml:space="preserve">2568 </w:t>
      </w:r>
      <w:r w:rsidRPr="007477F0">
        <w:rPr>
          <w:rFonts w:ascii="Angsana New" w:hAnsi="Angsana New" w:cs="Angsana New" w:hint="cs"/>
          <w:sz w:val="28"/>
          <w:szCs w:val="28"/>
          <w:cs/>
          <w:lang w:bidi="th-TH"/>
        </w:rPr>
        <w:t>เนื่องจากข้าพเจ้าไม่สามารถหาหลักฐานการสอบทานที่เหมาะสมอย่างเพียงพอเกี่ยวกับมูลค่ายุติธรรมของเงินลงทุนและความสมบูรณ์ของรายการส่วนของผู้ถือหุ้นที่เกี่ยวข้องได้</w:t>
      </w:r>
    </w:p>
    <w:p w14:paraId="4395ADB6" w14:textId="77777777" w:rsidR="00EE4F53" w:rsidRPr="007477F0" w:rsidRDefault="00E640DF" w:rsidP="00295917">
      <w:pPr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7477F0">
        <w:rPr>
          <w:rFonts w:ascii="Angsana New" w:hAnsi="Angsana New" w:cs="Angsana New"/>
          <w:sz w:val="28"/>
          <w:szCs w:val="28"/>
          <w:cs/>
          <w:lang w:bidi="th-TH"/>
        </w:rPr>
        <w:t>ต่อมาเมื่อวันที่</w:t>
      </w:r>
      <w:r w:rsidRPr="007477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477F0">
        <w:rPr>
          <w:rFonts w:ascii="Angsana New" w:hAnsi="Angsana New" w:cs="Angsana New"/>
          <w:sz w:val="28"/>
          <w:szCs w:val="28"/>
        </w:rPr>
        <w:t xml:space="preserve">24 </w:t>
      </w:r>
      <w:r w:rsidRPr="007477F0">
        <w:rPr>
          <w:rFonts w:ascii="Angsana New" w:hAnsi="Angsana New" w:cs="Angsana New" w:hint="cs"/>
          <w:sz w:val="28"/>
          <w:szCs w:val="28"/>
          <w:cs/>
          <w:lang w:bidi="th-TH"/>
        </w:rPr>
        <w:t>เมษายน</w:t>
      </w:r>
      <w:r w:rsidRPr="007477F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477F0">
        <w:rPr>
          <w:rFonts w:ascii="Angsana New" w:hAnsi="Angsana New" w:cs="Angsana New"/>
          <w:sz w:val="28"/>
          <w:szCs w:val="28"/>
        </w:rPr>
        <w:t xml:space="preserve">2569 </w:t>
      </w:r>
      <w:r w:rsidRPr="007477F0">
        <w:rPr>
          <w:rFonts w:ascii="Angsana New" w:hAnsi="Angsana New" w:cs="Angsana New" w:hint="cs"/>
          <w:sz w:val="28"/>
          <w:szCs w:val="28"/>
          <w:cs/>
          <w:lang w:bidi="th-TH"/>
        </w:rPr>
        <w:t>ศาลได้มีคำพิพากษาตามยอมตามสัญญาประนีประนอมยอมความระหว่างบริษัทฯ</w:t>
      </w:r>
      <w:r w:rsidRPr="007477F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477F0">
        <w:rPr>
          <w:rFonts w:ascii="Angsana New" w:hAnsi="Angsana New" w:cs="Angsana New" w:hint="cs"/>
          <w:sz w:val="28"/>
          <w:szCs w:val="28"/>
          <w:cs/>
          <w:lang w:bidi="th-TH"/>
        </w:rPr>
        <w:t>และคู่กรณี</w:t>
      </w:r>
      <w:r w:rsidRPr="007477F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477F0">
        <w:rPr>
          <w:rFonts w:ascii="Angsana New" w:hAnsi="Angsana New" w:cs="Angsana New" w:hint="cs"/>
          <w:sz w:val="28"/>
          <w:szCs w:val="28"/>
          <w:cs/>
          <w:lang w:bidi="th-TH"/>
        </w:rPr>
        <w:t>โดยคู่กรณีตกลงจะโอน</w:t>
      </w:r>
      <w:r w:rsidR="00274CE7" w:rsidRPr="007477F0">
        <w:rPr>
          <w:rFonts w:ascii="Angsana New" w:hAnsi="Angsana New" w:cs="Angsana New" w:hint="cs"/>
          <w:sz w:val="28"/>
          <w:szCs w:val="28"/>
          <w:cs/>
          <w:lang w:bidi="th-TH"/>
        </w:rPr>
        <w:t>คืนหุ้นเพิ่มทุนที่เป็นข้อพิพาทให้บริษัทตามกำหนดระยะเวลาที่กำหนดในสัญญา</w:t>
      </w:r>
      <w:r w:rsidR="00EE4F53" w:rsidRPr="007477F0">
        <w:rPr>
          <w:rFonts w:ascii="Angsana New" w:hAnsi="Angsana New" w:cs="Angsana New" w:hint="cs"/>
          <w:sz w:val="28"/>
          <w:szCs w:val="28"/>
          <w:cs/>
          <w:lang w:bidi="th-TH"/>
        </w:rPr>
        <w:t>ประนีประนอมยอมความ</w:t>
      </w:r>
      <w:r w:rsidRPr="007477F0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4F0B4861" w14:textId="069D95DC" w:rsidR="00E640DF" w:rsidRPr="00153525" w:rsidRDefault="00E640DF" w:rsidP="00EE4F53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7477F0">
        <w:rPr>
          <w:rFonts w:ascii="Angsana New" w:hAnsi="Angsana New" w:cs="Angsana New" w:hint="cs"/>
          <w:sz w:val="28"/>
          <w:szCs w:val="28"/>
          <w:cs/>
          <w:lang w:bidi="th-TH"/>
        </w:rPr>
        <w:t>อย่างไรก็ตาม</w:t>
      </w:r>
      <w:r w:rsidRPr="007477F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477F0">
        <w:rPr>
          <w:rFonts w:ascii="Angsana New" w:hAnsi="Angsana New" w:cs="Angsana New" w:hint="cs"/>
          <w:sz w:val="28"/>
          <w:szCs w:val="28"/>
          <w:cs/>
          <w:lang w:bidi="th-TH"/>
        </w:rPr>
        <w:t>ณ</w:t>
      </w:r>
      <w:r w:rsidRPr="007477F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477F0">
        <w:rPr>
          <w:rFonts w:ascii="Angsana New" w:hAnsi="Angsana New" w:cs="Angsana New" w:hint="cs"/>
          <w:sz w:val="28"/>
          <w:szCs w:val="28"/>
          <w:cs/>
          <w:lang w:bidi="th-TH"/>
        </w:rPr>
        <w:t>วันที่ในรายงานนี้</w:t>
      </w:r>
      <w:r w:rsidRPr="007477F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477F0">
        <w:rPr>
          <w:rFonts w:ascii="Angsana New" w:hAnsi="Angsana New" w:cs="Angsana New" w:hint="cs"/>
          <w:sz w:val="28"/>
          <w:szCs w:val="28"/>
          <w:cs/>
          <w:lang w:bidi="th-TH"/>
        </w:rPr>
        <w:t>กระบวนการรับโอนหุ้นคืนดังกล่าวยังอยู่ในระหว่างการดำเนินการและยังไม่เสร็จสิ้นสมบูรณ์ตามเงื่อนไขที่ระบุไว้ในสัญญาประนีประนอมยอมความ</w:t>
      </w:r>
      <w:r w:rsidRPr="007477F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477F0">
        <w:rPr>
          <w:rFonts w:ascii="Angsana New" w:hAnsi="Angsana New" w:cs="Angsana New" w:hint="cs"/>
          <w:sz w:val="28"/>
          <w:szCs w:val="28"/>
          <w:cs/>
          <w:lang w:bidi="th-TH"/>
        </w:rPr>
        <w:t>สถานการณ์ดังกล่าวส่งผลให้ยังคงมีความไม่แน่นอน</w:t>
      </w:r>
      <w:r w:rsidR="00EE4F53" w:rsidRPr="007477F0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Pr="007477F0">
        <w:rPr>
          <w:rFonts w:ascii="Angsana New" w:hAnsi="Angsana New" w:cs="Angsana New" w:hint="cs"/>
          <w:sz w:val="28"/>
          <w:szCs w:val="28"/>
          <w:cs/>
          <w:lang w:bidi="th-TH"/>
        </w:rPr>
        <w:t>อย่างเป็นสาระสำคัญเกี่ยวกับจำนวนหุ้นและมูลค่าของสินทรัพย์ที่บริษัทฯ</w:t>
      </w:r>
      <w:r w:rsidRPr="007477F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477F0">
        <w:rPr>
          <w:rFonts w:ascii="Angsana New" w:hAnsi="Angsana New" w:cs="Angsana New" w:hint="cs"/>
          <w:sz w:val="28"/>
          <w:szCs w:val="28"/>
          <w:cs/>
          <w:lang w:bidi="th-TH"/>
        </w:rPr>
        <w:t>จะได้รับคืนจริง</w:t>
      </w:r>
      <w:r w:rsidRPr="007477F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477F0">
        <w:rPr>
          <w:rFonts w:ascii="Angsana New" w:hAnsi="Angsana New" w:cs="Angsana New" w:hint="cs"/>
          <w:sz w:val="28"/>
          <w:szCs w:val="28"/>
          <w:cs/>
          <w:lang w:bidi="th-TH"/>
        </w:rPr>
        <w:t>รวมถึงกรอบเวลาที่ชัดเจนในกา</w:t>
      </w:r>
      <w:r w:rsidR="00EE4F53" w:rsidRPr="007477F0">
        <w:rPr>
          <w:rFonts w:ascii="Angsana New" w:hAnsi="Angsana New" w:cs="Angsana New" w:hint="cs"/>
          <w:sz w:val="28"/>
          <w:szCs w:val="28"/>
          <w:cs/>
          <w:lang w:bidi="th-TH"/>
        </w:rPr>
        <w:t>ร</w:t>
      </w:r>
      <w:r w:rsidRPr="007477F0">
        <w:rPr>
          <w:rFonts w:ascii="Angsana New" w:hAnsi="Angsana New" w:cs="Angsana New" w:hint="cs"/>
          <w:sz w:val="28"/>
          <w:szCs w:val="28"/>
          <w:cs/>
          <w:lang w:bidi="th-TH"/>
        </w:rPr>
        <w:t>จัดการกับรายการส่วนทุนที่เกี่ยวข้องและการวัดมูลค่ายุติธรรมของสินทรัพย์ทางการเงิน</w:t>
      </w:r>
      <w:r w:rsidR="00EE4F53" w:rsidRPr="007477F0">
        <w:rPr>
          <w:rFonts w:ascii="Angsana New" w:hAnsi="Angsana New" w:cs="Angsana New" w:hint="cs"/>
          <w:sz w:val="28"/>
          <w:szCs w:val="28"/>
          <w:cs/>
          <w:lang w:bidi="th-TH"/>
        </w:rPr>
        <w:t>ที่มีข้อพิพาททางกฎหมาย</w:t>
      </w:r>
      <w:r w:rsidRPr="007477F0">
        <w:rPr>
          <w:rFonts w:ascii="Angsana New" w:hAnsi="Angsana New" w:cs="Angsana New" w:hint="cs"/>
          <w:sz w:val="28"/>
          <w:szCs w:val="28"/>
          <w:cs/>
          <w:lang w:bidi="th-TH"/>
        </w:rPr>
        <w:t>ดังกล่าว</w:t>
      </w:r>
      <w:r w:rsidRPr="00153525">
        <w:rPr>
          <w:rFonts w:ascii="Angsana New" w:hAnsi="Angsana New" w:cs="Angsana New" w:hint="cs"/>
          <w:sz w:val="28"/>
          <w:szCs w:val="28"/>
          <w:cs/>
          <w:lang w:bidi="th-TH"/>
        </w:rPr>
        <w:t>ให้เหมาะสมตามมาตรฐานการรายงานทางการเงิน</w:t>
      </w:r>
    </w:p>
    <w:p w14:paraId="7EE49663" w14:textId="7C4635BF" w:rsidR="00E640DF" w:rsidRPr="00153525" w:rsidRDefault="00E640DF" w:rsidP="00EE4F53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153525">
        <w:rPr>
          <w:rFonts w:ascii="Angsana New" w:hAnsi="Angsana New" w:cs="Angsana New"/>
          <w:sz w:val="28"/>
          <w:szCs w:val="28"/>
          <w:cs/>
          <w:lang w:bidi="th-TH"/>
        </w:rPr>
        <w:t>เนื่องจากเรื่องดังกล่าว</w:t>
      </w:r>
      <w:r w:rsidR="00295917" w:rsidRPr="00153525">
        <w:rPr>
          <w:rFonts w:ascii="Angsana New" w:hAnsi="Angsana New" w:cs="Angsana New" w:hint="cs"/>
          <w:sz w:val="28"/>
          <w:szCs w:val="28"/>
          <w:cs/>
          <w:lang w:bidi="th-TH"/>
        </w:rPr>
        <w:t>ผู้บริหารอยู่ระหว่างการดำเนินการแก้ไข</w:t>
      </w:r>
      <w:r w:rsidRPr="00153525">
        <w:rPr>
          <w:rFonts w:ascii="Angsana New" w:hAnsi="Angsana New" w:cs="Angsana New"/>
          <w:sz w:val="28"/>
          <w:szCs w:val="28"/>
          <w:cs/>
          <w:lang w:bidi="th-TH"/>
        </w:rPr>
        <w:t>ในงวดปัจจุบัน</w:t>
      </w:r>
      <w:r w:rsidRPr="00153525">
        <w:rPr>
          <w:rFonts w:ascii="Angsana New" w:hAnsi="Angsana New" w:cs="Angsana New"/>
          <w:sz w:val="28"/>
          <w:szCs w:val="28"/>
          <w:cs/>
        </w:rPr>
        <w:t xml:space="preserve"> </w:t>
      </w:r>
      <w:r w:rsidRPr="00153525">
        <w:rPr>
          <w:rFonts w:ascii="Angsana New" w:hAnsi="Angsana New" w:cs="Angsana New"/>
          <w:sz w:val="28"/>
          <w:szCs w:val="28"/>
          <w:cs/>
          <w:lang w:bidi="th-TH"/>
        </w:rPr>
        <w:t>ข้าพเจ้าจึงไม่สามารถหาหลักฐาน</w:t>
      </w:r>
      <w:r w:rsidR="00DA306D" w:rsidRPr="00153525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Pr="00153525">
        <w:rPr>
          <w:rFonts w:ascii="Angsana New" w:hAnsi="Angsana New" w:cs="Angsana New"/>
          <w:sz w:val="28"/>
          <w:szCs w:val="28"/>
          <w:cs/>
          <w:lang w:bidi="th-TH"/>
        </w:rPr>
        <w:t>การสอบทานที่เหมาะสมอย่างเพียงพอเกี่ยวกับมูลค่ายุติธรรมของสินทรัพย์ทางการเงิน</w:t>
      </w:r>
      <w:r w:rsidR="00FF17B9" w:rsidRPr="00153525">
        <w:rPr>
          <w:rFonts w:ascii="Angsana New" w:hAnsi="Angsana New" w:cs="Angsana New" w:hint="cs"/>
          <w:sz w:val="28"/>
          <w:szCs w:val="28"/>
          <w:cs/>
          <w:lang w:bidi="th-TH"/>
        </w:rPr>
        <w:t>ที่มีข้อพิพาททางกฎหมาย</w:t>
      </w:r>
      <w:r w:rsidRPr="00153525">
        <w:rPr>
          <w:rFonts w:ascii="Angsana New" w:hAnsi="Angsana New" w:cs="Angsana New"/>
          <w:sz w:val="28"/>
          <w:szCs w:val="28"/>
          <w:cs/>
        </w:rPr>
        <w:t xml:space="preserve"> </w:t>
      </w:r>
      <w:r w:rsidRPr="00153525">
        <w:rPr>
          <w:rFonts w:ascii="Angsana New" w:hAnsi="Angsana New" w:cs="Angsana New"/>
          <w:sz w:val="28"/>
          <w:szCs w:val="28"/>
          <w:cs/>
          <w:lang w:bidi="th-TH"/>
        </w:rPr>
        <w:t>ณ</w:t>
      </w:r>
      <w:r w:rsidRPr="00153525">
        <w:rPr>
          <w:rFonts w:ascii="Angsana New" w:hAnsi="Angsana New" w:cs="Angsana New"/>
          <w:sz w:val="28"/>
          <w:szCs w:val="28"/>
          <w:cs/>
        </w:rPr>
        <w:t xml:space="preserve"> </w:t>
      </w:r>
      <w:r w:rsidRPr="00153525">
        <w:rPr>
          <w:rFonts w:ascii="Angsana New" w:hAnsi="Angsana New" w:cs="Angsana New"/>
          <w:sz w:val="28"/>
          <w:szCs w:val="28"/>
          <w:cs/>
          <w:lang w:bidi="th-TH"/>
        </w:rPr>
        <w:t>วันที่</w:t>
      </w:r>
      <w:r w:rsidRPr="00153525">
        <w:rPr>
          <w:rFonts w:ascii="Angsana New" w:hAnsi="Angsana New" w:cs="Angsana New"/>
          <w:sz w:val="28"/>
          <w:szCs w:val="28"/>
          <w:cs/>
        </w:rPr>
        <w:t xml:space="preserve"> </w:t>
      </w:r>
      <w:r w:rsidR="00DA306D" w:rsidRPr="00153525">
        <w:rPr>
          <w:rFonts w:ascii="Angsana New" w:hAnsi="Angsana New" w:cs="Angsana New"/>
          <w:sz w:val="28"/>
          <w:szCs w:val="28"/>
          <w:cs/>
        </w:rPr>
        <w:br/>
      </w:r>
      <w:r w:rsidRPr="00153525">
        <w:rPr>
          <w:rFonts w:ascii="Angsana New" w:hAnsi="Angsana New" w:cs="Angsana New"/>
          <w:sz w:val="28"/>
          <w:szCs w:val="28"/>
        </w:rPr>
        <w:t>3</w:t>
      </w:r>
      <w:r w:rsidR="00192242" w:rsidRPr="00153525">
        <w:rPr>
          <w:rFonts w:ascii="Angsana New" w:hAnsi="Angsana New" w:cs="Angsana New"/>
          <w:sz w:val="28"/>
          <w:szCs w:val="28"/>
        </w:rPr>
        <w:t>0</w:t>
      </w:r>
      <w:r w:rsidRPr="00153525">
        <w:rPr>
          <w:rFonts w:ascii="Angsana New" w:hAnsi="Angsana New" w:cs="Angsana New"/>
          <w:sz w:val="28"/>
          <w:szCs w:val="28"/>
        </w:rPr>
        <w:t xml:space="preserve"> </w:t>
      </w:r>
      <w:r w:rsidR="00192242" w:rsidRPr="00153525">
        <w:rPr>
          <w:rFonts w:ascii="Angsana New" w:hAnsi="Angsana New" w:cs="Angsana New" w:hint="cs"/>
          <w:sz w:val="28"/>
          <w:szCs w:val="28"/>
          <w:cs/>
          <w:lang w:bidi="th-TH"/>
        </w:rPr>
        <w:t>มิถุนายน</w:t>
      </w:r>
      <w:r w:rsidRPr="0015352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53525">
        <w:rPr>
          <w:rFonts w:ascii="Angsana New" w:hAnsi="Angsana New" w:cs="Angsana New"/>
          <w:sz w:val="28"/>
          <w:szCs w:val="28"/>
        </w:rPr>
        <w:t xml:space="preserve">2569 </w:t>
      </w:r>
      <w:r w:rsidRPr="00153525">
        <w:rPr>
          <w:rFonts w:ascii="Angsana New" w:hAnsi="Angsana New" w:cs="Angsana New" w:hint="cs"/>
          <w:sz w:val="28"/>
          <w:szCs w:val="28"/>
          <w:cs/>
          <w:lang w:bidi="th-TH"/>
        </w:rPr>
        <w:t>ผลกระทบที่อาจเกิดขึ้นต่อยอดคงเหลือของรายการส่วนของผู้ถือหุ้น</w:t>
      </w:r>
      <w:r w:rsidRPr="0015352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53525">
        <w:rPr>
          <w:rFonts w:ascii="Angsana New" w:hAnsi="Angsana New" w:cs="Angsana New" w:hint="cs"/>
          <w:sz w:val="28"/>
          <w:szCs w:val="28"/>
          <w:cs/>
          <w:lang w:bidi="th-TH"/>
        </w:rPr>
        <w:t>และความสมบูรณ์ของการออก</w:t>
      </w:r>
      <w:r w:rsidR="00DA306D" w:rsidRPr="00153525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Pr="00153525">
        <w:rPr>
          <w:rFonts w:ascii="Angsana New" w:hAnsi="Angsana New" w:cs="Angsana New" w:hint="cs"/>
          <w:sz w:val="28"/>
          <w:szCs w:val="28"/>
          <w:cs/>
          <w:lang w:bidi="th-TH"/>
        </w:rPr>
        <w:t>หุ้นเพิ่มทุนในอดีตได้</w:t>
      </w:r>
      <w:r w:rsidRPr="0015352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53525">
        <w:rPr>
          <w:rFonts w:ascii="Angsana New" w:hAnsi="Angsana New" w:cs="Angsana New" w:hint="cs"/>
          <w:sz w:val="28"/>
          <w:szCs w:val="28"/>
          <w:cs/>
          <w:lang w:bidi="th-TH"/>
        </w:rPr>
        <w:t>ซึ่งเป็นการถูกจำกัดขอบเขตโดยสถานการณ์</w:t>
      </w:r>
      <w:r w:rsidRPr="0015352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53525">
        <w:rPr>
          <w:rFonts w:ascii="Angsana New" w:hAnsi="Angsana New" w:cs="Angsana New" w:hint="cs"/>
          <w:sz w:val="28"/>
          <w:szCs w:val="28"/>
          <w:cs/>
          <w:lang w:bidi="th-TH"/>
        </w:rPr>
        <w:t>หากข้าพเจ้าสามารถสอบทานให้ได้ข้อยุติเกี่ยวกับผลลัพธ์ของการดำเนินการตามคำพิพากษาตามยอมดังกล่าว</w:t>
      </w:r>
      <w:r w:rsidRPr="0015352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53525">
        <w:rPr>
          <w:rFonts w:ascii="Angsana New" w:hAnsi="Angsana New" w:cs="Angsana New" w:hint="cs"/>
          <w:sz w:val="28"/>
          <w:szCs w:val="28"/>
          <w:cs/>
          <w:lang w:bidi="th-TH"/>
        </w:rPr>
        <w:t>ข้าพเจ้าอาจพบเหตุที่แสดงว่าจำเป็นต้องมีการปรับปรุงหรือ</w:t>
      </w:r>
      <w:r w:rsidR="00DA306D" w:rsidRPr="00153525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Pr="00153525">
        <w:rPr>
          <w:rFonts w:ascii="Angsana New" w:hAnsi="Angsana New" w:cs="Angsana New" w:hint="cs"/>
          <w:sz w:val="28"/>
          <w:szCs w:val="28"/>
          <w:cs/>
          <w:lang w:bidi="th-TH"/>
        </w:rPr>
        <w:t>การเปิดเผยข้อมูลเพิ่มเติมในข้อมูลทางการเงินระหว่างกาลนี้</w:t>
      </w:r>
      <w:r w:rsidRPr="0015352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53525">
        <w:rPr>
          <w:rFonts w:ascii="Angsana New" w:hAnsi="Angsana New" w:cs="Angsana New" w:hint="cs"/>
          <w:sz w:val="28"/>
          <w:szCs w:val="28"/>
          <w:cs/>
          <w:lang w:bidi="th-TH"/>
        </w:rPr>
        <w:t>นอกจากนี้</w:t>
      </w:r>
      <w:r w:rsidRPr="0015352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53525">
        <w:rPr>
          <w:rFonts w:ascii="Angsana New" w:hAnsi="Angsana New" w:cs="Angsana New" w:hint="cs"/>
          <w:sz w:val="28"/>
          <w:szCs w:val="28"/>
          <w:cs/>
          <w:lang w:bidi="th-TH"/>
        </w:rPr>
        <w:t>ข้อสรุปของข้าพเจ้าในงวดปัจจุบันยังมีเงื่อนไขเนื่องจากผลกระทบที่อาจเกิดขึ้นของเรื่องดังกล่าวต่อความสามารถในการเปรียบเทียบของข้อมูลทางการเงินระหว่างกาลสำหรับงวดปัจจุบันและข้อมูลเปรียบเทียบ</w:t>
      </w:r>
    </w:p>
    <w:p w14:paraId="24680BA9" w14:textId="05125561" w:rsidR="00DC693B" w:rsidRPr="00153525" w:rsidRDefault="00DC693B" w:rsidP="00192242">
      <w:pPr>
        <w:pStyle w:val="Default"/>
        <w:spacing w:before="120" w:line="380" w:lineRule="exac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15352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ข้อสรุปอย่างมีเงื่อนไข</w:t>
      </w:r>
    </w:p>
    <w:p w14:paraId="4694209F" w14:textId="219CC6E5" w:rsidR="00DC693B" w:rsidRPr="00153525" w:rsidRDefault="00DC693B" w:rsidP="00DC693B">
      <w:pPr>
        <w:pStyle w:val="Default"/>
        <w:spacing w:before="120" w:line="380" w:lineRule="exact"/>
        <w:ind w:right="-58"/>
        <w:jc w:val="thaiDistribute"/>
        <w:rPr>
          <w:rFonts w:ascii="Angsana New" w:hAnsi="Angsana New" w:cs="Angsana New"/>
          <w:sz w:val="28"/>
          <w:szCs w:val="28"/>
        </w:rPr>
      </w:pPr>
      <w:r w:rsidRPr="00153525">
        <w:rPr>
          <w:rFonts w:ascii="Angsana New" w:hAnsi="Angsana New" w:cs="Angsana New"/>
          <w:sz w:val="28"/>
          <w:szCs w:val="28"/>
          <w:cs/>
        </w:rPr>
        <w:t>ยกเว้นผลกระทบซึ่งอาจจะเกิดขึ้นของเรื่องที่กล่าวในวรรคเกณฑ์ในการให้ข้อสรุปอย่างมีเงื่อนไข</w:t>
      </w:r>
      <w:r w:rsidRPr="0015352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53525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</w:t>
      </w:r>
      <w:r w:rsidR="00A33564" w:rsidRPr="00153525">
        <w:rPr>
          <w:rFonts w:ascii="Angsana New" w:hAnsi="Angsana New" w:cs="Angsana New"/>
          <w:sz w:val="28"/>
          <w:szCs w:val="28"/>
          <w:cs/>
        </w:rPr>
        <w:br/>
      </w:r>
      <w:r w:rsidRPr="00153525">
        <w:rPr>
          <w:rFonts w:ascii="Angsana New" w:hAnsi="Angsana New" w:cs="Angsana New"/>
          <w:sz w:val="28"/>
          <w:szCs w:val="28"/>
          <w:cs/>
        </w:rPr>
        <w:t xml:space="preserve">การบัญชี ฉบับที่ </w:t>
      </w:r>
      <w:r w:rsidRPr="00153525">
        <w:rPr>
          <w:rFonts w:ascii="Angsana New" w:hAnsi="Angsana New" w:cs="Angsana New"/>
          <w:sz w:val="28"/>
          <w:szCs w:val="28"/>
        </w:rPr>
        <w:t xml:space="preserve">34 </w:t>
      </w:r>
      <w:r w:rsidRPr="00153525">
        <w:rPr>
          <w:rFonts w:ascii="Angsana New" w:hAnsi="Angsana New" w:cs="Angsana New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D5A9CF0" w14:textId="3F19839A" w:rsidR="00612816" w:rsidRPr="00153525" w:rsidRDefault="00612816" w:rsidP="00192242">
      <w:pPr>
        <w:pStyle w:val="Default"/>
        <w:spacing w:before="120" w:line="380" w:lineRule="exac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15352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</w:t>
      </w:r>
      <w:r w:rsidRPr="00153525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มูลและเหตุการณ์ที่เน้น</w:t>
      </w:r>
    </w:p>
    <w:p w14:paraId="60D9DE06" w14:textId="77777777" w:rsidR="00612816" w:rsidRPr="00153525" w:rsidRDefault="00612816" w:rsidP="00EE4F53">
      <w:pPr>
        <w:pStyle w:val="Default"/>
        <w:spacing w:before="120" w:line="380" w:lineRule="exact"/>
        <w:jc w:val="thaiDistribute"/>
        <w:rPr>
          <w:rFonts w:ascii="Angsana New" w:hAnsi="Angsana New"/>
          <w:color w:val="auto"/>
          <w:sz w:val="28"/>
          <w:szCs w:val="28"/>
        </w:rPr>
      </w:pPr>
      <w:r w:rsidRPr="00153525">
        <w:rPr>
          <w:rFonts w:ascii="Angsana New" w:hAnsi="Angsana New" w:cs="Angsana New" w:hint="cs"/>
          <w:color w:val="auto"/>
          <w:sz w:val="28"/>
          <w:szCs w:val="28"/>
          <w:cs/>
        </w:rPr>
        <w:t>โดยมิได้เป็นการให้ข้อสรุปอย่างมีเงื่อนไข</w:t>
      </w:r>
      <w:r w:rsidRPr="0015352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153525"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ข้าพเจ้าขอให้สังเกตหมายเหตุประกอบข้อมูลทางการเงินระหว่างกาลแบบย่อ</w:t>
      </w:r>
      <w:r w:rsidRPr="0015352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153525">
        <w:rPr>
          <w:rFonts w:ascii="Angsana New" w:hAnsi="Angsana New" w:cs="Angsana New" w:hint="cs"/>
          <w:color w:val="auto"/>
          <w:sz w:val="28"/>
          <w:szCs w:val="28"/>
          <w:cs/>
        </w:rPr>
        <w:t>ดังนี้</w:t>
      </w:r>
    </w:p>
    <w:p w14:paraId="4B028F17" w14:textId="47C1E8E1" w:rsidR="00192242" w:rsidRPr="00153525" w:rsidRDefault="006B7650" w:rsidP="00192242">
      <w:pPr>
        <w:pStyle w:val="Default"/>
        <w:spacing w:line="380" w:lineRule="exact"/>
        <w:ind w:left="568" w:hanging="284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153525">
        <w:rPr>
          <w:rFonts w:ascii="Angsana New" w:hAnsi="Angsana New" w:cs="Angsana New"/>
          <w:color w:val="auto"/>
          <w:sz w:val="28"/>
          <w:szCs w:val="28"/>
        </w:rPr>
        <w:t>1</w:t>
      </w:r>
      <w:r w:rsidR="00612816" w:rsidRPr="00153525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612816" w:rsidRPr="00153525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="00612816" w:rsidRPr="00153525">
        <w:rPr>
          <w:rFonts w:ascii="Angsana New" w:hAnsi="Angsana New" w:cs="Angsana New" w:hint="cs"/>
          <w:color w:val="auto"/>
          <w:sz w:val="28"/>
          <w:szCs w:val="28"/>
          <w:cs/>
        </w:rPr>
        <w:t>หมายเหตุประกอบข้อมูลทางการเงินระหว่างกาลแบบย่อ</w:t>
      </w:r>
      <w:r w:rsidR="00612816" w:rsidRPr="00153525">
        <w:rPr>
          <w:rFonts w:ascii="Angsana New" w:hAnsi="Angsana New" w:cs="Angsana New"/>
          <w:color w:val="auto"/>
          <w:sz w:val="28"/>
          <w:szCs w:val="28"/>
          <w:cs/>
        </w:rPr>
        <w:t xml:space="preserve"> ข้อ </w:t>
      </w:r>
      <w:r w:rsidR="00B776AE" w:rsidRPr="00153525">
        <w:rPr>
          <w:rFonts w:ascii="Angsana New" w:hAnsi="Angsana New" w:cs="Angsana New" w:hint="cs"/>
          <w:color w:val="auto"/>
          <w:sz w:val="28"/>
          <w:szCs w:val="28"/>
        </w:rPr>
        <w:t>2</w:t>
      </w:r>
      <w:r w:rsidR="006C2C3F" w:rsidRPr="00153525">
        <w:rPr>
          <w:rFonts w:ascii="Angsana New" w:hAnsi="Angsana New" w:cs="Angsana New"/>
          <w:color w:val="auto"/>
          <w:sz w:val="28"/>
          <w:szCs w:val="28"/>
        </w:rPr>
        <w:t>1</w:t>
      </w:r>
      <w:r w:rsidR="00612816" w:rsidRPr="0015352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612816" w:rsidRPr="00153525">
        <w:rPr>
          <w:rFonts w:ascii="Angsana New" w:hAnsi="Angsana New" w:cs="Angsana New"/>
          <w:color w:val="auto"/>
          <w:sz w:val="28"/>
          <w:szCs w:val="28"/>
          <w:cs/>
        </w:rPr>
        <w:t>เกี่ยวกับ</w:t>
      </w:r>
      <w:r w:rsidR="00612816" w:rsidRPr="00153525">
        <w:rPr>
          <w:rFonts w:ascii="Angsana New" w:hAnsi="Angsana New" w:cs="Angsana New" w:hint="cs"/>
          <w:color w:val="auto"/>
          <w:sz w:val="28"/>
          <w:szCs w:val="28"/>
          <w:cs/>
        </w:rPr>
        <w:t>การปรับปรุงย้อนหลังของงบการเงินสำหรับงวดสามเดือน</w:t>
      </w:r>
      <w:r w:rsidR="00192242" w:rsidRPr="00153525">
        <w:rPr>
          <w:rFonts w:ascii="Angsana New" w:hAnsi="Angsana New" w:cs="Angsana New" w:hint="cs"/>
          <w:color w:val="auto"/>
          <w:sz w:val="28"/>
          <w:szCs w:val="28"/>
          <w:cs/>
        </w:rPr>
        <w:t>และหกเดือน</w:t>
      </w:r>
      <w:r w:rsidR="00612816" w:rsidRPr="00153525">
        <w:rPr>
          <w:rFonts w:ascii="Angsana New" w:hAnsi="Angsana New" w:cs="Angsana New" w:hint="cs"/>
          <w:color w:val="auto"/>
          <w:sz w:val="28"/>
          <w:szCs w:val="28"/>
          <w:cs/>
        </w:rPr>
        <w:t>สิ้นสุดวันที่</w:t>
      </w:r>
      <w:r w:rsidR="00612816" w:rsidRPr="0015352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153525">
        <w:rPr>
          <w:rFonts w:ascii="Angsana New" w:hAnsi="Angsana New" w:cs="Angsana New"/>
          <w:color w:val="auto"/>
          <w:sz w:val="28"/>
          <w:szCs w:val="28"/>
        </w:rPr>
        <w:t>3</w:t>
      </w:r>
      <w:r w:rsidR="00192242" w:rsidRPr="00153525">
        <w:rPr>
          <w:rFonts w:ascii="Angsana New" w:hAnsi="Angsana New" w:cs="Angsana New"/>
          <w:color w:val="auto"/>
          <w:sz w:val="28"/>
          <w:szCs w:val="28"/>
        </w:rPr>
        <w:t>0</w:t>
      </w:r>
      <w:r w:rsidR="00612816" w:rsidRPr="0015352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192242" w:rsidRPr="00153525">
        <w:rPr>
          <w:rFonts w:ascii="Angsana New" w:hAnsi="Angsana New" w:cs="Angsana New" w:hint="cs"/>
          <w:color w:val="auto"/>
          <w:sz w:val="28"/>
          <w:szCs w:val="28"/>
          <w:cs/>
        </w:rPr>
        <w:t>มิถุนายน</w:t>
      </w:r>
      <w:r w:rsidR="00612816" w:rsidRPr="0015352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153525">
        <w:rPr>
          <w:rFonts w:ascii="Angsana New" w:hAnsi="Angsana New" w:cs="Angsana New"/>
          <w:color w:val="auto"/>
          <w:sz w:val="28"/>
          <w:szCs w:val="28"/>
        </w:rPr>
        <w:t>2568</w:t>
      </w:r>
      <w:r w:rsidR="00612816" w:rsidRPr="0015352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12816" w:rsidRPr="00153525">
        <w:rPr>
          <w:rFonts w:ascii="Angsana New" w:hAnsi="Angsana New" w:cs="Angsana New" w:hint="cs"/>
          <w:color w:val="auto"/>
          <w:sz w:val="28"/>
          <w:szCs w:val="28"/>
          <w:cs/>
        </w:rPr>
        <w:t>ที่นำมาแสดงเปรียบเทียบใหม่</w:t>
      </w:r>
      <w:r w:rsidR="00612816" w:rsidRPr="0015352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12816" w:rsidRPr="00153525">
        <w:rPr>
          <w:rFonts w:ascii="Angsana New" w:hAnsi="Angsana New" w:cs="Angsana New" w:hint="cs"/>
          <w:color w:val="auto"/>
          <w:sz w:val="28"/>
          <w:szCs w:val="28"/>
          <w:cs/>
        </w:rPr>
        <w:t>เนื่องจากการวัดมูลค่ายุติธรรมของสินทรัพย์ที่ได้มาและหนี้สินที่รับมาจากการซื้อธุรกิจเสร็จสิ้นในไตรมาสที่</w:t>
      </w:r>
      <w:r w:rsidR="00612816" w:rsidRPr="0015352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153525">
        <w:rPr>
          <w:rFonts w:ascii="Angsana New" w:hAnsi="Angsana New" w:cs="Angsana New"/>
          <w:color w:val="auto"/>
          <w:sz w:val="28"/>
          <w:szCs w:val="28"/>
        </w:rPr>
        <w:t>4</w:t>
      </w:r>
      <w:r w:rsidR="00612816" w:rsidRPr="0015352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274CE7" w:rsidRPr="0015352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ปี </w:t>
      </w:r>
      <w:r w:rsidR="00274CE7" w:rsidRPr="00153525">
        <w:rPr>
          <w:rFonts w:ascii="Angsana New" w:hAnsi="Angsana New" w:cs="Angsana New"/>
          <w:color w:val="auto"/>
          <w:sz w:val="28"/>
          <w:szCs w:val="28"/>
        </w:rPr>
        <w:t>2568</w:t>
      </w:r>
      <w:r w:rsidR="00612816" w:rsidRPr="0015352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12816" w:rsidRPr="00153525">
        <w:rPr>
          <w:rFonts w:ascii="Angsana New" w:hAnsi="Angsana New" w:cs="Angsana New" w:hint="cs"/>
          <w:color w:val="auto"/>
          <w:sz w:val="28"/>
          <w:szCs w:val="28"/>
          <w:cs/>
        </w:rPr>
        <w:t>รวมถึง</w:t>
      </w:r>
      <w:r w:rsidR="004D017D" w:rsidRPr="00153525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="00612816" w:rsidRPr="00153525">
        <w:rPr>
          <w:rFonts w:ascii="Angsana New" w:hAnsi="Angsana New" w:cs="Angsana New" w:hint="cs"/>
          <w:color w:val="auto"/>
          <w:sz w:val="28"/>
          <w:szCs w:val="28"/>
          <w:cs/>
        </w:rPr>
        <w:t>การจัดประเภทรายการใหม่จากการดำเนินงานที่ยกเลิก</w:t>
      </w:r>
      <w:r w:rsidR="00612816" w:rsidRPr="0015352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12816" w:rsidRPr="00153525">
        <w:rPr>
          <w:rFonts w:ascii="Angsana New" w:hAnsi="Angsana New" w:cs="Angsana New" w:hint="cs"/>
          <w:color w:val="auto"/>
          <w:sz w:val="28"/>
          <w:szCs w:val="28"/>
          <w:cs/>
        </w:rPr>
        <w:t>และการแก้ไขการวัดมูลค่าค่าเผื่อผลขาดทุนด้านเครดิตที่คาดว่าจะเกิดขึ้น</w:t>
      </w:r>
    </w:p>
    <w:p w14:paraId="776A2D00" w14:textId="67BCA493" w:rsidR="00EA51D0" w:rsidRPr="00153525" w:rsidRDefault="00EA51D0" w:rsidP="00192242">
      <w:pPr>
        <w:pStyle w:val="Default"/>
        <w:spacing w:line="380" w:lineRule="exact"/>
        <w:ind w:left="568" w:hanging="284"/>
        <w:jc w:val="right"/>
        <w:rPr>
          <w:rFonts w:ascii="Angsana New" w:hAnsi="Angsana New" w:cs="Angsana New"/>
          <w:spacing w:val="-4"/>
          <w:sz w:val="28"/>
          <w:szCs w:val="28"/>
          <w:cs/>
        </w:rPr>
      </w:pPr>
      <w:r w:rsidRPr="00153525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*****/</w:t>
      </w:r>
      <w:r w:rsidR="00FF17B9" w:rsidRPr="00153525">
        <w:rPr>
          <w:rFonts w:ascii="Angsana New" w:hAnsi="Angsana New" w:cs="Angsana New" w:hint="cs"/>
          <w:color w:val="auto"/>
          <w:spacing w:val="-4"/>
          <w:sz w:val="28"/>
          <w:szCs w:val="28"/>
        </w:rPr>
        <w:t>3</w:t>
      </w:r>
    </w:p>
    <w:p w14:paraId="3E46B2ED" w14:textId="198FD442" w:rsidR="00EA51D0" w:rsidRPr="00153525" w:rsidRDefault="00EA51D0" w:rsidP="00EA51D0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  <w:r w:rsidRPr="00153525">
        <w:rPr>
          <w:rFonts w:ascii="Angsana New" w:hAnsi="Angsana New" w:cs="Angsana New"/>
          <w:sz w:val="28"/>
          <w:szCs w:val="28"/>
          <w:cs/>
        </w:rPr>
        <w:lastRenderedPageBreak/>
        <w:t xml:space="preserve">– </w:t>
      </w:r>
      <w:r w:rsidR="00FF17B9" w:rsidRPr="00153525">
        <w:rPr>
          <w:rFonts w:ascii="Angsana New" w:hAnsi="Angsana New" w:cs="Angsana New" w:hint="cs"/>
          <w:sz w:val="28"/>
          <w:szCs w:val="28"/>
        </w:rPr>
        <w:t>3</w:t>
      </w:r>
      <w:r w:rsidRPr="0015352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53525">
        <w:rPr>
          <w:rFonts w:ascii="Angsana New" w:hAnsi="Angsana New" w:cs="Angsana New"/>
          <w:sz w:val="28"/>
          <w:szCs w:val="28"/>
          <w:cs/>
        </w:rPr>
        <w:t>–</w:t>
      </w:r>
    </w:p>
    <w:p w14:paraId="2E71DF4E" w14:textId="749172F0" w:rsidR="002C05E9" w:rsidRPr="00153525" w:rsidRDefault="006B7650" w:rsidP="00E444ED">
      <w:pPr>
        <w:pStyle w:val="Default"/>
        <w:spacing w:before="120" w:line="380" w:lineRule="exact"/>
        <w:ind w:left="568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53525">
        <w:rPr>
          <w:rFonts w:ascii="Angsana New" w:hAnsi="Angsana New" w:cs="Angsana New"/>
          <w:color w:val="auto"/>
          <w:sz w:val="28"/>
          <w:szCs w:val="28"/>
        </w:rPr>
        <w:t>2</w:t>
      </w:r>
      <w:r w:rsidR="00612816" w:rsidRPr="00153525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612816" w:rsidRPr="00153525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="00E444ED" w:rsidRPr="00153525">
        <w:rPr>
          <w:rFonts w:ascii="Angsana New" w:hAnsi="Angsana New" w:cs="Angsana New"/>
          <w:color w:val="auto"/>
          <w:sz w:val="28"/>
          <w:szCs w:val="28"/>
          <w:cs/>
        </w:rPr>
        <w:t>หมายเหตุประกอบข้อมูลทางการเงินระหว่างกาล</w:t>
      </w:r>
      <w:r w:rsidR="006523CF" w:rsidRPr="00153525">
        <w:rPr>
          <w:rFonts w:ascii="Angsana New" w:hAnsi="Angsana New" w:cs="Angsana New" w:hint="cs"/>
          <w:color w:val="auto"/>
          <w:sz w:val="28"/>
          <w:szCs w:val="28"/>
          <w:cs/>
        </w:rPr>
        <w:t>แบบย่อ</w:t>
      </w:r>
      <w:r w:rsidR="00E444ED" w:rsidRPr="00153525">
        <w:rPr>
          <w:rFonts w:ascii="Angsana New" w:hAnsi="Angsana New" w:cs="Angsana New"/>
          <w:color w:val="auto"/>
          <w:sz w:val="28"/>
          <w:szCs w:val="28"/>
          <w:cs/>
        </w:rPr>
        <w:t xml:space="preserve">ข้อ </w:t>
      </w:r>
      <w:r w:rsidR="006E0AA8" w:rsidRPr="00153525">
        <w:rPr>
          <w:rFonts w:ascii="Angsana New" w:hAnsi="Angsana New" w:cs="Angsana New"/>
          <w:color w:val="auto"/>
          <w:sz w:val="28"/>
          <w:szCs w:val="28"/>
        </w:rPr>
        <w:t>1</w:t>
      </w:r>
      <w:r w:rsidR="00411024" w:rsidRPr="00153525">
        <w:rPr>
          <w:rFonts w:ascii="Angsana New" w:hAnsi="Angsana New" w:cs="Angsana New"/>
          <w:color w:val="auto"/>
          <w:sz w:val="28"/>
          <w:szCs w:val="28"/>
        </w:rPr>
        <w:t>2</w:t>
      </w:r>
      <w:r w:rsidR="00E444ED" w:rsidRPr="00153525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FF17B9" w:rsidRPr="00153525">
        <w:rPr>
          <w:rFonts w:ascii="Angsana New" w:hAnsi="Angsana New" w:cs="Angsana New"/>
          <w:color w:val="auto"/>
          <w:sz w:val="28"/>
          <w:szCs w:val="28"/>
        </w:rPr>
        <w:t>2</w:t>
      </w:r>
      <w:r w:rsidR="00E444ED" w:rsidRPr="00153525">
        <w:rPr>
          <w:rFonts w:ascii="Angsana New" w:hAnsi="Angsana New" w:cs="Angsana New"/>
          <w:color w:val="auto"/>
          <w:sz w:val="28"/>
          <w:szCs w:val="28"/>
          <w:cs/>
        </w:rPr>
        <w:t xml:space="preserve"> เกี่ยวกับการที่สำนักงา</w:t>
      </w:r>
      <w:r w:rsidR="00E444ED" w:rsidRPr="00153525">
        <w:rPr>
          <w:rFonts w:ascii="Angsana New" w:hAnsi="Angsana New" w:cs="Angsana New" w:hint="cs"/>
          <w:color w:val="auto"/>
          <w:sz w:val="28"/>
          <w:szCs w:val="28"/>
          <w:cs/>
        </w:rPr>
        <w:t>น</w:t>
      </w:r>
      <w:r w:rsidR="00E444ED" w:rsidRPr="00153525">
        <w:rPr>
          <w:rFonts w:ascii="Angsana New" w:hAnsi="Angsana New" w:cs="Angsana New"/>
          <w:color w:val="auto"/>
          <w:sz w:val="28"/>
          <w:szCs w:val="28"/>
          <w:cs/>
        </w:rPr>
        <w:t xml:space="preserve">คณะกรรมการกำกับหลักทรัพย์และตลาดหลักทรัพย์ (“ก.ล.ต.”) มีคำสั่งเมื่อวันที่ </w:t>
      </w:r>
      <w:r w:rsidR="00FF17B9" w:rsidRPr="00153525">
        <w:rPr>
          <w:rFonts w:ascii="Angsana New" w:hAnsi="Angsana New" w:cs="Angsana New"/>
          <w:color w:val="auto"/>
          <w:sz w:val="28"/>
          <w:szCs w:val="28"/>
        </w:rPr>
        <w:t>5</w:t>
      </w:r>
      <w:r w:rsidR="00E444ED" w:rsidRPr="00153525">
        <w:rPr>
          <w:rFonts w:ascii="Angsana New" w:hAnsi="Angsana New" w:cs="Angsana New"/>
          <w:color w:val="auto"/>
          <w:sz w:val="28"/>
          <w:szCs w:val="28"/>
          <w:cs/>
        </w:rPr>
        <w:t xml:space="preserve"> พฤษภาคม </w:t>
      </w:r>
      <w:r w:rsidR="00FF17B9" w:rsidRPr="00153525">
        <w:rPr>
          <w:rFonts w:ascii="Angsana New" w:hAnsi="Angsana New" w:cs="Angsana New"/>
          <w:color w:val="auto"/>
          <w:sz w:val="28"/>
          <w:szCs w:val="28"/>
        </w:rPr>
        <w:t>2569</w:t>
      </w:r>
      <w:r w:rsidR="00E444ED" w:rsidRPr="00153525">
        <w:rPr>
          <w:rFonts w:ascii="Angsana New" w:hAnsi="Angsana New" w:cs="Angsana New"/>
          <w:color w:val="auto"/>
          <w:sz w:val="28"/>
          <w:szCs w:val="28"/>
          <w:cs/>
        </w:rPr>
        <w:t xml:space="preserve"> ให้ระงับการเสนอขายหุ้นสามัญ</w:t>
      </w:r>
      <w:r w:rsidR="009632C4" w:rsidRPr="00153525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="00E444ED" w:rsidRPr="00153525">
        <w:rPr>
          <w:rFonts w:ascii="Angsana New" w:hAnsi="Angsana New" w:cs="Angsana New"/>
          <w:color w:val="auto"/>
          <w:sz w:val="28"/>
          <w:szCs w:val="28"/>
          <w:cs/>
        </w:rPr>
        <w:t>เพิ่มทุนต่อบุคคลในวงจำกัด (</w:t>
      </w:r>
      <w:r w:rsidR="00E444ED" w:rsidRPr="00153525">
        <w:rPr>
          <w:rFonts w:ascii="Angsana New" w:hAnsi="Angsana New" w:cs="Angsana New"/>
          <w:color w:val="auto"/>
          <w:sz w:val="28"/>
          <w:szCs w:val="28"/>
        </w:rPr>
        <w:t xml:space="preserve">Private Placement) </w:t>
      </w:r>
      <w:r w:rsidR="004F6C7E">
        <w:rPr>
          <w:rFonts w:ascii="Angsana New" w:hAnsi="Angsana New" w:cs="Angsana New" w:hint="cs"/>
          <w:color w:val="auto"/>
          <w:sz w:val="28"/>
          <w:szCs w:val="28"/>
          <w:cs/>
        </w:rPr>
        <w:t>(</w:t>
      </w:r>
      <w:r w:rsidR="00295917" w:rsidRPr="0015352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ภายหลังจากผู้ถือหุ้นมีการอนุมัติในการประชุมสามัญผู้ถือหุ้น ประจำปี </w:t>
      </w:r>
      <w:r w:rsidR="00295917" w:rsidRPr="00153525">
        <w:rPr>
          <w:rFonts w:ascii="Angsana New" w:hAnsi="Angsana New" w:cs="Angsana New"/>
          <w:color w:val="auto"/>
          <w:sz w:val="28"/>
          <w:szCs w:val="28"/>
        </w:rPr>
        <w:t>2569</w:t>
      </w:r>
      <w:r w:rsidR="00295917" w:rsidRPr="0015352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4F6C7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เมื่อวันที่ </w:t>
      </w:r>
      <w:r w:rsidR="004F6C7E">
        <w:rPr>
          <w:rFonts w:ascii="Angsana New" w:hAnsi="Angsana New" w:cs="Angsana New"/>
          <w:color w:val="auto"/>
          <w:sz w:val="28"/>
          <w:szCs w:val="28"/>
        </w:rPr>
        <w:t xml:space="preserve">27 </w:t>
      </w:r>
      <w:r w:rsidR="004F6C7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เมษายน </w:t>
      </w:r>
      <w:r w:rsidR="004F6C7E">
        <w:rPr>
          <w:rFonts w:ascii="Angsana New" w:hAnsi="Angsana New" w:cs="Angsana New"/>
          <w:color w:val="auto"/>
          <w:sz w:val="28"/>
          <w:szCs w:val="28"/>
        </w:rPr>
        <w:t xml:space="preserve">2569) </w:t>
      </w:r>
      <w:r w:rsidR="00E444ED" w:rsidRPr="00153525">
        <w:rPr>
          <w:rFonts w:ascii="Angsana New" w:hAnsi="Angsana New" w:cs="Angsana New"/>
          <w:color w:val="auto"/>
          <w:sz w:val="28"/>
          <w:szCs w:val="28"/>
          <w:cs/>
        </w:rPr>
        <w:t>เนื่องจาก ก.ล.ต.</w:t>
      </w:r>
      <w:r w:rsidR="00FE6BBF" w:rsidRPr="0015352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E444ED" w:rsidRPr="00153525">
        <w:rPr>
          <w:rFonts w:ascii="Angsana New" w:hAnsi="Angsana New" w:cs="Angsana New"/>
          <w:color w:val="auto"/>
          <w:sz w:val="28"/>
          <w:szCs w:val="28"/>
          <w:cs/>
        </w:rPr>
        <w:t>พิจารณาว่าการเปิดเผยข้อมูลในหนังสือนั</w:t>
      </w:r>
      <w:r w:rsidR="009632C4" w:rsidRPr="00153525">
        <w:rPr>
          <w:rFonts w:ascii="Angsana New" w:hAnsi="Angsana New" w:cs="Angsana New" w:hint="cs"/>
          <w:color w:val="auto"/>
          <w:sz w:val="28"/>
          <w:szCs w:val="28"/>
          <w:cs/>
        </w:rPr>
        <w:t>ด</w:t>
      </w:r>
      <w:r w:rsidR="00E444ED" w:rsidRPr="00153525">
        <w:rPr>
          <w:rFonts w:ascii="Angsana New" w:hAnsi="Angsana New" w:cs="Angsana New"/>
          <w:color w:val="auto"/>
          <w:sz w:val="28"/>
          <w:szCs w:val="28"/>
          <w:cs/>
        </w:rPr>
        <w:t>ประชุมผู้ถือหุ้น</w:t>
      </w:r>
      <w:r w:rsidR="00E444ED" w:rsidRPr="00153525">
        <w:rPr>
          <w:rFonts w:ascii="Angsana New" w:hAnsi="Angsana New" w:cs="Angsana New" w:hint="cs"/>
          <w:color w:val="auto"/>
          <w:sz w:val="28"/>
          <w:szCs w:val="28"/>
          <w:cs/>
        </w:rPr>
        <w:t>ของบริษัท</w:t>
      </w:r>
      <w:r w:rsidR="00E444ED" w:rsidRPr="00153525">
        <w:rPr>
          <w:rFonts w:ascii="Angsana New" w:hAnsi="Angsana New" w:cs="Angsana New"/>
          <w:color w:val="auto"/>
          <w:sz w:val="28"/>
          <w:szCs w:val="28"/>
          <w:cs/>
        </w:rPr>
        <w:t>ยังขาดข้อมูลสำคัญและไม่เป็นไปตามหลักเกณฑ์ที่เกี่ยวข้อง</w:t>
      </w:r>
    </w:p>
    <w:p w14:paraId="00D01D58" w14:textId="4486DFAE" w:rsidR="00FE6BBF" w:rsidRPr="00153525" w:rsidRDefault="006523CF" w:rsidP="007477F0">
      <w:pPr>
        <w:pStyle w:val="Default"/>
        <w:spacing w:before="120" w:line="380" w:lineRule="exact"/>
        <w:ind w:left="568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5352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2C05E9" w:rsidRPr="00153525">
        <w:rPr>
          <w:rFonts w:ascii="Angsana New" w:hAnsi="Angsana New" w:cs="Angsana New"/>
          <w:color w:val="auto"/>
          <w:sz w:val="28"/>
          <w:szCs w:val="28"/>
        </w:rPr>
        <w:tab/>
      </w:r>
      <w:r w:rsidR="007477F0" w:rsidRPr="00153525">
        <w:rPr>
          <w:rFonts w:ascii="Angsana New" w:hAnsi="Angsana New" w:cs="Angsana New" w:hint="cs"/>
          <w:color w:val="auto"/>
          <w:sz w:val="28"/>
          <w:szCs w:val="28"/>
          <w:cs/>
        </w:rPr>
        <w:t>ที่ประชุมคณะกรรมการบริษัท</w:t>
      </w:r>
      <w:r w:rsidR="007477F0" w:rsidRPr="0015352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7477F0" w:rsidRPr="00153525">
        <w:rPr>
          <w:rFonts w:ascii="Angsana New" w:hAnsi="Angsana New" w:cs="Angsana New" w:hint="cs"/>
          <w:color w:val="auto"/>
          <w:sz w:val="28"/>
          <w:szCs w:val="28"/>
          <w:cs/>
        </w:rPr>
        <w:t>ครั้งที่</w:t>
      </w:r>
      <w:r w:rsidR="007477F0" w:rsidRPr="0015352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7477F0" w:rsidRPr="00153525">
        <w:rPr>
          <w:rFonts w:ascii="Angsana New" w:hAnsi="Angsana New" w:cs="Angsana New"/>
          <w:color w:val="auto"/>
          <w:sz w:val="28"/>
          <w:szCs w:val="28"/>
        </w:rPr>
        <w:t>12</w:t>
      </w:r>
      <w:r w:rsidR="007477F0" w:rsidRPr="00153525">
        <w:rPr>
          <w:rFonts w:ascii="Angsana New" w:hAnsi="Angsana New" w:cs="Angsana New"/>
          <w:color w:val="auto"/>
          <w:sz w:val="28"/>
          <w:szCs w:val="28"/>
          <w:cs/>
        </w:rPr>
        <w:t>/</w:t>
      </w:r>
      <w:r w:rsidR="007477F0" w:rsidRPr="00153525">
        <w:rPr>
          <w:rFonts w:ascii="Angsana New" w:hAnsi="Angsana New" w:cs="Angsana New"/>
          <w:color w:val="auto"/>
          <w:sz w:val="28"/>
          <w:szCs w:val="28"/>
        </w:rPr>
        <w:t>2569</w:t>
      </w:r>
      <w:r w:rsidR="007477F0" w:rsidRPr="0015352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7477F0" w:rsidRPr="00153525">
        <w:rPr>
          <w:rFonts w:ascii="Angsana New" w:hAnsi="Angsana New" w:cs="Angsana New" w:hint="cs"/>
          <w:color w:val="auto"/>
          <w:sz w:val="28"/>
          <w:szCs w:val="28"/>
          <w:cs/>
        </w:rPr>
        <w:t>ซึ่งประชุมเมื่อวันที่</w:t>
      </w:r>
      <w:r w:rsidR="007477F0" w:rsidRPr="0015352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7477F0" w:rsidRPr="00153525">
        <w:rPr>
          <w:rFonts w:ascii="Angsana New" w:hAnsi="Angsana New" w:cs="Angsana New"/>
          <w:color w:val="auto"/>
          <w:sz w:val="28"/>
          <w:szCs w:val="28"/>
        </w:rPr>
        <w:t>18</w:t>
      </w:r>
      <w:r w:rsidR="007477F0" w:rsidRPr="0015352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7477F0" w:rsidRPr="00153525">
        <w:rPr>
          <w:rFonts w:ascii="Angsana New" w:hAnsi="Angsana New" w:cs="Angsana New" w:hint="cs"/>
          <w:color w:val="auto"/>
          <w:sz w:val="28"/>
          <w:szCs w:val="28"/>
          <w:cs/>
        </w:rPr>
        <w:t>พฤษภาคม</w:t>
      </w:r>
      <w:r w:rsidR="007477F0" w:rsidRPr="0015352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7477F0" w:rsidRPr="00153525">
        <w:rPr>
          <w:rFonts w:ascii="Angsana New" w:hAnsi="Angsana New" w:cs="Angsana New"/>
          <w:color w:val="auto"/>
          <w:sz w:val="28"/>
          <w:szCs w:val="28"/>
        </w:rPr>
        <w:t>2569</w:t>
      </w:r>
      <w:r w:rsidR="007477F0" w:rsidRPr="0015352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7477F0" w:rsidRPr="00153525">
        <w:rPr>
          <w:rFonts w:ascii="Angsana New" w:hAnsi="Angsana New" w:cs="Angsana New" w:hint="cs"/>
          <w:color w:val="auto"/>
          <w:sz w:val="28"/>
          <w:szCs w:val="28"/>
          <w:cs/>
        </w:rPr>
        <w:t>ได้มีมติอนุมัติให้บริษัทดำเนินการอุทธรณ์คำสั่งของสำนักงาน</w:t>
      </w:r>
      <w:r w:rsidR="007477F0" w:rsidRPr="0015352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7477F0" w:rsidRPr="00153525">
        <w:rPr>
          <w:rFonts w:ascii="Angsana New" w:hAnsi="Angsana New" w:cs="Angsana New" w:hint="cs"/>
          <w:color w:val="auto"/>
          <w:sz w:val="28"/>
          <w:szCs w:val="28"/>
          <w:cs/>
        </w:rPr>
        <w:t>ก</w:t>
      </w:r>
      <w:r w:rsidR="007477F0" w:rsidRPr="00153525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7477F0" w:rsidRPr="00153525">
        <w:rPr>
          <w:rFonts w:ascii="Angsana New" w:hAnsi="Angsana New" w:cs="Angsana New" w:hint="cs"/>
          <w:color w:val="auto"/>
          <w:sz w:val="28"/>
          <w:szCs w:val="28"/>
          <w:cs/>
        </w:rPr>
        <w:t>ล</w:t>
      </w:r>
      <w:r w:rsidR="007477F0" w:rsidRPr="00153525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7477F0" w:rsidRPr="00153525">
        <w:rPr>
          <w:rFonts w:ascii="Angsana New" w:hAnsi="Angsana New" w:cs="Angsana New" w:hint="cs"/>
          <w:color w:val="auto"/>
          <w:sz w:val="28"/>
          <w:szCs w:val="28"/>
          <w:cs/>
        </w:rPr>
        <w:t>ต</w:t>
      </w:r>
      <w:r w:rsidR="007477F0" w:rsidRPr="00153525">
        <w:rPr>
          <w:rFonts w:ascii="Angsana New" w:hAnsi="Angsana New" w:cs="Angsana New"/>
          <w:color w:val="auto"/>
          <w:sz w:val="28"/>
          <w:szCs w:val="28"/>
          <w:cs/>
        </w:rPr>
        <w:t>.</w:t>
      </w:r>
    </w:p>
    <w:p w14:paraId="50DA8349" w14:textId="02007DB3" w:rsidR="00612816" w:rsidRPr="00E444ED" w:rsidRDefault="00E444ED" w:rsidP="00FE6BBF">
      <w:pPr>
        <w:pStyle w:val="Default"/>
        <w:spacing w:before="120" w:line="380" w:lineRule="exact"/>
        <w:ind w:left="568" w:hanging="1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53525">
        <w:rPr>
          <w:rFonts w:ascii="Angsana New" w:hAnsi="Angsana New" w:cs="Angsana New"/>
          <w:color w:val="auto"/>
          <w:sz w:val="28"/>
          <w:szCs w:val="28"/>
          <w:cs/>
        </w:rPr>
        <w:t xml:space="preserve">ปัจจุบันบริษัทฯ ได้รับเงินค่าจองซื้อหุ้นจากนักลงทุนสำหรับหุ้นจำนวน </w:t>
      </w:r>
      <w:r w:rsidR="00FF17B9" w:rsidRPr="00153525">
        <w:rPr>
          <w:rFonts w:ascii="Angsana New" w:hAnsi="Angsana New" w:cs="Angsana New"/>
          <w:color w:val="auto"/>
          <w:sz w:val="28"/>
          <w:szCs w:val="28"/>
        </w:rPr>
        <w:t>650</w:t>
      </w:r>
      <w:r w:rsidRPr="00153525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ล้านหุ้น คิดเป็นเงินจำนวนทั้งสิ้น </w:t>
      </w:r>
      <w:r w:rsidR="00FF17B9" w:rsidRPr="00153525">
        <w:rPr>
          <w:rFonts w:ascii="Angsana New" w:hAnsi="Angsana New" w:cs="Angsana New"/>
          <w:color w:val="auto"/>
          <w:sz w:val="28"/>
          <w:szCs w:val="28"/>
        </w:rPr>
        <w:t>325</w:t>
      </w:r>
      <w:r w:rsidRPr="00153525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อย่างไรก็ตาม บริษัทฯ ยังไม่สามารถดำเนินการจดทะเบียนเพิ่มทุน</w:t>
      </w:r>
      <w:r w:rsidR="00295917" w:rsidRPr="00153525">
        <w:rPr>
          <w:rFonts w:ascii="Angsana New" w:hAnsi="Angsana New" w:cs="Angsana New" w:hint="cs"/>
          <w:color w:val="auto"/>
          <w:sz w:val="28"/>
          <w:szCs w:val="28"/>
          <w:cs/>
        </w:rPr>
        <w:t>ที่ชำระแล้ว</w:t>
      </w:r>
      <w:r w:rsidRPr="00153525">
        <w:rPr>
          <w:rFonts w:ascii="Angsana New" w:hAnsi="Angsana New" w:cs="Angsana New"/>
          <w:color w:val="auto"/>
          <w:sz w:val="28"/>
          <w:szCs w:val="28"/>
          <w:cs/>
        </w:rPr>
        <w:t>ต่อ</w:t>
      </w:r>
      <w:r w:rsidRPr="00705435">
        <w:rPr>
          <w:rFonts w:ascii="Angsana New" w:hAnsi="Angsana New" w:cs="Angsana New"/>
          <w:color w:val="auto"/>
          <w:sz w:val="28"/>
          <w:szCs w:val="28"/>
          <w:cs/>
        </w:rPr>
        <w:t>กระทรวงพาณิชย์ได้ในขณะนี้ เนื่องจากยังอยู่ในระหว่างกระบวนการชี้แจง</w:t>
      </w:r>
      <w:r w:rsidR="00FE6BBF" w:rsidRPr="00705435">
        <w:rPr>
          <w:rFonts w:ascii="Angsana New" w:hAnsi="Angsana New" w:cs="Angsana New" w:hint="cs"/>
          <w:color w:val="auto"/>
          <w:sz w:val="28"/>
          <w:szCs w:val="28"/>
          <w:cs/>
        </w:rPr>
        <w:t>ข้อมูลต่อสำนักงาน</w:t>
      </w:r>
      <w:r w:rsidRPr="00705435">
        <w:rPr>
          <w:rFonts w:ascii="Angsana New" w:hAnsi="Angsana New" w:cs="Angsana New"/>
          <w:color w:val="auto"/>
          <w:sz w:val="28"/>
          <w:szCs w:val="28"/>
          <w:cs/>
        </w:rPr>
        <w:t xml:space="preserve"> ก.ล.ต.</w:t>
      </w:r>
      <w:r w:rsidR="00FE6BBF" w:rsidRPr="0070543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FE6BBF" w:rsidRPr="00705435">
        <w:rPr>
          <w:rFonts w:ascii="Angsana New" w:hAnsi="Angsana New" w:cs="Angsana New" w:hint="cs"/>
          <w:color w:val="auto"/>
          <w:sz w:val="28"/>
          <w:szCs w:val="28"/>
          <w:cs/>
        </w:rPr>
        <w:t>บริษัทฯ จึง</w:t>
      </w:r>
      <w:r w:rsidR="00FE6BB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จัดประเภทรายการรับเงินรับจองซื้อหุ้นจำนวน </w:t>
      </w:r>
      <w:r w:rsidR="00FE6BBF">
        <w:rPr>
          <w:rFonts w:ascii="Angsana New" w:hAnsi="Angsana New" w:cs="Angsana New"/>
          <w:color w:val="auto"/>
          <w:sz w:val="28"/>
          <w:szCs w:val="28"/>
        </w:rPr>
        <w:t xml:space="preserve">325 </w:t>
      </w:r>
      <w:r w:rsidR="00FE6BB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ล้านบาทดังกล่าวเป็น </w:t>
      </w:r>
      <w:r w:rsidR="00FE6BBF">
        <w:rPr>
          <w:rFonts w:ascii="Angsana New" w:hAnsi="Angsana New" w:cs="Angsana New"/>
          <w:color w:val="auto"/>
          <w:sz w:val="28"/>
          <w:szCs w:val="28"/>
        </w:rPr>
        <w:t>“</w:t>
      </w:r>
      <w:r w:rsidR="00FE6BBF">
        <w:rPr>
          <w:rFonts w:ascii="Angsana New" w:hAnsi="Angsana New" w:cs="Angsana New" w:hint="cs"/>
          <w:color w:val="auto"/>
          <w:sz w:val="28"/>
          <w:szCs w:val="28"/>
          <w:cs/>
        </w:rPr>
        <w:t>หนี้สินทางการเงินหมุนเวียนอื่น</w:t>
      </w:r>
      <w:r w:rsidR="00FE6BBF">
        <w:rPr>
          <w:rFonts w:ascii="Angsana New" w:hAnsi="Angsana New" w:cs="Angsana New"/>
          <w:color w:val="auto"/>
          <w:sz w:val="28"/>
          <w:szCs w:val="28"/>
        </w:rPr>
        <w:t xml:space="preserve">” </w:t>
      </w:r>
      <w:r w:rsidR="00FE6BB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ในงบฐานะการเงิน ณ วันที่ </w:t>
      </w:r>
      <w:r w:rsidR="00FE6BBF">
        <w:rPr>
          <w:rFonts w:ascii="Angsana New" w:hAnsi="Angsana New" w:cs="Angsana New"/>
          <w:color w:val="auto"/>
          <w:sz w:val="28"/>
          <w:szCs w:val="28"/>
        </w:rPr>
        <w:br/>
        <w:t xml:space="preserve">30 </w:t>
      </w:r>
      <w:r w:rsidR="00FE6BB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มิถุนายน </w:t>
      </w:r>
      <w:r w:rsidR="00FE6BBF">
        <w:rPr>
          <w:rFonts w:ascii="Angsana New" w:hAnsi="Angsana New" w:cs="Angsana New"/>
          <w:color w:val="auto"/>
          <w:sz w:val="28"/>
          <w:szCs w:val="28"/>
        </w:rPr>
        <w:t>2569</w:t>
      </w:r>
    </w:p>
    <w:p w14:paraId="366781A0" w14:textId="77777777" w:rsidR="00612816" w:rsidRPr="002A70F4" w:rsidRDefault="00612816" w:rsidP="00DC693B">
      <w:pPr>
        <w:pStyle w:val="Default"/>
        <w:spacing w:before="120" w:line="380" w:lineRule="exact"/>
        <w:ind w:right="-58"/>
        <w:jc w:val="thaiDistribute"/>
        <w:rPr>
          <w:rFonts w:ascii="Angsana New" w:hAnsi="Angsana New" w:cs="Angsana New"/>
          <w:sz w:val="28"/>
          <w:szCs w:val="28"/>
        </w:rPr>
      </w:pPr>
    </w:p>
    <w:p w14:paraId="35445673" w14:textId="77777777" w:rsidR="004973F5" w:rsidRDefault="004973F5" w:rsidP="008744D9">
      <w:pPr>
        <w:autoSpaceDE w:val="0"/>
        <w:autoSpaceDN w:val="0"/>
        <w:adjustRightInd w:val="0"/>
        <w:spacing w:line="340" w:lineRule="exact"/>
        <w:rPr>
          <w:rFonts w:ascii="AngsanaUPC" w:hAnsi="AngsanaUPC" w:cs="AngsanaUPC"/>
          <w:sz w:val="16"/>
          <w:szCs w:val="16"/>
          <w:lang w:bidi="th-TH"/>
        </w:rPr>
      </w:pPr>
    </w:p>
    <w:p w14:paraId="00504653" w14:textId="3C661374" w:rsidR="00EE4E39" w:rsidRDefault="00EE4E39" w:rsidP="008744D9">
      <w:pPr>
        <w:spacing w:before="240" w:line="340" w:lineRule="exact"/>
        <w:jc w:val="thaiDistribute"/>
        <w:rPr>
          <w:rFonts w:ascii="AngsanaUPC" w:hAnsi="AngsanaUPC" w:cs="AngsanaUPC"/>
          <w:sz w:val="28"/>
          <w:szCs w:val="28"/>
          <w:lang w:bidi="th-TH"/>
        </w:rPr>
      </w:pPr>
      <w:r w:rsidRPr="00EE4E39">
        <w:rPr>
          <w:rFonts w:ascii="AngsanaUPC" w:hAnsi="AngsanaUPC" w:cs="AngsanaUPC" w:hint="cs"/>
          <w:sz w:val="28"/>
          <w:szCs w:val="28"/>
          <w:cs/>
          <w:lang w:bidi="th-TH"/>
        </w:rPr>
        <w:t>นายสุพจน์</w:t>
      </w:r>
      <w:r w:rsidRPr="00EE4E39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8744D9">
        <w:rPr>
          <w:rFonts w:ascii="AngsanaUPC" w:hAnsi="AngsanaUPC" w:cs="AngsanaUPC" w:hint="cs"/>
          <w:sz w:val="28"/>
          <w:szCs w:val="28"/>
          <w:cs/>
          <w:lang w:bidi="th-TH"/>
        </w:rPr>
        <w:t xml:space="preserve"> </w:t>
      </w:r>
      <w:r w:rsidRPr="00EE4E39">
        <w:rPr>
          <w:rFonts w:ascii="AngsanaUPC" w:hAnsi="AngsanaUPC" w:cs="AngsanaUPC" w:hint="cs"/>
          <w:sz w:val="28"/>
          <w:szCs w:val="28"/>
          <w:cs/>
          <w:lang w:bidi="th-TH"/>
        </w:rPr>
        <w:t>มหันตชัยสกุล</w:t>
      </w:r>
    </w:p>
    <w:p w14:paraId="7CA8CDF2" w14:textId="77777777" w:rsidR="0071795E" w:rsidRDefault="00E23534" w:rsidP="008744D9">
      <w:pPr>
        <w:spacing w:line="340" w:lineRule="exact"/>
        <w:jc w:val="thaiDistribute"/>
        <w:rPr>
          <w:rFonts w:ascii="AngsanaUPC" w:hAnsi="AngsanaUPC" w:cs="AngsanaUPC"/>
          <w:sz w:val="28"/>
          <w:szCs w:val="28"/>
          <w:lang w:bidi="th-TH"/>
        </w:rPr>
      </w:pPr>
      <w:r w:rsidRPr="005D1444">
        <w:rPr>
          <w:rFonts w:ascii="AngsanaUPC" w:hAnsi="AngsanaUPC" w:cs="AngsanaUPC"/>
          <w:sz w:val="28"/>
          <w:szCs w:val="28"/>
          <w:cs/>
          <w:lang w:bidi="th-TH"/>
        </w:rPr>
        <w:t xml:space="preserve">ผู้สอบบัญชีรับอนุญาต </w:t>
      </w:r>
      <w:r w:rsidR="00B37E42" w:rsidRPr="005D1444">
        <w:rPr>
          <w:rFonts w:ascii="AngsanaUPC" w:hAnsi="AngsanaUPC" w:cs="AngsanaUPC" w:hint="cs"/>
          <w:sz w:val="28"/>
          <w:szCs w:val="28"/>
          <w:cs/>
          <w:lang w:bidi="th-TH"/>
        </w:rPr>
        <w:t>ทะเบียนเลขที่</w:t>
      </w:r>
      <w:r w:rsidR="00B37E42" w:rsidRPr="005D1444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EE4E39" w:rsidRPr="00EE4E39">
        <w:rPr>
          <w:rFonts w:ascii="AngsanaUPC" w:hAnsi="AngsanaUPC" w:cs="AngsanaUPC"/>
          <w:sz w:val="28"/>
          <w:szCs w:val="28"/>
          <w:lang w:bidi="th-TH"/>
        </w:rPr>
        <w:t>12794</w:t>
      </w:r>
    </w:p>
    <w:p w14:paraId="706A295D" w14:textId="352F8FB4" w:rsidR="00E23534" w:rsidRPr="005D1444" w:rsidRDefault="00E23534" w:rsidP="008744D9">
      <w:pPr>
        <w:spacing w:line="340" w:lineRule="exact"/>
        <w:jc w:val="thaiDistribute"/>
        <w:rPr>
          <w:rFonts w:ascii="AngsanaUPC" w:hAnsi="AngsanaUPC" w:cs="AngsanaUPC"/>
          <w:sz w:val="28"/>
          <w:szCs w:val="28"/>
          <w:lang w:bidi="th-TH"/>
        </w:rPr>
      </w:pPr>
      <w:r w:rsidRPr="005D1444">
        <w:rPr>
          <w:rFonts w:ascii="AngsanaUPC" w:hAnsi="AngsanaUPC" w:cs="AngsanaUPC"/>
          <w:sz w:val="28"/>
          <w:szCs w:val="28"/>
          <w:cs/>
          <w:lang w:bidi="th-TH"/>
        </w:rPr>
        <w:t>บริษัท กรินทร์ ออดิท จำกัด</w:t>
      </w:r>
    </w:p>
    <w:p w14:paraId="33C1C8ED" w14:textId="77777777" w:rsidR="00E23534" w:rsidRPr="005D1444" w:rsidRDefault="00E23534" w:rsidP="008744D9">
      <w:pPr>
        <w:spacing w:line="340" w:lineRule="exact"/>
        <w:jc w:val="thaiDistribute"/>
        <w:rPr>
          <w:rFonts w:ascii="AngsanaUPC" w:hAnsi="AngsanaUPC" w:cs="AngsanaUPC"/>
          <w:sz w:val="28"/>
          <w:szCs w:val="28"/>
        </w:rPr>
      </w:pPr>
      <w:r w:rsidRPr="005D1444">
        <w:rPr>
          <w:rFonts w:ascii="AngsanaUPC" w:hAnsi="AngsanaUPC" w:cs="AngsanaUPC"/>
          <w:sz w:val="28"/>
          <w:szCs w:val="28"/>
          <w:cs/>
          <w:lang w:bidi="th-TH"/>
        </w:rPr>
        <w:t>กรุงเทพมหานคร</w:t>
      </w:r>
    </w:p>
    <w:p w14:paraId="2C45F48E" w14:textId="4386AAB4" w:rsidR="00E23534" w:rsidRPr="00453104" w:rsidRDefault="00E23534" w:rsidP="008744D9">
      <w:pPr>
        <w:spacing w:line="340" w:lineRule="exact"/>
        <w:jc w:val="thaiDistribute"/>
        <w:rPr>
          <w:rFonts w:ascii="AngsanaUPC" w:hAnsi="AngsanaUPC" w:cs="AngsanaUPC"/>
          <w:sz w:val="28"/>
          <w:szCs w:val="28"/>
          <w:cs/>
          <w:lang w:bidi="th-TH"/>
        </w:rPr>
      </w:pPr>
      <w:r w:rsidRPr="007477F0">
        <w:rPr>
          <w:rFonts w:ascii="AngsanaUPC" w:hAnsi="AngsanaUPC" w:cs="AngsanaUPC"/>
          <w:sz w:val="28"/>
          <w:szCs w:val="28"/>
          <w:cs/>
          <w:lang w:bidi="th-TH"/>
        </w:rPr>
        <w:t>วันที่</w:t>
      </w:r>
      <w:r w:rsidRPr="007477F0">
        <w:rPr>
          <w:rFonts w:ascii="AngsanaUPC" w:hAnsi="AngsanaUPC" w:cs="AngsanaUPC" w:hint="cs"/>
          <w:sz w:val="28"/>
          <w:szCs w:val="28"/>
          <w:rtl/>
          <w:cs/>
          <w:lang w:bidi="th-TH"/>
        </w:rPr>
        <w:t xml:space="preserve"> </w:t>
      </w:r>
      <w:r w:rsidR="00E444ED" w:rsidRPr="007477F0">
        <w:rPr>
          <w:rFonts w:ascii="AngsanaUPC" w:hAnsi="AngsanaUPC" w:cs="AngsanaUPC" w:hint="cs"/>
          <w:sz w:val="28"/>
          <w:szCs w:val="28"/>
          <w:cs/>
          <w:lang w:bidi="th-TH"/>
        </w:rPr>
        <w:t xml:space="preserve"> </w:t>
      </w:r>
      <w:r w:rsidR="00411024" w:rsidRPr="007477F0">
        <w:rPr>
          <w:rFonts w:ascii="AngsanaUPC" w:hAnsi="AngsanaUPC" w:cs="AngsanaUPC"/>
          <w:sz w:val="28"/>
          <w:szCs w:val="28"/>
          <w:lang w:bidi="th-TH"/>
        </w:rPr>
        <w:t>13</w:t>
      </w:r>
      <w:r w:rsidR="00192242" w:rsidRPr="007477F0">
        <w:rPr>
          <w:rFonts w:ascii="AngsanaUPC" w:hAnsi="AngsanaUPC" w:cs="AngsanaUPC"/>
          <w:sz w:val="28"/>
          <w:szCs w:val="28"/>
          <w:lang w:bidi="th-TH"/>
        </w:rPr>
        <w:t xml:space="preserve"> </w:t>
      </w:r>
      <w:r w:rsidR="00192242" w:rsidRPr="007477F0">
        <w:rPr>
          <w:rFonts w:ascii="AngsanaUPC" w:hAnsi="AngsanaUPC" w:cs="AngsanaUPC" w:hint="cs"/>
          <w:sz w:val="28"/>
          <w:szCs w:val="28"/>
          <w:cs/>
          <w:lang w:bidi="th-TH"/>
        </w:rPr>
        <w:t>สิงหาคม</w:t>
      </w:r>
      <w:r w:rsidRPr="007477F0">
        <w:rPr>
          <w:rFonts w:ascii="AngsanaUPC" w:hAnsi="AngsanaUPC" w:cs="AngsanaUPC" w:hint="cs"/>
          <w:sz w:val="28"/>
          <w:szCs w:val="28"/>
          <w:cs/>
          <w:lang w:bidi="th-TH"/>
        </w:rPr>
        <w:t xml:space="preserve"> </w:t>
      </w:r>
      <w:bookmarkEnd w:id="0"/>
      <w:bookmarkEnd w:id="1"/>
      <w:r w:rsidR="003425FE" w:rsidRPr="007477F0">
        <w:rPr>
          <w:rFonts w:ascii="AngsanaUPC" w:hAnsi="AngsanaUPC" w:cs="AngsanaUPC"/>
          <w:sz w:val="28"/>
          <w:szCs w:val="28"/>
          <w:lang w:bidi="th-TH"/>
        </w:rPr>
        <w:t>2569</w:t>
      </w:r>
    </w:p>
    <w:sectPr w:rsidR="00E23534" w:rsidRPr="00453104" w:rsidSect="00295917">
      <w:headerReference w:type="default" r:id="rId10"/>
      <w:headerReference w:type="first" r:id="rId11"/>
      <w:pgSz w:w="11906" w:h="16838"/>
      <w:pgMar w:top="1871" w:right="1304" w:bottom="1021" w:left="1588" w:header="1021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BA569" w14:textId="77777777" w:rsidR="00636088" w:rsidRDefault="00636088" w:rsidP="00981DFA">
      <w:r>
        <w:separator/>
      </w:r>
    </w:p>
  </w:endnote>
  <w:endnote w:type="continuationSeparator" w:id="0">
    <w:p w14:paraId="65446656" w14:textId="77777777" w:rsidR="00636088" w:rsidRDefault="00636088" w:rsidP="00981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DAA1A" w14:textId="43D35B39" w:rsidR="00416AB3" w:rsidRDefault="00416AB3">
    <w:pPr>
      <w:pStyle w:val="ab"/>
    </w:pPr>
    <w:r w:rsidRPr="009069FD">
      <w:rPr>
        <w:noProof/>
      </w:rPr>
      <w:drawing>
        <wp:inline distT="0" distB="0" distL="0" distR="0" wp14:anchorId="1E5F60E4" wp14:editId="21907987">
          <wp:extent cx="5723890" cy="228201"/>
          <wp:effectExtent l="0" t="0" r="0" b="635"/>
          <wp:docPr id="1334787083" name="รูปภาพ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23890" cy="2282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004E0" w14:textId="77777777" w:rsidR="00636088" w:rsidRDefault="00636088" w:rsidP="00981DFA">
      <w:r>
        <w:separator/>
      </w:r>
    </w:p>
  </w:footnote>
  <w:footnote w:type="continuationSeparator" w:id="0">
    <w:p w14:paraId="1E75C0A3" w14:textId="77777777" w:rsidR="00636088" w:rsidRDefault="00636088" w:rsidP="00981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83353" w14:textId="5D2ADF84" w:rsidR="00416AB3" w:rsidRDefault="00416AB3" w:rsidP="00416AB3">
    <w:pPr>
      <w:pStyle w:val="a4"/>
    </w:pPr>
    <w:r w:rsidRPr="00730C5D">
      <w:rPr>
        <w:noProof/>
      </w:rPr>
      <w:drawing>
        <wp:inline distT="0" distB="0" distL="0" distR="0" wp14:anchorId="58F4DFEA" wp14:editId="50CDA338">
          <wp:extent cx="950259" cy="325042"/>
          <wp:effectExtent l="0" t="0" r="2540" b="0"/>
          <wp:docPr id="1969966599" name="รูปภาพ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41E61" w14:textId="107A9210" w:rsidR="008521DD" w:rsidRDefault="008521DD">
    <w:pPr>
      <w:pStyle w:val="a4"/>
    </w:pPr>
    <w:r w:rsidRPr="00730C5D">
      <w:rPr>
        <w:noProof/>
      </w:rPr>
      <w:drawing>
        <wp:inline distT="0" distB="0" distL="0" distR="0" wp14:anchorId="494225C3" wp14:editId="09AF7B4A">
          <wp:extent cx="950259" cy="325042"/>
          <wp:effectExtent l="0" t="0" r="2540" b="0"/>
          <wp:docPr id="859931232" name="รูปภาพ 6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6DB75" w14:textId="52DCAA9A" w:rsidR="00416AB3" w:rsidRDefault="0052411F" w:rsidP="00416AB3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97AECCF" wp14:editId="5A7DD28C">
          <wp:simplePos x="0" y="0"/>
          <wp:positionH relativeFrom="column">
            <wp:posOffset>4249581</wp:posOffset>
          </wp:positionH>
          <wp:positionV relativeFrom="paragraph">
            <wp:posOffset>-95775</wp:posOffset>
          </wp:positionV>
          <wp:extent cx="1640205" cy="1600200"/>
          <wp:effectExtent l="0" t="0" r="0" b="0"/>
          <wp:wrapNone/>
          <wp:docPr id="1781005801" name="รูปภาพ 2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" descr="A close up of a business card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0205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16AB3" w:rsidRPr="00730C5D">
      <w:rPr>
        <w:noProof/>
      </w:rPr>
      <w:drawing>
        <wp:inline distT="0" distB="0" distL="0" distR="0" wp14:anchorId="4146443D" wp14:editId="204E583E">
          <wp:extent cx="950259" cy="325042"/>
          <wp:effectExtent l="0" t="0" r="2540" b="0"/>
          <wp:docPr id="631092086" name="รูปภาพ 7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</w:t>
    </w:r>
  </w:p>
  <w:p w14:paraId="0E1E0F9E" w14:textId="77777777" w:rsidR="00416AB3" w:rsidRDefault="00416AB3" w:rsidP="00416A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774604E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2536A8A"/>
    <w:multiLevelType w:val="hybridMultilevel"/>
    <w:tmpl w:val="90D26440"/>
    <w:lvl w:ilvl="0" w:tplc="CCF2FD52">
      <w:start w:val="1"/>
      <w:numFmt w:val="decimal"/>
      <w:lvlText w:val="%1.)"/>
      <w:lvlJc w:val="left"/>
      <w:pPr>
        <w:ind w:left="644" w:hanging="360"/>
      </w:pPr>
      <w:rPr>
        <w:rFonts w:ascii="Angsana New" w:eastAsia="Times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FF442A"/>
    <w:multiLevelType w:val="hybridMultilevel"/>
    <w:tmpl w:val="97283FB8"/>
    <w:lvl w:ilvl="0" w:tplc="D2882426">
      <w:start w:val="1"/>
      <w:numFmt w:val="decimal"/>
      <w:lvlText w:val="(%1)"/>
      <w:lvlJc w:val="left"/>
      <w:pPr>
        <w:ind w:left="720" w:hanging="360"/>
      </w:pPr>
      <w:rPr>
        <w:rFonts w:eastAsia="SimSun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DD01AC"/>
    <w:multiLevelType w:val="hybridMultilevel"/>
    <w:tmpl w:val="BB8683E4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3F4AEB"/>
    <w:multiLevelType w:val="hybridMultilevel"/>
    <w:tmpl w:val="5CF48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E4DDD8">
      <w:numFmt w:val="bullet"/>
      <w:lvlText w:val="•"/>
      <w:lvlJc w:val="left"/>
      <w:pPr>
        <w:ind w:left="1440" w:hanging="360"/>
      </w:pPr>
      <w:rPr>
        <w:rFonts w:ascii="AngsanaUPC" w:eastAsia="Times New Roman" w:hAnsi="AngsanaUPC" w:cs="AngsanaUP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906B06"/>
    <w:multiLevelType w:val="hybridMultilevel"/>
    <w:tmpl w:val="33D01AC6"/>
    <w:lvl w:ilvl="0" w:tplc="16E01662">
      <w:numFmt w:val="bullet"/>
      <w:lvlText w:val="-"/>
      <w:lvlJc w:val="left"/>
      <w:pPr>
        <w:ind w:left="720" w:hanging="360"/>
      </w:pPr>
      <w:rPr>
        <w:rFonts w:ascii="Angsana New" w:eastAsia="Time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431CF2"/>
    <w:multiLevelType w:val="hybridMultilevel"/>
    <w:tmpl w:val="28B631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C6882"/>
    <w:multiLevelType w:val="hybridMultilevel"/>
    <w:tmpl w:val="1A6270D8"/>
    <w:lvl w:ilvl="0" w:tplc="E37A475C">
      <w:start w:val="1"/>
      <w:numFmt w:val="decimal"/>
      <w:lvlText w:val="%1."/>
      <w:lvlJc w:val="left"/>
      <w:pPr>
        <w:ind w:left="644" w:hanging="360"/>
      </w:pPr>
      <w:rPr>
        <w:rFonts w:ascii="Angsana New" w:eastAsia="Times" w:hAnsi="Angsana New" w:cs="Times New Roman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821CA8"/>
    <w:multiLevelType w:val="hybridMultilevel"/>
    <w:tmpl w:val="7066977E"/>
    <w:lvl w:ilvl="0" w:tplc="3272B03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5B4EDA"/>
    <w:multiLevelType w:val="hybridMultilevel"/>
    <w:tmpl w:val="7FECF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625312"/>
    <w:multiLevelType w:val="hybridMultilevel"/>
    <w:tmpl w:val="A6C2040C"/>
    <w:lvl w:ilvl="0" w:tplc="472A63CA">
      <w:start w:val="1"/>
      <w:numFmt w:val="decimal"/>
      <w:lvlText w:val="%1."/>
      <w:lvlJc w:val="left"/>
      <w:pPr>
        <w:ind w:left="720" w:hanging="360"/>
      </w:pPr>
      <w:rPr>
        <w:rFonts w:cs="Angsana New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763AC1"/>
    <w:multiLevelType w:val="hybridMultilevel"/>
    <w:tmpl w:val="7C123202"/>
    <w:lvl w:ilvl="0" w:tplc="C846DF3A">
      <w:start w:val="1"/>
      <w:numFmt w:val="thaiLetters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8F24E1"/>
    <w:multiLevelType w:val="hybridMultilevel"/>
    <w:tmpl w:val="089A7D6E"/>
    <w:lvl w:ilvl="0" w:tplc="7040AB8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8C0383"/>
    <w:multiLevelType w:val="hybridMultilevel"/>
    <w:tmpl w:val="06B0FF38"/>
    <w:lvl w:ilvl="0" w:tplc="D3785166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9697250">
    <w:abstractNumId w:val="0"/>
  </w:num>
  <w:num w:numId="2" w16cid:durableId="1153252966">
    <w:abstractNumId w:val="2"/>
  </w:num>
  <w:num w:numId="3" w16cid:durableId="2113744785">
    <w:abstractNumId w:val="4"/>
  </w:num>
  <w:num w:numId="4" w16cid:durableId="858739595">
    <w:abstractNumId w:val="8"/>
  </w:num>
  <w:num w:numId="5" w16cid:durableId="1527937236">
    <w:abstractNumId w:val="1"/>
  </w:num>
  <w:num w:numId="6" w16cid:durableId="79410218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7805164">
    <w:abstractNumId w:val="5"/>
  </w:num>
  <w:num w:numId="8" w16cid:durableId="888305440">
    <w:abstractNumId w:val="9"/>
  </w:num>
  <w:num w:numId="9" w16cid:durableId="372584700">
    <w:abstractNumId w:val="14"/>
  </w:num>
  <w:num w:numId="10" w16cid:durableId="1083600828">
    <w:abstractNumId w:val="6"/>
  </w:num>
  <w:num w:numId="11" w16cid:durableId="1920476399">
    <w:abstractNumId w:val="3"/>
  </w:num>
  <w:num w:numId="12" w16cid:durableId="1219780703">
    <w:abstractNumId w:val="13"/>
  </w:num>
  <w:num w:numId="13" w16cid:durableId="683020603">
    <w:abstractNumId w:val="11"/>
  </w:num>
  <w:num w:numId="14" w16cid:durableId="918490674">
    <w:abstractNumId w:val="7"/>
  </w:num>
  <w:num w:numId="15" w16cid:durableId="6929251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628"/>
    <w:rsid w:val="00000CDF"/>
    <w:rsid w:val="00001B34"/>
    <w:rsid w:val="0000318C"/>
    <w:rsid w:val="00013B35"/>
    <w:rsid w:val="0001521D"/>
    <w:rsid w:val="00022656"/>
    <w:rsid w:val="00024910"/>
    <w:rsid w:val="00024C73"/>
    <w:rsid w:val="000265DC"/>
    <w:rsid w:val="00026682"/>
    <w:rsid w:val="00031334"/>
    <w:rsid w:val="00041E8D"/>
    <w:rsid w:val="000517C3"/>
    <w:rsid w:val="0005180A"/>
    <w:rsid w:val="00052520"/>
    <w:rsid w:val="000570AD"/>
    <w:rsid w:val="00057723"/>
    <w:rsid w:val="0006053B"/>
    <w:rsid w:val="00072C6F"/>
    <w:rsid w:val="00074C00"/>
    <w:rsid w:val="00082FE4"/>
    <w:rsid w:val="000832A4"/>
    <w:rsid w:val="0008507A"/>
    <w:rsid w:val="000910CE"/>
    <w:rsid w:val="000A12BA"/>
    <w:rsid w:val="000A2B97"/>
    <w:rsid w:val="000A2F48"/>
    <w:rsid w:val="000A3F04"/>
    <w:rsid w:val="000A4547"/>
    <w:rsid w:val="000A5490"/>
    <w:rsid w:val="000A5813"/>
    <w:rsid w:val="000A6226"/>
    <w:rsid w:val="000A6740"/>
    <w:rsid w:val="000B21FE"/>
    <w:rsid w:val="000B220B"/>
    <w:rsid w:val="000B2DD7"/>
    <w:rsid w:val="000B330D"/>
    <w:rsid w:val="000B38FB"/>
    <w:rsid w:val="000B7038"/>
    <w:rsid w:val="000C1F50"/>
    <w:rsid w:val="000C6F47"/>
    <w:rsid w:val="000D7D06"/>
    <w:rsid w:val="000E03F6"/>
    <w:rsid w:val="000E362E"/>
    <w:rsid w:val="000E6762"/>
    <w:rsid w:val="000F0A3A"/>
    <w:rsid w:val="000F31A6"/>
    <w:rsid w:val="000F3B07"/>
    <w:rsid w:val="000F4DD8"/>
    <w:rsid w:val="00102A11"/>
    <w:rsid w:val="00107859"/>
    <w:rsid w:val="00107AC4"/>
    <w:rsid w:val="00112C83"/>
    <w:rsid w:val="001158A7"/>
    <w:rsid w:val="00117C6C"/>
    <w:rsid w:val="001263D7"/>
    <w:rsid w:val="00127E5D"/>
    <w:rsid w:val="00130376"/>
    <w:rsid w:val="00131D71"/>
    <w:rsid w:val="00132BE0"/>
    <w:rsid w:val="00135DE6"/>
    <w:rsid w:val="00142DA6"/>
    <w:rsid w:val="00142F3F"/>
    <w:rsid w:val="00144150"/>
    <w:rsid w:val="001441F3"/>
    <w:rsid w:val="00145681"/>
    <w:rsid w:val="00146164"/>
    <w:rsid w:val="0015015C"/>
    <w:rsid w:val="00151A98"/>
    <w:rsid w:val="00153525"/>
    <w:rsid w:val="0015392C"/>
    <w:rsid w:val="00155AAD"/>
    <w:rsid w:val="00161AC5"/>
    <w:rsid w:val="00167408"/>
    <w:rsid w:val="00175CB4"/>
    <w:rsid w:val="00192242"/>
    <w:rsid w:val="001928F0"/>
    <w:rsid w:val="00195CFA"/>
    <w:rsid w:val="001B6F03"/>
    <w:rsid w:val="001C37D8"/>
    <w:rsid w:val="001C3853"/>
    <w:rsid w:val="001C5F8D"/>
    <w:rsid w:val="001D20EB"/>
    <w:rsid w:val="001D7254"/>
    <w:rsid w:val="001E0F49"/>
    <w:rsid w:val="001E1219"/>
    <w:rsid w:val="001E21C0"/>
    <w:rsid w:val="001E53E9"/>
    <w:rsid w:val="001E58AA"/>
    <w:rsid w:val="001E67CA"/>
    <w:rsid w:val="001F0CD7"/>
    <w:rsid w:val="001F6A29"/>
    <w:rsid w:val="00200844"/>
    <w:rsid w:val="00203BD5"/>
    <w:rsid w:val="00203D53"/>
    <w:rsid w:val="00204101"/>
    <w:rsid w:val="00211E11"/>
    <w:rsid w:val="00212DF3"/>
    <w:rsid w:val="00214EFE"/>
    <w:rsid w:val="00215D1B"/>
    <w:rsid w:val="00217722"/>
    <w:rsid w:val="00224547"/>
    <w:rsid w:val="00224F3A"/>
    <w:rsid w:val="002250F4"/>
    <w:rsid w:val="00230E75"/>
    <w:rsid w:val="00236ACF"/>
    <w:rsid w:val="00237835"/>
    <w:rsid w:val="00246E01"/>
    <w:rsid w:val="0024799E"/>
    <w:rsid w:val="002510C8"/>
    <w:rsid w:val="0025395A"/>
    <w:rsid w:val="00255C82"/>
    <w:rsid w:val="00262BF2"/>
    <w:rsid w:val="00265D15"/>
    <w:rsid w:val="00270B0C"/>
    <w:rsid w:val="00272CBC"/>
    <w:rsid w:val="00274CE7"/>
    <w:rsid w:val="002835E7"/>
    <w:rsid w:val="00284E76"/>
    <w:rsid w:val="00290D3E"/>
    <w:rsid w:val="002925BB"/>
    <w:rsid w:val="00292DEE"/>
    <w:rsid w:val="002935ED"/>
    <w:rsid w:val="00295125"/>
    <w:rsid w:val="00295917"/>
    <w:rsid w:val="00297639"/>
    <w:rsid w:val="002A02D2"/>
    <w:rsid w:val="002A55A7"/>
    <w:rsid w:val="002A6A6D"/>
    <w:rsid w:val="002A70F4"/>
    <w:rsid w:val="002B062E"/>
    <w:rsid w:val="002B0CB1"/>
    <w:rsid w:val="002B160D"/>
    <w:rsid w:val="002B1827"/>
    <w:rsid w:val="002B1FDC"/>
    <w:rsid w:val="002B245B"/>
    <w:rsid w:val="002B35AF"/>
    <w:rsid w:val="002B6608"/>
    <w:rsid w:val="002C05E9"/>
    <w:rsid w:val="002C0EA0"/>
    <w:rsid w:val="002C13C5"/>
    <w:rsid w:val="002C228E"/>
    <w:rsid w:val="002C3BC4"/>
    <w:rsid w:val="002C5D84"/>
    <w:rsid w:val="002D0952"/>
    <w:rsid w:val="002D4A02"/>
    <w:rsid w:val="002D7447"/>
    <w:rsid w:val="002D7FB2"/>
    <w:rsid w:val="002E1A2D"/>
    <w:rsid w:val="002E1C9B"/>
    <w:rsid w:val="002F1AA3"/>
    <w:rsid w:val="002F22DD"/>
    <w:rsid w:val="002F579F"/>
    <w:rsid w:val="002F58F3"/>
    <w:rsid w:val="002F6CFA"/>
    <w:rsid w:val="00300605"/>
    <w:rsid w:val="003020C7"/>
    <w:rsid w:val="003037B9"/>
    <w:rsid w:val="00306A76"/>
    <w:rsid w:val="00307AAA"/>
    <w:rsid w:val="00312F22"/>
    <w:rsid w:val="00314A0C"/>
    <w:rsid w:val="00320625"/>
    <w:rsid w:val="00322869"/>
    <w:rsid w:val="00324EDB"/>
    <w:rsid w:val="0032694F"/>
    <w:rsid w:val="003351BE"/>
    <w:rsid w:val="00336049"/>
    <w:rsid w:val="00336E78"/>
    <w:rsid w:val="003406B9"/>
    <w:rsid w:val="00341254"/>
    <w:rsid w:val="003419BB"/>
    <w:rsid w:val="00341E30"/>
    <w:rsid w:val="00342082"/>
    <w:rsid w:val="003425FE"/>
    <w:rsid w:val="00351392"/>
    <w:rsid w:val="00352043"/>
    <w:rsid w:val="00352E79"/>
    <w:rsid w:val="003569D0"/>
    <w:rsid w:val="00362B01"/>
    <w:rsid w:val="00364F0A"/>
    <w:rsid w:val="00366D48"/>
    <w:rsid w:val="00366FA6"/>
    <w:rsid w:val="003674AA"/>
    <w:rsid w:val="00370D14"/>
    <w:rsid w:val="0037139B"/>
    <w:rsid w:val="003763BC"/>
    <w:rsid w:val="003777BC"/>
    <w:rsid w:val="00383984"/>
    <w:rsid w:val="00386D18"/>
    <w:rsid w:val="003870EA"/>
    <w:rsid w:val="003921FA"/>
    <w:rsid w:val="003927C2"/>
    <w:rsid w:val="003927C7"/>
    <w:rsid w:val="00393BC1"/>
    <w:rsid w:val="00394DA9"/>
    <w:rsid w:val="003A237F"/>
    <w:rsid w:val="003A4664"/>
    <w:rsid w:val="003A57E8"/>
    <w:rsid w:val="003A5D05"/>
    <w:rsid w:val="003A6D08"/>
    <w:rsid w:val="003A7BD6"/>
    <w:rsid w:val="003A7FD9"/>
    <w:rsid w:val="003B0C6C"/>
    <w:rsid w:val="003B4FBC"/>
    <w:rsid w:val="003B63E6"/>
    <w:rsid w:val="003B6BE3"/>
    <w:rsid w:val="003B7057"/>
    <w:rsid w:val="003C0786"/>
    <w:rsid w:val="003C26B8"/>
    <w:rsid w:val="003C4383"/>
    <w:rsid w:val="003C56E6"/>
    <w:rsid w:val="003C6815"/>
    <w:rsid w:val="003D026C"/>
    <w:rsid w:val="003D6150"/>
    <w:rsid w:val="003D779B"/>
    <w:rsid w:val="003D7D25"/>
    <w:rsid w:val="003E1826"/>
    <w:rsid w:val="003E1FAC"/>
    <w:rsid w:val="003E33F8"/>
    <w:rsid w:val="003E4179"/>
    <w:rsid w:val="003F2A96"/>
    <w:rsid w:val="00403DFE"/>
    <w:rsid w:val="004067E5"/>
    <w:rsid w:val="00407142"/>
    <w:rsid w:val="0040754A"/>
    <w:rsid w:val="00411024"/>
    <w:rsid w:val="00415E2E"/>
    <w:rsid w:val="00416AB3"/>
    <w:rsid w:val="00416B8E"/>
    <w:rsid w:val="004179C6"/>
    <w:rsid w:val="00423480"/>
    <w:rsid w:val="00424279"/>
    <w:rsid w:val="004248D8"/>
    <w:rsid w:val="004265AD"/>
    <w:rsid w:val="00437E2B"/>
    <w:rsid w:val="00442F23"/>
    <w:rsid w:val="00446599"/>
    <w:rsid w:val="004475C2"/>
    <w:rsid w:val="00453104"/>
    <w:rsid w:val="00454A4E"/>
    <w:rsid w:val="00455067"/>
    <w:rsid w:val="0045764F"/>
    <w:rsid w:val="00457E0C"/>
    <w:rsid w:val="00463120"/>
    <w:rsid w:val="00463915"/>
    <w:rsid w:val="0046474F"/>
    <w:rsid w:val="00465C36"/>
    <w:rsid w:val="004713CA"/>
    <w:rsid w:val="00472ED2"/>
    <w:rsid w:val="00473831"/>
    <w:rsid w:val="0047599E"/>
    <w:rsid w:val="0047622E"/>
    <w:rsid w:val="00477CEC"/>
    <w:rsid w:val="00480E26"/>
    <w:rsid w:val="004811FE"/>
    <w:rsid w:val="00481999"/>
    <w:rsid w:val="004827B5"/>
    <w:rsid w:val="00482C6C"/>
    <w:rsid w:val="004837B6"/>
    <w:rsid w:val="0048531B"/>
    <w:rsid w:val="0049701A"/>
    <w:rsid w:val="0049712F"/>
    <w:rsid w:val="004973F5"/>
    <w:rsid w:val="004A1A18"/>
    <w:rsid w:val="004B2544"/>
    <w:rsid w:val="004B254A"/>
    <w:rsid w:val="004B4475"/>
    <w:rsid w:val="004B48C6"/>
    <w:rsid w:val="004B61C1"/>
    <w:rsid w:val="004B674E"/>
    <w:rsid w:val="004B7A08"/>
    <w:rsid w:val="004C0D64"/>
    <w:rsid w:val="004C1D3A"/>
    <w:rsid w:val="004C2116"/>
    <w:rsid w:val="004C23B6"/>
    <w:rsid w:val="004C362F"/>
    <w:rsid w:val="004C47B3"/>
    <w:rsid w:val="004C6A02"/>
    <w:rsid w:val="004D017D"/>
    <w:rsid w:val="004D05FD"/>
    <w:rsid w:val="004D233A"/>
    <w:rsid w:val="004D30FB"/>
    <w:rsid w:val="004D40BC"/>
    <w:rsid w:val="004E121E"/>
    <w:rsid w:val="004E1A67"/>
    <w:rsid w:val="004E469F"/>
    <w:rsid w:val="004E64FE"/>
    <w:rsid w:val="004E6DB6"/>
    <w:rsid w:val="004F0863"/>
    <w:rsid w:val="004F1858"/>
    <w:rsid w:val="004F185B"/>
    <w:rsid w:val="004F1B27"/>
    <w:rsid w:val="004F4D55"/>
    <w:rsid w:val="004F4E0E"/>
    <w:rsid w:val="004F51FD"/>
    <w:rsid w:val="004F5667"/>
    <w:rsid w:val="004F6C7E"/>
    <w:rsid w:val="00505B7F"/>
    <w:rsid w:val="00506CB2"/>
    <w:rsid w:val="00513C63"/>
    <w:rsid w:val="005159DF"/>
    <w:rsid w:val="00516AB1"/>
    <w:rsid w:val="00520F2B"/>
    <w:rsid w:val="00521847"/>
    <w:rsid w:val="005218C9"/>
    <w:rsid w:val="00521A55"/>
    <w:rsid w:val="005232D1"/>
    <w:rsid w:val="0052411F"/>
    <w:rsid w:val="00525DE6"/>
    <w:rsid w:val="0053046F"/>
    <w:rsid w:val="00530CBC"/>
    <w:rsid w:val="005311D3"/>
    <w:rsid w:val="0053638E"/>
    <w:rsid w:val="005376DB"/>
    <w:rsid w:val="00543208"/>
    <w:rsid w:val="00544DE9"/>
    <w:rsid w:val="00544E57"/>
    <w:rsid w:val="00551DAB"/>
    <w:rsid w:val="005530F2"/>
    <w:rsid w:val="00556B19"/>
    <w:rsid w:val="00556DEB"/>
    <w:rsid w:val="0055774F"/>
    <w:rsid w:val="005604C4"/>
    <w:rsid w:val="00561A23"/>
    <w:rsid w:val="00563700"/>
    <w:rsid w:val="00564214"/>
    <w:rsid w:val="00565EDB"/>
    <w:rsid w:val="0057094A"/>
    <w:rsid w:val="0057424B"/>
    <w:rsid w:val="0057493E"/>
    <w:rsid w:val="00575058"/>
    <w:rsid w:val="00585874"/>
    <w:rsid w:val="005938C7"/>
    <w:rsid w:val="00596EFC"/>
    <w:rsid w:val="005A0914"/>
    <w:rsid w:val="005A1F2B"/>
    <w:rsid w:val="005A2600"/>
    <w:rsid w:val="005A2DE6"/>
    <w:rsid w:val="005A4009"/>
    <w:rsid w:val="005B0680"/>
    <w:rsid w:val="005B3F20"/>
    <w:rsid w:val="005B54CC"/>
    <w:rsid w:val="005B62B9"/>
    <w:rsid w:val="005C584E"/>
    <w:rsid w:val="005D03FE"/>
    <w:rsid w:val="005D1444"/>
    <w:rsid w:val="005D4301"/>
    <w:rsid w:val="005D6445"/>
    <w:rsid w:val="005E340B"/>
    <w:rsid w:val="005E4136"/>
    <w:rsid w:val="005E4416"/>
    <w:rsid w:val="005E47CB"/>
    <w:rsid w:val="005F1965"/>
    <w:rsid w:val="005F231C"/>
    <w:rsid w:val="005F7FF6"/>
    <w:rsid w:val="00612816"/>
    <w:rsid w:val="006132E0"/>
    <w:rsid w:val="0061700B"/>
    <w:rsid w:val="00621D96"/>
    <w:rsid w:val="00623EE4"/>
    <w:rsid w:val="006255D6"/>
    <w:rsid w:val="00627226"/>
    <w:rsid w:val="00630D13"/>
    <w:rsid w:val="00636088"/>
    <w:rsid w:val="00637A29"/>
    <w:rsid w:val="00642DB6"/>
    <w:rsid w:val="0064364E"/>
    <w:rsid w:val="00643B67"/>
    <w:rsid w:val="00644FA4"/>
    <w:rsid w:val="00647E35"/>
    <w:rsid w:val="00650830"/>
    <w:rsid w:val="00651CAC"/>
    <w:rsid w:val="006523CF"/>
    <w:rsid w:val="00653D64"/>
    <w:rsid w:val="00655888"/>
    <w:rsid w:val="0065726E"/>
    <w:rsid w:val="006606B9"/>
    <w:rsid w:val="00662B59"/>
    <w:rsid w:val="00666856"/>
    <w:rsid w:val="00670BA4"/>
    <w:rsid w:val="00673A76"/>
    <w:rsid w:val="006758B8"/>
    <w:rsid w:val="00675A3C"/>
    <w:rsid w:val="00681096"/>
    <w:rsid w:val="0068140A"/>
    <w:rsid w:val="006816F9"/>
    <w:rsid w:val="006829FF"/>
    <w:rsid w:val="0068624C"/>
    <w:rsid w:val="00686844"/>
    <w:rsid w:val="0069136A"/>
    <w:rsid w:val="00696AD3"/>
    <w:rsid w:val="00696E3A"/>
    <w:rsid w:val="006A1919"/>
    <w:rsid w:val="006A52E8"/>
    <w:rsid w:val="006A601C"/>
    <w:rsid w:val="006A78C4"/>
    <w:rsid w:val="006B0671"/>
    <w:rsid w:val="006B3D91"/>
    <w:rsid w:val="006B7650"/>
    <w:rsid w:val="006C1BB3"/>
    <w:rsid w:val="006C2C3F"/>
    <w:rsid w:val="006C3AE0"/>
    <w:rsid w:val="006C5DBD"/>
    <w:rsid w:val="006C63DD"/>
    <w:rsid w:val="006C6E36"/>
    <w:rsid w:val="006D0A87"/>
    <w:rsid w:val="006D2D50"/>
    <w:rsid w:val="006D3CD3"/>
    <w:rsid w:val="006E0AA8"/>
    <w:rsid w:val="006F1345"/>
    <w:rsid w:val="006F271F"/>
    <w:rsid w:val="006F569C"/>
    <w:rsid w:val="006F6465"/>
    <w:rsid w:val="006F6EE1"/>
    <w:rsid w:val="00701850"/>
    <w:rsid w:val="00705435"/>
    <w:rsid w:val="00714BC3"/>
    <w:rsid w:val="0071574F"/>
    <w:rsid w:val="00715980"/>
    <w:rsid w:val="00716C44"/>
    <w:rsid w:val="0071795E"/>
    <w:rsid w:val="007221BC"/>
    <w:rsid w:val="007232EF"/>
    <w:rsid w:val="00723320"/>
    <w:rsid w:val="00723781"/>
    <w:rsid w:val="007238CE"/>
    <w:rsid w:val="00725525"/>
    <w:rsid w:val="007311C5"/>
    <w:rsid w:val="00731623"/>
    <w:rsid w:val="0073184E"/>
    <w:rsid w:val="0073498B"/>
    <w:rsid w:val="00737D42"/>
    <w:rsid w:val="00742210"/>
    <w:rsid w:val="007477F0"/>
    <w:rsid w:val="0075110A"/>
    <w:rsid w:val="0076039C"/>
    <w:rsid w:val="007621B3"/>
    <w:rsid w:val="0076546E"/>
    <w:rsid w:val="00765566"/>
    <w:rsid w:val="00767293"/>
    <w:rsid w:val="00770501"/>
    <w:rsid w:val="00774C39"/>
    <w:rsid w:val="00774C5B"/>
    <w:rsid w:val="0077590A"/>
    <w:rsid w:val="0078658A"/>
    <w:rsid w:val="00790207"/>
    <w:rsid w:val="00796640"/>
    <w:rsid w:val="00796A11"/>
    <w:rsid w:val="00797C19"/>
    <w:rsid w:val="007A1750"/>
    <w:rsid w:val="007A3F51"/>
    <w:rsid w:val="007A49BB"/>
    <w:rsid w:val="007B12D5"/>
    <w:rsid w:val="007C51B9"/>
    <w:rsid w:val="007C767D"/>
    <w:rsid w:val="007D2BB5"/>
    <w:rsid w:val="007D5046"/>
    <w:rsid w:val="007D782F"/>
    <w:rsid w:val="007E09F9"/>
    <w:rsid w:val="007E119B"/>
    <w:rsid w:val="007E370E"/>
    <w:rsid w:val="007E4239"/>
    <w:rsid w:val="007F3B2B"/>
    <w:rsid w:val="007F3D9D"/>
    <w:rsid w:val="0080305C"/>
    <w:rsid w:val="00804FF4"/>
    <w:rsid w:val="00806F0E"/>
    <w:rsid w:val="00807792"/>
    <w:rsid w:val="00810966"/>
    <w:rsid w:val="00811F22"/>
    <w:rsid w:val="00823DBF"/>
    <w:rsid w:val="0082543C"/>
    <w:rsid w:val="00827FE6"/>
    <w:rsid w:val="0083779A"/>
    <w:rsid w:val="008426D4"/>
    <w:rsid w:val="0084336A"/>
    <w:rsid w:val="00844BC1"/>
    <w:rsid w:val="00846E23"/>
    <w:rsid w:val="008474B2"/>
    <w:rsid w:val="00850420"/>
    <w:rsid w:val="00851A8E"/>
    <w:rsid w:val="008521DD"/>
    <w:rsid w:val="00860895"/>
    <w:rsid w:val="00860B84"/>
    <w:rsid w:val="00860F40"/>
    <w:rsid w:val="0086198E"/>
    <w:rsid w:val="00861FDD"/>
    <w:rsid w:val="008643C3"/>
    <w:rsid w:val="008703CA"/>
    <w:rsid w:val="00870F4B"/>
    <w:rsid w:val="008744D9"/>
    <w:rsid w:val="008762A3"/>
    <w:rsid w:val="00881B7B"/>
    <w:rsid w:val="008826EF"/>
    <w:rsid w:val="00884811"/>
    <w:rsid w:val="00885108"/>
    <w:rsid w:val="00895039"/>
    <w:rsid w:val="008A5822"/>
    <w:rsid w:val="008A64A7"/>
    <w:rsid w:val="008A6975"/>
    <w:rsid w:val="008B1767"/>
    <w:rsid w:val="008B2ACE"/>
    <w:rsid w:val="008B44D7"/>
    <w:rsid w:val="008B45BA"/>
    <w:rsid w:val="008B7A60"/>
    <w:rsid w:val="008C00D7"/>
    <w:rsid w:val="008C1D12"/>
    <w:rsid w:val="008C1FDF"/>
    <w:rsid w:val="008C2E20"/>
    <w:rsid w:val="008C3AAB"/>
    <w:rsid w:val="008C4956"/>
    <w:rsid w:val="008C624B"/>
    <w:rsid w:val="008C66BD"/>
    <w:rsid w:val="008C6C54"/>
    <w:rsid w:val="008C6DE8"/>
    <w:rsid w:val="008D1AF2"/>
    <w:rsid w:val="008D5E09"/>
    <w:rsid w:val="008D6F87"/>
    <w:rsid w:val="008E6D06"/>
    <w:rsid w:val="008E7ABB"/>
    <w:rsid w:val="008F1892"/>
    <w:rsid w:val="008F1BF1"/>
    <w:rsid w:val="008F3502"/>
    <w:rsid w:val="008F42CC"/>
    <w:rsid w:val="008F739A"/>
    <w:rsid w:val="009005D2"/>
    <w:rsid w:val="00903522"/>
    <w:rsid w:val="00904C79"/>
    <w:rsid w:val="00904D4E"/>
    <w:rsid w:val="00906236"/>
    <w:rsid w:val="0091143A"/>
    <w:rsid w:val="009115F7"/>
    <w:rsid w:val="00911F76"/>
    <w:rsid w:val="009229F9"/>
    <w:rsid w:val="009240E9"/>
    <w:rsid w:val="00925899"/>
    <w:rsid w:val="00932D07"/>
    <w:rsid w:val="00933EA3"/>
    <w:rsid w:val="00940825"/>
    <w:rsid w:val="00940B23"/>
    <w:rsid w:val="009417ED"/>
    <w:rsid w:val="00943B26"/>
    <w:rsid w:val="00947156"/>
    <w:rsid w:val="00947784"/>
    <w:rsid w:val="00952063"/>
    <w:rsid w:val="0095362E"/>
    <w:rsid w:val="00953AF2"/>
    <w:rsid w:val="0095587C"/>
    <w:rsid w:val="00955CAE"/>
    <w:rsid w:val="00961A0B"/>
    <w:rsid w:val="009632C4"/>
    <w:rsid w:val="0096654C"/>
    <w:rsid w:val="00966F21"/>
    <w:rsid w:val="00970F8A"/>
    <w:rsid w:val="00973388"/>
    <w:rsid w:val="00977289"/>
    <w:rsid w:val="00981DFA"/>
    <w:rsid w:val="009824F9"/>
    <w:rsid w:val="0099476D"/>
    <w:rsid w:val="009963D8"/>
    <w:rsid w:val="009A185A"/>
    <w:rsid w:val="009A58B3"/>
    <w:rsid w:val="009A622B"/>
    <w:rsid w:val="009A64A9"/>
    <w:rsid w:val="009A6BAB"/>
    <w:rsid w:val="009B0E99"/>
    <w:rsid w:val="009B76A5"/>
    <w:rsid w:val="009B7B9C"/>
    <w:rsid w:val="009C035D"/>
    <w:rsid w:val="009C1C38"/>
    <w:rsid w:val="009C27EA"/>
    <w:rsid w:val="009C3B52"/>
    <w:rsid w:val="009C3F9B"/>
    <w:rsid w:val="009C41A5"/>
    <w:rsid w:val="009C51A7"/>
    <w:rsid w:val="009C6C3A"/>
    <w:rsid w:val="009D0431"/>
    <w:rsid w:val="009D1084"/>
    <w:rsid w:val="009D56E5"/>
    <w:rsid w:val="009E13C2"/>
    <w:rsid w:val="009E21C3"/>
    <w:rsid w:val="009E2630"/>
    <w:rsid w:val="009E3690"/>
    <w:rsid w:val="009E38D5"/>
    <w:rsid w:val="009E66D6"/>
    <w:rsid w:val="009E6ECB"/>
    <w:rsid w:val="009E6FE0"/>
    <w:rsid w:val="009F0B27"/>
    <w:rsid w:val="009F51EA"/>
    <w:rsid w:val="009F56D1"/>
    <w:rsid w:val="009F6461"/>
    <w:rsid w:val="009F6809"/>
    <w:rsid w:val="00A000A8"/>
    <w:rsid w:val="00A00FED"/>
    <w:rsid w:val="00A0435B"/>
    <w:rsid w:val="00A0600B"/>
    <w:rsid w:val="00A06242"/>
    <w:rsid w:val="00A06FC2"/>
    <w:rsid w:val="00A121A5"/>
    <w:rsid w:val="00A12B09"/>
    <w:rsid w:val="00A133BB"/>
    <w:rsid w:val="00A140DA"/>
    <w:rsid w:val="00A14E8F"/>
    <w:rsid w:val="00A16D0A"/>
    <w:rsid w:val="00A232AB"/>
    <w:rsid w:val="00A24E11"/>
    <w:rsid w:val="00A262C9"/>
    <w:rsid w:val="00A31F70"/>
    <w:rsid w:val="00A33564"/>
    <w:rsid w:val="00A33787"/>
    <w:rsid w:val="00A362C4"/>
    <w:rsid w:val="00A36A58"/>
    <w:rsid w:val="00A37377"/>
    <w:rsid w:val="00A41243"/>
    <w:rsid w:val="00A4139D"/>
    <w:rsid w:val="00A428B7"/>
    <w:rsid w:val="00A43145"/>
    <w:rsid w:val="00A45D91"/>
    <w:rsid w:val="00A54562"/>
    <w:rsid w:val="00A56F7B"/>
    <w:rsid w:val="00A574E2"/>
    <w:rsid w:val="00A63621"/>
    <w:rsid w:val="00A702DE"/>
    <w:rsid w:val="00A82D19"/>
    <w:rsid w:val="00A8555F"/>
    <w:rsid w:val="00A87770"/>
    <w:rsid w:val="00AA18C8"/>
    <w:rsid w:val="00AA3ABF"/>
    <w:rsid w:val="00AB6742"/>
    <w:rsid w:val="00AB6E2E"/>
    <w:rsid w:val="00AC1F30"/>
    <w:rsid w:val="00AC2EB9"/>
    <w:rsid w:val="00AC3E63"/>
    <w:rsid w:val="00AD1798"/>
    <w:rsid w:val="00AD5A16"/>
    <w:rsid w:val="00AD7C40"/>
    <w:rsid w:val="00AE3849"/>
    <w:rsid w:val="00AF0E48"/>
    <w:rsid w:val="00AF50D8"/>
    <w:rsid w:val="00AF5840"/>
    <w:rsid w:val="00AF6B9D"/>
    <w:rsid w:val="00B02287"/>
    <w:rsid w:val="00B05638"/>
    <w:rsid w:val="00B077F2"/>
    <w:rsid w:val="00B078D5"/>
    <w:rsid w:val="00B111F1"/>
    <w:rsid w:val="00B140ED"/>
    <w:rsid w:val="00B257D5"/>
    <w:rsid w:val="00B32BA1"/>
    <w:rsid w:val="00B337E5"/>
    <w:rsid w:val="00B3408E"/>
    <w:rsid w:val="00B344C7"/>
    <w:rsid w:val="00B36929"/>
    <w:rsid w:val="00B37008"/>
    <w:rsid w:val="00B37E42"/>
    <w:rsid w:val="00B4292D"/>
    <w:rsid w:val="00B4500B"/>
    <w:rsid w:val="00B45569"/>
    <w:rsid w:val="00B45AB6"/>
    <w:rsid w:val="00B46F19"/>
    <w:rsid w:val="00B51114"/>
    <w:rsid w:val="00B5479C"/>
    <w:rsid w:val="00B56368"/>
    <w:rsid w:val="00B646D1"/>
    <w:rsid w:val="00B6681E"/>
    <w:rsid w:val="00B67A25"/>
    <w:rsid w:val="00B7010F"/>
    <w:rsid w:val="00B7038E"/>
    <w:rsid w:val="00B742E2"/>
    <w:rsid w:val="00B7528B"/>
    <w:rsid w:val="00B75FC6"/>
    <w:rsid w:val="00B776AE"/>
    <w:rsid w:val="00B968EE"/>
    <w:rsid w:val="00BA4CC9"/>
    <w:rsid w:val="00BA4EDD"/>
    <w:rsid w:val="00BA5029"/>
    <w:rsid w:val="00BA598C"/>
    <w:rsid w:val="00BB0C54"/>
    <w:rsid w:val="00BB61ED"/>
    <w:rsid w:val="00BB63F8"/>
    <w:rsid w:val="00BB66D6"/>
    <w:rsid w:val="00BC0053"/>
    <w:rsid w:val="00BC0DF5"/>
    <w:rsid w:val="00BC135C"/>
    <w:rsid w:val="00BC3F85"/>
    <w:rsid w:val="00BC406E"/>
    <w:rsid w:val="00BC4EBE"/>
    <w:rsid w:val="00BC508B"/>
    <w:rsid w:val="00BC7D3E"/>
    <w:rsid w:val="00BD0A9B"/>
    <w:rsid w:val="00BD583C"/>
    <w:rsid w:val="00BD5BC9"/>
    <w:rsid w:val="00BD6E7D"/>
    <w:rsid w:val="00BE016D"/>
    <w:rsid w:val="00BE51CC"/>
    <w:rsid w:val="00BE5C46"/>
    <w:rsid w:val="00BF16FD"/>
    <w:rsid w:val="00BF6C56"/>
    <w:rsid w:val="00C00B4C"/>
    <w:rsid w:val="00C03A0E"/>
    <w:rsid w:val="00C05107"/>
    <w:rsid w:val="00C05251"/>
    <w:rsid w:val="00C05B50"/>
    <w:rsid w:val="00C10986"/>
    <w:rsid w:val="00C11A0E"/>
    <w:rsid w:val="00C1427E"/>
    <w:rsid w:val="00C15B2A"/>
    <w:rsid w:val="00C200F8"/>
    <w:rsid w:val="00C21C7E"/>
    <w:rsid w:val="00C22B38"/>
    <w:rsid w:val="00C2479E"/>
    <w:rsid w:val="00C247C8"/>
    <w:rsid w:val="00C2588B"/>
    <w:rsid w:val="00C30514"/>
    <w:rsid w:val="00C35577"/>
    <w:rsid w:val="00C409A2"/>
    <w:rsid w:val="00C41041"/>
    <w:rsid w:val="00C4360C"/>
    <w:rsid w:val="00C45757"/>
    <w:rsid w:val="00C46BFD"/>
    <w:rsid w:val="00C502B3"/>
    <w:rsid w:val="00C50F5F"/>
    <w:rsid w:val="00C526FF"/>
    <w:rsid w:val="00C558BC"/>
    <w:rsid w:val="00C55D33"/>
    <w:rsid w:val="00C614DE"/>
    <w:rsid w:val="00C662D6"/>
    <w:rsid w:val="00C71067"/>
    <w:rsid w:val="00C730E8"/>
    <w:rsid w:val="00C757EF"/>
    <w:rsid w:val="00C7736E"/>
    <w:rsid w:val="00C841D2"/>
    <w:rsid w:val="00C9047B"/>
    <w:rsid w:val="00C96144"/>
    <w:rsid w:val="00C9678B"/>
    <w:rsid w:val="00C9764F"/>
    <w:rsid w:val="00CA0127"/>
    <w:rsid w:val="00CA2A5A"/>
    <w:rsid w:val="00CA59A7"/>
    <w:rsid w:val="00CB0528"/>
    <w:rsid w:val="00CB2450"/>
    <w:rsid w:val="00CB31F4"/>
    <w:rsid w:val="00CB3EBB"/>
    <w:rsid w:val="00CB51C8"/>
    <w:rsid w:val="00CB66CB"/>
    <w:rsid w:val="00CC4198"/>
    <w:rsid w:val="00CC7585"/>
    <w:rsid w:val="00CD0EB5"/>
    <w:rsid w:val="00CD1919"/>
    <w:rsid w:val="00CD23C3"/>
    <w:rsid w:val="00CD307C"/>
    <w:rsid w:val="00CD4B99"/>
    <w:rsid w:val="00CD7B04"/>
    <w:rsid w:val="00CE3797"/>
    <w:rsid w:val="00CE74B5"/>
    <w:rsid w:val="00CE7CCF"/>
    <w:rsid w:val="00CF0D1D"/>
    <w:rsid w:val="00CF4EC6"/>
    <w:rsid w:val="00CF642E"/>
    <w:rsid w:val="00D005BA"/>
    <w:rsid w:val="00D04628"/>
    <w:rsid w:val="00D04F30"/>
    <w:rsid w:val="00D072BC"/>
    <w:rsid w:val="00D141FD"/>
    <w:rsid w:val="00D16691"/>
    <w:rsid w:val="00D173B4"/>
    <w:rsid w:val="00D22A1C"/>
    <w:rsid w:val="00D23CED"/>
    <w:rsid w:val="00D24390"/>
    <w:rsid w:val="00D27D1E"/>
    <w:rsid w:val="00D30803"/>
    <w:rsid w:val="00D32039"/>
    <w:rsid w:val="00D33CD3"/>
    <w:rsid w:val="00D3522D"/>
    <w:rsid w:val="00D3538A"/>
    <w:rsid w:val="00D35DE6"/>
    <w:rsid w:val="00D42A03"/>
    <w:rsid w:val="00D47F41"/>
    <w:rsid w:val="00D52054"/>
    <w:rsid w:val="00D53477"/>
    <w:rsid w:val="00D53EF6"/>
    <w:rsid w:val="00D5511B"/>
    <w:rsid w:val="00D55F74"/>
    <w:rsid w:val="00D60DD3"/>
    <w:rsid w:val="00D63A0F"/>
    <w:rsid w:val="00D66380"/>
    <w:rsid w:val="00D73BA8"/>
    <w:rsid w:val="00D74786"/>
    <w:rsid w:val="00D74B18"/>
    <w:rsid w:val="00D8226A"/>
    <w:rsid w:val="00D95708"/>
    <w:rsid w:val="00DA1888"/>
    <w:rsid w:val="00DA306D"/>
    <w:rsid w:val="00DA30F8"/>
    <w:rsid w:val="00DA3A9B"/>
    <w:rsid w:val="00DA3F05"/>
    <w:rsid w:val="00DA64FB"/>
    <w:rsid w:val="00DB0A50"/>
    <w:rsid w:val="00DB28B7"/>
    <w:rsid w:val="00DB5E31"/>
    <w:rsid w:val="00DB7952"/>
    <w:rsid w:val="00DC0249"/>
    <w:rsid w:val="00DC290D"/>
    <w:rsid w:val="00DC693B"/>
    <w:rsid w:val="00DD1655"/>
    <w:rsid w:val="00DD310F"/>
    <w:rsid w:val="00DD3D4C"/>
    <w:rsid w:val="00DD4F19"/>
    <w:rsid w:val="00DD51DE"/>
    <w:rsid w:val="00DD6B3E"/>
    <w:rsid w:val="00DE2973"/>
    <w:rsid w:val="00DE2F86"/>
    <w:rsid w:val="00DE3F23"/>
    <w:rsid w:val="00DE4DE3"/>
    <w:rsid w:val="00DE5E04"/>
    <w:rsid w:val="00DE6709"/>
    <w:rsid w:val="00DE6824"/>
    <w:rsid w:val="00DE75C4"/>
    <w:rsid w:val="00DF11FD"/>
    <w:rsid w:val="00DF3AB8"/>
    <w:rsid w:val="00DF4045"/>
    <w:rsid w:val="00DF5E57"/>
    <w:rsid w:val="00DF66BB"/>
    <w:rsid w:val="00E01DFC"/>
    <w:rsid w:val="00E049A7"/>
    <w:rsid w:val="00E04EB0"/>
    <w:rsid w:val="00E065CF"/>
    <w:rsid w:val="00E11727"/>
    <w:rsid w:val="00E20228"/>
    <w:rsid w:val="00E204C3"/>
    <w:rsid w:val="00E23534"/>
    <w:rsid w:val="00E262AA"/>
    <w:rsid w:val="00E26DDB"/>
    <w:rsid w:val="00E302BD"/>
    <w:rsid w:val="00E321E0"/>
    <w:rsid w:val="00E324C3"/>
    <w:rsid w:val="00E37B12"/>
    <w:rsid w:val="00E40D88"/>
    <w:rsid w:val="00E412C0"/>
    <w:rsid w:val="00E41B11"/>
    <w:rsid w:val="00E444ED"/>
    <w:rsid w:val="00E44E90"/>
    <w:rsid w:val="00E4668F"/>
    <w:rsid w:val="00E47EB3"/>
    <w:rsid w:val="00E52B30"/>
    <w:rsid w:val="00E55636"/>
    <w:rsid w:val="00E55FD6"/>
    <w:rsid w:val="00E56956"/>
    <w:rsid w:val="00E56F70"/>
    <w:rsid w:val="00E62052"/>
    <w:rsid w:val="00E63065"/>
    <w:rsid w:val="00E6356C"/>
    <w:rsid w:val="00E640DF"/>
    <w:rsid w:val="00E66862"/>
    <w:rsid w:val="00E668F5"/>
    <w:rsid w:val="00E72941"/>
    <w:rsid w:val="00E76CFE"/>
    <w:rsid w:val="00E80419"/>
    <w:rsid w:val="00E828CA"/>
    <w:rsid w:val="00E83C37"/>
    <w:rsid w:val="00E861F1"/>
    <w:rsid w:val="00E94E31"/>
    <w:rsid w:val="00EA150C"/>
    <w:rsid w:val="00EA438B"/>
    <w:rsid w:val="00EA51D0"/>
    <w:rsid w:val="00EA5CCB"/>
    <w:rsid w:val="00EB0D22"/>
    <w:rsid w:val="00EB2CC8"/>
    <w:rsid w:val="00EB6857"/>
    <w:rsid w:val="00EB6C19"/>
    <w:rsid w:val="00EC0685"/>
    <w:rsid w:val="00EC4AD4"/>
    <w:rsid w:val="00EC525C"/>
    <w:rsid w:val="00ED24E2"/>
    <w:rsid w:val="00ED3E1E"/>
    <w:rsid w:val="00ED40C2"/>
    <w:rsid w:val="00ED4DD9"/>
    <w:rsid w:val="00ED5EC4"/>
    <w:rsid w:val="00EE055E"/>
    <w:rsid w:val="00EE4E39"/>
    <w:rsid w:val="00EE4F53"/>
    <w:rsid w:val="00EF26A9"/>
    <w:rsid w:val="00EF3E70"/>
    <w:rsid w:val="00F06E9A"/>
    <w:rsid w:val="00F12226"/>
    <w:rsid w:val="00F13EA4"/>
    <w:rsid w:val="00F160A4"/>
    <w:rsid w:val="00F174F2"/>
    <w:rsid w:val="00F21094"/>
    <w:rsid w:val="00F22F4F"/>
    <w:rsid w:val="00F23D18"/>
    <w:rsid w:val="00F23DAB"/>
    <w:rsid w:val="00F25B48"/>
    <w:rsid w:val="00F328CE"/>
    <w:rsid w:val="00F36107"/>
    <w:rsid w:val="00F47194"/>
    <w:rsid w:val="00F53EB8"/>
    <w:rsid w:val="00F55091"/>
    <w:rsid w:val="00F55912"/>
    <w:rsid w:val="00F6249D"/>
    <w:rsid w:val="00F62D22"/>
    <w:rsid w:val="00F70AB1"/>
    <w:rsid w:val="00F7194F"/>
    <w:rsid w:val="00F72B5A"/>
    <w:rsid w:val="00F75FC0"/>
    <w:rsid w:val="00F77533"/>
    <w:rsid w:val="00F83597"/>
    <w:rsid w:val="00F83A53"/>
    <w:rsid w:val="00F96F25"/>
    <w:rsid w:val="00FA0559"/>
    <w:rsid w:val="00FB0CDA"/>
    <w:rsid w:val="00FB5EFF"/>
    <w:rsid w:val="00FB5F05"/>
    <w:rsid w:val="00FB734B"/>
    <w:rsid w:val="00FB79AF"/>
    <w:rsid w:val="00FC1CB8"/>
    <w:rsid w:val="00FC3AA1"/>
    <w:rsid w:val="00FC5A33"/>
    <w:rsid w:val="00FC75A7"/>
    <w:rsid w:val="00FC7FF2"/>
    <w:rsid w:val="00FD1572"/>
    <w:rsid w:val="00FD28EE"/>
    <w:rsid w:val="00FD31BB"/>
    <w:rsid w:val="00FD3212"/>
    <w:rsid w:val="00FD5B5E"/>
    <w:rsid w:val="00FD70B1"/>
    <w:rsid w:val="00FD77BF"/>
    <w:rsid w:val="00FE6166"/>
    <w:rsid w:val="00FE6BBF"/>
    <w:rsid w:val="00FF16E7"/>
    <w:rsid w:val="00FF17B9"/>
    <w:rsid w:val="00FF3AC5"/>
    <w:rsid w:val="00FF6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8B6317"/>
  <w15:docId w15:val="{845AFFEE-2819-4E3C-8ED5-4E7C9D654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4628"/>
    <w:rPr>
      <w:rFonts w:ascii="Book Antiqua" w:eastAsia="Times" w:hAnsi="Book Antiqua" w:cs="Times New Roman"/>
      <w:sz w:val="24"/>
      <w:lang w:bidi="ar-SA"/>
    </w:rPr>
  </w:style>
  <w:style w:type="paragraph" w:styleId="2">
    <w:name w:val="heading 2"/>
    <w:basedOn w:val="3"/>
    <w:next w:val="a0"/>
    <w:link w:val="20"/>
    <w:qFormat/>
    <w:rsid w:val="00D04628"/>
    <w:pPr>
      <w:numPr>
        <w:numId w:val="1"/>
      </w:numPr>
      <w:spacing w:before="0" w:after="130" w:line="280" w:lineRule="atLeast"/>
      <w:outlineLvl w:val="1"/>
    </w:pPr>
    <w:rPr>
      <w:rFonts w:ascii="Times New Roman" w:eastAsia="SimSun" w:hAnsi="Times New Roman"/>
      <w:i/>
      <w:iCs/>
      <w:color w:val="auto"/>
      <w:szCs w:val="24"/>
      <w:lang w:val="en-GB" w:bidi="th-TH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4628"/>
    <w:pPr>
      <w:keepNext/>
      <w:keepLines/>
      <w:spacing w:before="200"/>
      <w:outlineLvl w:val="2"/>
    </w:pPr>
    <w:rPr>
      <w:rFonts w:ascii="Cambria" w:eastAsia="Times New Roman" w:hAnsi="Cambria" w:cs="Angsana New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D04628"/>
    <w:pPr>
      <w:tabs>
        <w:tab w:val="center" w:pos="4320"/>
        <w:tab w:val="right" w:pos="8640"/>
      </w:tabs>
    </w:pPr>
  </w:style>
  <w:style w:type="character" w:customStyle="1" w:styleId="a5">
    <w:name w:val="หัวกระดาษ อักขระ"/>
    <w:link w:val="a4"/>
    <w:uiPriority w:val="99"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paragraph" w:customStyle="1" w:styleId="ReturnAddress">
    <w:name w:val="Return Address"/>
    <w:basedOn w:val="a"/>
    <w:rsid w:val="00D04628"/>
    <w:pPr>
      <w:keepLines/>
      <w:spacing w:line="200" w:lineRule="atLeast"/>
    </w:pPr>
    <w:rPr>
      <w:rFonts w:ascii="Angsana New" w:eastAsia="Times New Roman" w:hAnsi="Angsana New" w:cs="Angsana New"/>
      <w:spacing w:val="-2"/>
      <w:sz w:val="20"/>
      <w:lang w:bidi="th-TH"/>
    </w:rPr>
  </w:style>
  <w:style w:type="paragraph" w:styleId="a6">
    <w:name w:val="Balloon Text"/>
    <w:basedOn w:val="a"/>
    <w:link w:val="a7"/>
    <w:uiPriority w:val="99"/>
    <w:semiHidden/>
    <w:unhideWhenUsed/>
    <w:rsid w:val="00D04628"/>
    <w:rPr>
      <w:rFonts w:ascii="Tahoma" w:hAnsi="Tahoma" w:cs="Tahoma"/>
      <w:sz w:val="16"/>
      <w:szCs w:val="16"/>
    </w:rPr>
  </w:style>
  <w:style w:type="character" w:customStyle="1" w:styleId="a7">
    <w:name w:val="ข้อความบอลลูน อักขระ"/>
    <w:link w:val="a6"/>
    <w:uiPriority w:val="99"/>
    <w:semiHidden/>
    <w:rsid w:val="00D04628"/>
    <w:rPr>
      <w:rFonts w:ascii="Tahoma" w:eastAsia="Times" w:hAnsi="Tahoma" w:cs="Tahoma"/>
      <w:sz w:val="16"/>
      <w:szCs w:val="16"/>
      <w:lang w:bidi="ar-SA"/>
    </w:rPr>
  </w:style>
  <w:style w:type="paragraph" w:styleId="a8">
    <w:name w:val="Body Text Indent"/>
    <w:basedOn w:val="a"/>
    <w:link w:val="a9"/>
    <w:rsid w:val="00D04628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bidi="th-TH"/>
    </w:rPr>
  </w:style>
  <w:style w:type="character" w:customStyle="1" w:styleId="a9">
    <w:name w:val="การเยื้องเนื้อความ อักขระ"/>
    <w:link w:val="a8"/>
    <w:rsid w:val="00D04628"/>
    <w:rPr>
      <w:rFonts w:ascii="Cordia New" w:eastAsia="Times New Roman" w:hAnsi="Times New Roman" w:cs="Cordia New"/>
      <w:sz w:val="28"/>
      <w:lang w:val="th-TH"/>
    </w:rPr>
  </w:style>
  <w:style w:type="paragraph" w:styleId="a0">
    <w:name w:val="Body Text"/>
    <w:basedOn w:val="a"/>
    <w:link w:val="aa"/>
    <w:uiPriority w:val="99"/>
    <w:semiHidden/>
    <w:unhideWhenUsed/>
    <w:rsid w:val="00D04628"/>
    <w:pPr>
      <w:spacing w:after="120"/>
    </w:pPr>
  </w:style>
  <w:style w:type="character" w:customStyle="1" w:styleId="aa">
    <w:name w:val="เนื้อความ อักขระ"/>
    <w:link w:val="a0"/>
    <w:uiPriority w:val="99"/>
    <w:semiHidden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character" w:customStyle="1" w:styleId="20">
    <w:name w:val="หัวเรื่อง 2 อักขระ"/>
    <w:link w:val="2"/>
    <w:rsid w:val="00D04628"/>
    <w:rPr>
      <w:rFonts w:ascii="Times New Roman" w:eastAsia="SimSun" w:hAnsi="Times New Roman" w:cs="Angsana New"/>
      <w:b/>
      <w:bCs/>
      <w:i/>
      <w:iCs/>
      <w:sz w:val="24"/>
      <w:szCs w:val="24"/>
      <w:lang w:val="en-GB"/>
    </w:rPr>
  </w:style>
  <w:style w:type="character" w:customStyle="1" w:styleId="30">
    <w:name w:val="หัวเรื่อง 3 อักขระ"/>
    <w:link w:val="3"/>
    <w:uiPriority w:val="9"/>
    <w:semiHidden/>
    <w:rsid w:val="00D04628"/>
    <w:rPr>
      <w:rFonts w:ascii="Cambria" w:eastAsia="Times New Roman" w:hAnsi="Cambria" w:cs="Angsana New"/>
      <w:b/>
      <w:bCs/>
      <w:color w:val="4F81BD"/>
      <w:sz w:val="24"/>
      <w:szCs w:val="20"/>
      <w:lang w:bidi="ar-SA"/>
    </w:rPr>
  </w:style>
  <w:style w:type="paragraph" w:styleId="ab">
    <w:name w:val="footer"/>
    <w:basedOn w:val="a"/>
    <w:link w:val="ac"/>
    <w:uiPriority w:val="99"/>
    <w:unhideWhenUsed/>
    <w:rsid w:val="00981DF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link w:val="ab"/>
    <w:uiPriority w:val="99"/>
    <w:rsid w:val="00981DFA"/>
    <w:rPr>
      <w:rFonts w:ascii="Book Antiqua" w:eastAsia="Times" w:hAnsi="Book Antiqua" w:cs="Times New Roman"/>
      <w:sz w:val="24"/>
      <w:lang w:bidi="ar-SA"/>
    </w:rPr>
  </w:style>
  <w:style w:type="paragraph" w:customStyle="1" w:styleId="Char">
    <w:name w:val="Char"/>
    <w:basedOn w:val="a"/>
    <w:rsid w:val="008B7A60"/>
    <w:pPr>
      <w:spacing w:after="160" w:line="240" w:lineRule="exact"/>
    </w:pPr>
    <w:rPr>
      <w:rFonts w:ascii="Verdana" w:eastAsia="Times New Roman" w:hAnsi="Verdana"/>
      <w:sz w:val="20"/>
    </w:rPr>
  </w:style>
  <w:style w:type="character" w:styleId="ad">
    <w:name w:val="Hyperlink"/>
    <w:rsid w:val="00F36107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1928F0"/>
    <w:pPr>
      <w:ind w:left="720"/>
    </w:pPr>
  </w:style>
  <w:style w:type="table" w:styleId="af">
    <w:name w:val="Table Grid"/>
    <w:basedOn w:val="a2"/>
    <w:uiPriority w:val="59"/>
    <w:rsid w:val="007B12D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31B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48531B"/>
    <w:rPr>
      <w:rFonts w:ascii="Calibri"/>
      <w:color w:val="auto"/>
    </w:rPr>
  </w:style>
  <w:style w:type="paragraph" w:customStyle="1" w:styleId="CM1">
    <w:name w:val="CM1"/>
    <w:basedOn w:val="a"/>
    <w:next w:val="a"/>
    <w:uiPriority w:val="99"/>
    <w:rsid w:val="00001B34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Cs w:val="24"/>
      <w:lang w:bidi="th-TH"/>
    </w:rPr>
  </w:style>
  <w:style w:type="paragraph" w:customStyle="1" w:styleId="af0">
    <w:name w:val="เนื้อเรื่อง"/>
    <w:basedOn w:val="a"/>
    <w:rsid w:val="00FB734B"/>
    <w:pPr>
      <w:ind w:right="386"/>
    </w:pPr>
    <w:rPr>
      <w:rFonts w:ascii="Times New Roman" w:eastAsia="Times New Roman" w:hAnsi="Times New Roman" w:cs="Angsana New"/>
      <w:sz w:val="28"/>
      <w:szCs w:val="28"/>
      <w:lang w:bidi="th-TH"/>
    </w:rPr>
  </w:style>
  <w:style w:type="paragraph" w:customStyle="1" w:styleId="af1">
    <w:name w:val="???????"/>
    <w:basedOn w:val="a"/>
    <w:rsid w:val="00CA0127"/>
    <w:pPr>
      <w:tabs>
        <w:tab w:val="left" w:pos="1080"/>
      </w:tabs>
    </w:pPr>
    <w:rPr>
      <w:rFonts w:ascii="Times New Roman" w:eastAsia="SimSun" w:hAnsi="Times New Roman" w:cs="Angsana New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7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7B7EEF-89CD-499A-84BA-46BCFA19F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4</Pages>
  <Words>993</Words>
  <Characters>5665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orawan</dc:creator>
  <cp:lastModifiedBy>T Siriwang</cp:lastModifiedBy>
  <cp:revision>71</cp:revision>
  <cp:lastPrinted>2026-07-29T06:28:00Z</cp:lastPrinted>
  <dcterms:created xsi:type="dcterms:W3CDTF">2025-11-24T06:39:00Z</dcterms:created>
  <dcterms:modified xsi:type="dcterms:W3CDTF">2026-08-14T01:05:00Z</dcterms:modified>
</cp:coreProperties>
</file>