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23C469" w14:textId="77777777" w:rsidR="00CF4019" w:rsidRDefault="009363AE">
      <w:pPr>
        <w:tabs>
          <w:tab w:val="left" w:pos="567"/>
        </w:tabs>
        <w:ind w:firstLine="0"/>
        <w:rPr>
          <w:rFonts w:ascii="Browallia New" w:hAnsi="Browallia New" w:cs="Browallia New"/>
          <w:b/>
          <w:bCs/>
          <w:sz w:val="28"/>
        </w:rPr>
      </w:pPr>
      <w:r>
        <w:rPr>
          <w:rFonts w:ascii="Browallia New" w:hAnsi="Browallia New" w:cs="Browallia New"/>
          <w:b/>
          <w:bCs/>
          <w:sz w:val="28"/>
        </w:rPr>
        <w:t>EASTERN POWER GROUP PUBLIC COMPANY LIMITED AND SUBSIDIARIES</w:t>
      </w:r>
    </w:p>
    <w:p w14:paraId="4032D17A" w14:textId="77777777" w:rsidR="00CF4019" w:rsidRDefault="009363AE">
      <w:pPr>
        <w:tabs>
          <w:tab w:val="left" w:pos="567"/>
        </w:tabs>
        <w:ind w:firstLine="0"/>
        <w:rPr>
          <w:rFonts w:ascii="Browallia New" w:hAnsi="Browallia New" w:cs="Browallia New"/>
          <w:b/>
          <w:bCs/>
          <w:sz w:val="28"/>
        </w:rPr>
      </w:pPr>
      <w:r>
        <w:rPr>
          <w:rFonts w:ascii="Browallia New" w:hAnsi="Browallia New" w:cs="Browallia New"/>
          <w:b/>
          <w:bCs/>
          <w:sz w:val="28"/>
        </w:rPr>
        <w:t>CONDENSED NOTES TO THE INTERIM FINANCIAL INFORMATION</w:t>
      </w:r>
    </w:p>
    <w:p w14:paraId="789B0D48" w14:textId="77777777" w:rsidR="00CF4019" w:rsidRDefault="009363AE">
      <w:pPr>
        <w:tabs>
          <w:tab w:val="left" w:pos="567"/>
        </w:tabs>
        <w:ind w:firstLine="0"/>
        <w:rPr>
          <w:rFonts w:ascii="Browallia New" w:hAnsi="Browallia New" w:cs="Browallia New"/>
          <w:b/>
          <w:bCs/>
          <w:sz w:val="28"/>
        </w:rPr>
      </w:pPr>
      <w:r>
        <w:rPr>
          <w:rFonts w:ascii="Browallia New" w:hAnsi="Browallia New" w:cs="Browallia New"/>
          <w:b/>
          <w:bCs/>
          <w:sz w:val="28"/>
        </w:rPr>
        <w:t>FOR THE SIX-MONTH PERIOD ENDED JUNE 30, 2026 (UNAUDITED BUT REVIEWED)</w:t>
      </w:r>
    </w:p>
    <w:p w14:paraId="6F598CCC" w14:textId="77777777" w:rsidR="00CF4019" w:rsidRDefault="00CF4019">
      <w:pPr>
        <w:tabs>
          <w:tab w:val="left" w:pos="567"/>
        </w:tabs>
        <w:ind w:firstLine="0"/>
        <w:rPr>
          <w:rFonts w:ascii="Browallia New" w:hAnsi="Browallia New" w:cs="Browallia New"/>
          <w:b/>
          <w:bCs/>
          <w:sz w:val="28"/>
        </w:rPr>
      </w:pPr>
    </w:p>
    <w:p w14:paraId="597B61DF" w14:textId="77777777" w:rsidR="00CF4019" w:rsidRDefault="009363AE">
      <w:pPr>
        <w:pStyle w:val="Heading1"/>
        <w:spacing w:after="120"/>
        <w:rPr>
          <w:rFonts w:cs="Browallia New"/>
          <w:lang w:val="en-GB"/>
        </w:rPr>
      </w:pPr>
      <w:r>
        <w:rPr>
          <w:rFonts w:cs="Browallia New"/>
        </w:rPr>
        <w:t>1.</w:t>
      </w:r>
      <w:r>
        <w:rPr>
          <w:rFonts w:cs="Browallia New"/>
        </w:rPr>
        <w:tab/>
        <w:t>GENERAL INFORMATION</w:t>
      </w:r>
    </w:p>
    <w:p w14:paraId="6D669A46" w14:textId="540B6F99" w:rsidR="00CF4019" w:rsidRPr="00B63DFD" w:rsidRDefault="00B63DFD">
      <w:pPr>
        <w:tabs>
          <w:tab w:val="left" w:pos="709"/>
        </w:tabs>
        <w:spacing w:after="120"/>
        <w:ind w:left="705" w:hanging="705"/>
        <w:rPr>
          <w:rFonts w:ascii="Browallia New" w:eastAsia="Malgun Gothic" w:hAnsi="Browallia New" w:cs="Browallia New"/>
          <w:sz w:val="28"/>
        </w:rPr>
      </w:pPr>
      <w:r>
        <w:rPr>
          <w:rFonts w:ascii="Browallia New" w:eastAsia="Malgun Gothic" w:hAnsi="Browallia New" w:cs="Browallia New"/>
          <w:spacing w:val="-7"/>
          <w:sz w:val="28"/>
          <w:cs/>
        </w:rPr>
        <w:tab/>
      </w:r>
      <w:r w:rsidRPr="00B63DFD">
        <w:rPr>
          <w:rFonts w:ascii="Browallia New" w:eastAsia="Malgun Gothic" w:hAnsi="Browallia New" w:cs="Browallia New"/>
          <w:sz w:val="28"/>
        </w:rPr>
        <w:t>The Company was registered on August 1, 1990 and had registered to be a limited public company under the Limited Public Company Act B.E. 2535 on August 13, 1993 and was listed on The Stock Exchange of Thailand (SET) on April 26, 1993. The Head Office is located at 51/29, 51/61, Soi Vibhavadi Rangsit 66 (Siamsamakee), Vibhavadi Rangsit Road, Talad Bangkhen, Laksi, Bangkok, Thailand.</w:t>
      </w:r>
    </w:p>
    <w:p w14:paraId="14396FB6" w14:textId="55C52F06" w:rsidR="00CF4019" w:rsidRDefault="00B63DFD">
      <w:pPr>
        <w:tabs>
          <w:tab w:val="left" w:pos="709"/>
        </w:tabs>
        <w:ind w:left="705" w:hanging="705"/>
        <w:jc w:val="left"/>
        <w:rPr>
          <w:rFonts w:ascii="Browallia New" w:eastAsia="Malgun Gothic" w:hAnsi="Browallia New" w:cs="Browallia New"/>
          <w:sz w:val="28"/>
        </w:rPr>
      </w:pPr>
      <w:r>
        <w:rPr>
          <w:rFonts w:ascii="Browallia New" w:eastAsia="Malgun Gothic" w:hAnsi="Browallia New" w:cs="Browallia New"/>
          <w:sz w:val="28"/>
          <w:cs/>
        </w:rPr>
        <w:tab/>
      </w:r>
      <w:r>
        <w:rPr>
          <w:rFonts w:ascii="Browallia New" w:eastAsia="Malgun Gothic" w:hAnsi="Browallia New" w:cs="Browallia New"/>
          <w:sz w:val="28"/>
        </w:rPr>
        <w:t>The Company is engaged in investment in other companies.</w:t>
      </w:r>
    </w:p>
    <w:p w14:paraId="7A7F4B64" w14:textId="77777777" w:rsidR="00CF4019" w:rsidRDefault="009363AE">
      <w:pPr>
        <w:tabs>
          <w:tab w:val="left" w:pos="709"/>
        </w:tabs>
        <w:spacing w:before="120" w:after="120"/>
        <w:ind w:left="720" w:firstLine="0"/>
        <w:rPr>
          <w:rFonts w:ascii="Browallia New" w:eastAsia="Malgun Gothic" w:hAnsi="Browallia New" w:cs="Browallia New"/>
          <w:sz w:val="28"/>
        </w:rPr>
      </w:pPr>
      <w:r>
        <w:rPr>
          <w:rFonts w:ascii="Browallia New" w:eastAsia="Malgun Gothic" w:hAnsi="Browallia New" w:cs="Browallia New"/>
          <w:sz w:val="28"/>
        </w:rPr>
        <w:t>The subsidiaries in corporate in the Condensed Note 3.2 to the interim financial information.</w:t>
      </w:r>
    </w:p>
    <w:p w14:paraId="007C36F7" w14:textId="77777777" w:rsidR="00CF4019" w:rsidRDefault="009363AE">
      <w:pPr>
        <w:tabs>
          <w:tab w:val="left" w:pos="709"/>
        </w:tabs>
        <w:spacing w:before="120"/>
        <w:ind w:left="720" w:firstLine="0"/>
        <w:rPr>
          <w:rFonts w:ascii="Browallia New" w:eastAsia="Malgun Gothic" w:hAnsi="Browallia New" w:cs="Browallia New"/>
          <w:sz w:val="28"/>
        </w:rPr>
      </w:pPr>
      <w:r>
        <w:rPr>
          <w:rFonts w:ascii="Browallia New" w:eastAsia="Malgun Gothic" w:hAnsi="Browallia New" w:cs="Browallia New"/>
          <w:sz w:val="28"/>
        </w:rPr>
        <w:t>For reporting purposes, the Company and its subsidiaries are referred to as the “Group”.</w:t>
      </w:r>
    </w:p>
    <w:p w14:paraId="38554A1E" w14:textId="77777777" w:rsidR="00CF4019" w:rsidRDefault="00CF4019">
      <w:pPr>
        <w:tabs>
          <w:tab w:val="left" w:pos="709"/>
        </w:tabs>
        <w:ind w:left="720" w:firstLine="0"/>
        <w:rPr>
          <w:rFonts w:ascii="Browallia New" w:eastAsia="Malgun Gothic" w:hAnsi="Browallia New" w:cs="Browallia New"/>
          <w:sz w:val="28"/>
        </w:rPr>
      </w:pPr>
    </w:p>
    <w:p w14:paraId="3B093711" w14:textId="77777777" w:rsidR="00CF4019" w:rsidRDefault="009363AE">
      <w:pPr>
        <w:pStyle w:val="Heading1"/>
        <w:spacing w:after="120"/>
        <w:rPr>
          <w:rFonts w:cs="Browallia New"/>
        </w:rPr>
      </w:pPr>
      <w:r>
        <w:rPr>
          <w:rFonts w:cs="Browallia New"/>
        </w:rPr>
        <w:t>2.</w:t>
      </w:r>
      <w:r>
        <w:rPr>
          <w:rFonts w:cs="Browallia New"/>
        </w:rPr>
        <w:tab/>
        <w:t>GOING CONCERN THE GROUP</w:t>
      </w:r>
    </w:p>
    <w:p w14:paraId="4F415898" w14:textId="77777777" w:rsidR="002051CB" w:rsidRPr="00ED1CA0" w:rsidRDefault="002051CB" w:rsidP="002051CB">
      <w:pPr>
        <w:ind w:left="720" w:firstLine="0"/>
        <w:jc w:val="thaiDistribute"/>
        <w:rPr>
          <w:rFonts w:ascii="Browallia New" w:eastAsia="Malgun Gothic" w:hAnsi="Browallia New" w:cs="Browallia New"/>
          <w:sz w:val="28"/>
        </w:rPr>
      </w:pPr>
      <w:r w:rsidRPr="00ED1CA0">
        <w:rPr>
          <w:rFonts w:ascii="Browallia New" w:eastAsia="Malgun Gothic" w:hAnsi="Browallia New" w:cs="Browallia New"/>
          <w:sz w:val="28"/>
        </w:rPr>
        <w:t>As described in the Condensed Note 1</w:t>
      </w:r>
      <w:r>
        <w:rPr>
          <w:rFonts w:ascii="Browallia New" w:eastAsia="Malgun Gothic" w:hAnsi="Browallia New" w:cs="Browallia New"/>
          <w:sz w:val="28"/>
        </w:rPr>
        <w:t>8</w:t>
      </w:r>
      <w:r w:rsidRPr="00ED1CA0">
        <w:rPr>
          <w:rFonts w:ascii="Browallia New" w:eastAsia="Malgun Gothic" w:hAnsi="Browallia New" w:cs="Browallia New"/>
          <w:sz w:val="28"/>
          <w:cs/>
        </w:rPr>
        <w:t xml:space="preserve"> </w:t>
      </w:r>
      <w:r w:rsidRPr="00ED1CA0">
        <w:rPr>
          <w:rFonts w:ascii="Browallia New" w:eastAsia="Malgun Gothic" w:hAnsi="Browallia New" w:cs="Browallia New"/>
          <w:sz w:val="28"/>
        </w:rPr>
        <w:t xml:space="preserve">and </w:t>
      </w:r>
      <w:r>
        <w:rPr>
          <w:rFonts w:ascii="Browallia New" w:eastAsia="Malgun Gothic" w:hAnsi="Browallia New" w:cs="Browallia New"/>
          <w:sz w:val="28"/>
        </w:rPr>
        <w:t>19</w:t>
      </w:r>
      <w:r w:rsidRPr="00ED1CA0">
        <w:rPr>
          <w:rFonts w:ascii="Browallia New" w:eastAsia="Malgun Gothic" w:hAnsi="Browallia New" w:cs="Browallia New"/>
          <w:sz w:val="28"/>
        </w:rPr>
        <w:t xml:space="preserve"> to the interim financial information</w:t>
      </w:r>
      <w:r w:rsidRPr="00ED1CA0">
        <w:rPr>
          <w:rFonts w:ascii="Browallia New" w:eastAsia="Malgun Gothic" w:hAnsi="Browallia New" w:cs="Browallia New"/>
          <w:sz w:val="28"/>
          <w:cs/>
        </w:rPr>
        <w:t xml:space="preserve"> </w:t>
      </w:r>
      <w:r w:rsidRPr="00ED1CA0">
        <w:rPr>
          <w:rFonts w:ascii="Browallia New" w:eastAsia="Malgun Gothic" w:hAnsi="Browallia New" w:cs="Browallia New"/>
          <w:sz w:val="28"/>
        </w:rPr>
        <w:t>about the suspension of loan principal repayments from financial institutions</w:t>
      </w:r>
      <w:r>
        <w:rPr>
          <w:rFonts w:ascii="Browallia New" w:eastAsia="Malgun Gothic" w:hAnsi="Browallia New" w:cs="Browallia New"/>
          <w:sz w:val="28"/>
        </w:rPr>
        <w:t>.</w:t>
      </w:r>
      <w:r w:rsidRPr="00ED1CA0">
        <w:rPr>
          <w:rFonts w:ascii="Browallia New" w:eastAsia="Malgun Gothic" w:hAnsi="Browallia New" w:cs="Browallia New"/>
          <w:sz w:val="28"/>
        </w:rPr>
        <w:t xml:space="preserve"> </w:t>
      </w:r>
      <w:r w:rsidRPr="007849D5">
        <w:rPr>
          <w:rFonts w:ascii="Browallia New" w:eastAsia="Malgun Gothic" w:hAnsi="Browallia New" w:cs="Browallia New"/>
          <w:sz w:val="28"/>
        </w:rPr>
        <w:t>Furthermore, the indirect subsidiaries (4 companies) are currently in the process of complying with other remaining conditions precedent to the drawdown of the second loan installment and the extension of the redemption period of debentures for another 6 months. Although, having requested an extension of the redemption period the Company’s suspended payment long-term loans from financial institutions</w:t>
      </w:r>
      <w:r>
        <w:rPr>
          <w:rFonts w:ascii="Browallia New" w:eastAsia="Malgun Gothic" w:hAnsi="Browallia New" w:cs="Browallia New"/>
          <w:sz w:val="28"/>
        </w:rPr>
        <w:t xml:space="preserve"> and debentures were still fully due within 1 year</w:t>
      </w:r>
      <w:r w:rsidRPr="00ED1CA0">
        <w:rPr>
          <w:rFonts w:ascii="Browallia New" w:eastAsia="Malgun Gothic" w:hAnsi="Browallia New" w:cs="Browallia New"/>
          <w:sz w:val="28"/>
        </w:rPr>
        <w:t xml:space="preserve"> including the Group’s current liabilities significantly exceeded its current assets. These situations are significantly impacting financial position, operating results and cash flows including compliance with debt covenant under loan agreement with</w:t>
      </w:r>
      <w:r>
        <w:rPr>
          <w:rFonts w:ascii="Browallia New" w:eastAsia="Malgun Gothic" w:hAnsi="Browallia New" w:cs="Browallia New"/>
          <w:sz w:val="28"/>
        </w:rPr>
        <w:t xml:space="preserve"> a</w:t>
      </w:r>
      <w:r w:rsidRPr="00ED1CA0">
        <w:rPr>
          <w:rFonts w:ascii="Browallia New" w:eastAsia="Malgun Gothic" w:hAnsi="Browallia New" w:cs="Browallia New"/>
          <w:sz w:val="28"/>
        </w:rPr>
        <w:t xml:space="preserve"> financial</w:t>
      </w:r>
      <w:r>
        <w:rPr>
          <w:rFonts w:ascii="Browallia New" w:eastAsia="Malgun Gothic" w:hAnsi="Browallia New" w:cs="Browallia New"/>
          <w:sz w:val="28"/>
        </w:rPr>
        <w:t xml:space="preserve"> </w:t>
      </w:r>
      <w:r w:rsidRPr="00ED1CA0">
        <w:rPr>
          <w:rFonts w:ascii="Browallia New" w:eastAsia="Malgun Gothic" w:hAnsi="Browallia New" w:cs="Browallia New"/>
          <w:sz w:val="28"/>
        </w:rPr>
        <w:t xml:space="preserve">institution. The Group’s management has continuously monitored ongoing </w:t>
      </w:r>
      <w:r w:rsidRPr="00B560B5">
        <w:rPr>
          <w:rFonts w:ascii="Browallia New" w:eastAsia="Malgun Gothic" w:hAnsi="Browallia New" w:cs="Browallia New"/>
          <w:spacing w:val="-2"/>
          <w:sz w:val="28"/>
        </w:rPr>
        <w:t>developments and assessed the current and future financial impact which the success of the abovementioned</w:t>
      </w:r>
      <w:r w:rsidRPr="00ED1CA0">
        <w:rPr>
          <w:rFonts w:ascii="Browallia New" w:eastAsia="Malgun Gothic" w:hAnsi="Browallia New" w:cs="Browallia New"/>
          <w:sz w:val="28"/>
        </w:rPr>
        <w:t xml:space="preserve"> operation is uncertain. In this regard, the Group’s management will record the impact when it is possible to do so. These the interim financial information</w:t>
      </w:r>
      <w:r w:rsidRPr="00ED1CA0">
        <w:rPr>
          <w:rFonts w:ascii="Browallia New" w:eastAsia="Malgun Gothic" w:hAnsi="Browallia New" w:cs="Browallia New"/>
          <w:sz w:val="28"/>
          <w:cs/>
        </w:rPr>
        <w:t xml:space="preserve"> </w:t>
      </w:r>
      <w:r w:rsidRPr="00ED1CA0">
        <w:rPr>
          <w:rFonts w:ascii="Browallia New" w:eastAsia="Malgun Gothic" w:hAnsi="Browallia New" w:cs="Browallia New"/>
          <w:sz w:val="28"/>
        </w:rPr>
        <w:t>have been prepared in accordance with Thai Financial Reporting Standard for Publicly Accountable Entities (TFRS for PAEs) under going concern basis and thus, they do not include any of the adjustments that might be required to adjust assets to their recoverable values and liabilities to the amounts that might be repaid and reclassifications of accounts that might be necessary should the Group be able to continue its operations as a going concern.</w:t>
      </w:r>
    </w:p>
    <w:p w14:paraId="6AB1BBD6" w14:textId="77777777" w:rsidR="00CF4019" w:rsidRDefault="00CF4019">
      <w:pPr>
        <w:ind w:firstLine="0"/>
        <w:rPr>
          <w:rFonts w:ascii="Browallia New" w:eastAsia="Malgun Gothic" w:hAnsi="Browallia New" w:cs="Browallia New"/>
          <w:sz w:val="28"/>
        </w:rPr>
      </w:pPr>
    </w:p>
    <w:p w14:paraId="3F7FF8B4" w14:textId="77777777" w:rsidR="00CF4019" w:rsidRDefault="009363AE">
      <w:pPr>
        <w:pStyle w:val="Heading1"/>
        <w:spacing w:after="120"/>
      </w:pPr>
      <w:r>
        <w:rPr>
          <w:rFonts w:cs="Browallia New"/>
        </w:rPr>
        <w:t>3.</w:t>
      </w:r>
      <w:r>
        <w:rPr>
          <w:rFonts w:cs="Browallia New"/>
        </w:rPr>
        <w:tab/>
        <w:t>BASIS OF PREPARATION</w:t>
      </w:r>
    </w:p>
    <w:p w14:paraId="2B74E3D0" w14:textId="77777777" w:rsidR="00CF4019" w:rsidRDefault="009363AE">
      <w:pPr>
        <w:pStyle w:val="Heading2"/>
        <w:spacing w:after="120"/>
        <w:ind w:left="0"/>
        <w:rPr>
          <w:rFonts w:cs="Browallia New"/>
          <w:u w:val="none"/>
        </w:rPr>
      </w:pPr>
      <w:r>
        <w:rPr>
          <w:rFonts w:cs="Browallia New"/>
          <w:u w:val="none"/>
        </w:rPr>
        <w:t>3.1</w:t>
      </w:r>
      <w:r>
        <w:rPr>
          <w:rFonts w:cs="Browallia New"/>
          <w:u w:val="none"/>
        </w:rPr>
        <w:tab/>
        <w:t>Basis of preparation of interim financial statements</w:t>
      </w:r>
    </w:p>
    <w:p w14:paraId="01B5D217" w14:textId="77777777" w:rsidR="002051CB" w:rsidRPr="00ED1CA0" w:rsidRDefault="002051CB" w:rsidP="002051CB">
      <w:pPr>
        <w:spacing w:after="120"/>
        <w:ind w:left="709" w:firstLine="0"/>
        <w:rPr>
          <w:rFonts w:ascii="Browallia New" w:hAnsi="Browallia New" w:cs="Browallia New"/>
          <w:color w:val="000000"/>
          <w:spacing w:val="-1"/>
          <w:sz w:val="28"/>
        </w:rPr>
      </w:pPr>
      <w:r w:rsidRPr="00B560B5">
        <w:rPr>
          <w:rFonts w:ascii="Browallia New" w:hAnsi="Browallia New" w:cs="Browallia New"/>
          <w:color w:val="000000"/>
          <w:sz w:val="28"/>
        </w:rPr>
        <w:t>The statutory interim financial statements are prepared in the Thai language. This English translation of the</w:t>
      </w:r>
      <w:r w:rsidRPr="00ED1CA0">
        <w:rPr>
          <w:rFonts w:ascii="Browallia New" w:hAnsi="Browallia New" w:cs="Browallia New"/>
          <w:color w:val="000000"/>
          <w:spacing w:val="-1"/>
          <w:sz w:val="28"/>
        </w:rPr>
        <w:t xml:space="preserve"> </w:t>
      </w:r>
      <w:r w:rsidRPr="00B560B5">
        <w:rPr>
          <w:rFonts w:ascii="Browallia New" w:hAnsi="Browallia New" w:cs="Browallia New"/>
          <w:color w:val="000000"/>
          <w:spacing w:val="-2"/>
          <w:sz w:val="28"/>
        </w:rPr>
        <w:t>financial statements has been prepared for the convenience of readers not conversant with the Thai language.</w:t>
      </w:r>
    </w:p>
    <w:p w14:paraId="6659E7AD" w14:textId="77777777" w:rsidR="00CF4019" w:rsidRDefault="009363AE">
      <w:pPr>
        <w:pStyle w:val="Heading1"/>
        <w:pageBreakBefore/>
        <w:spacing w:after="120"/>
        <w:rPr>
          <w:rFonts w:cs="Browallia New"/>
        </w:rPr>
      </w:pPr>
      <w:r>
        <w:rPr>
          <w:rFonts w:cs="Browallia New"/>
        </w:rPr>
        <w:lastRenderedPageBreak/>
        <w:t>3.</w:t>
      </w:r>
      <w:r>
        <w:rPr>
          <w:rFonts w:cs="Browallia New"/>
        </w:rPr>
        <w:tab/>
        <w:t>BASIS OF PREPARATION (Con’t)</w:t>
      </w:r>
    </w:p>
    <w:p w14:paraId="2219CD56" w14:textId="77777777" w:rsidR="00CF4019" w:rsidRDefault="009363AE">
      <w:pPr>
        <w:pStyle w:val="Heading2"/>
        <w:spacing w:after="120"/>
        <w:ind w:left="0"/>
      </w:pPr>
      <w:r>
        <w:rPr>
          <w:rFonts w:cs="Browallia New"/>
          <w:u w:val="none"/>
        </w:rPr>
        <w:t>3.1</w:t>
      </w:r>
      <w:r>
        <w:rPr>
          <w:rFonts w:cs="Browallia New"/>
          <w:u w:val="none"/>
        </w:rPr>
        <w:tab/>
        <w:t>Basis of preparation of interim financial statements (Con’t)</w:t>
      </w:r>
    </w:p>
    <w:p w14:paraId="44B7178B" w14:textId="77777777" w:rsidR="002051CB" w:rsidRPr="00ED1CA0" w:rsidRDefault="002051CB" w:rsidP="002051CB">
      <w:pPr>
        <w:spacing w:after="120"/>
        <w:ind w:left="709" w:firstLine="0"/>
        <w:rPr>
          <w:rFonts w:ascii="Browallia New" w:hAnsi="Browallia New" w:cs="Browallia New"/>
          <w:color w:val="000000"/>
          <w:spacing w:val="-1"/>
          <w:sz w:val="28"/>
        </w:rPr>
      </w:pPr>
      <w:r w:rsidRPr="00ED1CA0">
        <w:rPr>
          <w:rFonts w:ascii="Browallia New" w:hAnsi="Browallia New" w:cs="Browallia New"/>
          <w:color w:val="000000"/>
          <w:spacing w:val="-1"/>
          <w:sz w:val="28"/>
        </w:rPr>
        <w:t xml:space="preserve">The interim financial statements are presented on a condensed basis in accordance with Thai Accounting standards No. 34, “Interim Financial Reporting” including related interpretations and guidelines promulgated by the Federation of Accounting Professions (“TFAC”) and </w:t>
      </w:r>
      <w:r>
        <w:rPr>
          <w:rFonts w:ascii="Browallia New" w:hAnsi="Browallia New" w:cs="Browallia New"/>
          <w:color w:val="000000"/>
          <w:spacing w:val="-1"/>
          <w:sz w:val="28"/>
        </w:rPr>
        <w:t xml:space="preserve">other financial reporting </w:t>
      </w:r>
      <w:r w:rsidRPr="00ED1CA0">
        <w:rPr>
          <w:rFonts w:ascii="Browallia New" w:hAnsi="Browallia New" w:cs="Browallia New"/>
          <w:color w:val="000000"/>
          <w:spacing w:val="-1"/>
          <w:sz w:val="28"/>
        </w:rPr>
        <w:t>requirements</w:t>
      </w:r>
      <w:r>
        <w:rPr>
          <w:rFonts w:ascii="Browallia New" w:hAnsi="Browallia New" w:cs="Browallia New"/>
          <w:color w:val="000000"/>
          <w:spacing w:val="-1"/>
          <w:sz w:val="28"/>
        </w:rPr>
        <w:t xml:space="preserve"> issued</w:t>
      </w:r>
      <w:r w:rsidRPr="00ED1CA0">
        <w:rPr>
          <w:rFonts w:ascii="Browallia New" w:hAnsi="Browallia New" w:cs="Browallia New"/>
          <w:color w:val="000000"/>
          <w:spacing w:val="-1"/>
          <w:sz w:val="28"/>
        </w:rPr>
        <w:t xml:space="preserve"> under the Securities and Exchange Act. However, the Group have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3F0F10C1" w14:textId="77777777" w:rsidR="002051CB" w:rsidRPr="00ED1CA0" w:rsidRDefault="002051CB" w:rsidP="002051CB">
      <w:pPr>
        <w:pStyle w:val="NoSpacing"/>
        <w:tabs>
          <w:tab w:val="left" w:pos="709"/>
        </w:tabs>
        <w:spacing w:after="120"/>
        <w:ind w:left="709" w:firstLine="0"/>
        <w:rPr>
          <w:rFonts w:ascii="Browallia New" w:hAnsi="Browallia New" w:cs="Browallia New"/>
          <w:color w:val="000000"/>
          <w:sz w:val="28"/>
        </w:rPr>
      </w:pPr>
      <w:r w:rsidRPr="00ED1CA0">
        <w:rPr>
          <w:rFonts w:ascii="Browallia New" w:hAnsi="Browallia New" w:cs="Browallia New"/>
          <w:spacing w:val="-1"/>
          <w:sz w:val="28"/>
        </w:rPr>
        <w:t xml:space="preserve">The </w:t>
      </w:r>
      <w:bookmarkStart w:id="0" w:name="_Hlk15830855"/>
      <w:r w:rsidRPr="00ED1CA0">
        <w:rPr>
          <w:rFonts w:ascii="Browallia New" w:hAnsi="Browallia New" w:cs="Browallia New"/>
          <w:color w:val="000000"/>
          <w:sz w:val="28"/>
        </w:rPr>
        <w:t>interim</w:t>
      </w:r>
      <w:bookmarkEnd w:id="0"/>
      <w:r w:rsidRPr="00ED1CA0">
        <w:rPr>
          <w:rFonts w:ascii="Browallia New" w:hAnsi="Browallia New" w:cs="Browallia New"/>
          <w:spacing w:val="-1"/>
          <w:sz w:val="28"/>
        </w:rPr>
        <w:t xml:space="preserve"> financial </w:t>
      </w:r>
      <w:r w:rsidRPr="00ED1CA0">
        <w:rPr>
          <w:rFonts w:ascii="Browallia New" w:hAnsi="Browallia New" w:cs="Browallia New"/>
          <w:sz w:val="28"/>
        </w:rPr>
        <w:t>statements</w:t>
      </w:r>
      <w:r w:rsidRPr="00ED1CA0">
        <w:rPr>
          <w:rFonts w:ascii="Browallia New" w:hAnsi="Browallia New" w:cs="Browallia New"/>
          <w:color w:val="000000"/>
          <w:sz w:val="28"/>
        </w:rPr>
        <w:t xml:space="preserve"> have been prepared in order to provide additional information of financial statements for the year ended December 31, 2025</w:t>
      </w:r>
      <w:r w:rsidRPr="00ED1CA0">
        <w:rPr>
          <w:rFonts w:ascii="Browallia New" w:hAnsi="Browallia New" w:cs="Browallia New"/>
          <w:color w:val="000000"/>
          <w:sz w:val="28"/>
          <w:cs/>
        </w:rPr>
        <w:t xml:space="preserve">. </w:t>
      </w:r>
      <w:r w:rsidRPr="00ED1CA0">
        <w:rPr>
          <w:rFonts w:ascii="Browallia New" w:hAnsi="Browallia New" w:cs="Browallia New"/>
          <w:color w:val="000000"/>
          <w:sz w:val="28"/>
        </w:rPr>
        <w:t>The interim financial statements do not include all of the financial information required for full annual financial statements but focus on new activities, events and new situation and will not present information repeatedly from those has already been disclosed</w:t>
      </w:r>
      <w:r w:rsidRPr="00ED1CA0">
        <w:rPr>
          <w:rFonts w:ascii="Browallia New" w:hAnsi="Browallia New" w:cs="Browallia New"/>
          <w:color w:val="000000"/>
          <w:sz w:val="28"/>
          <w:cs/>
        </w:rPr>
        <w:t>.</w:t>
      </w:r>
      <w:r w:rsidRPr="00ED1CA0">
        <w:rPr>
          <w:rFonts w:ascii="Browallia New" w:hAnsi="Browallia New" w:cs="Browallia New"/>
          <w:color w:val="000000"/>
          <w:sz w:val="28"/>
        </w:rPr>
        <w:t xml:space="preserve"> Therefore, these interim financial statements shall be read collectively with the financial statements for the year ended December 31, 2025</w:t>
      </w:r>
      <w:r w:rsidRPr="00ED1CA0">
        <w:rPr>
          <w:rFonts w:ascii="Browallia New" w:hAnsi="Browallia New" w:cs="Browallia New"/>
          <w:color w:val="000000"/>
          <w:sz w:val="28"/>
          <w:cs/>
        </w:rPr>
        <w:t>.</w:t>
      </w:r>
    </w:p>
    <w:p w14:paraId="09FEA1B8" w14:textId="77777777" w:rsidR="00CF4019" w:rsidRDefault="009363AE">
      <w:pPr>
        <w:tabs>
          <w:tab w:val="left" w:pos="709"/>
        </w:tabs>
        <w:spacing w:after="120"/>
        <w:ind w:left="709" w:firstLine="0"/>
        <w:rPr>
          <w:rFonts w:ascii="Browallia New" w:eastAsia="Malgun Gothic" w:hAnsi="Browallia New" w:cs="Browallia New"/>
          <w:sz w:val="28"/>
        </w:rPr>
      </w:pPr>
      <w:r>
        <w:rPr>
          <w:rFonts w:ascii="Browallia New" w:eastAsia="Malgun Gothic" w:hAnsi="Browallia New" w:cs="Browallia New"/>
          <w:sz w:val="28"/>
        </w:rPr>
        <w:t>The interim financial statements are presented in Thai Baht, which is the Group’s functional currency unless otherwise stated.</w:t>
      </w:r>
    </w:p>
    <w:p w14:paraId="088ECEDD" w14:textId="77777777" w:rsidR="00CF4019" w:rsidRDefault="009363AE">
      <w:pPr>
        <w:pStyle w:val="Heading2"/>
        <w:spacing w:after="120"/>
        <w:ind w:left="0"/>
        <w:rPr>
          <w:rFonts w:cs="Browallia New"/>
          <w:u w:val="none"/>
        </w:rPr>
      </w:pPr>
      <w:r>
        <w:rPr>
          <w:rFonts w:cs="Browallia New"/>
          <w:u w:val="none"/>
        </w:rPr>
        <w:t>3.2</w:t>
      </w:r>
      <w:r>
        <w:rPr>
          <w:rFonts w:cs="Browallia New"/>
          <w:u w:val="none"/>
        </w:rPr>
        <w:tab/>
        <w:t>Basis of preparation of consolidated interim financial statements</w:t>
      </w:r>
    </w:p>
    <w:p w14:paraId="69A29E8B" w14:textId="77777777" w:rsidR="00CF4019" w:rsidRDefault="009363AE">
      <w:pPr>
        <w:spacing w:after="120"/>
        <w:ind w:left="720" w:hanging="11"/>
        <w:rPr>
          <w:rFonts w:ascii="Browallia New" w:hAnsi="Browallia New" w:cs="Browallia New"/>
          <w:sz w:val="28"/>
        </w:rPr>
      </w:pPr>
      <w:r>
        <w:rPr>
          <w:rFonts w:ascii="Browallia New" w:hAnsi="Browallia New" w:cs="Browallia New"/>
          <w:spacing w:val="2"/>
          <w:sz w:val="28"/>
        </w:rPr>
        <w:t>The consolidated interim financial statements include the financial statements of Eastern Power Group Public Company Limited, and its subsidiaries, and are prepared on the same basis as the consolidated financial statements for the year ended December 31, 2025, as follows:</w:t>
      </w:r>
    </w:p>
    <w:tbl>
      <w:tblPr>
        <w:tblpPr w:leftFromText="180" w:rightFromText="180" w:vertAnchor="text" w:tblpX="598" w:tblpY="1"/>
        <w:tblOverlap w:val="never"/>
        <w:tblW w:w="9352" w:type="dxa"/>
        <w:tblLayout w:type="fixed"/>
        <w:tblLook w:val="04A0" w:firstRow="1" w:lastRow="0" w:firstColumn="1" w:lastColumn="0" w:noHBand="0" w:noVBand="1"/>
      </w:tblPr>
      <w:tblGrid>
        <w:gridCol w:w="3257"/>
        <w:gridCol w:w="2970"/>
        <w:gridCol w:w="857"/>
        <w:gridCol w:w="1135"/>
        <w:gridCol w:w="1133"/>
      </w:tblGrid>
      <w:tr w:rsidR="00CF4019" w14:paraId="42373F83" w14:textId="77777777" w:rsidTr="002B5A6D">
        <w:trPr>
          <w:cantSplit/>
          <w:trHeight w:val="87"/>
        </w:trPr>
        <w:tc>
          <w:tcPr>
            <w:tcW w:w="3257" w:type="dxa"/>
          </w:tcPr>
          <w:p w14:paraId="1EA9256C" w14:textId="77777777" w:rsidR="00CF4019" w:rsidRDefault="00CF4019" w:rsidP="002B5A6D">
            <w:pPr>
              <w:tabs>
                <w:tab w:val="left" w:pos="567"/>
              </w:tabs>
              <w:snapToGrid w:val="0"/>
              <w:ind w:firstLine="33"/>
              <w:rPr>
                <w:rFonts w:ascii="Browallia New" w:hAnsi="Browallia New" w:cs="Browallia New"/>
                <w:color w:val="000000"/>
                <w:sz w:val="24"/>
                <w:szCs w:val="24"/>
              </w:rPr>
            </w:pPr>
          </w:p>
        </w:tc>
        <w:tc>
          <w:tcPr>
            <w:tcW w:w="3827" w:type="dxa"/>
            <w:gridSpan w:val="2"/>
            <w:vAlign w:val="bottom"/>
          </w:tcPr>
          <w:p w14:paraId="5A0D5B6D" w14:textId="77777777" w:rsidR="00CF4019" w:rsidRDefault="009363AE" w:rsidP="002B5A6D">
            <w:pPr>
              <w:pBdr>
                <w:bottom w:val="single" w:sz="4" w:space="1" w:color="000000"/>
              </w:pBdr>
              <w:tabs>
                <w:tab w:val="left" w:pos="567"/>
              </w:tabs>
              <w:ind w:firstLine="0"/>
              <w:jc w:val="center"/>
              <w:rPr>
                <w:rFonts w:ascii="Browallia New" w:hAnsi="Browallia New" w:cs="Browallia New"/>
                <w:color w:val="000000"/>
                <w:sz w:val="24"/>
                <w:szCs w:val="24"/>
              </w:rPr>
            </w:pPr>
            <w:r>
              <w:rPr>
                <w:rFonts w:ascii="Browallia New" w:hAnsi="Browallia New" w:cs="Browallia New"/>
                <w:color w:val="000000"/>
                <w:sz w:val="24"/>
                <w:szCs w:val="24"/>
              </w:rPr>
              <w:t>Operation</w:t>
            </w:r>
          </w:p>
        </w:tc>
        <w:tc>
          <w:tcPr>
            <w:tcW w:w="2268" w:type="dxa"/>
            <w:gridSpan w:val="2"/>
            <w:vAlign w:val="bottom"/>
          </w:tcPr>
          <w:p w14:paraId="4D795178" w14:textId="77777777" w:rsidR="00CF4019" w:rsidRDefault="009363AE" w:rsidP="002B5A6D">
            <w:pPr>
              <w:pBdr>
                <w:bottom w:val="single" w:sz="4" w:space="1" w:color="000000"/>
              </w:pBdr>
              <w:tabs>
                <w:tab w:val="left" w:pos="567"/>
              </w:tabs>
              <w:ind w:right="-12" w:firstLine="0"/>
              <w:jc w:val="center"/>
              <w:rPr>
                <w:rFonts w:ascii="Browallia New" w:hAnsi="Browallia New" w:cs="Browallia New"/>
                <w:color w:val="000000"/>
                <w:sz w:val="24"/>
                <w:szCs w:val="24"/>
              </w:rPr>
            </w:pPr>
            <w:r>
              <w:rPr>
                <w:rFonts w:ascii="Browallia New" w:hAnsi="Browallia New" w:cs="Browallia New"/>
                <w:color w:val="000000"/>
                <w:sz w:val="24"/>
                <w:szCs w:val="24"/>
              </w:rPr>
              <w:t>Percentage of holdings (%)</w:t>
            </w:r>
          </w:p>
        </w:tc>
      </w:tr>
      <w:tr w:rsidR="00CF4019" w14:paraId="0E2BC86B" w14:textId="77777777" w:rsidTr="002B5A6D">
        <w:trPr>
          <w:cantSplit/>
          <w:trHeight w:val="123"/>
        </w:trPr>
        <w:tc>
          <w:tcPr>
            <w:tcW w:w="3257" w:type="dxa"/>
          </w:tcPr>
          <w:p w14:paraId="5C8C530A" w14:textId="77777777" w:rsidR="00CF4019" w:rsidRDefault="009363AE" w:rsidP="002B5A6D">
            <w:pPr>
              <w:pBdr>
                <w:bottom w:val="single" w:sz="4" w:space="1" w:color="000000"/>
              </w:pBdr>
              <w:tabs>
                <w:tab w:val="left" w:pos="567"/>
              </w:tabs>
              <w:ind w:firstLine="33"/>
              <w:jc w:val="center"/>
              <w:rPr>
                <w:rFonts w:ascii="Browallia New" w:hAnsi="Browallia New" w:cs="Browallia New"/>
                <w:color w:val="000000"/>
                <w:sz w:val="24"/>
                <w:szCs w:val="24"/>
              </w:rPr>
            </w:pPr>
            <w:r>
              <w:rPr>
                <w:rFonts w:ascii="Browallia New" w:hAnsi="Browallia New" w:cs="Browallia New"/>
                <w:color w:val="000000"/>
                <w:sz w:val="24"/>
                <w:szCs w:val="24"/>
              </w:rPr>
              <w:t>Company name</w:t>
            </w:r>
          </w:p>
        </w:tc>
        <w:tc>
          <w:tcPr>
            <w:tcW w:w="2970" w:type="dxa"/>
            <w:vAlign w:val="bottom"/>
          </w:tcPr>
          <w:p w14:paraId="0E5A874B" w14:textId="77777777" w:rsidR="00CF4019" w:rsidRDefault="009363AE" w:rsidP="002B5A6D">
            <w:pPr>
              <w:pBdr>
                <w:bottom w:val="single" w:sz="4" w:space="1" w:color="000000"/>
              </w:pBdr>
              <w:tabs>
                <w:tab w:val="left" w:pos="567"/>
              </w:tabs>
              <w:ind w:firstLine="0"/>
              <w:jc w:val="center"/>
              <w:rPr>
                <w:rFonts w:ascii="Browallia New" w:hAnsi="Browallia New" w:cs="Browallia New"/>
                <w:color w:val="000000"/>
                <w:sz w:val="24"/>
                <w:szCs w:val="24"/>
              </w:rPr>
            </w:pPr>
            <w:r>
              <w:rPr>
                <w:rFonts w:ascii="Browallia New" w:hAnsi="Browallia New" w:cs="Browallia New"/>
                <w:color w:val="000000"/>
                <w:sz w:val="24"/>
                <w:szCs w:val="24"/>
              </w:rPr>
              <w:t>Type of business</w:t>
            </w:r>
          </w:p>
        </w:tc>
        <w:tc>
          <w:tcPr>
            <w:tcW w:w="857" w:type="dxa"/>
            <w:vAlign w:val="bottom"/>
          </w:tcPr>
          <w:p w14:paraId="420507DC" w14:textId="77777777" w:rsidR="00CF4019" w:rsidRDefault="009363AE" w:rsidP="002B5A6D">
            <w:pPr>
              <w:pBdr>
                <w:bottom w:val="single" w:sz="4" w:space="1" w:color="000000"/>
              </w:pBdr>
              <w:tabs>
                <w:tab w:val="left" w:pos="567"/>
              </w:tabs>
              <w:ind w:left="-24" w:firstLine="0"/>
              <w:jc w:val="center"/>
              <w:rPr>
                <w:rFonts w:ascii="Browallia New" w:hAnsi="Browallia New" w:cs="Browallia New"/>
                <w:color w:val="000000"/>
                <w:sz w:val="24"/>
                <w:szCs w:val="24"/>
              </w:rPr>
            </w:pPr>
            <w:r>
              <w:rPr>
                <w:rFonts w:ascii="Browallia New" w:hAnsi="Browallia New" w:cs="Browallia New"/>
                <w:color w:val="000000"/>
                <w:sz w:val="24"/>
                <w:szCs w:val="24"/>
              </w:rPr>
              <w:t>Location</w:t>
            </w:r>
          </w:p>
        </w:tc>
        <w:tc>
          <w:tcPr>
            <w:tcW w:w="2268" w:type="dxa"/>
            <w:gridSpan w:val="2"/>
            <w:vAlign w:val="bottom"/>
          </w:tcPr>
          <w:p w14:paraId="560B64ED" w14:textId="77777777" w:rsidR="00CF4019" w:rsidRDefault="009363AE" w:rsidP="002B5A6D">
            <w:pPr>
              <w:pStyle w:val="NoSpacing"/>
              <w:pBdr>
                <w:bottom w:val="single" w:sz="4" w:space="1" w:color="000000"/>
              </w:pBdr>
              <w:tabs>
                <w:tab w:val="left" w:pos="870"/>
              </w:tabs>
              <w:ind w:left="-48" w:right="-24" w:firstLine="0"/>
              <w:jc w:val="center"/>
              <w:rPr>
                <w:rFonts w:ascii="Browallia New" w:hAnsi="Browallia New" w:cs="Browallia New"/>
                <w:color w:val="000000"/>
                <w:sz w:val="24"/>
                <w:szCs w:val="24"/>
              </w:rPr>
            </w:pPr>
            <w:r>
              <w:rPr>
                <w:rFonts w:ascii="Browallia New" w:hAnsi="Browallia New" w:cs="Browallia New"/>
                <w:color w:val="000000"/>
                <w:sz w:val="24"/>
                <w:szCs w:val="24"/>
              </w:rPr>
              <w:t xml:space="preserve">Jun 30, 2026 / </w:t>
            </w:r>
            <w:r>
              <w:rPr>
                <w:rFonts w:ascii="Browallia New" w:hAnsi="Browallia New" w:cs="Browallia New"/>
                <w:color w:val="000000"/>
                <w:sz w:val="24"/>
                <w:szCs w:val="24"/>
              </w:rPr>
              <w:t>Dec 31, 2025</w:t>
            </w:r>
          </w:p>
        </w:tc>
      </w:tr>
      <w:tr w:rsidR="00CF4019" w14:paraId="7CAB9704" w14:textId="77777777" w:rsidTr="002B5A6D">
        <w:trPr>
          <w:cantSplit/>
          <w:trHeight w:val="68"/>
        </w:trPr>
        <w:tc>
          <w:tcPr>
            <w:tcW w:w="3257" w:type="dxa"/>
          </w:tcPr>
          <w:p w14:paraId="40B46F10" w14:textId="77777777" w:rsidR="00CF4019" w:rsidRDefault="009363AE" w:rsidP="002B5A6D">
            <w:pPr>
              <w:tabs>
                <w:tab w:val="left" w:pos="567"/>
              </w:tabs>
              <w:ind w:firstLine="0"/>
              <w:jc w:val="left"/>
              <w:rPr>
                <w:rFonts w:ascii="Browallia New" w:eastAsia="Times New Roman" w:hAnsi="Browallia New" w:cs="Browallia New"/>
                <w:b/>
                <w:bCs/>
                <w:color w:val="000000"/>
                <w:sz w:val="24"/>
                <w:szCs w:val="24"/>
              </w:rPr>
            </w:pPr>
            <w:r>
              <w:rPr>
                <w:rFonts w:ascii="Browallia New" w:eastAsia="Times New Roman" w:hAnsi="Browallia New" w:cs="Browallia New"/>
                <w:b/>
                <w:bCs/>
                <w:color w:val="000000"/>
                <w:sz w:val="24"/>
                <w:szCs w:val="24"/>
              </w:rPr>
              <w:t>Subsidiaries held by the Company:</w:t>
            </w:r>
          </w:p>
        </w:tc>
        <w:tc>
          <w:tcPr>
            <w:tcW w:w="2970" w:type="dxa"/>
          </w:tcPr>
          <w:p w14:paraId="65158982" w14:textId="77777777" w:rsidR="00CF4019" w:rsidRDefault="00CF4019" w:rsidP="002B5A6D">
            <w:pPr>
              <w:tabs>
                <w:tab w:val="left" w:pos="567"/>
              </w:tabs>
              <w:snapToGrid w:val="0"/>
              <w:ind w:firstLine="0"/>
              <w:rPr>
                <w:rFonts w:ascii="Browallia New" w:eastAsia="Times New Roman" w:hAnsi="Browallia New" w:cs="Browallia New"/>
                <w:b/>
                <w:bCs/>
                <w:color w:val="000000"/>
                <w:sz w:val="24"/>
                <w:szCs w:val="24"/>
              </w:rPr>
            </w:pPr>
          </w:p>
        </w:tc>
        <w:tc>
          <w:tcPr>
            <w:tcW w:w="857" w:type="dxa"/>
          </w:tcPr>
          <w:p w14:paraId="0649321F" w14:textId="77777777" w:rsidR="00CF4019" w:rsidRDefault="00CF4019" w:rsidP="002B5A6D">
            <w:pPr>
              <w:tabs>
                <w:tab w:val="left" w:pos="567"/>
              </w:tabs>
              <w:snapToGrid w:val="0"/>
              <w:ind w:firstLine="0"/>
              <w:rPr>
                <w:rFonts w:ascii="Browallia New" w:hAnsi="Browallia New" w:cs="Browallia New"/>
                <w:color w:val="000000"/>
                <w:sz w:val="24"/>
                <w:szCs w:val="24"/>
              </w:rPr>
            </w:pPr>
          </w:p>
        </w:tc>
        <w:tc>
          <w:tcPr>
            <w:tcW w:w="1135" w:type="dxa"/>
          </w:tcPr>
          <w:p w14:paraId="41148656" w14:textId="77777777" w:rsidR="00CF4019" w:rsidRDefault="00CF4019" w:rsidP="002B5A6D">
            <w:pPr>
              <w:tabs>
                <w:tab w:val="left" w:pos="567"/>
              </w:tabs>
              <w:snapToGrid w:val="0"/>
              <w:ind w:firstLine="0"/>
              <w:rPr>
                <w:rFonts w:ascii="Browallia New" w:hAnsi="Browallia New" w:cs="Browallia New"/>
                <w:color w:val="000000"/>
                <w:sz w:val="24"/>
                <w:szCs w:val="24"/>
              </w:rPr>
            </w:pPr>
          </w:p>
        </w:tc>
        <w:tc>
          <w:tcPr>
            <w:tcW w:w="1133" w:type="dxa"/>
          </w:tcPr>
          <w:p w14:paraId="4B725820" w14:textId="77777777" w:rsidR="00CF4019" w:rsidRDefault="00CF4019" w:rsidP="002B5A6D">
            <w:pPr>
              <w:tabs>
                <w:tab w:val="left" w:pos="567"/>
              </w:tabs>
              <w:snapToGrid w:val="0"/>
              <w:ind w:firstLine="0"/>
              <w:rPr>
                <w:rFonts w:ascii="Browallia New" w:hAnsi="Browallia New" w:cs="Browallia New"/>
                <w:color w:val="000000"/>
                <w:sz w:val="24"/>
                <w:szCs w:val="24"/>
              </w:rPr>
            </w:pPr>
          </w:p>
        </w:tc>
      </w:tr>
      <w:tr w:rsidR="00CF4019" w14:paraId="3B67A638" w14:textId="77777777" w:rsidTr="002B5A6D">
        <w:trPr>
          <w:cantSplit/>
          <w:trHeight w:val="68"/>
        </w:trPr>
        <w:tc>
          <w:tcPr>
            <w:tcW w:w="3257" w:type="dxa"/>
          </w:tcPr>
          <w:p w14:paraId="5DCD7B06" w14:textId="77777777" w:rsidR="00CF4019" w:rsidRDefault="009363AE" w:rsidP="002B5A6D">
            <w:pPr>
              <w:tabs>
                <w:tab w:val="left" w:pos="-4503"/>
                <w:tab w:val="left" w:pos="567"/>
              </w:tabs>
              <w:ind w:left="142" w:firstLine="0"/>
              <w:jc w:val="left"/>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Eastern Printing and Packaging Co., Ltd.</w:t>
            </w:r>
          </w:p>
        </w:tc>
        <w:tc>
          <w:tcPr>
            <w:tcW w:w="2970" w:type="dxa"/>
          </w:tcPr>
          <w:p w14:paraId="2EF577B6" w14:textId="77777777" w:rsidR="00CF4019" w:rsidRDefault="009363AE" w:rsidP="002B5A6D">
            <w:pPr>
              <w:tabs>
                <w:tab w:val="left" w:pos="567"/>
              </w:tabs>
              <w:ind w:left="175" w:hanging="175"/>
              <w:jc w:val="left"/>
              <w:rPr>
                <w:rFonts w:ascii="Browallia New" w:eastAsia="Times New Roman" w:hAnsi="Browallia New" w:cs="Browallia New"/>
                <w:color w:val="000000"/>
                <w:sz w:val="24"/>
                <w:szCs w:val="24"/>
              </w:rPr>
            </w:pPr>
            <w:r>
              <w:rPr>
                <w:rFonts w:ascii="Browallia New" w:hAnsi="Browallia New" w:cs="Browallia New"/>
                <w:color w:val="000000"/>
                <w:sz w:val="24"/>
                <w:szCs w:val="24"/>
              </w:rPr>
              <w:t>Printing and packaging business</w:t>
            </w:r>
          </w:p>
        </w:tc>
        <w:tc>
          <w:tcPr>
            <w:tcW w:w="857" w:type="dxa"/>
          </w:tcPr>
          <w:p w14:paraId="19FE557D" w14:textId="77777777" w:rsidR="00CF4019" w:rsidRDefault="009363AE" w:rsidP="002B5A6D">
            <w:pPr>
              <w:tabs>
                <w:tab w:val="left" w:pos="567"/>
              </w:tabs>
              <w:ind w:left="567" w:hanging="567"/>
              <w:jc w:val="center"/>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Thai</w:t>
            </w:r>
          </w:p>
        </w:tc>
        <w:tc>
          <w:tcPr>
            <w:tcW w:w="2268" w:type="dxa"/>
            <w:gridSpan w:val="2"/>
          </w:tcPr>
          <w:p w14:paraId="4D22641E" w14:textId="77777777" w:rsidR="00CF4019" w:rsidRDefault="009363AE" w:rsidP="002B5A6D">
            <w:pPr>
              <w:tabs>
                <w:tab w:val="left" w:pos="567"/>
              </w:tabs>
              <w:ind w:left="567" w:hanging="567"/>
              <w:jc w:val="center"/>
              <w:rPr>
                <w:rFonts w:ascii="Browallia New" w:eastAsia="Times New Roman" w:hAnsi="Browallia New" w:cs="Browallia New"/>
                <w:color w:val="000000"/>
                <w:sz w:val="24"/>
                <w:szCs w:val="24"/>
                <w:lang w:val="en-GB"/>
              </w:rPr>
            </w:pPr>
            <w:r>
              <w:rPr>
                <w:rFonts w:ascii="Browallia New" w:eastAsia="Times New Roman" w:hAnsi="Browallia New" w:cs="Browallia New"/>
                <w:color w:val="000000"/>
                <w:sz w:val="24"/>
                <w:szCs w:val="24"/>
              </w:rPr>
              <w:t>99.99</w:t>
            </w:r>
          </w:p>
        </w:tc>
      </w:tr>
      <w:tr w:rsidR="00CF4019" w14:paraId="49E6EF1E" w14:textId="77777777" w:rsidTr="002B5A6D">
        <w:trPr>
          <w:cantSplit/>
        </w:trPr>
        <w:tc>
          <w:tcPr>
            <w:tcW w:w="3257" w:type="dxa"/>
          </w:tcPr>
          <w:p w14:paraId="12608B96" w14:textId="77777777" w:rsidR="00CF4019" w:rsidRDefault="009363AE" w:rsidP="002B5A6D">
            <w:pPr>
              <w:tabs>
                <w:tab w:val="left" w:pos="-4503"/>
              </w:tabs>
              <w:ind w:left="142" w:firstLine="0"/>
              <w:jc w:val="left"/>
              <w:rPr>
                <w:rFonts w:ascii="Browallia New" w:eastAsia="Times New Roman" w:hAnsi="Browallia New" w:cs="Browallia New"/>
                <w:sz w:val="24"/>
                <w:szCs w:val="24"/>
              </w:rPr>
            </w:pPr>
            <w:r>
              <w:rPr>
                <w:rFonts w:ascii="Browallia New" w:eastAsia="Times New Roman" w:hAnsi="Browallia New" w:cs="Browallia New"/>
                <w:sz w:val="24"/>
                <w:szCs w:val="24"/>
              </w:rPr>
              <w:t>Eternity Power Plc.</w:t>
            </w:r>
          </w:p>
        </w:tc>
        <w:tc>
          <w:tcPr>
            <w:tcW w:w="2970" w:type="dxa"/>
          </w:tcPr>
          <w:p w14:paraId="1CD7B9C8" w14:textId="77777777" w:rsidR="00CF4019" w:rsidRDefault="009363AE" w:rsidP="002B5A6D">
            <w:pPr>
              <w:tabs>
                <w:tab w:val="left" w:pos="567"/>
              </w:tabs>
              <w:ind w:left="175" w:hanging="175"/>
              <w:jc w:val="left"/>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 xml:space="preserve">Holding company and investment in </w:t>
            </w:r>
            <w:r>
              <w:rPr>
                <w:rFonts w:ascii="Browallia New" w:eastAsia="Times New Roman" w:hAnsi="Browallia New" w:cs="Browallia New"/>
                <w:color w:val="000000"/>
                <w:sz w:val="24"/>
                <w:szCs w:val="24"/>
              </w:rPr>
              <w:br/>
              <w:t>solar power energy business</w:t>
            </w:r>
          </w:p>
        </w:tc>
        <w:tc>
          <w:tcPr>
            <w:tcW w:w="857" w:type="dxa"/>
          </w:tcPr>
          <w:p w14:paraId="1AFF01A7" w14:textId="77777777" w:rsidR="00CF4019" w:rsidRDefault="009363AE" w:rsidP="002B5A6D">
            <w:pPr>
              <w:tabs>
                <w:tab w:val="left" w:pos="567"/>
              </w:tabs>
              <w:ind w:left="567" w:hanging="567"/>
              <w:jc w:val="center"/>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Thai</w:t>
            </w:r>
          </w:p>
        </w:tc>
        <w:tc>
          <w:tcPr>
            <w:tcW w:w="2268" w:type="dxa"/>
            <w:gridSpan w:val="2"/>
          </w:tcPr>
          <w:p w14:paraId="43EF2EE5" w14:textId="77777777" w:rsidR="00CF4019" w:rsidRDefault="009363AE" w:rsidP="002B5A6D">
            <w:pPr>
              <w:tabs>
                <w:tab w:val="left" w:pos="567"/>
              </w:tabs>
              <w:ind w:left="567" w:hanging="567"/>
              <w:jc w:val="center"/>
              <w:rPr>
                <w:rFonts w:ascii="Browallia New" w:eastAsia="Times New Roman" w:hAnsi="Browallia New" w:cs="Browallia New"/>
                <w:color w:val="000000"/>
                <w:sz w:val="24"/>
                <w:szCs w:val="24"/>
                <w:lang w:val="en-GB"/>
              </w:rPr>
            </w:pPr>
            <w:r>
              <w:rPr>
                <w:rFonts w:ascii="Browallia New" w:eastAsia="Times New Roman" w:hAnsi="Browallia New" w:cs="Browallia New"/>
                <w:color w:val="000000"/>
                <w:sz w:val="24"/>
                <w:szCs w:val="24"/>
              </w:rPr>
              <w:t>81.40</w:t>
            </w:r>
          </w:p>
        </w:tc>
      </w:tr>
      <w:tr w:rsidR="00CF4019" w14:paraId="269D7EF0" w14:textId="77777777" w:rsidTr="002B5A6D">
        <w:trPr>
          <w:cantSplit/>
        </w:trPr>
        <w:tc>
          <w:tcPr>
            <w:tcW w:w="3257" w:type="dxa"/>
          </w:tcPr>
          <w:p w14:paraId="3B702944" w14:textId="77777777" w:rsidR="00CF4019" w:rsidRDefault="009363AE" w:rsidP="002B5A6D">
            <w:pPr>
              <w:tabs>
                <w:tab w:val="left" w:pos="567"/>
              </w:tabs>
              <w:ind w:firstLine="0"/>
              <w:jc w:val="left"/>
              <w:rPr>
                <w:rFonts w:ascii="Browallia New" w:eastAsia="Times New Roman" w:hAnsi="Browallia New" w:cs="Browallia New"/>
                <w:b/>
                <w:bCs/>
                <w:color w:val="000000"/>
                <w:sz w:val="24"/>
                <w:szCs w:val="24"/>
              </w:rPr>
            </w:pPr>
            <w:r>
              <w:rPr>
                <w:rFonts w:ascii="Browallia New" w:eastAsia="Times New Roman" w:hAnsi="Browallia New" w:cs="Browallia New"/>
                <w:b/>
                <w:bCs/>
                <w:color w:val="000000"/>
                <w:sz w:val="24"/>
                <w:szCs w:val="24"/>
              </w:rPr>
              <w:t xml:space="preserve">Indirect </w:t>
            </w:r>
            <w:r>
              <w:rPr>
                <w:rFonts w:ascii="Browallia New" w:eastAsia="Times New Roman" w:hAnsi="Browallia New" w:cs="Browallia New"/>
                <w:b/>
                <w:bCs/>
                <w:color w:val="000000"/>
                <w:sz w:val="24"/>
                <w:szCs w:val="24"/>
              </w:rPr>
              <w:t>subsidiaries held by subsidiary:</w:t>
            </w:r>
          </w:p>
        </w:tc>
        <w:tc>
          <w:tcPr>
            <w:tcW w:w="2970" w:type="dxa"/>
          </w:tcPr>
          <w:p w14:paraId="58EBE799" w14:textId="77777777" w:rsidR="00CF4019" w:rsidRDefault="00CF4019" w:rsidP="002B5A6D">
            <w:pPr>
              <w:tabs>
                <w:tab w:val="left" w:pos="567"/>
              </w:tabs>
              <w:snapToGrid w:val="0"/>
              <w:ind w:left="175" w:hanging="175"/>
              <w:jc w:val="left"/>
              <w:rPr>
                <w:rFonts w:ascii="Browallia New" w:eastAsia="Times New Roman" w:hAnsi="Browallia New" w:cs="Browallia New"/>
                <w:b/>
                <w:bCs/>
                <w:color w:val="000000"/>
                <w:sz w:val="24"/>
                <w:szCs w:val="24"/>
              </w:rPr>
            </w:pPr>
          </w:p>
        </w:tc>
        <w:tc>
          <w:tcPr>
            <w:tcW w:w="857" w:type="dxa"/>
          </w:tcPr>
          <w:p w14:paraId="6D20C6E0" w14:textId="77777777" w:rsidR="00CF4019" w:rsidRDefault="00CF4019" w:rsidP="002B5A6D">
            <w:pPr>
              <w:tabs>
                <w:tab w:val="left" w:pos="567"/>
              </w:tabs>
              <w:snapToGrid w:val="0"/>
              <w:ind w:left="567" w:hanging="567"/>
              <w:jc w:val="center"/>
              <w:rPr>
                <w:rFonts w:ascii="Browallia New" w:eastAsia="Times New Roman" w:hAnsi="Browallia New" w:cs="Browallia New"/>
                <w:color w:val="000000"/>
                <w:sz w:val="24"/>
                <w:szCs w:val="24"/>
              </w:rPr>
            </w:pPr>
          </w:p>
        </w:tc>
        <w:tc>
          <w:tcPr>
            <w:tcW w:w="1135" w:type="dxa"/>
          </w:tcPr>
          <w:p w14:paraId="1D7A679A" w14:textId="77777777" w:rsidR="00CF4019" w:rsidRDefault="00CF4019" w:rsidP="002B5A6D">
            <w:pPr>
              <w:tabs>
                <w:tab w:val="left" w:pos="567"/>
              </w:tabs>
              <w:snapToGrid w:val="0"/>
              <w:ind w:left="567" w:hanging="567"/>
              <w:jc w:val="center"/>
              <w:rPr>
                <w:rFonts w:ascii="Browallia New" w:eastAsia="Times New Roman" w:hAnsi="Browallia New" w:cs="Browallia New"/>
                <w:color w:val="000000"/>
                <w:sz w:val="24"/>
                <w:szCs w:val="24"/>
              </w:rPr>
            </w:pPr>
          </w:p>
        </w:tc>
        <w:tc>
          <w:tcPr>
            <w:tcW w:w="1133" w:type="dxa"/>
          </w:tcPr>
          <w:p w14:paraId="7BE54BE5" w14:textId="77777777" w:rsidR="00CF4019" w:rsidRDefault="00CF4019" w:rsidP="002B5A6D">
            <w:pPr>
              <w:tabs>
                <w:tab w:val="left" w:pos="567"/>
              </w:tabs>
              <w:snapToGrid w:val="0"/>
              <w:ind w:left="567" w:hanging="567"/>
              <w:jc w:val="center"/>
              <w:rPr>
                <w:rFonts w:ascii="Browallia New" w:eastAsia="Times New Roman" w:hAnsi="Browallia New" w:cs="Browallia New"/>
                <w:color w:val="000000"/>
                <w:sz w:val="24"/>
                <w:szCs w:val="24"/>
              </w:rPr>
            </w:pPr>
          </w:p>
        </w:tc>
      </w:tr>
      <w:tr w:rsidR="00CF4019" w14:paraId="405BD05E" w14:textId="77777777" w:rsidTr="002B5A6D">
        <w:trPr>
          <w:cantSplit/>
        </w:trPr>
        <w:tc>
          <w:tcPr>
            <w:tcW w:w="3257" w:type="dxa"/>
          </w:tcPr>
          <w:p w14:paraId="031B82A6" w14:textId="77777777" w:rsidR="00CF4019" w:rsidRDefault="009363AE" w:rsidP="002B5A6D">
            <w:pPr>
              <w:tabs>
                <w:tab w:val="left" w:pos="-4503"/>
                <w:tab w:val="left" w:pos="567"/>
              </w:tabs>
              <w:ind w:left="142" w:firstLine="0"/>
              <w:jc w:val="left"/>
            </w:pPr>
            <w:r>
              <w:rPr>
                <w:rFonts w:ascii="Browallia New" w:eastAsia="Times New Roman" w:hAnsi="Browallia New" w:cs="Browallia New"/>
                <w:color w:val="000000"/>
                <w:sz w:val="24"/>
                <w:szCs w:val="24"/>
              </w:rPr>
              <w:t>Epco Green Power Plus Co., Ltd.</w:t>
            </w:r>
          </w:p>
        </w:tc>
        <w:tc>
          <w:tcPr>
            <w:tcW w:w="2970" w:type="dxa"/>
          </w:tcPr>
          <w:p w14:paraId="516FDC64" w14:textId="77777777" w:rsidR="00CF4019" w:rsidRDefault="009363AE" w:rsidP="002B5A6D">
            <w:pPr>
              <w:ind w:left="175" w:right="-108" w:hanging="175"/>
              <w:jc w:val="left"/>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 xml:space="preserve">Solar power energy and installation </w:t>
            </w:r>
          </w:p>
          <w:p w14:paraId="4B66CA1D" w14:textId="77777777" w:rsidR="00CF4019" w:rsidRDefault="009363AE" w:rsidP="002B5A6D">
            <w:pPr>
              <w:ind w:left="175" w:right="-108" w:hanging="175"/>
              <w:jc w:val="left"/>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 xml:space="preserve">   service contract in solar power project</w:t>
            </w:r>
          </w:p>
        </w:tc>
        <w:tc>
          <w:tcPr>
            <w:tcW w:w="857" w:type="dxa"/>
          </w:tcPr>
          <w:p w14:paraId="41648696" w14:textId="77777777" w:rsidR="00CF4019" w:rsidRDefault="009363AE" w:rsidP="002B5A6D">
            <w:pPr>
              <w:tabs>
                <w:tab w:val="left" w:pos="567"/>
              </w:tabs>
              <w:ind w:left="567" w:hanging="567"/>
              <w:jc w:val="center"/>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Thai</w:t>
            </w:r>
          </w:p>
        </w:tc>
        <w:tc>
          <w:tcPr>
            <w:tcW w:w="2268" w:type="dxa"/>
            <w:gridSpan w:val="2"/>
          </w:tcPr>
          <w:p w14:paraId="488C1058" w14:textId="77777777" w:rsidR="00CF4019" w:rsidRDefault="009363AE" w:rsidP="002B5A6D">
            <w:pPr>
              <w:tabs>
                <w:tab w:val="left" w:pos="567"/>
              </w:tabs>
              <w:ind w:left="567" w:hanging="567"/>
              <w:jc w:val="center"/>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99.99</w:t>
            </w:r>
          </w:p>
        </w:tc>
      </w:tr>
      <w:tr w:rsidR="00CF4019" w14:paraId="5DBB6F3F" w14:textId="77777777" w:rsidTr="002B5A6D">
        <w:trPr>
          <w:cantSplit/>
        </w:trPr>
        <w:tc>
          <w:tcPr>
            <w:tcW w:w="3257" w:type="dxa"/>
          </w:tcPr>
          <w:p w14:paraId="1D557C2B" w14:textId="77777777" w:rsidR="00CF4019" w:rsidRDefault="009363AE" w:rsidP="002B5A6D">
            <w:pPr>
              <w:tabs>
                <w:tab w:val="left" w:pos="-4503"/>
                <w:tab w:val="left" w:pos="567"/>
              </w:tabs>
              <w:ind w:left="142" w:firstLine="0"/>
              <w:jc w:val="left"/>
              <w:rPr>
                <w:rFonts w:ascii="Browallia New" w:eastAsia="Times New Roman" w:hAnsi="Browallia New" w:cs="Browallia New"/>
                <w:b/>
                <w:bCs/>
                <w:color w:val="000000"/>
                <w:sz w:val="24"/>
                <w:szCs w:val="24"/>
              </w:rPr>
            </w:pPr>
            <w:r>
              <w:rPr>
                <w:rFonts w:ascii="Browallia New" w:eastAsia="Times New Roman" w:hAnsi="Browallia New" w:cs="Browallia New"/>
                <w:color w:val="000000"/>
                <w:sz w:val="24"/>
                <w:szCs w:val="24"/>
              </w:rPr>
              <w:t>Epco Engineering Co., Ltd.</w:t>
            </w:r>
          </w:p>
        </w:tc>
        <w:tc>
          <w:tcPr>
            <w:tcW w:w="2970" w:type="dxa"/>
          </w:tcPr>
          <w:p w14:paraId="7389452D" w14:textId="77777777" w:rsidR="00CF4019" w:rsidRDefault="009363AE" w:rsidP="002B5A6D">
            <w:pPr>
              <w:ind w:left="175" w:hanging="175"/>
              <w:jc w:val="left"/>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 xml:space="preserve">Maintenance and installation service contract in solar power </w:t>
            </w:r>
            <w:r>
              <w:rPr>
                <w:rFonts w:ascii="Browallia New" w:eastAsia="Times New Roman" w:hAnsi="Browallia New" w:cs="Browallia New"/>
                <w:color w:val="000000"/>
                <w:sz w:val="24"/>
                <w:szCs w:val="24"/>
              </w:rPr>
              <w:t>project</w:t>
            </w:r>
          </w:p>
        </w:tc>
        <w:tc>
          <w:tcPr>
            <w:tcW w:w="857" w:type="dxa"/>
          </w:tcPr>
          <w:p w14:paraId="742FBB17" w14:textId="77777777" w:rsidR="00CF4019" w:rsidRDefault="009363AE" w:rsidP="002B5A6D">
            <w:pPr>
              <w:ind w:left="567" w:hanging="567"/>
              <w:jc w:val="center"/>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Thai</w:t>
            </w:r>
          </w:p>
        </w:tc>
        <w:tc>
          <w:tcPr>
            <w:tcW w:w="2268" w:type="dxa"/>
            <w:gridSpan w:val="2"/>
          </w:tcPr>
          <w:p w14:paraId="66296959" w14:textId="77777777" w:rsidR="00CF4019" w:rsidRDefault="009363AE" w:rsidP="002B5A6D">
            <w:pPr>
              <w:tabs>
                <w:tab w:val="left" w:pos="567"/>
              </w:tabs>
              <w:ind w:left="567" w:hanging="567"/>
              <w:jc w:val="center"/>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99.99</w:t>
            </w:r>
          </w:p>
        </w:tc>
      </w:tr>
      <w:tr w:rsidR="00CF4019" w14:paraId="1F877C13" w14:textId="77777777" w:rsidTr="002B5A6D">
        <w:trPr>
          <w:cantSplit/>
        </w:trPr>
        <w:tc>
          <w:tcPr>
            <w:tcW w:w="3257" w:type="dxa"/>
          </w:tcPr>
          <w:p w14:paraId="7AA79DA6" w14:textId="77777777" w:rsidR="00CF4019" w:rsidRDefault="009363AE" w:rsidP="002B5A6D">
            <w:pPr>
              <w:tabs>
                <w:tab w:val="left" w:pos="-4503"/>
                <w:tab w:val="left" w:pos="567"/>
              </w:tabs>
              <w:ind w:left="142" w:firstLine="0"/>
              <w:jc w:val="left"/>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Epco Energy Co., Ltd. (*)</w:t>
            </w:r>
          </w:p>
        </w:tc>
        <w:tc>
          <w:tcPr>
            <w:tcW w:w="2970" w:type="dxa"/>
          </w:tcPr>
          <w:p w14:paraId="0B57DA60" w14:textId="77777777" w:rsidR="00CF4019" w:rsidRDefault="009363AE" w:rsidP="002B5A6D">
            <w:pPr>
              <w:ind w:left="175" w:hanging="175"/>
              <w:jc w:val="left"/>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Investment in development in energy project in Japan</w:t>
            </w:r>
          </w:p>
        </w:tc>
        <w:tc>
          <w:tcPr>
            <w:tcW w:w="857" w:type="dxa"/>
          </w:tcPr>
          <w:p w14:paraId="44614C19" w14:textId="77777777" w:rsidR="00CF4019" w:rsidRDefault="009363AE" w:rsidP="002B5A6D">
            <w:pPr>
              <w:tabs>
                <w:tab w:val="left" w:pos="567"/>
              </w:tabs>
              <w:ind w:left="567" w:hanging="567"/>
              <w:jc w:val="center"/>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Thai</w:t>
            </w:r>
          </w:p>
        </w:tc>
        <w:tc>
          <w:tcPr>
            <w:tcW w:w="2268" w:type="dxa"/>
            <w:gridSpan w:val="2"/>
          </w:tcPr>
          <w:p w14:paraId="63B12FE6" w14:textId="77777777" w:rsidR="00CF4019" w:rsidRDefault="009363AE" w:rsidP="002B5A6D">
            <w:pPr>
              <w:tabs>
                <w:tab w:val="left" w:pos="567"/>
              </w:tabs>
              <w:ind w:left="567" w:hanging="567"/>
              <w:jc w:val="center"/>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99.99</w:t>
            </w:r>
          </w:p>
        </w:tc>
      </w:tr>
      <w:tr w:rsidR="00CF4019" w14:paraId="3B4EA8F2" w14:textId="77777777" w:rsidTr="002B5A6D">
        <w:trPr>
          <w:cantSplit/>
        </w:trPr>
        <w:tc>
          <w:tcPr>
            <w:tcW w:w="3257" w:type="dxa"/>
          </w:tcPr>
          <w:p w14:paraId="2BAF9F7F" w14:textId="77777777" w:rsidR="00CF4019" w:rsidRDefault="009363AE" w:rsidP="002B5A6D">
            <w:pPr>
              <w:tabs>
                <w:tab w:val="left" w:pos="-4503"/>
                <w:tab w:val="left" w:pos="567"/>
              </w:tabs>
              <w:ind w:left="142" w:firstLine="0"/>
              <w:jc w:val="left"/>
              <w:rPr>
                <w:rFonts w:ascii="Browallia New" w:eastAsia="Times New Roman" w:hAnsi="Browallia New" w:cs="Browallia New"/>
                <w:color w:val="000000"/>
                <w:sz w:val="24"/>
                <w:szCs w:val="24"/>
              </w:rPr>
            </w:pPr>
            <w:r>
              <w:rPr>
                <w:rFonts w:ascii="Browallia New" w:eastAsia="Times New Roman" w:hAnsi="Browallia New" w:cs="Browallia New"/>
                <w:sz w:val="24"/>
                <w:szCs w:val="24"/>
              </w:rPr>
              <w:t xml:space="preserve">EP Group (HK) </w:t>
            </w:r>
            <w:r>
              <w:rPr>
                <w:rFonts w:ascii="Browallia New" w:eastAsia="Times New Roman" w:hAnsi="Browallia New" w:cs="Browallia New"/>
                <w:color w:val="000000"/>
                <w:sz w:val="24"/>
                <w:szCs w:val="24"/>
              </w:rPr>
              <w:t>Co., Ltd.</w:t>
            </w:r>
          </w:p>
        </w:tc>
        <w:tc>
          <w:tcPr>
            <w:tcW w:w="2970" w:type="dxa"/>
          </w:tcPr>
          <w:p w14:paraId="0B86A6A1" w14:textId="77777777" w:rsidR="00CF4019" w:rsidRDefault="009363AE" w:rsidP="002B5A6D">
            <w:pPr>
              <w:ind w:left="175" w:hanging="175"/>
              <w:jc w:val="left"/>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Holding company and investment in development in energy project in Vietnam</w:t>
            </w:r>
          </w:p>
        </w:tc>
        <w:tc>
          <w:tcPr>
            <w:tcW w:w="857" w:type="dxa"/>
          </w:tcPr>
          <w:p w14:paraId="47B319A6" w14:textId="77777777" w:rsidR="00CF4019" w:rsidRDefault="009363AE" w:rsidP="002B5A6D">
            <w:pPr>
              <w:tabs>
                <w:tab w:val="left" w:pos="567"/>
              </w:tabs>
              <w:ind w:left="567" w:right="-114" w:hanging="675"/>
              <w:jc w:val="center"/>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Hong Kong</w:t>
            </w:r>
          </w:p>
        </w:tc>
        <w:tc>
          <w:tcPr>
            <w:tcW w:w="2268" w:type="dxa"/>
            <w:gridSpan w:val="2"/>
          </w:tcPr>
          <w:p w14:paraId="3CEBC0C2" w14:textId="77777777" w:rsidR="00CF4019" w:rsidRDefault="009363AE" w:rsidP="002B5A6D">
            <w:pPr>
              <w:tabs>
                <w:tab w:val="left" w:pos="567"/>
              </w:tabs>
              <w:ind w:left="567" w:hanging="567"/>
              <w:jc w:val="center"/>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100.00</w:t>
            </w:r>
          </w:p>
        </w:tc>
      </w:tr>
    </w:tbl>
    <w:p w14:paraId="53B416EB" w14:textId="77777777" w:rsidR="00CF4019" w:rsidRDefault="009363AE">
      <w:pPr>
        <w:pStyle w:val="Heading1"/>
        <w:pageBreakBefore/>
        <w:spacing w:after="120"/>
        <w:rPr>
          <w:rFonts w:cs="Browallia New"/>
        </w:rPr>
      </w:pPr>
      <w:r>
        <w:rPr>
          <w:rFonts w:cs="Browallia New"/>
        </w:rPr>
        <w:lastRenderedPageBreak/>
        <w:t>3.</w:t>
      </w:r>
      <w:r>
        <w:rPr>
          <w:rFonts w:cs="Browallia New"/>
        </w:rPr>
        <w:tab/>
        <w:t xml:space="preserve">BASIS OF </w:t>
      </w:r>
      <w:r>
        <w:rPr>
          <w:rFonts w:cs="Browallia New"/>
        </w:rPr>
        <w:t>PREPARATION (Con’t)</w:t>
      </w:r>
    </w:p>
    <w:p w14:paraId="3EE00864" w14:textId="77777777" w:rsidR="00CF4019" w:rsidRDefault="009363AE">
      <w:pPr>
        <w:tabs>
          <w:tab w:val="left" w:pos="709"/>
        </w:tabs>
        <w:spacing w:before="120" w:after="120"/>
        <w:ind w:left="142" w:hanging="142"/>
        <w:rPr>
          <w:rFonts w:ascii="Browallia New" w:hAnsi="Browallia New" w:cs="Browallia New"/>
          <w:sz w:val="28"/>
        </w:rPr>
      </w:pPr>
      <w:r>
        <w:rPr>
          <w:rFonts w:ascii="Browallia New" w:hAnsi="Browallia New" w:cs="Browallia New"/>
          <w:sz w:val="28"/>
        </w:rPr>
        <w:t>3.2</w:t>
      </w:r>
      <w:r>
        <w:rPr>
          <w:rFonts w:ascii="Browallia New" w:hAnsi="Browallia New" w:cs="Browallia New"/>
          <w:sz w:val="28"/>
        </w:rPr>
        <w:tab/>
        <w:t>Basis of preparation of consolidated interim financial statements (Con’t)</w:t>
      </w:r>
    </w:p>
    <w:tbl>
      <w:tblPr>
        <w:tblpPr w:leftFromText="180" w:rightFromText="180" w:vertAnchor="text" w:tblpX="630" w:tblpY="1"/>
        <w:tblOverlap w:val="never"/>
        <w:tblW w:w="9287" w:type="dxa"/>
        <w:tblLayout w:type="fixed"/>
        <w:tblLook w:val="04A0" w:firstRow="1" w:lastRow="0" w:firstColumn="1" w:lastColumn="0" w:noHBand="0" w:noVBand="1"/>
      </w:tblPr>
      <w:tblGrid>
        <w:gridCol w:w="3171"/>
        <w:gridCol w:w="3059"/>
        <w:gridCol w:w="810"/>
        <w:gridCol w:w="2247"/>
      </w:tblGrid>
      <w:tr w:rsidR="00CF4019" w14:paraId="51F2E534" w14:textId="77777777" w:rsidTr="002B5A6D">
        <w:trPr>
          <w:cantSplit/>
        </w:trPr>
        <w:tc>
          <w:tcPr>
            <w:tcW w:w="3171" w:type="dxa"/>
          </w:tcPr>
          <w:p w14:paraId="33AEC80F" w14:textId="77777777" w:rsidR="00CF4019" w:rsidRDefault="00CF4019" w:rsidP="002B5A6D">
            <w:pPr>
              <w:tabs>
                <w:tab w:val="left" w:pos="567"/>
              </w:tabs>
              <w:snapToGrid w:val="0"/>
              <w:ind w:firstLine="33"/>
              <w:rPr>
                <w:rFonts w:ascii="Browallia New" w:hAnsi="Browallia New" w:cs="Browallia New"/>
                <w:color w:val="000000"/>
                <w:sz w:val="24"/>
                <w:szCs w:val="24"/>
              </w:rPr>
            </w:pPr>
          </w:p>
        </w:tc>
        <w:tc>
          <w:tcPr>
            <w:tcW w:w="3869" w:type="dxa"/>
            <w:gridSpan w:val="2"/>
            <w:vAlign w:val="bottom"/>
          </w:tcPr>
          <w:p w14:paraId="533DB839" w14:textId="77777777" w:rsidR="00CF4019" w:rsidRDefault="009363AE" w:rsidP="002B5A6D">
            <w:pPr>
              <w:pBdr>
                <w:bottom w:val="single" w:sz="4" w:space="1" w:color="000000"/>
              </w:pBdr>
              <w:tabs>
                <w:tab w:val="left" w:pos="567"/>
              </w:tabs>
              <w:ind w:firstLine="0"/>
              <w:jc w:val="center"/>
              <w:rPr>
                <w:rFonts w:ascii="Browallia New" w:hAnsi="Browallia New" w:cs="Browallia New"/>
                <w:color w:val="000000"/>
                <w:sz w:val="24"/>
                <w:szCs w:val="24"/>
              </w:rPr>
            </w:pPr>
            <w:r>
              <w:rPr>
                <w:rFonts w:ascii="Browallia New" w:hAnsi="Browallia New" w:cs="Browallia New"/>
                <w:color w:val="000000"/>
                <w:sz w:val="24"/>
                <w:szCs w:val="24"/>
              </w:rPr>
              <w:t>Operation</w:t>
            </w:r>
          </w:p>
        </w:tc>
        <w:tc>
          <w:tcPr>
            <w:tcW w:w="2247" w:type="dxa"/>
            <w:vAlign w:val="bottom"/>
          </w:tcPr>
          <w:p w14:paraId="01D13535" w14:textId="77777777" w:rsidR="00CF4019" w:rsidRDefault="009363AE" w:rsidP="002B5A6D">
            <w:pPr>
              <w:pBdr>
                <w:bottom w:val="single" w:sz="4" w:space="1" w:color="000000"/>
              </w:pBdr>
              <w:tabs>
                <w:tab w:val="left" w:pos="567"/>
              </w:tabs>
              <w:ind w:right="-12" w:firstLine="0"/>
              <w:jc w:val="center"/>
              <w:rPr>
                <w:rFonts w:ascii="Browallia New" w:hAnsi="Browallia New" w:cs="Browallia New"/>
                <w:color w:val="000000"/>
                <w:sz w:val="24"/>
                <w:szCs w:val="24"/>
              </w:rPr>
            </w:pPr>
            <w:r>
              <w:rPr>
                <w:rFonts w:ascii="Browallia New" w:hAnsi="Browallia New" w:cs="Browallia New"/>
                <w:color w:val="000000"/>
                <w:sz w:val="24"/>
                <w:szCs w:val="24"/>
              </w:rPr>
              <w:t>Percentage of holdings (%)</w:t>
            </w:r>
          </w:p>
        </w:tc>
      </w:tr>
      <w:tr w:rsidR="00CF4019" w14:paraId="2408BAEC" w14:textId="77777777" w:rsidTr="002B5A6D">
        <w:trPr>
          <w:cantSplit/>
        </w:trPr>
        <w:tc>
          <w:tcPr>
            <w:tcW w:w="3171" w:type="dxa"/>
          </w:tcPr>
          <w:p w14:paraId="6E4FE983" w14:textId="77777777" w:rsidR="00CF4019" w:rsidRDefault="009363AE" w:rsidP="002B5A6D">
            <w:pPr>
              <w:pBdr>
                <w:bottom w:val="single" w:sz="4" w:space="1" w:color="000000"/>
              </w:pBdr>
              <w:tabs>
                <w:tab w:val="left" w:pos="567"/>
              </w:tabs>
              <w:ind w:firstLine="33"/>
              <w:jc w:val="center"/>
              <w:rPr>
                <w:rFonts w:ascii="Browallia New" w:hAnsi="Browallia New" w:cs="Browallia New"/>
                <w:color w:val="000000"/>
                <w:sz w:val="24"/>
                <w:szCs w:val="24"/>
              </w:rPr>
            </w:pPr>
            <w:r>
              <w:rPr>
                <w:rFonts w:ascii="Browallia New" w:hAnsi="Browallia New" w:cs="Browallia New"/>
                <w:color w:val="000000"/>
                <w:sz w:val="24"/>
                <w:szCs w:val="24"/>
              </w:rPr>
              <w:t>Company name</w:t>
            </w:r>
          </w:p>
        </w:tc>
        <w:tc>
          <w:tcPr>
            <w:tcW w:w="3059" w:type="dxa"/>
            <w:vAlign w:val="bottom"/>
          </w:tcPr>
          <w:p w14:paraId="0ABE2D78" w14:textId="77777777" w:rsidR="00CF4019" w:rsidRDefault="009363AE" w:rsidP="002B5A6D">
            <w:pPr>
              <w:pBdr>
                <w:bottom w:val="single" w:sz="4" w:space="1" w:color="000000"/>
              </w:pBdr>
              <w:tabs>
                <w:tab w:val="left" w:pos="567"/>
              </w:tabs>
              <w:ind w:firstLine="0"/>
              <w:jc w:val="center"/>
              <w:rPr>
                <w:rFonts w:ascii="Browallia New" w:hAnsi="Browallia New" w:cs="Browallia New"/>
                <w:color w:val="000000"/>
                <w:sz w:val="24"/>
                <w:szCs w:val="24"/>
              </w:rPr>
            </w:pPr>
            <w:r>
              <w:rPr>
                <w:rFonts w:ascii="Browallia New" w:hAnsi="Browallia New" w:cs="Browallia New"/>
                <w:color w:val="000000"/>
                <w:sz w:val="24"/>
                <w:szCs w:val="24"/>
              </w:rPr>
              <w:t>Type of business</w:t>
            </w:r>
          </w:p>
        </w:tc>
        <w:tc>
          <w:tcPr>
            <w:tcW w:w="810" w:type="dxa"/>
            <w:vAlign w:val="bottom"/>
          </w:tcPr>
          <w:p w14:paraId="3CE31735" w14:textId="77777777" w:rsidR="00CF4019" w:rsidRDefault="009363AE" w:rsidP="002B5A6D">
            <w:pPr>
              <w:pBdr>
                <w:bottom w:val="single" w:sz="4" w:space="1" w:color="000000"/>
              </w:pBdr>
              <w:tabs>
                <w:tab w:val="left" w:pos="567"/>
              </w:tabs>
              <w:ind w:left="-24" w:firstLine="0"/>
              <w:jc w:val="center"/>
              <w:rPr>
                <w:rFonts w:ascii="Browallia New" w:hAnsi="Browallia New" w:cs="Browallia New"/>
                <w:color w:val="000000"/>
                <w:sz w:val="24"/>
                <w:szCs w:val="24"/>
              </w:rPr>
            </w:pPr>
            <w:r>
              <w:rPr>
                <w:rFonts w:ascii="Browallia New" w:hAnsi="Browallia New" w:cs="Browallia New"/>
                <w:color w:val="000000"/>
                <w:sz w:val="24"/>
                <w:szCs w:val="24"/>
              </w:rPr>
              <w:t>Location</w:t>
            </w:r>
          </w:p>
        </w:tc>
        <w:tc>
          <w:tcPr>
            <w:tcW w:w="2247" w:type="dxa"/>
            <w:vAlign w:val="bottom"/>
          </w:tcPr>
          <w:p w14:paraId="6EFE1216" w14:textId="77777777" w:rsidR="00CF4019" w:rsidRDefault="009363AE" w:rsidP="002B5A6D">
            <w:pPr>
              <w:pStyle w:val="NoSpacing"/>
              <w:pBdr>
                <w:bottom w:val="single" w:sz="4" w:space="1" w:color="000000"/>
              </w:pBdr>
              <w:tabs>
                <w:tab w:val="left" w:pos="870"/>
              </w:tabs>
              <w:ind w:left="-48" w:right="-24" w:firstLine="0"/>
              <w:jc w:val="center"/>
              <w:rPr>
                <w:rFonts w:ascii="Browallia New" w:hAnsi="Browallia New" w:cs="Browallia New"/>
                <w:color w:val="000000"/>
                <w:sz w:val="24"/>
                <w:szCs w:val="24"/>
              </w:rPr>
            </w:pPr>
            <w:r>
              <w:rPr>
                <w:rFonts w:ascii="Browallia New" w:hAnsi="Browallia New" w:cs="Browallia New"/>
                <w:color w:val="000000"/>
                <w:sz w:val="24"/>
                <w:szCs w:val="24"/>
              </w:rPr>
              <w:t>Jun 30, 2026 / Dec 31, 2025</w:t>
            </w:r>
          </w:p>
        </w:tc>
      </w:tr>
      <w:tr w:rsidR="00CF4019" w14:paraId="3F992126" w14:textId="77777777" w:rsidTr="002B5A6D">
        <w:trPr>
          <w:cantSplit/>
        </w:trPr>
        <w:tc>
          <w:tcPr>
            <w:tcW w:w="6230" w:type="dxa"/>
            <w:gridSpan w:val="2"/>
          </w:tcPr>
          <w:p w14:paraId="7DF7BCFB" w14:textId="77777777" w:rsidR="00CF4019" w:rsidRDefault="009363AE" w:rsidP="002B5A6D">
            <w:pPr>
              <w:tabs>
                <w:tab w:val="left" w:pos="567"/>
              </w:tabs>
              <w:spacing w:before="60"/>
              <w:ind w:firstLine="0"/>
              <w:rPr>
                <w:rFonts w:ascii="Browallia New" w:hAnsi="Browallia New" w:cs="Browallia New"/>
                <w:color w:val="000000"/>
                <w:sz w:val="24"/>
                <w:szCs w:val="24"/>
              </w:rPr>
            </w:pPr>
            <w:r>
              <w:rPr>
                <w:rFonts w:ascii="Browallia New" w:eastAsia="Times New Roman" w:hAnsi="Browallia New" w:cs="Browallia New"/>
                <w:b/>
                <w:bCs/>
                <w:color w:val="000000"/>
                <w:sz w:val="24"/>
                <w:szCs w:val="24"/>
              </w:rPr>
              <w:t xml:space="preserve">Indirect subsidiaries held by indirect </w:t>
            </w:r>
            <w:r>
              <w:rPr>
                <w:rFonts w:ascii="Browallia New" w:eastAsia="Times New Roman" w:hAnsi="Browallia New" w:cs="Browallia New"/>
                <w:b/>
                <w:bCs/>
                <w:color w:val="000000"/>
                <w:sz w:val="24"/>
                <w:szCs w:val="24"/>
              </w:rPr>
              <w:t>subsidiaries:</w:t>
            </w:r>
          </w:p>
        </w:tc>
        <w:tc>
          <w:tcPr>
            <w:tcW w:w="810" w:type="dxa"/>
          </w:tcPr>
          <w:p w14:paraId="2419F3CE" w14:textId="77777777" w:rsidR="00CF4019" w:rsidRDefault="00CF4019" w:rsidP="002B5A6D">
            <w:pPr>
              <w:tabs>
                <w:tab w:val="left" w:pos="567"/>
              </w:tabs>
              <w:snapToGrid w:val="0"/>
              <w:spacing w:before="60"/>
              <w:ind w:firstLine="0"/>
              <w:rPr>
                <w:rFonts w:ascii="Browallia New" w:hAnsi="Browallia New" w:cs="Browallia New"/>
                <w:color w:val="000000"/>
                <w:sz w:val="24"/>
                <w:szCs w:val="24"/>
              </w:rPr>
            </w:pPr>
          </w:p>
        </w:tc>
        <w:tc>
          <w:tcPr>
            <w:tcW w:w="2247" w:type="dxa"/>
          </w:tcPr>
          <w:p w14:paraId="12AADAD0" w14:textId="77777777" w:rsidR="00CF4019" w:rsidRDefault="00CF4019" w:rsidP="002B5A6D">
            <w:pPr>
              <w:tabs>
                <w:tab w:val="left" w:pos="567"/>
              </w:tabs>
              <w:snapToGrid w:val="0"/>
              <w:spacing w:before="60"/>
              <w:ind w:firstLine="0"/>
              <w:rPr>
                <w:rFonts w:ascii="Browallia New" w:hAnsi="Browallia New" w:cs="Browallia New"/>
                <w:color w:val="000000"/>
                <w:sz w:val="24"/>
                <w:szCs w:val="24"/>
              </w:rPr>
            </w:pPr>
          </w:p>
        </w:tc>
      </w:tr>
      <w:tr w:rsidR="00CF4019" w14:paraId="5377B779" w14:textId="77777777" w:rsidTr="002B5A6D">
        <w:trPr>
          <w:cantSplit/>
        </w:trPr>
        <w:tc>
          <w:tcPr>
            <w:tcW w:w="3171" w:type="dxa"/>
          </w:tcPr>
          <w:p w14:paraId="7099827F" w14:textId="77777777" w:rsidR="00CF4019" w:rsidRDefault="009363AE" w:rsidP="002B5A6D">
            <w:pPr>
              <w:tabs>
                <w:tab w:val="left" w:pos="567"/>
              </w:tabs>
              <w:ind w:left="142" w:firstLine="0"/>
              <w:jc w:val="left"/>
              <w:rPr>
                <w:rFonts w:ascii="Browallia New" w:eastAsia="Times New Roman" w:hAnsi="Browallia New" w:cs="Browallia New"/>
                <w:b/>
                <w:bCs/>
                <w:color w:val="000000"/>
                <w:sz w:val="24"/>
                <w:szCs w:val="24"/>
              </w:rPr>
            </w:pPr>
            <w:r>
              <w:rPr>
                <w:rFonts w:ascii="Browallia New" w:eastAsia="Times New Roman" w:hAnsi="Browallia New" w:cs="Browallia New"/>
                <w:color w:val="000000"/>
                <w:spacing w:val="-4"/>
                <w:sz w:val="24"/>
                <w:szCs w:val="24"/>
              </w:rPr>
              <w:t>EPVN W1 (HK) Co., Ltd.</w:t>
            </w:r>
          </w:p>
        </w:tc>
        <w:tc>
          <w:tcPr>
            <w:tcW w:w="3059" w:type="dxa"/>
          </w:tcPr>
          <w:p w14:paraId="4C303E38" w14:textId="77777777" w:rsidR="00CF4019" w:rsidRDefault="009363AE" w:rsidP="002B5A6D">
            <w:pPr>
              <w:ind w:left="175" w:hanging="175"/>
              <w:jc w:val="left"/>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 xml:space="preserve">Holding company and investment in </w:t>
            </w:r>
          </w:p>
          <w:p w14:paraId="71CFBC63" w14:textId="77777777" w:rsidR="00CF4019" w:rsidRDefault="009363AE" w:rsidP="002B5A6D">
            <w:pPr>
              <w:ind w:left="175" w:hanging="175"/>
              <w:jc w:val="left"/>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 xml:space="preserve">   development in energy project in </w:t>
            </w:r>
          </w:p>
          <w:p w14:paraId="497B1E32" w14:textId="77777777" w:rsidR="00CF4019" w:rsidRDefault="009363AE" w:rsidP="002B5A6D">
            <w:pPr>
              <w:tabs>
                <w:tab w:val="left" w:pos="567"/>
              </w:tabs>
              <w:ind w:left="175" w:hanging="175"/>
              <w:jc w:val="left"/>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 xml:space="preserve">   Vietnam</w:t>
            </w:r>
          </w:p>
        </w:tc>
        <w:tc>
          <w:tcPr>
            <w:tcW w:w="810" w:type="dxa"/>
          </w:tcPr>
          <w:p w14:paraId="1342444D" w14:textId="77777777" w:rsidR="00CF4019" w:rsidRDefault="009363AE" w:rsidP="002B5A6D">
            <w:pPr>
              <w:tabs>
                <w:tab w:val="left" w:pos="567"/>
              </w:tabs>
              <w:ind w:left="567" w:right="-114" w:hanging="675"/>
              <w:jc w:val="center"/>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Hong Kong</w:t>
            </w:r>
          </w:p>
        </w:tc>
        <w:tc>
          <w:tcPr>
            <w:tcW w:w="2247" w:type="dxa"/>
          </w:tcPr>
          <w:p w14:paraId="7042F32B" w14:textId="77777777" w:rsidR="00CF4019" w:rsidRDefault="009363AE" w:rsidP="002B5A6D">
            <w:pPr>
              <w:tabs>
                <w:tab w:val="left" w:pos="567"/>
              </w:tabs>
              <w:ind w:left="567" w:hanging="567"/>
              <w:jc w:val="center"/>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100.00</w:t>
            </w:r>
          </w:p>
        </w:tc>
      </w:tr>
      <w:tr w:rsidR="00CF4019" w14:paraId="69D2DF08" w14:textId="77777777" w:rsidTr="002B5A6D">
        <w:trPr>
          <w:cantSplit/>
        </w:trPr>
        <w:tc>
          <w:tcPr>
            <w:tcW w:w="3171" w:type="dxa"/>
          </w:tcPr>
          <w:p w14:paraId="32C68ABA" w14:textId="77777777" w:rsidR="00CF4019" w:rsidRDefault="009363AE" w:rsidP="002B5A6D">
            <w:pPr>
              <w:tabs>
                <w:tab w:val="left" w:pos="567"/>
              </w:tabs>
              <w:ind w:left="142" w:firstLine="0"/>
              <w:jc w:val="left"/>
              <w:rPr>
                <w:rFonts w:ascii="Browallia New" w:eastAsia="Times New Roman" w:hAnsi="Browallia New" w:cs="Browallia New"/>
                <w:color w:val="000000"/>
                <w:spacing w:val="-4"/>
                <w:sz w:val="24"/>
                <w:szCs w:val="24"/>
              </w:rPr>
            </w:pPr>
            <w:r>
              <w:rPr>
                <w:rFonts w:ascii="Browallia New" w:eastAsia="Times New Roman" w:hAnsi="Browallia New" w:cs="Browallia New"/>
                <w:color w:val="000000"/>
                <w:spacing w:val="-4"/>
                <w:sz w:val="24"/>
                <w:szCs w:val="24"/>
              </w:rPr>
              <w:t>EPVN W2 (HK) Co., Ltd.</w:t>
            </w:r>
          </w:p>
        </w:tc>
        <w:tc>
          <w:tcPr>
            <w:tcW w:w="3059" w:type="dxa"/>
          </w:tcPr>
          <w:p w14:paraId="05C4DF62" w14:textId="77777777" w:rsidR="00CF4019" w:rsidRDefault="009363AE" w:rsidP="002B5A6D">
            <w:pPr>
              <w:ind w:left="175" w:hanging="175"/>
              <w:jc w:val="left"/>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 xml:space="preserve">Holding company and investment in </w:t>
            </w:r>
          </w:p>
          <w:p w14:paraId="6CBA75F6" w14:textId="77777777" w:rsidR="00CF4019" w:rsidRDefault="009363AE" w:rsidP="002B5A6D">
            <w:pPr>
              <w:ind w:left="175" w:hanging="175"/>
              <w:jc w:val="left"/>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 xml:space="preserve">   development in energy project in </w:t>
            </w:r>
          </w:p>
          <w:p w14:paraId="484C4385" w14:textId="77777777" w:rsidR="00CF4019" w:rsidRDefault="009363AE" w:rsidP="002B5A6D">
            <w:pPr>
              <w:tabs>
                <w:tab w:val="left" w:pos="567"/>
              </w:tabs>
              <w:ind w:left="175" w:hanging="175"/>
              <w:jc w:val="left"/>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 xml:space="preserve">   Vietnam</w:t>
            </w:r>
          </w:p>
        </w:tc>
        <w:tc>
          <w:tcPr>
            <w:tcW w:w="810" w:type="dxa"/>
          </w:tcPr>
          <w:p w14:paraId="30C7278C" w14:textId="77777777" w:rsidR="00CF4019" w:rsidRDefault="009363AE" w:rsidP="002B5A6D">
            <w:pPr>
              <w:tabs>
                <w:tab w:val="left" w:pos="567"/>
              </w:tabs>
              <w:ind w:left="567" w:right="-114" w:hanging="675"/>
              <w:jc w:val="center"/>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Hong Kong</w:t>
            </w:r>
          </w:p>
        </w:tc>
        <w:tc>
          <w:tcPr>
            <w:tcW w:w="2247" w:type="dxa"/>
          </w:tcPr>
          <w:p w14:paraId="634504B7" w14:textId="77777777" w:rsidR="00CF4019" w:rsidRDefault="009363AE" w:rsidP="002B5A6D">
            <w:pPr>
              <w:tabs>
                <w:tab w:val="left" w:pos="567"/>
              </w:tabs>
              <w:ind w:left="567" w:hanging="567"/>
              <w:jc w:val="center"/>
              <w:rPr>
                <w:rFonts w:ascii="Browallia New" w:eastAsia="Times New Roman" w:hAnsi="Browallia New" w:cs="Browallia New"/>
                <w:sz w:val="24"/>
                <w:szCs w:val="24"/>
              </w:rPr>
            </w:pPr>
            <w:r>
              <w:rPr>
                <w:rFonts w:ascii="Browallia New" w:eastAsia="Times New Roman" w:hAnsi="Browallia New" w:cs="Browallia New"/>
                <w:color w:val="000000"/>
                <w:sz w:val="24"/>
                <w:szCs w:val="24"/>
              </w:rPr>
              <w:t>100.00</w:t>
            </w:r>
          </w:p>
        </w:tc>
      </w:tr>
      <w:tr w:rsidR="00CF4019" w14:paraId="1F18FB15" w14:textId="77777777" w:rsidTr="002B5A6D">
        <w:trPr>
          <w:cantSplit/>
        </w:trPr>
        <w:tc>
          <w:tcPr>
            <w:tcW w:w="3171" w:type="dxa"/>
          </w:tcPr>
          <w:p w14:paraId="59C32E17" w14:textId="77777777" w:rsidR="00CF4019" w:rsidRDefault="009363AE" w:rsidP="002B5A6D">
            <w:pPr>
              <w:tabs>
                <w:tab w:val="left" w:pos="567"/>
              </w:tabs>
              <w:ind w:left="142" w:firstLine="0"/>
              <w:jc w:val="left"/>
              <w:rPr>
                <w:rFonts w:ascii="Browallia New" w:eastAsia="Times New Roman" w:hAnsi="Browallia New" w:cs="Browallia New"/>
                <w:color w:val="000000"/>
                <w:spacing w:val="-4"/>
                <w:sz w:val="24"/>
                <w:szCs w:val="24"/>
              </w:rPr>
            </w:pPr>
            <w:r>
              <w:rPr>
                <w:rFonts w:ascii="Browallia New" w:eastAsia="Times New Roman" w:hAnsi="Browallia New" w:cs="Browallia New"/>
                <w:color w:val="000000"/>
                <w:spacing w:val="-4"/>
                <w:sz w:val="24"/>
                <w:szCs w:val="24"/>
              </w:rPr>
              <w:t xml:space="preserve">Huong Linh Fresh Energy Development   </w:t>
            </w:r>
          </w:p>
          <w:p w14:paraId="2FCC0FAF" w14:textId="77777777" w:rsidR="00CF4019" w:rsidRDefault="009363AE" w:rsidP="002B5A6D">
            <w:pPr>
              <w:ind w:left="142" w:firstLine="0"/>
              <w:jc w:val="left"/>
            </w:pPr>
            <w:r>
              <w:rPr>
                <w:rFonts w:ascii="Browallia New" w:eastAsia="Times New Roman" w:hAnsi="Browallia New" w:cs="Browallia New"/>
                <w:color w:val="000000"/>
                <w:spacing w:val="-4"/>
                <w:sz w:val="24"/>
                <w:szCs w:val="24"/>
              </w:rPr>
              <w:t xml:space="preserve">    Joint Stock Company</w:t>
            </w:r>
          </w:p>
        </w:tc>
        <w:tc>
          <w:tcPr>
            <w:tcW w:w="3059" w:type="dxa"/>
          </w:tcPr>
          <w:p w14:paraId="4282728F" w14:textId="77777777" w:rsidR="00CF4019" w:rsidRDefault="009363AE" w:rsidP="002B5A6D">
            <w:pPr>
              <w:ind w:left="175" w:hanging="175"/>
              <w:jc w:val="left"/>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 xml:space="preserve">Holding company and investment in </w:t>
            </w:r>
          </w:p>
          <w:p w14:paraId="2171A474" w14:textId="77777777" w:rsidR="00CF4019" w:rsidRDefault="009363AE" w:rsidP="002B5A6D">
            <w:pPr>
              <w:ind w:left="175" w:hanging="175"/>
              <w:jc w:val="left"/>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 xml:space="preserve">   development in energy project in </w:t>
            </w:r>
          </w:p>
          <w:p w14:paraId="1FBEBB14" w14:textId="77777777" w:rsidR="00CF4019" w:rsidRDefault="009363AE" w:rsidP="002B5A6D">
            <w:pPr>
              <w:tabs>
                <w:tab w:val="left" w:pos="567"/>
              </w:tabs>
              <w:ind w:left="175" w:hanging="175"/>
              <w:jc w:val="left"/>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 xml:space="preserve">   Vietnam</w:t>
            </w:r>
          </w:p>
        </w:tc>
        <w:tc>
          <w:tcPr>
            <w:tcW w:w="810" w:type="dxa"/>
          </w:tcPr>
          <w:p w14:paraId="731BA5EF" w14:textId="77777777" w:rsidR="00CF4019" w:rsidRDefault="009363AE" w:rsidP="002B5A6D">
            <w:pPr>
              <w:tabs>
                <w:tab w:val="left" w:pos="567"/>
              </w:tabs>
              <w:ind w:left="567" w:right="-114" w:hanging="675"/>
              <w:jc w:val="center"/>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Vietnam</w:t>
            </w:r>
          </w:p>
        </w:tc>
        <w:tc>
          <w:tcPr>
            <w:tcW w:w="2247" w:type="dxa"/>
          </w:tcPr>
          <w:p w14:paraId="06B9C075" w14:textId="77777777" w:rsidR="00CF4019" w:rsidRDefault="009363AE" w:rsidP="002B5A6D">
            <w:pPr>
              <w:tabs>
                <w:tab w:val="left" w:pos="567"/>
              </w:tabs>
              <w:ind w:left="567" w:hanging="567"/>
              <w:jc w:val="center"/>
              <w:rPr>
                <w:rFonts w:ascii="Browallia New" w:eastAsia="Times New Roman" w:hAnsi="Browallia New" w:cs="Browallia New"/>
                <w:sz w:val="24"/>
                <w:szCs w:val="24"/>
              </w:rPr>
            </w:pPr>
            <w:r>
              <w:rPr>
                <w:rFonts w:ascii="Browallia New" w:eastAsia="Times New Roman" w:hAnsi="Browallia New" w:cs="Browallia New"/>
                <w:color w:val="000000"/>
                <w:sz w:val="24"/>
                <w:szCs w:val="24"/>
              </w:rPr>
              <w:t>95.00</w:t>
            </w:r>
          </w:p>
        </w:tc>
      </w:tr>
      <w:tr w:rsidR="00CF4019" w14:paraId="488332EB" w14:textId="77777777" w:rsidTr="002B5A6D">
        <w:trPr>
          <w:cantSplit/>
        </w:trPr>
        <w:tc>
          <w:tcPr>
            <w:tcW w:w="3171" w:type="dxa"/>
          </w:tcPr>
          <w:p w14:paraId="1C651F69" w14:textId="77777777" w:rsidR="00CF4019" w:rsidRDefault="009363AE" w:rsidP="002B5A6D">
            <w:pPr>
              <w:tabs>
                <w:tab w:val="left" w:pos="567"/>
              </w:tabs>
              <w:ind w:left="142" w:firstLine="0"/>
              <w:jc w:val="left"/>
            </w:pPr>
            <w:r>
              <w:rPr>
                <w:rFonts w:ascii="Browallia New" w:eastAsia="Times New Roman" w:hAnsi="Browallia New" w:cs="Browallia New"/>
                <w:color w:val="000000"/>
                <w:spacing w:val="-4"/>
                <w:sz w:val="24"/>
                <w:szCs w:val="24"/>
              </w:rPr>
              <w:t xml:space="preserve">Huong Linh Reproduce Energy </w:t>
            </w:r>
            <w:r>
              <w:rPr>
                <w:rFonts w:ascii="Browallia New" w:eastAsia="Times New Roman" w:hAnsi="Browallia New" w:cs="Browallia New"/>
                <w:color w:val="000000"/>
                <w:spacing w:val="-4"/>
                <w:sz w:val="24"/>
                <w:szCs w:val="24"/>
              </w:rPr>
              <w:br/>
              <w:t xml:space="preserve">    Development Joint Stock Company</w:t>
            </w:r>
          </w:p>
        </w:tc>
        <w:tc>
          <w:tcPr>
            <w:tcW w:w="3059" w:type="dxa"/>
          </w:tcPr>
          <w:p w14:paraId="6E72BD42" w14:textId="77777777" w:rsidR="00CF4019" w:rsidRDefault="009363AE" w:rsidP="002B5A6D">
            <w:pPr>
              <w:ind w:left="175" w:hanging="175"/>
              <w:jc w:val="left"/>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 xml:space="preserve">Holding company and investment in </w:t>
            </w:r>
          </w:p>
          <w:p w14:paraId="42D37D12" w14:textId="77777777" w:rsidR="00CF4019" w:rsidRDefault="009363AE" w:rsidP="002B5A6D">
            <w:pPr>
              <w:ind w:left="175" w:hanging="175"/>
              <w:jc w:val="left"/>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 xml:space="preserve">   development in energy project in </w:t>
            </w:r>
          </w:p>
          <w:p w14:paraId="4671EB30" w14:textId="77777777" w:rsidR="00CF4019" w:rsidRDefault="009363AE" w:rsidP="002B5A6D">
            <w:pPr>
              <w:tabs>
                <w:tab w:val="left" w:pos="567"/>
              </w:tabs>
              <w:ind w:left="175" w:hanging="175"/>
              <w:jc w:val="left"/>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 xml:space="preserve">   Vietnam</w:t>
            </w:r>
          </w:p>
        </w:tc>
        <w:tc>
          <w:tcPr>
            <w:tcW w:w="810" w:type="dxa"/>
          </w:tcPr>
          <w:p w14:paraId="1B586D80" w14:textId="77777777" w:rsidR="00CF4019" w:rsidRDefault="009363AE" w:rsidP="002B5A6D">
            <w:pPr>
              <w:tabs>
                <w:tab w:val="left" w:pos="567"/>
              </w:tabs>
              <w:ind w:left="567" w:right="-114" w:hanging="675"/>
              <w:jc w:val="center"/>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Vietnam</w:t>
            </w:r>
          </w:p>
        </w:tc>
        <w:tc>
          <w:tcPr>
            <w:tcW w:w="2247" w:type="dxa"/>
          </w:tcPr>
          <w:p w14:paraId="2A6D91E8" w14:textId="77777777" w:rsidR="00CF4019" w:rsidRDefault="009363AE" w:rsidP="002B5A6D">
            <w:pPr>
              <w:tabs>
                <w:tab w:val="left" w:pos="567"/>
              </w:tabs>
              <w:ind w:left="567" w:hanging="567"/>
              <w:jc w:val="center"/>
              <w:rPr>
                <w:rFonts w:ascii="Browallia New" w:eastAsia="Times New Roman" w:hAnsi="Browallia New" w:cs="Browallia New"/>
                <w:sz w:val="24"/>
                <w:szCs w:val="24"/>
              </w:rPr>
            </w:pPr>
            <w:r>
              <w:rPr>
                <w:rFonts w:ascii="Browallia New" w:eastAsia="Times New Roman" w:hAnsi="Browallia New" w:cs="Browallia New"/>
                <w:color w:val="000000"/>
                <w:sz w:val="24"/>
                <w:szCs w:val="24"/>
              </w:rPr>
              <w:t>95.00</w:t>
            </w:r>
          </w:p>
        </w:tc>
      </w:tr>
      <w:tr w:rsidR="00CF4019" w14:paraId="6433BCC9" w14:textId="77777777" w:rsidTr="002B5A6D">
        <w:trPr>
          <w:cantSplit/>
        </w:trPr>
        <w:tc>
          <w:tcPr>
            <w:tcW w:w="3171" w:type="dxa"/>
          </w:tcPr>
          <w:p w14:paraId="6C453FB4" w14:textId="77777777" w:rsidR="00CF4019" w:rsidRDefault="009363AE" w:rsidP="002B5A6D">
            <w:pPr>
              <w:tabs>
                <w:tab w:val="left" w:pos="567"/>
              </w:tabs>
              <w:ind w:left="142" w:firstLine="0"/>
              <w:jc w:val="left"/>
              <w:rPr>
                <w:rFonts w:ascii="Browallia New" w:eastAsia="Times New Roman" w:hAnsi="Browallia New" w:cs="Browallia New"/>
                <w:color w:val="000000"/>
                <w:spacing w:val="-4"/>
                <w:sz w:val="24"/>
                <w:szCs w:val="24"/>
              </w:rPr>
            </w:pPr>
            <w:r>
              <w:rPr>
                <w:rFonts w:ascii="Browallia New" w:eastAsia="Times New Roman" w:hAnsi="Browallia New" w:cs="Browallia New"/>
                <w:color w:val="000000"/>
                <w:spacing w:val="-4"/>
                <w:sz w:val="24"/>
                <w:szCs w:val="24"/>
              </w:rPr>
              <w:t xml:space="preserve">Huong Linh 3 Wind Power Joint </w:t>
            </w:r>
          </w:p>
          <w:p w14:paraId="37A9D088" w14:textId="77777777" w:rsidR="00CF4019" w:rsidRDefault="009363AE" w:rsidP="002B5A6D">
            <w:pPr>
              <w:ind w:left="360" w:firstLine="0"/>
              <w:jc w:val="left"/>
              <w:rPr>
                <w:rFonts w:ascii="Browallia New" w:eastAsia="Times New Roman" w:hAnsi="Browallia New" w:cs="Browallia New"/>
                <w:color w:val="000000"/>
                <w:spacing w:val="-4"/>
                <w:sz w:val="24"/>
                <w:szCs w:val="24"/>
              </w:rPr>
            </w:pPr>
            <w:r>
              <w:rPr>
                <w:rFonts w:ascii="Browallia New" w:eastAsia="Times New Roman" w:hAnsi="Browallia New" w:cs="Browallia New"/>
                <w:color w:val="000000"/>
                <w:spacing w:val="-4"/>
                <w:sz w:val="24"/>
                <w:szCs w:val="24"/>
              </w:rPr>
              <w:t>Stock Company</w:t>
            </w:r>
          </w:p>
        </w:tc>
        <w:tc>
          <w:tcPr>
            <w:tcW w:w="3059" w:type="dxa"/>
          </w:tcPr>
          <w:p w14:paraId="08B1B9DE" w14:textId="77777777" w:rsidR="00CF4019" w:rsidRDefault="009363AE" w:rsidP="002B5A6D">
            <w:pPr>
              <w:tabs>
                <w:tab w:val="left" w:pos="567"/>
              </w:tabs>
              <w:ind w:left="175" w:hanging="175"/>
              <w:jc w:val="left"/>
            </w:pPr>
            <w:r>
              <w:rPr>
                <w:rFonts w:ascii="Browallia New" w:eastAsia="Times New Roman" w:hAnsi="Browallia New" w:cs="Browallia New"/>
                <w:color w:val="000000"/>
                <w:sz w:val="24"/>
                <w:szCs w:val="24"/>
              </w:rPr>
              <w:t>Development in energy project in Vietnam</w:t>
            </w:r>
          </w:p>
        </w:tc>
        <w:tc>
          <w:tcPr>
            <w:tcW w:w="810" w:type="dxa"/>
          </w:tcPr>
          <w:p w14:paraId="25341F90" w14:textId="77777777" w:rsidR="00CF4019" w:rsidRDefault="009363AE" w:rsidP="002B5A6D">
            <w:pPr>
              <w:tabs>
                <w:tab w:val="left" w:pos="567"/>
              </w:tabs>
              <w:ind w:left="567" w:right="-114" w:hanging="675"/>
              <w:jc w:val="center"/>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Vietnam</w:t>
            </w:r>
          </w:p>
        </w:tc>
        <w:tc>
          <w:tcPr>
            <w:tcW w:w="2247" w:type="dxa"/>
          </w:tcPr>
          <w:p w14:paraId="5BABADB4" w14:textId="77777777" w:rsidR="00CF4019" w:rsidRDefault="009363AE" w:rsidP="002B5A6D">
            <w:pPr>
              <w:tabs>
                <w:tab w:val="left" w:pos="567"/>
              </w:tabs>
              <w:ind w:left="567" w:hanging="567"/>
              <w:jc w:val="center"/>
              <w:rPr>
                <w:rFonts w:ascii="Browallia New" w:eastAsia="Times New Roman" w:hAnsi="Browallia New" w:cs="Browallia New"/>
                <w:sz w:val="24"/>
                <w:szCs w:val="24"/>
              </w:rPr>
            </w:pPr>
            <w:r>
              <w:rPr>
                <w:rFonts w:ascii="Browallia New" w:eastAsia="Times New Roman" w:hAnsi="Browallia New" w:cs="Browallia New"/>
                <w:sz w:val="24"/>
                <w:szCs w:val="24"/>
              </w:rPr>
              <w:t>99.92</w:t>
            </w:r>
          </w:p>
        </w:tc>
      </w:tr>
      <w:tr w:rsidR="00CF4019" w14:paraId="33D22471" w14:textId="77777777" w:rsidTr="002B5A6D">
        <w:trPr>
          <w:cantSplit/>
        </w:trPr>
        <w:tc>
          <w:tcPr>
            <w:tcW w:w="3171" w:type="dxa"/>
          </w:tcPr>
          <w:p w14:paraId="2FDE6887" w14:textId="77777777" w:rsidR="00CF4019" w:rsidRDefault="009363AE" w:rsidP="002B5A6D">
            <w:pPr>
              <w:tabs>
                <w:tab w:val="left" w:pos="567"/>
              </w:tabs>
              <w:ind w:left="142" w:firstLine="0"/>
              <w:jc w:val="left"/>
              <w:rPr>
                <w:rFonts w:ascii="Browallia New" w:eastAsia="Times New Roman" w:hAnsi="Browallia New" w:cs="Browallia New"/>
                <w:color w:val="000000"/>
                <w:spacing w:val="-4"/>
                <w:sz w:val="24"/>
                <w:szCs w:val="24"/>
              </w:rPr>
            </w:pPr>
            <w:r>
              <w:rPr>
                <w:rFonts w:ascii="Browallia New" w:eastAsia="Times New Roman" w:hAnsi="Browallia New" w:cs="Browallia New"/>
                <w:color w:val="000000"/>
                <w:spacing w:val="-4"/>
                <w:sz w:val="24"/>
                <w:szCs w:val="24"/>
              </w:rPr>
              <w:t xml:space="preserve">Huong Linh 4 Wind Power Joint </w:t>
            </w:r>
          </w:p>
          <w:p w14:paraId="025CC00A" w14:textId="77777777" w:rsidR="00CF4019" w:rsidRDefault="009363AE" w:rsidP="002B5A6D">
            <w:pPr>
              <w:ind w:left="270" w:firstLine="0"/>
              <w:jc w:val="left"/>
              <w:rPr>
                <w:rFonts w:ascii="Browallia New" w:eastAsia="Times New Roman" w:hAnsi="Browallia New" w:cs="Browallia New"/>
                <w:b/>
                <w:bCs/>
                <w:color w:val="000000"/>
                <w:sz w:val="24"/>
                <w:szCs w:val="24"/>
              </w:rPr>
            </w:pPr>
            <w:r>
              <w:rPr>
                <w:rFonts w:ascii="Browallia New" w:eastAsia="Times New Roman" w:hAnsi="Browallia New" w:cs="Browallia New"/>
                <w:color w:val="000000"/>
                <w:spacing w:val="-4"/>
                <w:sz w:val="24"/>
                <w:szCs w:val="24"/>
              </w:rPr>
              <w:t xml:space="preserve">  Stock Company</w:t>
            </w:r>
          </w:p>
        </w:tc>
        <w:tc>
          <w:tcPr>
            <w:tcW w:w="3059" w:type="dxa"/>
          </w:tcPr>
          <w:p w14:paraId="3B3FED91" w14:textId="77777777" w:rsidR="00CF4019" w:rsidRDefault="009363AE" w:rsidP="002B5A6D">
            <w:pPr>
              <w:tabs>
                <w:tab w:val="left" w:pos="567"/>
              </w:tabs>
              <w:ind w:left="175" w:hanging="175"/>
              <w:jc w:val="left"/>
            </w:pPr>
            <w:r>
              <w:rPr>
                <w:rFonts w:ascii="Browallia New" w:eastAsia="Times New Roman" w:hAnsi="Browallia New" w:cs="Browallia New"/>
                <w:color w:val="000000"/>
                <w:sz w:val="24"/>
                <w:szCs w:val="24"/>
              </w:rPr>
              <w:t>Development in energy project in Vietnam</w:t>
            </w:r>
          </w:p>
        </w:tc>
        <w:tc>
          <w:tcPr>
            <w:tcW w:w="810" w:type="dxa"/>
          </w:tcPr>
          <w:p w14:paraId="1E89946B" w14:textId="77777777" w:rsidR="00CF4019" w:rsidRDefault="009363AE" w:rsidP="002B5A6D">
            <w:pPr>
              <w:tabs>
                <w:tab w:val="left" w:pos="567"/>
              </w:tabs>
              <w:ind w:left="567" w:right="-114" w:hanging="675"/>
              <w:jc w:val="center"/>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Vietnam</w:t>
            </w:r>
          </w:p>
        </w:tc>
        <w:tc>
          <w:tcPr>
            <w:tcW w:w="2247" w:type="dxa"/>
          </w:tcPr>
          <w:p w14:paraId="1F0F94F4" w14:textId="77777777" w:rsidR="00CF4019" w:rsidRDefault="009363AE" w:rsidP="002B5A6D">
            <w:pPr>
              <w:tabs>
                <w:tab w:val="left" w:pos="567"/>
              </w:tabs>
              <w:ind w:left="567" w:hanging="567"/>
              <w:jc w:val="center"/>
              <w:rPr>
                <w:rFonts w:ascii="Browallia New" w:eastAsia="Times New Roman" w:hAnsi="Browallia New" w:cs="Browallia New"/>
                <w:color w:val="000000"/>
                <w:sz w:val="24"/>
                <w:szCs w:val="24"/>
              </w:rPr>
            </w:pPr>
            <w:r>
              <w:rPr>
                <w:rFonts w:ascii="Browallia New" w:eastAsia="Times New Roman" w:hAnsi="Browallia New" w:cs="Browallia New"/>
                <w:sz w:val="24"/>
                <w:szCs w:val="24"/>
              </w:rPr>
              <w:t>99.80</w:t>
            </w:r>
          </w:p>
        </w:tc>
      </w:tr>
      <w:tr w:rsidR="00CF4019" w14:paraId="3E27ED8F" w14:textId="77777777" w:rsidTr="002B5A6D">
        <w:trPr>
          <w:cantSplit/>
        </w:trPr>
        <w:tc>
          <w:tcPr>
            <w:tcW w:w="3171" w:type="dxa"/>
          </w:tcPr>
          <w:p w14:paraId="1FCCC7B0" w14:textId="77777777" w:rsidR="00CF4019" w:rsidRDefault="009363AE" w:rsidP="002B5A6D">
            <w:pPr>
              <w:tabs>
                <w:tab w:val="left" w:pos="567"/>
              </w:tabs>
              <w:ind w:left="142" w:firstLine="0"/>
              <w:jc w:val="left"/>
              <w:rPr>
                <w:rFonts w:ascii="Browallia New" w:eastAsia="Times New Roman" w:hAnsi="Browallia New" w:cs="Browallia New"/>
                <w:color w:val="000000"/>
                <w:spacing w:val="-4"/>
                <w:sz w:val="24"/>
                <w:szCs w:val="24"/>
              </w:rPr>
            </w:pPr>
            <w:r>
              <w:rPr>
                <w:rFonts w:ascii="Browallia New" w:eastAsia="Times New Roman" w:hAnsi="Browallia New" w:cs="Browallia New"/>
                <w:color w:val="000000"/>
                <w:spacing w:val="-4"/>
                <w:sz w:val="24"/>
                <w:szCs w:val="24"/>
              </w:rPr>
              <w:t xml:space="preserve">Chu Prong Gia Lai Wind Electricity Joint </w:t>
            </w:r>
          </w:p>
          <w:p w14:paraId="0E156D1A" w14:textId="77777777" w:rsidR="00CF4019" w:rsidRDefault="009363AE" w:rsidP="002B5A6D">
            <w:pPr>
              <w:tabs>
                <w:tab w:val="left" w:pos="567"/>
              </w:tabs>
              <w:ind w:left="360" w:firstLine="0"/>
              <w:jc w:val="left"/>
              <w:rPr>
                <w:rFonts w:ascii="Browallia New" w:eastAsia="Times New Roman" w:hAnsi="Browallia New" w:cs="Browallia New"/>
                <w:color w:val="000000"/>
                <w:spacing w:val="-4"/>
                <w:sz w:val="24"/>
                <w:szCs w:val="24"/>
              </w:rPr>
            </w:pPr>
            <w:r>
              <w:rPr>
                <w:rFonts w:ascii="Browallia New" w:eastAsia="Times New Roman" w:hAnsi="Browallia New" w:cs="Browallia New"/>
                <w:color w:val="000000"/>
                <w:spacing w:val="-4"/>
                <w:sz w:val="24"/>
                <w:szCs w:val="24"/>
              </w:rPr>
              <w:t>Stock Company</w:t>
            </w:r>
          </w:p>
        </w:tc>
        <w:tc>
          <w:tcPr>
            <w:tcW w:w="3059" w:type="dxa"/>
          </w:tcPr>
          <w:p w14:paraId="670740D4" w14:textId="77777777" w:rsidR="00CF4019" w:rsidRDefault="009363AE" w:rsidP="002B5A6D">
            <w:pPr>
              <w:ind w:left="175" w:right="-108" w:hanging="175"/>
              <w:jc w:val="left"/>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Development in energy project in Vietnam</w:t>
            </w:r>
          </w:p>
        </w:tc>
        <w:tc>
          <w:tcPr>
            <w:tcW w:w="810" w:type="dxa"/>
          </w:tcPr>
          <w:p w14:paraId="1C4F02AC" w14:textId="77777777" w:rsidR="00CF4019" w:rsidRDefault="009363AE" w:rsidP="002B5A6D">
            <w:pPr>
              <w:tabs>
                <w:tab w:val="left" w:pos="567"/>
              </w:tabs>
              <w:ind w:left="567" w:hanging="567"/>
              <w:jc w:val="center"/>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Vietnam</w:t>
            </w:r>
          </w:p>
        </w:tc>
        <w:tc>
          <w:tcPr>
            <w:tcW w:w="2247" w:type="dxa"/>
          </w:tcPr>
          <w:p w14:paraId="1E264B6A" w14:textId="77777777" w:rsidR="00CF4019" w:rsidRDefault="009363AE" w:rsidP="002B5A6D">
            <w:pPr>
              <w:tabs>
                <w:tab w:val="left" w:pos="567"/>
              </w:tabs>
              <w:ind w:left="567" w:hanging="567"/>
              <w:jc w:val="center"/>
              <w:rPr>
                <w:rFonts w:ascii="Browallia New" w:eastAsia="Times New Roman" w:hAnsi="Browallia New" w:cs="Browallia New"/>
                <w:color w:val="000000"/>
                <w:sz w:val="24"/>
                <w:szCs w:val="24"/>
              </w:rPr>
            </w:pPr>
            <w:r>
              <w:rPr>
                <w:rFonts w:ascii="Browallia New" w:eastAsia="Times New Roman" w:hAnsi="Browallia New" w:cs="Browallia New"/>
                <w:sz w:val="24"/>
                <w:szCs w:val="24"/>
              </w:rPr>
              <w:t>99.872</w:t>
            </w:r>
          </w:p>
        </w:tc>
      </w:tr>
      <w:tr w:rsidR="00CF4019" w14:paraId="4445C784" w14:textId="77777777" w:rsidTr="002B5A6D">
        <w:trPr>
          <w:cantSplit/>
        </w:trPr>
        <w:tc>
          <w:tcPr>
            <w:tcW w:w="3171" w:type="dxa"/>
          </w:tcPr>
          <w:p w14:paraId="1CD16ECD" w14:textId="77777777" w:rsidR="00CF4019" w:rsidRDefault="009363AE" w:rsidP="002B5A6D">
            <w:pPr>
              <w:tabs>
                <w:tab w:val="left" w:pos="567"/>
              </w:tabs>
              <w:ind w:left="142" w:firstLine="0"/>
              <w:jc w:val="left"/>
              <w:rPr>
                <w:rFonts w:ascii="Browallia New" w:eastAsia="Times New Roman" w:hAnsi="Browallia New" w:cs="Browallia New"/>
                <w:color w:val="000000"/>
                <w:spacing w:val="-4"/>
                <w:sz w:val="24"/>
                <w:szCs w:val="24"/>
              </w:rPr>
            </w:pPr>
            <w:r>
              <w:rPr>
                <w:rFonts w:ascii="Browallia New" w:eastAsia="Times New Roman" w:hAnsi="Browallia New" w:cs="Browallia New"/>
                <w:color w:val="000000"/>
                <w:spacing w:val="-4"/>
                <w:sz w:val="24"/>
                <w:szCs w:val="24"/>
              </w:rPr>
              <w:t xml:space="preserve">Chu Prong Gia Lai Wind Power Joint </w:t>
            </w:r>
          </w:p>
          <w:p w14:paraId="29947EDF" w14:textId="77777777" w:rsidR="00CF4019" w:rsidRDefault="009363AE" w:rsidP="002B5A6D">
            <w:pPr>
              <w:tabs>
                <w:tab w:val="left" w:pos="567"/>
              </w:tabs>
              <w:ind w:left="360" w:firstLine="0"/>
              <w:jc w:val="left"/>
            </w:pPr>
            <w:r>
              <w:rPr>
                <w:rFonts w:ascii="Browallia New" w:eastAsia="Times New Roman" w:hAnsi="Browallia New" w:cs="Browallia New"/>
                <w:color w:val="000000"/>
                <w:spacing w:val="-4"/>
                <w:sz w:val="24"/>
                <w:szCs w:val="24"/>
              </w:rPr>
              <w:t>Stock Company</w:t>
            </w:r>
          </w:p>
        </w:tc>
        <w:tc>
          <w:tcPr>
            <w:tcW w:w="3059" w:type="dxa"/>
          </w:tcPr>
          <w:p w14:paraId="40D40708" w14:textId="77777777" w:rsidR="00CF4019" w:rsidRDefault="009363AE" w:rsidP="002B5A6D">
            <w:pPr>
              <w:ind w:left="175" w:hanging="175"/>
              <w:jc w:val="left"/>
            </w:pPr>
            <w:r>
              <w:rPr>
                <w:rFonts w:ascii="Browallia New" w:eastAsia="Times New Roman" w:hAnsi="Browallia New" w:cs="Browallia New"/>
                <w:color w:val="000000"/>
                <w:sz w:val="24"/>
                <w:szCs w:val="24"/>
              </w:rPr>
              <w:t>Development in energy project in Vietnam</w:t>
            </w:r>
          </w:p>
        </w:tc>
        <w:tc>
          <w:tcPr>
            <w:tcW w:w="810" w:type="dxa"/>
          </w:tcPr>
          <w:p w14:paraId="211E8577" w14:textId="77777777" w:rsidR="00CF4019" w:rsidRDefault="009363AE" w:rsidP="002B5A6D">
            <w:pPr>
              <w:ind w:left="567" w:hanging="567"/>
              <w:jc w:val="center"/>
              <w:rPr>
                <w:rFonts w:ascii="Browallia New" w:eastAsia="Times New Roman" w:hAnsi="Browallia New" w:cs="Browallia New"/>
                <w:color w:val="000000"/>
                <w:sz w:val="24"/>
                <w:szCs w:val="24"/>
              </w:rPr>
            </w:pPr>
            <w:r>
              <w:rPr>
                <w:rFonts w:ascii="Browallia New" w:eastAsia="Times New Roman" w:hAnsi="Browallia New" w:cs="Browallia New"/>
                <w:color w:val="000000"/>
                <w:sz w:val="24"/>
                <w:szCs w:val="24"/>
              </w:rPr>
              <w:t>Vietnam</w:t>
            </w:r>
          </w:p>
        </w:tc>
        <w:tc>
          <w:tcPr>
            <w:tcW w:w="2247" w:type="dxa"/>
          </w:tcPr>
          <w:p w14:paraId="2AF2EB9E" w14:textId="77777777" w:rsidR="00CF4019" w:rsidRDefault="009363AE" w:rsidP="002B5A6D">
            <w:pPr>
              <w:tabs>
                <w:tab w:val="left" w:pos="567"/>
              </w:tabs>
              <w:ind w:left="567" w:hanging="567"/>
              <w:jc w:val="center"/>
              <w:rPr>
                <w:rFonts w:ascii="Browallia New" w:eastAsia="Times New Roman" w:hAnsi="Browallia New" w:cs="Browallia New"/>
                <w:color w:val="000000"/>
                <w:sz w:val="24"/>
                <w:szCs w:val="24"/>
              </w:rPr>
            </w:pPr>
            <w:r>
              <w:rPr>
                <w:rFonts w:ascii="Browallia New" w:eastAsia="Times New Roman" w:hAnsi="Browallia New" w:cs="Browallia New"/>
                <w:sz w:val="24"/>
                <w:szCs w:val="24"/>
              </w:rPr>
              <w:t>99.784</w:t>
            </w:r>
          </w:p>
        </w:tc>
      </w:tr>
    </w:tbl>
    <w:p w14:paraId="3627AF6B" w14:textId="77777777" w:rsidR="00B63DFD" w:rsidRDefault="00B63DFD">
      <w:pPr>
        <w:tabs>
          <w:tab w:val="left" w:pos="709"/>
        </w:tabs>
        <w:spacing w:before="120"/>
        <w:ind w:left="142" w:hanging="142"/>
        <w:rPr>
          <w:rFonts w:ascii="Browallia New" w:hAnsi="Browallia New" w:cs="Browallia New"/>
          <w:sz w:val="24"/>
          <w:szCs w:val="24"/>
        </w:rPr>
      </w:pPr>
    </w:p>
    <w:p w14:paraId="21373129" w14:textId="77777777" w:rsidR="00B63DFD" w:rsidRDefault="00B63DFD">
      <w:pPr>
        <w:tabs>
          <w:tab w:val="left" w:pos="709"/>
        </w:tabs>
        <w:spacing w:before="120"/>
        <w:ind w:left="142" w:hanging="142"/>
        <w:rPr>
          <w:rFonts w:ascii="Browallia New" w:hAnsi="Browallia New" w:cs="Browallia New"/>
          <w:sz w:val="24"/>
          <w:szCs w:val="24"/>
        </w:rPr>
      </w:pPr>
    </w:p>
    <w:p w14:paraId="2343341F" w14:textId="77777777" w:rsidR="00B63DFD" w:rsidRDefault="00B63DFD">
      <w:pPr>
        <w:tabs>
          <w:tab w:val="left" w:pos="709"/>
        </w:tabs>
        <w:spacing w:before="120"/>
        <w:ind w:left="142" w:hanging="142"/>
        <w:rPr>
          <w:rFonts w:ascii="Browallia New" w:hAnsi="Browallia New" w:cs="Browallia New"/>
          <w:sz w:val="24"/>
          <w:szCs w:val="24"/>
        </w:rPr>
      </w:pPr>
    </w:p>
    <w:p w14:paraId="1DED01FB" w14:textId="77777777" w:rsidR="00B63DFD" w:rsidRDefault="00B63DFD">
      <w:pPr>
        <w:tabs>
          <w:tab w:val="left" w:pos="709"/>
        </w:tabs>
        <w:spacing w:before="120"/>
        <w:ind w:left="142" w:hanging="142"/>
        <w:rPr>
          <w:rFonts w:ascii="Browallia New" w:hAnsi="Browallia New" w:cs="Browallia New"/>
          <w:sz w:val="24"/>
          <w:szCs w:val="24"/>
        </w:rPr>
      </w:pPr>
    </w:p>
    <w:p w14:paraId="2C7ED9CD" w14:textId="77777777" w:rsidR="00B63DFD" w:rsidRDefault="00B63DFD">
      <w:pPr>
        <w:tabs>
          <w:tab w:val="left" w:pos="709"/>
        </w:tabs>
        <w:spacing w:before="120"/>
        <w:ind w:left="142" w:hanging="142"/>
        <w:rPr>
          <w:rFonts w:ascii="Browallia New" w:hAnsi="Browallia New" w:cs="Browallia New"/>
          <w:sz w:val="24"/>
          <w:szCs w:val="24"/>
        </w:rPr>
      </w:pPr>
    </w:p>
    <w:p w14:paraId="6B32FE97" w14:textId="77777777" w:rsidR="00B63DFD" w:rsidRDefault="00B63DFD">
      <w:pPr>
        <w:tabs>
          <w:tab w:val="left" w:pos="709"/>
        </w:tabs>
        <w:spacing w:before="120"/>
        <w:ind w:left="142" w:hanging="142"/>
        <w:rPr>
          <w:rFonts w:ascii="Browallia New" w:hAnsi="Browallia New" w:cs="Browallia New"/>
          <w:sz w:val="24"/>
          <w:szCs w:val="24"/>
        </w:rPr>
      </w:pPr>
    </w:p>
    <w:p w14:paraId="112E7661" w14:textId="77777777" w:rsidR="00B63DFD" w:rsidRDefault="00B63DFD">
      <w:pPr>
        <w:tabs>
          <w:tab w:val="left" w:pos="709"/>
        </w:tabs>
        <w:spacing w:before="120"/>
        <w:ind w:left="142" w:hanging="142"/>
        <w:rPr>
          <w:rFonts w:ascii="Browallia New" w:hAnsi="Browallia New" w:cs="Browallia New"/>
          <w:sz w:val="24"/>
          <w:szCs w:val="24"/>
        </w:rPr>
      </w:pPr>
    </w:p>
    <w:p w14:paraId="525FDDBB" w14:textId="77777777" w:rsidR="00B63DFD" w:rsidRDefault="00B63DFD">
      <w:pPr>
        <w:tabs>
          <w:tab w:val="left" w:pos="709"/>
        </w:tabs>
        <w:spacing w:before="120"/>
        <w:ind w:left="142" w:hanging="142"/>
        <w:rPr>
          <w:rFonts w:ascii="Browallia New" w:hAnsi="Browallia New" w:cs="Browallia New"/>
          <w:sz w:val="24"/>
          <w:szCs w:val="24"/>
        </w:rPr>
      </w:pPr>
    </w:p>
    <w:p w14:paraId="6214D3E2" w14:textId="77777777" w:rsidR="00B63DFD" w:rsidRDefault="00B63DFD">
      <w:pPr>
        <w:tabs>
          <w:tab w:val="left" w:pos="709"/>
        </w:tabs>
        <w:spacing w:before="120"/>
        <w:ind w:left="142" w:hanging="142"/>
        <w:rPr>
          <w:rFonts w:ascii="Browallia New" w:hAnsi="Browallia New" w:cs="Browallia New"/>
          <w:sz w:val="24"/>
          <w:szCs w:val="24"/>
        </w:rPr>
      </w:pPr>
    </w:p>
    <w:p w14:paraId="3B03A33F" w14:textId="77777777" w:rsidR="00B63DFD" w:rsidRDefault="00B63DFD">
      <w:pPr>
        <w:tabs>
          <w:tab w:val="left" w:pos="709"/>
        </w:tabs>
        <w:spacing w:before="120"/>
        <w:ind w:left="142" w:hanging="142"/>
        <w:rPr>
          <w:rFonts w:ascii="Browallia New" w:hAnsi="Browallia New" w:cs="Browallia New"/>
          <w:sz w:val="24"/>
          <w:szCs w:val="24"/>
        </w:rPr>
      </w:pPr>
    </w:p>
    <w:p w14:paraId="63C2EA7D" w14:textId="77777777" w:rsidR="00B63DFD" w:rsidRDefault="00B63DFD">
      <w:pPr>
        <w:tabs>
          <w:tab w:val="left" w:pos="709"/>
        </w:tabs>
        <w:spacing w:before="120"/>
        <w:ind w:left="142" w:hanging="142"/>
        <w:rPr>
          <w:rFonts w:ascii="Browallia New" w:hAnsi="Browallia New" w:cs="Browallia New"/>
          <w:sz w:val="24"/>
          <w:szCs w:val="24"/>
        </w:rPr>
      </w:pPr>
    </w:p>
    <w:p w14:paraId="7B7E2A1C" w14:textId="77777777" w:rsidR="00B63DFD" w:rsidRDefault="00B63DFD">
      <w:pPr>
        <w:tabs>
          <w:tab w:val="left" w:pos="709"/>
        </w:tabs>
        <w:spacing w:before="120"/>
        <w:ind w:left="142" w:hanging="142"/>
        <w:rPr>
          <w:rFonts w:ascii="Browallia New" w:hAnsi="Browallia New" w:cs="Browallia New"/>
          <w:sz w:val="24"/>
          <w:szCs w:val="24"/>
        </w:rPr>
      </w:pPr>
    </w:p>
    <w:p w14:paraId="6EAC3A7C" w14:textId="77777777" w:rsidR="00B63DFD" w:rsidRDefault="00B63DFD">
      <w:pPr>
        <w:tabs>
          <w:tab w:val="left" w:pos="709"/>
        </w:tabs>
        <w:spacing w:before="120"/>
        <w:ind w:left="142" w:hanging="142"/>
        <w:rPr>
          <w:rFonts w:ascii="Browallia New" w:hAnsi="Browallia New" w:cs="Browallia New"/>
          <w:sz w:val="24"/>
          <w:szCs w:val="24"/>
        </w:rPr>
      </w:pPr>
    </w:p>
    <w:p w14:paraId="756BCE95" w14:textId="77777777" w:rsidR="00B63DFD" w:rsidRDefault="00B63DFD">
      <w:pPr>
        <w:tabs>
          <w:tab w:val="left" w:pos="709"/>
        </w:tabs>
        <w:spacing w:before="120"/>
        <w:ind w:left="142" w:hanging="142"/>
        <w:rPr>
          <w:rFonts w:ascii="Browallia New" w:hAnsi="Browallia New" w:cs="Browallia New"/>
          <w:sz w:val="24"/>
          <w:szCs w:val="24"/>
        </w:rPr>
      </w:pPr>
    </w:p>
    <w:p w14:paraId="2C871A37" w14:textId="77777777" w:rsidR="00B63DFD" w:rsidRDefault="00B63DFD">
      <w:pPr>
        <w:tabs>
          <w:tab w:val="left" w:pos="709"/>
        </w:tabs>
        <w:spacing w:before="120"/>
        <w:ind w:left="142" w:hanging="142"/>
        <w:rPr>
          <w:rFonts w:ascii="Browallia New" w:hAnsi="Browallia New" w:cs="Browallia New"/>
          <w:sz w:val="24"/>
          <w:szCs w:val="24"/>
        </w:rPr>
      </w:pPr>
    </w:p>
    <w:p w14:paraId="2C90B9F5" w14:textId="77777777" w:rsidR="00B63DFD" w:rsidRDefault="00B63DFD">
      <w:pPr>
        <w:tabs>
          <w:tab w:val="left" w:pos="709"/>
        </w:tabs>
        <w:spacing w:before="120"/>
        <w:ind w:left="142" w:hanging="142"/>
        <w:rPr>
          <w:rFonts w:ascii="Browallia New" w:hAnsi="Browallia New" w:cs="Browallia New"/>
          <w:sz w:val="24"/>
          <w:szCs w:val="24"/>
        </w:rPr>
      </w:pPr>
    </w:p>
    <w:p w14:paraId="4403F8DB" w14:textId="6C79442B" w:rsidR="00CF4019" w:rsidRDefault="00B63DFD" w:rsidP="00B63DFD">
      <w:pPr>
        <w:tabs>
          <w:tab w:val="left" w:pos="709"/>
        </w:tabs>
        <w:spacing w:before="120"/>
        <w:ind w:left="709" w:hanging="142"/>
        <w:rPr>
          <w:rFonts w:ascii="Browallia New" w:hAnsi="Browallia New" w:cs="Browallia New"/>
          <w:sz w:val="24"/>
          <w:szCs w:val="24"/>
        </w:rPr>
      </w:pPr>
      <w:r>
        <w:rPr>
          <w:rFonts w:ascii="Browallia New" w:hAnsi="Browallia New" w:cs="Browallia New"/>
          <w:sz w:val="24"/>
          <w:szCs w:val="24"/>
        </w:rPr>
        <w:t>(*) Epco Energy Co., Ltd., has registered the dissolution on September 22, 2022, and is in the process of liquidation.</w:t>
      </w:r>
    </w:p>
    <w:p w14:paraId="676EC498" w14:textId="77777777" w:rsidR="00CF4019" w:rsidRDefault="009363AE">
      <w:pPr>
        <w:tabs>
          <w:tab w:val="left" w:pos="709"/>
        </w:tabs>
        <w:spacing w:before="120" w:after="120"/>
        <w:ind w:firstLine="0"/>
        <w:rPr>
          <w:rFonts w:ascii="Browallia New" w:hAnsi="Browallia New" w:cs="Browallia New"/>
          <w:sz w:val="28"/>
        </w:rPr>
      </w:pPr>
      <w:r>
        <w:rPr>
          <w:rFonts w:ascii="Browallia New" w:hAnsi="Browallia New" w:cs="Browallia New"/>
          <w:sz w:val="28"/>
        </w:rPr>
        <w:t>3.3</w:t>
      </w:r>
      <w:r>
        <w:rPr>
          <w:rFonts w:ascii="Browallia New" w:hAnsi="Browallia New" w:cs="Browallia New"/>
          <w:sz w:val="28"/>
        </w:rPr>
        <w:tab/>
        <w:t xml:space="preserve">Basis of </w:t>
      </w:r>
      <w:r>
        <w:rPr>
          <w:rFonts w:ascii="Browallia New" w:hAnsi="Browallia New" w:cs="Browallia New"/>
          <w:sz w:val="28"/>
        </w:rPr>
        <w:t>preparation of separate interim financial statements</w:t>
      </w:r>
    </w:p>
    <w:p w14:paraId="1F78EFA9" w14:textId="77777777" w:rsidR="00CF4019" w:rsidRPr="00B63DFD" w:rsidRDefault="009363AE">
      <w:pPr>
        <w:ind w:left="709" w:firstLine="0"/>
        <w:rPr>
          <w:rFonts w:ascii="Browallia New" w:hAnsi="Browallia New" w:cs="Browallia New"/>
          <w:sz w:val="28"/>
        </w:rPr>
      </w:pPr>
      <w:r w:rsidRPr="00B63DFD">
        <w:rPr>
          <w:rFonts w:ascii="Browallia New" w:hAnsi="Browallia New" w:cs="Browallia New"/>
          <w:spacing w:val="1"/>
          <w:sz w:val="28"/>
        </w:rPr>
        <w:t>The separate interim financial statements, which present investments in subsidiaries under the cost method less impairment losses (if any), have been prepared solely for the benefit of the public.</w:t>
      </w:r>
    </w:p>
    <w:p w14:paraId="7D8EE435" w14:textId="77777777" w:rsidR="00CF4019" w:rsidRDefault="00CF4019">
      <w:pPr>
        <w:tabs>
          <w:tab w:val="left" w:pos="851"/>
        </w:tabs>
        <w:ind w:firstLine="0"/>
        <w:rPr>
          <w:rFonts w:ascii="Browallia New" w:hAnsi="Browallia New" w:cs="Browallia New"/>
          <w:b/>
          <w:bCs/>
          <w:sz w:val="28"/>
        </w:rPr>
      </w:pPr>
    </w:p>
    <w:p w14:paraId="01951736" w14:textId="77479698" w:rsidR="002051CB" w:rsidRDefault="009363AE" w:rsidP="002051CB">
      <w:pPr>
        <w:keepNext/>
        <w:spacing w:after="120"/>
        <w:ind w:left="709" w:hanging="709"/>
        <w:outlineLvl w:val="0"/>
        <w:rPr>
          <w:rFonts w:ascii="Browallia New" w:hAnsi="Browallia New" w:cs="Browallia New"/>
          <w:b/>
          <w:bCs/>
          <w:sz w:val="28"/>
          <w:lang w:val="x-none" w:eastAsia="x-none"/>
        </w:rPr>
      </w:pPr>
      <w:r w:rsidRPr="000C3347">
        <w:rPr>
          <w:rFonts w:ascii="Browallia New" w:hAnsi="Browallia New" w:cs="Browallia New"/>
          <w:b/>
          <w:bCs/>
          <w:sz w:val="28"/>
        </w:rPr>
        <w:t>4.</w:t>
      </w:r>
      <w:r w:rsidRPr="00B63DFD">
        <w:rPr>
          <w:b/>
          <w:bCs/>
        </w:rPr>
        <w:tab/>
      </w:r>
      <w:r w:rsidR="00023ACF" w:rsidRPr="00023ACF">
        <w:rPr>
          <w:rFonts w:ascii="Browallia New" w:hAnsi="Browallia New" w:cs="Browallia New"/>
          <w:b/>
          <w:bCs/>
          <w:spacing w:val="-4"/>
          <w:sz w:val="28"/>
          <w:lang w:val="x-none" w:eastAsia="x-none"/>
        </w:rPr>
        <w:t>ADOPTION OF NEW AND AMENDED THAI FINANCIAL REPORTING STANDARDS</w:t>
      </w:r>
    </w:p>
    <w:p w14:paraId="6BA3FE22" w14:textId="275405F7" w:rsidR="009F4371" w:rsidRPr="009F4371" w:rsidRDefault="00BC3DBB" w:rsidP="00BC3DBB">
      <w:pPr>
        <w:tabs>
          <w:tab w:val="left" w:pos="709"/>
        </w:tabs>
        <w:spacing w:before="120" w:after="120"/>
        <w:ind w:firstLine="0"/>
        <w:rPr>
          <w:rFonts w:ascii="Browallia New" w:hAnsi="Browallia New" w:cs="Browallia New"/>
          <w:sz w:val="28"/>
        </w:rPr>
      </w:pPr>
      <w:r w:rsidRPr="00BC3DBB">
        <w:rPr>
          <w:rFonts w:ascii="Browallia New" w:hAnsi="Browallia New" w:cs="Browallia New"/>
          <w:sz w:val="28"/>
        </w:rPr>
        <w:t>4.1</w:t>
      </w:r>
      <w:r w:rsidR="009F4371" w:rsidRPr="00BC3DBB">
        <w:rPr>
          <w:rFonts w:ascii="Browallia New" w:hAnsi="Browallia New" w:cs="Browallia New"/>
          <w:sz w:val="28"/>
        </w:rPr>
        <w:tab/>
      </w:r>
      <w:r w:rsidRPr="00BC3DBB">
        <w:rPr>
          <w:rFonts w:ascii="Browallia New" w:hAnsi="Browallia New" w:cs="Browallia New"/>
          <w:sz w:val="28"/>
        </w:rPr>
        <w:t>Adoption of amended Thai Financial Reporting Standard effective in the current period</w:t>
      </w:r>
    </w:p>
    <w:p w14:paraId="4FA827E4" w14:textId="77777777" w:rsidR="002051CB" w:rsidRDefault="002051CB" w:rsidP="009F4371">
      <w:pPr>
        <w:spacing w:after="120"/>
        <w:ind w:left="709" w:firstLine="0"/>
        <w:rPr>
          <w:rFonts w:ascii="Browallia New" w:hAnsi="Browallia New" w:cs="Browallia New"/>
          <w:sz w:val="28"/>
        </w:rPr>
      </w:pPr>
      <w:r w:rsidRPr="00ED1CA0">
        <w:rPr>
          <w:rFonts w:ascii="Browallia New" w:hAnsi="Browallia New" w:cs="Browallia New"/>
          <w:sz w:val="28"/>
        </w:rPr>
        <w:t>In current year, the Group have applied the revised (revised 202</w:t>
      </w:r>
      <w:r w:rsidRPr="00ED1CA0">
        <w:rPr>
          <w:rFonts w:ascii="Browallia New" w:hAnsi="Browallia New" w:cs="Browallia New"/>
          <w:sz w:val="28"/>
          <w:cs/>
        </w:rPr>
        <w:t>5</w:t>
      </w:r>
      <w:r w:rsidRPr="00ED1CA0">
        <w:rPr>
          <w:rFonts w:ascii="Browallia New" w:hAnsi="Browallia New" w:cs="Browallia New"/>
          <w:sz w:val="28"/>
        </w:rPr>
        <w:t>) as announced by the Federation of Accounting Professions</w:t>
      </w:r>
      <w:r w:rsidRPr="00ED1CA0">
        <w:rPr>
          <w:rFonts w:ascii="Browallia New" w:hAnsi="Browallia New" w:cs="Browallia New"/>
          <w:sz w:val="28"/>
          <w:cs/>
        </w:rPr>
        <w:t xml:space="preserve">. </w:t>
      </w:r>
      <w:r w:rsidRPr="00ED1CA0">
        <w:rPr>
          <w:rFonts w:ascii="Browallia New" w:hAnsi="Browallia New" w:cs="Browallia New"/>
          <w:sz w:val="28"/>
        </w:rPr>
        <w:t>Thai Financial Reporting Standard which are effective for fiscal years beginning on or after January 1, 202</w:t>
      </w:r>
      <w:r w:rsidRPr="00ED1CA0">
        <w:rPr>
          <w:rFonts w:ascii="Browallia New" w:hAnsi="Browallia New" w:cs="Browallia New"/>
          <w:sz w:val="28"/>
          <w:cs/>
        </w:rPr>
        <w:t>6</w:t>
      </w:r>
      <w:r w:rsidRPr="00ED1CA0">
        <w:rPr>
          <w:rFonts w:ascii="Browallia New" w:hAnsi="Browallia New" w:cs="Browallia New"/>
          <w:sz w:val="28"/>
        </w:rPr>
        <w:t>,</w:t>
      </w:r>
      <w:r w:rsidRPr="00ED1CA0">
        <w:rPr>
          <w:rFonts w:ascii="Browallia New" w:hAnsi="Browallia New" w:cs="Browallia New"/>
          <w:sz w:val="28"/>
          <w:cs/>
        </w:rPr>
        <w:t xml:space="preserve"> </w:t>
      </w:r>
      <w:r w:rsidRPr="00ED1CA0">
        <w:rPr>
          <w:rFonts w:ascii="Browallia New" w:hAnsi="Browallia New" w:cs="Browallia New"/>
          <w:sz w:val="28"/>
        </w:rPr>
        <w:t>which the Group disclosed in the notes to the financial statements for the year ended December 31, 202</w:t>
      </w:r>
      <w:r w:rsidRPr="00ED1CA0">
        <w:rPr>
          <w:rFonts w:ascii="Browallia New" w:hAnsi="Browallia New" w:cs="Browallia New"/>
          <w:sz w:val="28"/>
          <w:cs/>
        </w:rPr>
        <w:t>5</w:t>
      </w:r>
      <w:r w:rsidRPr="00ED1CA0">
        <w:rPr>
          <w:rFonts w:ascii="Browallia New" w:hAnsi="Browallia New" w:cs="Browallia New"/>
          <w:sz w:val="28"/>
        </w:rPr>
        <w:t>. The adoption of these financial reporting standards does not have any significant impact on the financial statements of the Group.</w:t>
      </w:r>
    </w:p>
    <w:p w14:paraId="2AFF6CC3" w14:textId="77777777" w:rsidR="009F4371" w:rsidRDefault="009F4371" w:rsidP="009F4371">
      <w:pPr>
        <w:spacing w:after="120"/>
        <w:ind w:left="709" w:firstLine="0"/>
        <w:rPr>
          <w:rFonts w:ascii="Browallia New" w:hAnsi="Browallia New" w:cs="Browallia New"/>
          <w:sz w:val="28"/>
        </w:rPr>
      </w:pPr>
    </w:p>
    <w:p w14:paraId="4047DA07" w14:textId="77777777" w:rsidR="002B5A6D" w:rsidRDefault="002B5A6D" w:rsidP="009F4371">
      <w:pPr>
        <w:spacing w:after="120"/>
        <w:ind w:left="709" w:firstLine="0"/>
        <w:rPr>
          <w:rFonts w:ascii="Browallia New" w:hAnsi="Browallia New" w:cs="Browallia New"/>
          <w:sz w:val="28"/>
        </w:rPr>
      </w:pPr>
    </w:p>
    <w:p w14:paraId="48B76736" w14:textId="77777777" w:rsidR="009F4371" w:rsidRDefault="009F4371" w:rsidP="00E512D7">
      <w:pPr>
        <w:spacing w:after="120"/>
        <w:ind w:firstLine="0"/>
        <w:rPr>
          <w:rFonts w:ascii="Browallia New" w:hAnsi="Browallia New" w:cs="Browallia New"/>
          <w:sz w:val="28"/>
        </w:rPr>
      </w:pPr>
    </w:p>
    <w:p w14:paraId="06470CBD" w14:textId="7D89CD97" w:rsidR="009F4371" w:rsidRDefault="009F4371" w:rsidP="009F4371">
      <w:pPr>
        <w:keepNext/>
        <w:spacing w:after="120"/>
        <w:ind w:left="709" w:hanging="709"/>
        <w:outlineLvl w:val="0"/>
        <w:rPr>
          <w:rFonts w:ascii="Browallia New" w:hAnsi="Browallia New" w:cs="Browallia New"/>
          <w:b/>
          <w:bCs/>
          <w:sz w:val="28"/>
          <w:lang w:val="x-none" w:eastAsia="x-none"/>
        </w:rPr>
      </w:pPr>
      <w:r w:rsidRPr="000C3347">
        <w:rPr>
          <w:rFonts w:ascii="Browallia New" w:hAnsi="Browallia New" w:cs="Browallia New"/>
          <w:b/>
          <w:bCs/>
          <w:sz w:val="28"/>
        </w:rPr>
        <w:lastRenderedPageBreak/>
        <w:t>4.</w:t>
      </w:r>
      <w:r w:rsidRPr="00B63DFD">
        <w:rPr>
          <w:b/>
          <w:bCs/>
        </w:rPr>
        <w:tab/>
      </w:r>
      <w:r w:rsidR="00023ACF" w:rsidRPr="00023ACF">
        <w:rPr>
          <w:rFonts w:ascii="Browallia New" w:hAnsi="Browallia New" w:cs="Browallia New"/>
          <w:b/>
          <w:bCs/>
          <w:spacing w:val="-4"/>
          <w:sz w:val="28"/>
          <w:lang w:val="x-none" w:eastAsia="x-none"/>
        </w:rPr>
        <w:t>ADOPTION OF NEW AND AMENDED THAI FINANCIAL REPORTING STANDARDS</w:t>
      </w:r>
      <w:r w:rsidR="00023ACF">
        <w:rPr>
          <w:rFonts w:ascii="Browallia New" w:hAnsi="Browallia New" w:cs="Browallia New"/>
          <w:b/>
          <w:bCs/>
          <w:sz w:val="28"/>
          <w:lang w:val="x-none" w:eastAsia="x-none"/>
        </w:rPr>
        <w:t xml:space="preserve"> </w:t>
      </w:r>
      <w:r>
        <w:rPr>
          <w:rFonts w:ascii="Browallia New" w:hAnsi="Browallia New" w:cs="Browallia New"/>
          <w:b/>
          <w:bCs/>
          <w:sz w:val="28"/>
          <w:lang w:val="x-none" w:eastAsia="x-none"/>
        </w:rPr>
        <w:t>(Con’t)</w:t>
      </w:r>
    </w:p>
    <w:p w14:paraId="3DDF5098" w14:textId="77777777" w:rsidR="00023ACF" w:rsidRPr="00064087" w:rsidRDefault="009F4371" w:rsidP="00023ACF">
      <w:pPr>
        <w:spacing w:after="120"/>
        <w:ind w:left="709" w:hanging="709"/>
        <w:rPr>
          <w:rFonts w:ascii="Browallia New" w:hAnsi="Browallia New" w:cs="Browallia New"/>
          <w:sz w:val="28"/>
        </w:rPr>
      </w:pPr>
      <w:r w:rsidRPr="000C3347">
        <w:rPr>
          <w:rFonts w:ascii="Browallia New" w:hAnsi="Browallia New" w:cs="Browallia New"/>
          <w:spacing w:val="-2"/>
          <w:sz w:val="28"/>
        </w:rPr>
        <w:t>4.2</w:t>
      </w:r>
      <w:r w:rsidRPr="000C3347">
        <w:rPr>
          <w:rFonts w:ascii="Browallia New" w:hAnsi="Browallia New" w:cs="Browallia New"/>
          <w:spacing w:val="-2"/>
          <w:sz w:val="28"/>
        </w:rPr>
        <w:tab/>
      </w:r>
      <w:r w:rsidR="00023ACF" w:rsidRPr="00064087">
        <w:rPr>
          <w:rFonts w:ascii="Browallia New" w:hAnsi="Browallia New" w:cs="Browallia New"/>
          <w:sz w:val="28"/>
        </w:rPr>
        <w:t xml:space="preserve">New </w:t>
      </w:r>
      <w:r w:rsidR="00023ACF" w:rsidRPr="00551182">
        <w:rPr>
          <w:rFonts w:ascii="Browallia New" w:hAnsi="Browallia New" w:cs="Browallia New"/>
          <w:sz w:val="28"/>
        </w:rPr>
        <w:t>and amended</w:t>
      </w:r>
      <w:r w:rsidR="00023ACF">
        <w:rPr>
          <w:rFonts w:ascii="Browallia New" w:hAnsi="Browallia New" w:cs="Browallia New"/>
          <w:color w:val="00B0F0"/>
          <w:sz w:val="28"/>
        </w:rPr>
        <w:t xml:space="preserve"> </w:t>
      </w:r>
      <w:r w:rsidR="00023ACF" w:rsidRPr="00064087">
        <w:rPr>
          <w:rFonts w:ascii="Browallia New" w:hAnsi="Browallia New" w:cs="Browallia New"/>
          <w:sz w:val="28"/>
        </w:rPr>
        <w:t xml:space="preserve">Thai </w:t>
      </w:r>
      <w:r w:rsidR="00023ACF">
        <w:rPr>
          <w:rFonts w:ascii="Browallia New" w:hAnsi="Browallia New" w:cs="Browallia New"/>
          <w:sz w:val="28"/>
        </w:rPr>
        <w:t xml:space="preserve">Financial Reporting </w:t>
      </w:r>
      <w:r w:rsidR="00023ACF" w:rsidRPr="00064087">
        <w:rPr>
          <w:rFonts w:ascii="Browallia New" w:hAnsi="Browallia New" w:cs="Browallia New"/>
          <w:sz w:val="28"/>
        </w:rPr>
        <w:t>Standards announce during the period not yet adopted</w:t>
      </w:r>
    </w:p>
    <w:p w14:paraId="63B0F998" w14:textId="37C7089B" w:rsidR="00023ACF" w:rsidRPr="00064087" w:rsidRDefault="00023ACF" w:rsidP="00682FE7">
      <w:pPr>
        <w:spacing w:after="120"/>
        <w:ind w:left="709" w:firstLine="0"/>
        <w:rPr>
          <w:rFonts w:ascii="Browallia New" w:hAnsi="Browallia New" w:cs="Browallia New"/>
          <w:sz w:val="28"/>
        </w:rPr>
      </w:pPr>
      <w:r w:rsidRPr="00064087">
        <w:rPr>
          <w:rFonts w:ascii="Browallia New" w:hAnsi="Browallia New" w:cs="Browallia New"/>
          <w:sz w:val="28"/>
        </w:rPr>
        <w:t>In current period, the Federation of Accounting Professions issued</w:t>
      </w:r>
      <w:r>
        <w:rPr>
          <w:rFonts w:ascii="Browallia New" w:hAnsi="Browallia New" w:cs="Browallia New"/>
          <w:sz w:val="28"/>
        </w:rPr>
        <w:t xml:space="preserve"> </w:t>
      </w:r>
      <w:r w:rsidRPr="00064087">
        <w:rPr>
          <w:rFonts w:ascii="Browallia New" w:hAnsi="Browallia New" w:cs="Browallia New"/>
          <w:sz w:val="28"/>
        </w:rPr>
        <w:t xml:space="preserve">new </w:t>
      </w:r>
      <w:r w:rsidRPr="00551182">
        <w:rPr>
          <w:rFonts w:ascii="Browallia New" w:hAnsi="Browallia New" w:cs="Browallia New"/>
          <w:sz w:val="28"/>
        </w:rPr>
        <w:t>and amended</w:t>
      </w:r>
      <w:r>
        <w:rPr>
          <w:rFonts w:ascii="Browallia New" w:hAnsi="Browallia New" w:cs="Browallia New"/>
          <w:sz w:val="28"/>
        </w:rPr>
        <w:t xml:space="preserve"> </w:t>
      </w:r>
      <w:r w:rsidRPr="00064087">
        <w:rPr>
          <w:rFonts w:ascii="Browallia New" w:hAnsi="Browallia New" w:cs="Browallia New"/>
          <w:sz w:val="28"/>
        </w:rPr>
        <w:t>Thai Financial Reporting Standard</w:t>
      </w:r>
      <w:r w:rsidRPr="00551182">
        <w:rPr>
          <w:rFonts w:ascii="Browallia New" w:hAnsi="Browallia New" w:cs="Browallia New"/>
          <w:sz w:val="28"/>
        </w:rPr>
        <w:t>s</w:t>
      </w:r>
      <w:r w:rsidRPr="00064087">
        <w:rPr>
          <w:rFonts w:ascii="Browallia New" w:hAnsi="Browallia New" w:cs="Browallia New"/>
          <w:sz w:val="28"/>
        </w:rPr>
        <w:t xml:space="preserve"> which are effective for fiscal years beginning on or after January 1, 2028. The </w:t>
      </w:r>
      <w:r w:rsidR="00682FE7">
        <w:rPr>
          <w:rFonts w:ascii="Browallia New" w:hAnsi="Browallia New" w:cs="Browallia New"/>
          <w:sz w:val="28"/>
        </w:rPr>
        <w:t>Group</w:t>
      </w:r>
      <w:r w:rsidRPr="00064087">
        <w:rPr>
          <w:rFonts w:ascii="Browallia New" w:hAnsi="Browallia New" w:cs="Browallia New"/>
          <w:sz w:val="28"/>
        </w:rPr>
        <w:t xml:space="preserve"> has not applied such standards before the effective period. The significant changes in principles involved the following standards:</w:t>
      </w:r>
    </w:p>
    <w:p w14:paraId="17641ED4" w14:textId="77777777" w:rsidR="00023ACF" w:rsidRPr="00064087" w:rsidRDefault="00023ACF" w:rsidP="00023ACF">
      <w:pPr>
        <w:spacing w:after="120"/>
        <w:ind w:left="709" w:firstLine="0"/>
        <w:rPr>
          <w:rFonts w:ascii="Browallia New" w:hAnsi="Browallia New" w:cs="Browallia New"/>
          <w:i/>
          <w:iCs/>
          <w:sz w:val="28"/>
          <w:lang w:val="en-GB"/>
        </w:rPr>
      </w:pPr>
      <w:r w:rsidRPr="00064087">
        <w:rPr>
          <w:rFonts w:ascii="Browallia New" w:hAnsi="Browallia New" w:cs="Browallia New"/>
          <w:i/>
          <w:iCs/>
          <w:sz w:val="28"/>
          <w:lang w:val="en-GB"/>
        </w:rPr>
        <w:t>TFRS 18 will replace TAS 1 Presentation of Financial Statements and introduces the following key new requirements.</w:t>
      </w:r>
    </w:p>
    <w:p w14:paraId="76FF5FFD" w14:textId="77777777" w:rsidR="00023ACF" w:rsidRPr="00682FE7" w:rsidRDefault="00023ACF" w:rsidP="00682FE7">
      <w:pPr>
        <w:numPr>
          <w:ilvl w:val="0"/>
          <w:numId w:val="19"/>
        </w:numPr>
        <w:tabs>
          <w:tab w:val="clear" w:pos="340"/>
        </w:tabs>
        <w:suppressAutoHyphens w:val="0"/>
        <w:spacing w:after="60"/>
        <w:ind w:left="1134" w:hanging="425"/>
        <w:rPr>
          <w:rFonts w:ascii="Browallia New" w:hAnsi="Browallia New" w:cs="Browallia New"/>
          <w:sz w:val="28"/>
          <w:lang w:eastAsia="en-US"/>
        </w:rPr>
      </w:pPr>
      <w:r w:rsidRPr="00064087">
        <w:rPr>
          <w:rFonts w:ascii="Browallia New" w:hAnsi="Browallia New" w:cs="Browallia New"/>
          <w:sz w:val="28"/>
          <w:lang w:val="en-GB" w:bidi="ar-SA"/>
        </w:rPr>
        <w:t xml:space="preserve">Entities are required to classify all income and expenses into five categories in the statement of profit or loss, </w:t>
      </w:r>
      <w:r w:rsidRPr="00682FE7">
        <w:rPr>
          <w:rFonts w:ascii="Browallia New" w:hAnsi="Browallia New" w:cs="Browallia New"/>
          <w:sz w:val="28"/>
          <w:lang w:eastAsia="en-US"/>
        </w:rPr>
        <w:t>namely the operating, investing, financing, discontinued operations and income tax categories. Entities are also required to present a newly defined operating profit subtotal. Entities’ net profit will not change.</w:t>
      </w:r>
    </w:p>
    <w:p w14:paraId="434CA005" w14:textId="77777777" w:rsidR="00023ACF" w:rsidRPr="00682FE7" w:rsidRDefault="00023ACF" w:rsidP="00682FE7">
      <w:pPr>
        <w:numPr>
          <w:ilvl w:val="0"/>
          <w:numId w:val="19"/>
        </w:numPr>
        <w:tabs>
          <w:tab w:val="clear" w:pos="340"/>
        </w:tabs>
        <w:suppressAutoHyphens w:val="0"/>
        <w:spacing w:after="60"/>
        <w:ind w:left="1134" w:hanging="425"/>
        <w:rPr>
          <w:rFonts w:ascii="Browallia New" w:hAnsi="Browallia New" w:cs="Browallia New"/>
          <w:sz w:val="28"/>
          <w:lang w:eastAsia="en-US"/>
        </w:rPr>
      </w:pPr>
      <w:r w:rsidRPr="00682FE7">
        <w:rPr>
          <w:rFonts w:ascii="Browallia New" w:hAnsi="Browallia New" w:cs="Browallia New"/>
          <w:sz w:val="28"/>
          <w:lang w:eastAsia="en-US"/>
        </w:rPr>
        <w:t>Management-defined performance measures (MPMs) are disclosed in a single note in the financial statements.</w:t>
      </w:r>
    </w:p>
    <w:p w14:paraId="788AE3E0" w14:textId="0DE5C894" w:rsidR="00023ACF" w:rsidRPr="00023ACF" w:rsidRDefault="00023ACF" w:rsidP="00682FE7">
      <w:pPr>
        <w:numPr>
          <w:ilvl w:val="0"/>
          <w:numId w:val="19"/>
        </w:numPr>
        <w:tabs>
          <w:tab w:val="clear" w:pos="340"/>
        </w:tabs>
        <w:suppressAutoHyphens w:val="0"/>
        <w:ind w:left="1134" w:hanging="360"/>
        <w:contextualSpacing/>
        <w:rPr>
          <w:rFonts w:ascii="Browallia New" w:hAnsi="Browallia New" w:cs="Browallia New"/>
          <w:sz w:val="28"/>
          <w:lang w:val="en-GB" w:bidi="ar-SA"/>
        </w:rPr>
      </w:pPr>
      <w:r w:rsidRPr="00023ACF">
        <w:rPr>
          <w:rFonts w:ascii="Browallia New" w:hAnsi="Browallia New" w:cs="Browallia New"/>
          <w:sz w:val="28"/>
        </w:rPr>
        <w:t>Enhanced guidance is provided on how to group information in the financial statements.</w:t>
      </w:r>
    </w:p>
    <w:p w14:paraId="45B2CCBA" w14:textId="77777777" w:rsidR="00023ACF" w:rsidRPr="00023ACF" w:rsidRDefault="00023ACF" w:rsidP="00023ACF">
      <w:pPr>
        <w:spacing w:before="120" w:after="120"/>
        <w:ind w:left="709" w:firstLine="0"/>
        <w:rPr>
          <w:rFonts w:ascii="Browallia New" w:hAnsi="Browallia New" w:cs="Browallia New"/>
          <w:sz w:val="28"/>
        </w:rPr>
      </w:pPr>
      <w:r w:rsidRPr="00023ACF">
        <w:rPr>
          <w:rFonts w:ascii="Browallia New" w:hAnsi="Browallia New" w:cs="Browallia New"/>
          <w:sz w:val="28"/>
        </w:rPr>
        <w:t>In addition, all entities are required to use the operating profit subtotal as the starting point for the statement of cash flows when presenting operating cash flows under the indirect method.</w:t>
      </w:r>
    </w:p>
    <w:p w14:paraId="71E05460" w14:textId="77777777" w:rsidR="00023ACF" w:rsidRPr="00682FE7" w:rsidRDefault="00023ACF" w:rsidP="00023ACF">
      <w:pPr>
        <w:spacing w:after="120"/>
        <w:ind w:left="709" w:firstLine="0"/>
        <w:rPr>
          <w:rFonts w:ascii="Browallia New" w:hAnsi="Browallia New" w:cs="Browallia New"/>
          <w:i/>
          <w:iCs/>
          <w:sz w:val="28"/>
        </w:rPr>
      </w:pPr>
      <w:r w:rsidRPr="00682FE7">
        <w:rPr>
          <w:rFonts w:ascii="Browallia New" w:hAnsi="Browallia New" w:cs="Browallia New"/>
          <w:i/>
          <w:iCs/>
          <w:sz w:val="28"/>
        </w:rPr>
        <w:t>Consequential amendments</w:t>
      </w:r>
      <w:r w:rsidRPr="00682FE7">
        <w:rPr>
          <w:rFonts w:ascii="Browallia New" w:hAnsi="Browallia New" w:cs="Browallia New"/>
          <w:i/>
          <w:iCs/>
          <w:sz w:val="28"/>
          <w:cs/>
        </w:rPr>
        <w:t xml:space="preserve"> </w:t>
      </w:r>
      <w:r w:rsidRPr="00682FE7">
        <w:rPr>
          <w:rFonts w:ascii="Browallia New" w:hAnsi="Browallia New" w:cs="Browallia New"/>
          <w:i/>
          <w:iCs/>
          <w:sz w:val="28"/>
        </w:rPr>
        <w:t>arising from the issuance of TFRS 18 Presentation and Disclosure in Financial Statements - Amendments to TAS 7 Statement of Cash Flows</w:t>
      </w:r>
    </w:p>
    <w:p w14:paraId="4611D817" w14:textId="77777777" w:rsidR="00023ACF" w:rsidRPr="00064087" w:rsidRDefault="00023ACF" w:rsidP="00023ACF">
      <w:pPr>
        <w:spacing w:after="120"/>
        <w:ind w:left="709" w:firstLine="0"/>
        <w:rPr>
          <w:rFonts w:ascii="Browallia New" w:hAnsi="Browallia New" w:cs="Browallia New"/>
          <w:sz w:val="28"/>
        </w:rPr>
      </w:pPr>
      <w:r w:rsidRPr="00064087">
        <w:rPr>
          <w:rFonts w:ascii="Browallia New" w:hAnsi="Browallia New" w:cs="Browallia New"/>
          <w:sz w:val="28"/>
        </w:rPr>
        <w:t xml:space="preserve">The amendments have been made to align with TFRS 18 that introduces consequential amendments to this standard which require entities to use the newly defined operating profit subtotal as the starting point for the statement of cash flows when presenting operating cash flows under the indirect method. The consequential amendments also introduce new requirements for the classification of interest and dividend cash flows in the statement of cash flows. </w:t>
      </w:r>
    </w:p>
    <w:p w14:paraId="359BD5E1" w14:textId="789F2CA8" w:rsidR="00023ACF" w:rsidRPr="00023ACF" w:rsidRDefault="00682FE7" w:rsidP="00023ACF">
      <w:pPr>
        <w:ind w:left="709" w:firstLine="0"/>
        <w:rPr>
          <w:rFonts w:ascii="Browallia New" w:hAnsi="Browallia New" w:cs="Browallia New"/>
          <w:sz w:val="28"/>
        </w:rPr>
      </w:pPr>
      <w:r>
        <w:rPr>
          <w:rFonts w:ascii="Browallia New" w:hAnsi="Browallia New" w:cs="Browallia New"/>
          <w:sz w:val="28"/>
        </w:rPr>
        <w:t>The Group m</w:t>
      </w:r>
      <w:r w:rsidR="00023ACF" w:rsidRPr="00023ACF">
        <w:rPr>
          <w:rFonts w:ascii="Browallia New" w:hAnsi="Browallia New" w:cs="Browallia New"/>
          <w:sz w:val="28"/>
        </w:rPr>
        <w:t>anagement is currently considering the potential impact from these new and amended TFRS on the financial statements in the initial period adopted.</w:t>
      </w:r>
    </w:p>
    <w:p w14:paraId="2AC799F6" w14:textId="3668E551" w:rsidR="009F4371" w:rsidRPr="00023ACF" w:rsidRDefault="009F4371" w:rsidP="00023ACF">
      <w:pPr>
        <w:ind w:firstLine="0"/>
        <w:rPr>
          <w:rFonts w:ascii="Browallia New" w:hAnsi="Browallia New" w:cs="Browallia New"/>
          <w:sz w:val="28"/>
          <w:lang w:val="en-GB"/>
        </w:rPr>
      </w:pPr>
    </w:p>
    <w:p w14:paraId="41B3DF8C" w14:textId="77777777" w:rsidR="00CF4019" w:rsidRDefault="009363AE">
      <w:pPr>
        <w:pStyle w:val="Heading1"/>
        <w:spacing w:after="120"/>
        <w:rPr>
          <w:rFonts w:cs="Browallia New"/>
        </w:rPr>
      </w:pPr>
      <w:r>
        <w:rPr>
          <w:rFonts w:cs="Browallia New"/>
        </w:rPr>
        <w:t>5.</w:t>
      </w:r>
      <w:r>
        <w:rPr>
          <w:rFonts w:cs="Browallia New"/>
        </w:rPr>
        <w:tab/>
        <w:t>SIGNIFICANT ACCOUNTING POLICIES</w:t>
      </w:r>
    </w:p>
    <w:p w14:paraId="2C93E76F" w14:textId="77777777" w:rsidR="00CF4019" w:rsidRPr="000C3347" w:rsidRDefault="009363AE">
      <w:pPr>
        <w:ind w:left="709" w:firstLine="0"/>
        <w:rPr>
          <w:rFonts w:ascii="Browallia New" w:eastAsia="Malgun Gothic" w:hAnsi="Browallia New" w:cs="Browallia New"/>
          <w:sz w:val="28"/>
        </w:rPr>
      </w:pPr>
      <w:r w:rsidRPr="000C3347">
        <w:rPr>
          <w:rFonts w:ascii="Browallia New" w:hAnsi="Browallia New" w:cs="Browallia New"/>
          <w:spacing w:val="-2"/>
          <w:sz w:val="28"/>
        </w:rPr>
        <w:t>The interim financial statements are prepared using the same accounting policies and methods of computation</w:t>
      </w:r>
      <w:r w:rsidRPr="000C3347">
        <w:rPr>
          <w:rFonts w:ascii="Browallia New" w:hAnsi="Browallia New" w:cs="Browallia New"/>
          <w:sz w:val="28"/>
        </w:rPr>
        <w:t xml:space="preserve"> as were used for the financial statements for the year ended December 31, 2025.</w:t>
      </w:r>
    </w:p>
    <w:p w14:paraId="4122648A" w14:textId="77777777" w:rsidR="00CF4019" w:rsidRDefault="009363AE" w:rsidP="000C3347">
      <w:pPr>
        <w:pageBreakBefore/>
        <w:tabs>
          <w:tab w:val="left" w:pos="709"/>
        </w:tabs>
        <w:spacing w:after="120"/>
        <w:ind w:firstLine="0"/>
        <w:rPr>
          <w:rFonts w:ascii="Browallia New" w:eastAsia="Times New Roman" w:hAnsi="Browallia New" w:cs="Browallia New"/>
          <w:sz w:val="28"/>
        </w:rPr>
      </w:pPr>
      <w:r>
        <w:rPr>
          <w:rFonts w:ascii="Browallia New" w:hAnsi="Browallia New" w:cs="Browallia New"/>
          <w:b/>
          <w:bCs/>
          <w:sz w:val="28"/>
        </w:rPr>
        <w:lastRenderedPageBreak/>
        <w:t>6.</w:t>
      </w:r>
      <w:r>
        <w:rPr>
          <w:rFonts w:ascii="Browallia New" w:hAnsi="Browallia New" w:cs="Browallia New"/>
          <w:b/>
          <w:bCs/>
          <w:sz w:val="28"/>
        </w:rPr>
        <w:tab/>
        <w:t>RELATED PARTIES TRANSACTIONS</w:t>
      </w:r>
    </w:p>
    <w:p w14:paraId="5F77EC74" w14:textId="77777777" w:rsidR="00CF4019" w:rsidRPr="000C3347" w:rsidRDefault="009363AE">
      <w:pPr>
        <w:ind w:left="709" w:firstLine="0"/>
        <w:contextualSpacing/>
        <w:rPr>
          <w:rFonts w:ascii="Browallia New" w:hAnsi="Browallia New" w:cs="Browallia New"/>
          <w:sz w:val="28"/>
        </w:rPr>
      </w:pPr>
      <w:r w:rsidRPr="000C3347">
        <w:rPr>
          <w:rFonts w:ascii="Browallia New" w:hAnsi="Browallia New" w:cs="Browallia New"/>
          <w:sz w:val="28"/>
        </w:rPr>
        <w:t xml:space="preserve">The Group have certain transactions with related parties. Part of assets, liabilities, income and expenses are incurred from such related </w:t>
      </w:r>
      <w:r w:rsidRPr="000C3347">
        <w:rPr>
          <w:rFonts w:ascii="Browallia New" w:hAnsi="Browallia New" w:cs="Browallia New"/>
          <w:sz w:val="28"/>
        </w:rPr>
        <w:t>transactions. These parties are related through common shareholdings and/or directorships.</w:t>
      </w:r>
    </w:p>
    <w:p w14:paraId="16B714AE" w14:textId="77777777" w:rsidR="00CF4019" w:rsidRPr="000C3347" w:rsidRDefault="009363AE">
      <w:pPr>
        <w:tabs>
          <w:tab w:val="left" w:pos="567"/>
        </w:tabs>
        <w:spacing w:before="120" w:after="120"/>
        <w:ind w:left="709" w:firstLine="0"/>
        <w:rPr>
          <w:rFonts w:ascii="Browallia New" w:eastAsia="Times New Roman" w:hAnsi="Browallia New" w:cs="Browallia New"/>
          <w:sz w:val="28"/>
        </w:rPr>
      </w:pPr>
      <w:r w:rsidRPr="000C3347">
        <w:rPr>
          <w:rFonts w:ascii="Browallia New" w:eastAsia="Times New Roman" w:hAnsi="Browallia New" w:cs="Browallia New"/>
          <w:sz w:val="28"/>
        </w:rPr>
        <w:t>Relationship of related parties other than subsidiaries as disclosed in the Condensed Note 3.2 to the interim financial information consisted of:</w:t>
      </w:r>
    </w:p>
    <w:tbl>
      <w:tblPr>
        <w:tblW w:w="9390" w:type="dxa"/>
        <w:tblInd w:w="360" w:type="dxa"/>
        <w:tblLayout w:type="fixed"/>
        <w:tblLook w:val="04A0" w:firstRow="1" w:lastRow="0" w:firstColumn="1" w:lastColumn="0" w:noHBand="0" w:noVBand="1"/>
      </w:tblPr>
      <w:tblGrid>
        <w:gridCol w:w="3960"/>
        <w:gridCol w:w="1260"/>
        <w:gridCol w:w="3180"/>
        <w:gridCol w:w="990"/>
      </w:tblGrid>
      <w:tr w:rsidR="002051CB" w:rsidRPr="00ED1CA0" w14:paraId="31D6FC0E" w14:textId="77777777" w:rsidTr="005010BE">
        <w:tc>
          <w:tcPr>
            <w:tcW w:w="3960" w:type="dxa"/>
            <w:vMerge w:val="restart"/>
            <w:vAlign w:val="bottom"/>
          </w:tcPr>
          <w:p w14:paraId="07BA0502" w14:textId="77777777" w:rsidR="002051CB" w:rsidRPr="00ED1CA0" w:rsidRDefault="002051CB" w:rsidP="00ED1E66">
            <w:pPr>
              <w:pBdr>
                <w:bottom w:val="single" w:sz="4" w:space="1" w:color="auto"/>
              </w:pBdr>
              <w:tabs>
                <w:tab w:val="left" w:pos="567"/>
              </w:tabs>
              <w:ind w:left="241" w:firstLine="0"/>
              <w:jc w:val="center"/>
              <w:rPr>
                <w:rFonts w:ascii="Browallia New" w:hAnsi="Browallia New" w:cs="Browallia New"/>
                <w:sz w:val="28"/>
              </w:rPr>
            </w:pPr>
            <w:r w:rsidRPr="00ED1CA0">
              <w:rPr>
                <w:rFonts w:ascii="Browallia New" w:hAnsi="Browallia New" w:cs="Browallia New"/>
                <w:sz w:val="28"/>
              </w:rPr>
              <w:t>Related parties</w:t>
            </w:r>
          </w:p>
        </w:tc>
        <w:tc>
          <w:tcPr>
            <w:tcW w:w="1260" w:type="dxa"/>
            <w:vMerge w:val="restart"/>
            <w:vAlign w:val="bottom"/>
          </w:tcPr>
          <w:p w14:paraId="065EC3F2" w14:textId="77777777" w:rsidR="002051CB" w:rsidRPr="00ED1CA0" w:rsidRDefault="002051CB" w:rsidP="00ED1E66">
            <w:pPr>
              <w:pBdr>
                <w:bottom w:val="single" w:sz="4" w:space="1" w:color="auto"/>
                <w:between w:val="single" w:sz="4" w:space="1" w:color="auto"/>
              </w:pBdr>
              <w:tabs>
                <w:tab w:val="left" w:pos="567"/>
              </w:tabs>
              <w:ind w:firstLine="34"/>
              <w:jc w:val="center"/>
              <w:rPr>
                <w:rFonts w:ascii="Browallia New" w:hAnsi="Browallia New" w:cs="Browallia New"/>
                <w:sz w:val="28"/>
                <w:cs/>
              </w:rPr>
            </w:pPr>
            <w:r w:rsidRPr="00ED1CA0">
              <w:rPr>
                <w:rFonts w:ascii="Browallia New" w:hAnsi="Browallia New" w:cs="Browallia New"/>
                <w:sz w:val="28"/>
              </w:rPr>
              <w:t>Relationship</w:t>
            </w:r>
          </w:p>
        </w:tc>
        <w:tc>
          <w:tcPr>
            <w:tcW w:w="4170" w:type="dxa"/>
            <w:gridSpan w:val="2"/>
            <w:vAlign w:val="bottom"/>
          </w:tcPr>
          <w:p w14:paraId="7C8FC073" w14:textId="77777777" w:rsidR="002051CB" w:rsidRPr="00ED1CA0" w:rsidRDefault="002051CB" w:rsidP="00ED1E66">
            <w:pPr>
              <w:pBdr>
                <w:bottom w:val="single" w:sz="4" w:space="1" w:color="auto"/>
                <w:between w:val="single" w:sz="4" w:space="1" w:color="auto"/>
              </w:pBdr>
              <w:tabs>
                <w:tab w:val="left" w:pos="-5070"/>
              </w:tabs>
              <w:ind w:firstLine="34"/>
              <w:jc w:val="center"/>
              <w:rPr>
                <w:rFonts w:ascii="Browallia New" w:hAnsi="Browallia New" w:cs="Browallia New"/>
                <w:sz w:val="28"/>
                <w:cs/>
              </w:rPr>
            </w:pPr>
            <w:r w:rsidRPr="00ED1CA0">
              <w:rPr>
                <w:rFonts w:ascii="Browallia New" w:hAnsi="Browallia New" w:cs="Browallia New"/>
                <w:sz w:val="28"/>
              </w:rPr>
              <w:t>Operation</w:t>
            </w:r>
          </w:p>
        </w:tc>
      </w:tr>
      <w:tr w:rsidR="002051CB" w:rsidRPr="00ED1CA0" w14:paraId="2A6FD349" w14:textId="77777777" w:rsidTr="005010BE">
        <w:trPr>
          <w:trHeight w:val="70"/>
        </w:trPr>
        <w:tc>
          <w:tcPr>
            <w:tcW w:w="3960" w:type="dxa"/>
            <w:vMerge/>
            <w:vAlign w:val="bottom"/>
          </w:tcPr>
          <w:p w14:paraId="1F907DBA" w14:textId="77777777" w:rsidR="002051CB" w:rsidRPr="00ED1CA0" w:rsidRDefault="002051CB" w:rsidP="00ED1E66">
            <w:pPr>
              <w:tabs>
                <w:tab w:val="left" w:pos="567"/>
              </w:tabs>
              <w:ind w:left="241" w:firstLine="0"/>
              <w:jc w:val="center"/>
              <w:rPr>
                <w:rFonts w:ascii="Browallia New" w:hAnsi="Browallia New" w:cs="Browallia New"/>
                <w:sz w:val="28"/>
              </w:rPr>
            </w:pPr>
          </w:p>
        </w:tc>
        <w:tc>
          <w:tcPr>
            <w:tcW w:w="1260" w:type="dxa"/>
            <w:vMerge/>
            <w:vAlign w:val="bottom"/>
          </w:tcPr>
          <w:p w14:paraId="05341DD8" w14:textId="77777777" w:rsidR="002051CB" w:rsidRPr="00ED1CA0" w:rsidRDefault="002051CB" w:rsidP="00ED1E66">
            <w:pPr>
              <w:pBdr>
                <w:bottom w:val="single" w:sz="4" w:space="1" w:color="auto"/>
                <w:between w:val="single" w:sz="4" w:space="1" w:color="auto"/>
              </w:pBdr>
              <w:tabs>
                <w:tab w:val="left" w:pos="567"/>
              </w:tabs>
              <w:ind w:firstLine="34"/>
              <w:jc w:val="center"/>
              <w:rPr>
                <w:rFonts w:ascii="Browallia New" w:hAnsi="Browallia New" w:cs="Browallia New"/>
                <w:sz w:val="28"/>
                <w:cs/>
              </w:rPr>
            </w:pPr>
          </w:p>
        </w:tc>
        <w:tc>
          <w:tcPr>
            <w:tcW w:w="3180" w:type="dxa"/>
            <w:vAlign w:val="bottom"/>
          </w:tcPr>
          <w:p w14:paraId="3B698FB5" w14:textId="77777777" w:rsidR="002051CB" w:rsidRPr="00ED1CA0" w:rsidRDefault="002051CB" w:rsidP="00ED1E66">
            <w:pPr>
              <w:pBdr>
                <w:bottom w:val="single" w:sz="4" w:space="1" w:color="auto"/>
                <w:between w:val="single" w:sz="4" w:space="1" w:color="auto"/>
              </w:pBdr>
              <w:ind w:firstLine="0"/>
              <w:jc w:val="center"/>
              <w:rPr>
                <w:rFonts w:ascii="Browallia New" w:hAnsi="Browallia New" w:cs="Browallia New"/>
                <w:sz w:val="28"/>
              </w:rPr>
            </w:pPr>
            <w:r w:rsidRPr="00ED1CA0">
              <w:rPr>
                <w:rFonts w:ascii="Browallia New" w:hAnsi="Browallia New" w:cs="Browallia New"/>
                <w:sz w:val="28"/>
              </w:rPr>
              <w:t>Type of business</w:t>
            </w:r>
          </w:p>
        </w:tc>
        <w:tc>
          <w:tcPr>
            <w:tcW w:w="990" w:type="dxa"/>
            <w:vAlign w:val="bottom"/>
          </w:tcPr>
          <w:p w14:paraId="5BBADAFC" w14:textId="77777777" w:rsidR="002051CB" w:rsidRPr="00ED1CA0" w:rsidRDefault="002051CB" w:rsidP="00ED1E66">
            <w:pPr>
              <w:pBdr>
                <w:bottom w:val="single" w:sz="4" w:space="1" w:color="auto"/>
                <w:between w:val="single" w:sz="4" w:space="1" w:color="auto"/>
              </w:pBdr>
              <w:ind w:firstLine="0"/>
              <w:jc w:val="center"/>
              <w:rPr>
                <w:rFonts w:ascii="Browallia New" w:hAnsi="Browallia New" w:cs="Browallia New"/>
                <w:sz w:val="28"/>
              </w:rPr>
            </w:pPr>
            <w:r w:rsidRPr="00ED1CA0">
              <w:rPr>
                <w:rFonts w:ascii="Browallia New" w:hAnsi="Browallia New" w:cs="Browallia New"/>
                <w:sz w:val="28"/>
              </w:rPr>
              <w:t>Location</w:t>
            </w:r>
          </w:p>
        </w:tc>
      </w:tr>
      <w:tr w:rsidR="002051CB" w:rsidRPr="00ED1CA0" w14:paraId="103B3ECC" w14:textId="77777777" w:rsidTr="005010BE">
        <w:tc>
          <w:tcPr>
            <w:tcW w:w="3960" w:type="dxa"/>
          </w:tcPr>
          <w:p w14:paraId="1F0953EA" w14:textId="77777777" w:rsidR="002051CB" w:rsidRPr="00ED1CA0" w:rsidRDefault="002051CB" w:rsidP="00ED1E66">
            <w:pPr>
              <w:tabs>
                <w:tab w:val="left" w:pos="183"/>
              </w:tabs>
              <w:ind w:left="467" w:hanging="284"/>
              <w:jc w:val="left"/>
              <w:rPr>
                <w:rFonts w:ascii="Browallia New" w:eastAsia="Times New Roman" w:hAnsi="Browallia New" w:cs="Browallia New"/>
                <w:sz w:val="28"/>
              </w:rPr>
            </w:pPr>
            <w:r w:rsidRPr="00ED1CA0">
              <w:rPr>
                <w:rFonts w:ascii="Browallia New" w:eastAsia="Times New Roman" w:hAnsi="Browallia New" w:cs="Browallia New"/>
                <w:sz w:val="28"/>
              </w:rPr>
              <w:t xml:space="preserve"> Aqua Corporation Plc.</w:t>
            </w:r>
          </w:p>
        </w:tc>
        <w:tc>
          <w:tcPr>
            <w:tcW w:w="1260" w:type="dxa"/>
          </w:tcPr>
          <w:p w14:paraId="43E4FAEB" w14:textId="77777777" w:rsidR="002051CB" w:rsidRPr="00ED1CA0" w:rsidRDefault="002051CB" w:rsidP="00ED1E66">
            <w:pPr>
              <w:ind w:left="34" w:firstLine="0"/>
              <w:jc w:val="center"/>
              <w:rPr>
                <w:rFonts w:ascii="Browallia New" w:hAnsi="Browallia New" w:cs="Browallia New"/>
                <w:sz w:val="28"/>
              </w:rPr>
            </w:pPr>
            <w:r w:rsidRPr="00ED1CA0">
              <w:rPr>
                <w:rFonts w:ascii="Browallia New" w:hAnsi="Browallia New" w:cs="Browallia New"/>
                <w:sz w:val="28"/>
              </w:rPr>
              <w:t>1</w:t>
            </w:r>
          </w:p>
        </w:tc>
        <w:tc>
          <w:tcPr>
            <w:tcW w:w="3180" w:type="dxa"/>
            <w:vAlign w:val="bottom"/>
          </w:tcPr>
          <w:p w14:paraId="427AEB14" w14:textId="77777777" w:rsidR="002051CB" w:rsidRPr="00ED1CA0" w:rsidRDefault="002051CB" w:rsidP="00ED1E66">
            <w:pPr>
              <w:tabs>
                <w:tab w:val="left" w:pos="567"/>
              </w:tabs>
              <w:ind w:left="178" w:hanging="178"/>
              <w:jc w:val="left"/>
              <w:rPr>
                <w:rFonts w:ascii="Browallia New" w:hAnsi="Browallia New" w:cs="Browallia New"/>
                <w:sz w:val="28"/>
                <w:cs/>
              </w:rPr>
            </w:pPr>
            <w:r w:rsidRPr="00ED1CA0">
              <w:rPr>
                <w:rFonts w:ascii="Browallia New" w:hAnsi="Browallia New" w:cs="Browallia New"/>
                <w:sz w:val="28"/>
              </w:rPr>
              <w:t>Holding company</w:t>
            </w:r>
          </w:p>
        </w:tc>
        <w:tc>
          <w:tcPr>
            <w:tcW w:w="990" w:type="dxa"/>
          </w:tcPr>
          <w:p w14:paraId="009932B7" w14:textId="77777777" w:rsidR="002051CB" w:rsidRPr="00ED1CA0" w:rsidRDefault="002051CB" w:rsidP="00ED1E66">
            <w:pPr>
              <w:tabs>
                <w:tab w:val="left" w:pos="-9039"/>
              </w:tabs>
              <w:ind w:right="-105" w:firstLine="0"/>
              <w:jc w:val="center"/>
              <w:rPr>
                <w:rFonts w:ascii="Browallia New" w:hAnsi="Browallia New" w:cs="Browallia New"/>
                <w:sz w:val="28"/>
              </w:rPr>
            </w:pPr>
            <w:r w:rsidRPr="00ED1CA0">
              <w:rPr>
                <w:rFonts w:ascii="Browallia New" w:hAnsi="Browallia New" w:cs="Browallia New"/>
                <w:sz w:val="28"/>
              </w:rPr>
              <w:t>Thai</w:t>
            </w:r>
          </w:p>
        </w:tc>
      </w:tr>
      <w:tr w:rsidR="002051CB" w:rsidRPr="00ED1CA0" w14:paraId="2AB48396" w14:textId="77777777" w:rsidTr="005010BE">
        <w:trPr>
          <w:trHeight w:val="738"/>
        </w:trPr>
        <w:tc>
          <w:tcPr>
            <w:tcW w:w="3960" w:type="dxa"/>
          </w:tcPr>
          <w:p w14:paraId="4BE4C0F2" w14:textId="77777777" w:rsidR="002051CB" w:rsidRPr="00ED1CA0" w:rsidRDefault="002051CB" w:rsidP="00ED1E66">
            <w:pPr>
              <w:ind w:left="-108" w:firstLine="0"/>
              <w:rPr>
                <w:rFonts w:ascii="Browallia New" w:hAnsi="Browallia New" w:cs="Browallia New"/>
                <w:sz w:val="28"/>
                <w:cs/>
              </w:rPr>
            </w:pPr>
            <w:r w:rsidRPr="00ED1CA0">
              <w:rPr>
                <w:rFonts w:ascii="Browallia New" w:hAnsi="Browallia New" w:cs="Browallia New"/>
                <w:sz w:val="28"/>
              </w:rPr>
              <w:t xml:space="preserve">     </w:t>
            </w:r>
            <w:r w:rsidRPr="00ED1CA0">
              <w:rPr>
                <w:rFonts w:ascii="Browallia New" w:hAnsi="Browallia New" w:cs="Browallia New"/>
                <w:sz w:val="14"/>
                <w:szCs w:val="14"/>
              </w:rPr>
              <w:t xml:space="preserve"> </w:t>
            </w:r>
            <w:r w:rsidRPr="00ED1CA0">
              <w:rPr>
                <w:rFonts w:ascii="Browallia New" w:hAnsi="Browallia New" w:cs="Browallia New"/>
                <w:sz w:val="28"/>
              </w:rPr>
              <w:t>Peer For You Plc.</w:t>
            </w:r>
          </w:p>
          <w:p w14:paraId="21CAE908" w14:textId="77777777" w:rsidR="002051CB" w:rsidRPr="00ED1CA0" w:rsidRDefault="002051CB" w:rsidP="00ED1E66">
            <w:pPr>
              <w:tabs>
                <w:tab w:val="left" w:pos="183"/>
              </w:tabs>
              <w:ind w:left="467" w:hanging="284"/>
              <w:jc w:val="left"/>
              <w:rPr>
                <w:rFonts w:ascii="Browallia New" w:eastAsia="Times New Roman" w:hAnsi="Browallia New" w:cs="Browallia New"/>
                <w:sz w:val="28"/>
              </w:rPr>
            </w:pPr>
            <w:r w:rsidRPr="00ED1CA0">
              <w:rPr>
                <w:rFonts w:ascii="Browallia New" w:hAnsi="Browallia New" w:cs="Browallia New"/>
                <w:sz w:val="28"/>
              </w:rPr>
              <w:t xml:space="preserve"> </w:t>
            </w:r>
          </w:p>
        </w:tc>
        <w:tc>
          <w:tcPr>
            <w:tcW w:w="1260" w:type="dxa"/>
          </w:tcPr>
          <w:p w14:paraId="005AA34A" w14:textId="77777777" w:rsidR="002051CB" w:rsidRPr="00ED1CA0" w:rsidRDefault="002051CB" w:rsidP="00ED1E66">
            <w:pPr>
              <w:ind w:left="34" w:firstLine="0"/>
              <w:jc w:val="center"/>
              <w:rPr>
                <w:rFonts w:ascii="Browallia New" w:hAnsi="Browallia New" w:cs="Browallia New"/>
                <w:sz w:val="28"/>
              </w:rPr>
            </w:pPr>
            <w:r w:rsidRPr="00ED1CA0">
              <w:rPr>
                <w:rFonts w:ascii="Browallia New" w:hAnsi="Browallia New" w:cs="Browallia New"/>
                <w:sz w:val="28"/>
              </w:rPr>
              <w:t>2</w:t>
            </w:r>
          </w:p>
        </w:tc>
        <w:tc>
          <w:tcPr>
            <w:tcW w:w="3180" w:type="dxa"/>
            <w:vAlign w:val="bottom"/>
          </w:tcPr>
          <w:p w14:paraId="3036F705" w14:textId="77777777" w:rsidR="002051CB" w:rsidRPr="00ED1CA0" w:rsidRDefault="002051CB" w:rsidP="00ED1E66">
            <w:pPr>
              <w:tabs>
                <w:tab w:val="left" w:pos="567"/>
              </w:tabs>
              <w:ind w:left="178" w:hanging="178"/>
              <w:jc w:val="left"/>
              <w:rPr>
                <w:rFonts w:ascii="Browallia New" w:hAnsi="Browallia New" w:cs="Browallia New"/>
                <w:sz w:val="28"/>
              </w:rPr>
            </w:pPr>
            <w:r w:rsidRPr="00ED1CA0">
              <w:rPr>
                <w:rFonts w:ascii="Browallia New" w:hAnsi="Browallia New" w:cs="Browallia New"/>
                <w:sz w:val="28"/>
              </w:rPr>
              <w:t>Outsourced contact center services and turnkey total solutions</w:t>
            </w:r>
          </w:p>
        </w:tc>
        <w:tc>
          <w:tcPr>
            <w:tcW w:w="990" w:type="dxa"/>
          </w:tcPr>
          <w:p w14:paraId="47AF49F1" w14:textId="77777777" w:rsidR="002051CB" w:rsidRPr="00ED1CA0" w:rsidRDefault="002051CB" w:rsidP="00ED1E66">
            <w:pPr>
              <w:tabs>
                <w:tab w:val="left" w:pos="-9039"/>
              </w:tabs>
              <w:ind w:right="-105" w:firstLine="0"/>
              <w:jc w:val="center"/>
              <w:rPr>
                <w:rFonts w:ascii="Browallia New" w:hAnsi="Browallia New" w:cs="Browallia New"/>
                <w:sz w:val="28"/>
              </w:rPr>
            </w:pPr>
            <w:r w:rsidRPr="00ED1CA0">
              <w:rPr>
                <w:rFonts w:ascii="Browallia New" w:hAnsi="Browallia New" w:cs="Browallia New"/>
                <w:sz w:val="28"/>
              </w:rPr>
              <w:t>Thai</w:t>
            </w:r>
          </w:p>
        </w:tc>
      </w:tr>
      <w:tr w:rsidR="002051CB" w:rsidRPr="00ED1CA0" w14:paraId="081DA49B" w14:textId="77777777" w:rsidTr="005010BE">
        <w:tc>
          <w:tcPr>
            <w:tcW w:w="3960" w:type="dxa"/>
          </w:tcPr>
          <w:p w14:paraId="6A28CD95" w14:textId="77777777" w:rsidR="002051CB" w:rsidRPr="00ED1CA0" w:rsidRDefault="002051CB" w:rsidP="00ED1E66">
            <w:pPr>
              <w:ind w:left="116" w:hanging="116"/>
              <w:rPr>
                <w:rFonts w:ascii="Browallia New" w:hAnsi="Browallia New" w:cs="Browallia New"/>
                <w:sz w:val="28"/>
              </w:rPr>
            </w:pPr>
            <w:r w:rsidRPr="00ED1CA0">
              <w:rPr>
                <w:rFonts w:ascii="Browallia New" w:eastAsia="Times New Roman" w:hAnsi="Browallia New" w:cs="Browallia New"/>
                <w:sz w:val="28"/>
              </w:rPr>
              <w:t xml:space="preserve">    </w:t>
            </w:r>
            <w:r w:rsidRPr="00ED1CA0">
              <w:rPr>
                <w:rFonts w:ascii="Browallia New" w:hAnsi="Browallia New" w:cs="Browallia New"/>
                <w:sz w:val="28"/>
              </w:rPr>
              <w:t>Nation Group (Thailand) Plc.</w:t>
            </w:r>
          </w:p>
        </w:tc>
        <w:tc>
          <w:tcPr>
            <w:tcW w:w="1260" w:type="dxa"/>
          </w:tcPr>
          <w:p w14:paraId="3A63C0E5" w14:textId="77777777" w:rsidR="002051CB" w:rsidRPr="00ED1CA0" w:rsidRDefault="002051CB" w:rsidP="00ED1E66">
            <w:pPr>
              <w:ind w:left="34" w:firstLine="0"/>
              <w:jc w:val="center"/>
              <w:rPr>
                <w:rFonts w:ascii="Browallia New" w:hAnsi="Browallia New" w:cs="Browallia New"/>
                <w:sz w:val="28"/>
              </w:rPr>
            </w:pPr>
            <w:r w:rsidRPr="00ED1CA0">
              <w:rPr>
                <w:rFonts w:ascii="Browallia New" w:hAnsi="Browallia New" w:cs="Browallia New"/>
                <w:sz w:val="28"/>
              </w:rPr>
              <w:t>3</w:t>
            </w:r>
          </w:p>
        </w:tc>
        <w:tc>
          <w:tcPr>
            <w:tcW w:w="3180" w:type="dxa"/>
          </w:tcPr>
          <w:p w14:paraId="1FEBDD05" w14:textId="10B0FAD1" w:rsidR="002051CB" w:rsidRPr="00ED1CA0" w:rsidRDefault="002051CB" w:rsidP="00ED1E66">
            <w:pPr>
              <w:tabs>
                <w:tab w:val="left" w:pos="-9039"/>
              </w:tabs>
              <w:ind w:right="66" w:firstLine="0"/>
              <w:jc w:val="left"/>
              <w:rPr>
                <w:rFonts w:ascii="Browallia New" w:hAnsi="Browallia New" w:cs="Browallia New"/>
                <w:sz w:val="28"/>
                <w:cs/>
              </w:rPr>
            </w:pPr>
            <w:r w:rsidRPr="00ED1CA0">
              <w:rPr>
                <w:rFonts w:ascii="Browallia New" w:hAnsi="Browallia New" w:cs="Browallia New"/>
                <w:sz w:val="28"/>
              </w:rPr>
              <w:t>Production and distribution of</w:t>
            </w:r>
            <w:r w:rsidRPr="00ED1CA0">
              <w:rPr>
                <w:rFonts w:ascii="Browallia New" w:hAnsi="Browallia New" w:cs="Browallia New"/>
                <w:sz w:val="28"/>
              </w:rPr>
              <w:br/>
              <w:t xml:space="preserve">   publications</w:t>
            </w:r>
          </w:p>
        </w:tc>
        <w:tc>
          <w:tcPr>
            <w:tcW w:w="990" w:type="dxa"/>
          </w:tcPr>
          <w:p w14:paraId="368ADBC3" w14:textId="77777777" w:rsidR="002051CB" w:rsidRPr="00ED1CA0" w:rsidRDefault="002051CB" w:rsidP="00ED1E66">
            <w:pPr>
              <w:tabs>
                <w:tab w:val="left" w:pos="-9039"/>
              </w:tabs>
              <w:ind w:right="-105" w:firstLine="0"/>
              <w:jc w:val="center"/>
              <w:rPr>
                <w:rFonts w:ascii="Browallia New" w:hAnsi="Browallia New" w:cs="Browallia New"/>
                <w:sz w:val="28"/>
              </w:rPr>
            </w:pPr>
            <w:r w:rsidRPr="00ED1CA0">
              <w:rPr>
                <w:rFonts w:ascii="Browallia New" w:hAnsi="Browallia New" w:cs="Browallia New"/>
                <w:sz w:val="28"/>
              </w:rPr>
              <w:t>Thai</w:t>
            </w:r>
          </w:p>
        </w:tc>
      </w:tr>
      <w:tr w:rsidR="002051CB" w:rsidRPr="00ED1CA0" w14:paraId="3D5E9C71" w14:textId="77777777" w:rsidTr="005010BE">
        <w:tc>
          <w:tcPr>
            <w:tcW w:w="3960" w:type="dxa"/>
          </w:tcPr>
          <w:p w14:paraId="74407CD6" w14:textId="77777777" w:rsidR="002051CB" w:rsidRPr="00ED1CA0" w:rsidRDefault="002051CB" w:rsidP="00ED1E66">
            <w:pPr>
              <w:tabs>
                <w:tab w:val="left" w:pos="567"/>
              </w:tabs>
              <w:ind w:left="241" w:right="-104" w:firstLine="0"/>
              <w:rPr>
                <w:rFonts w:ascii="Browallia New" w:hAnsi="Browallia New" w:cs="Browallia New"/>
                <w:sz w:val="28"/>
                <w:cs/>
              </w:rPr>
            </w:pPr>
            <w:r w:rsidRPr="00ED1CA0">
              <w:rPr>
                <w:rFonts w:ascii="Browallia New" w:hAnsi="Browallia New" w:cs="Browallia New"/>
                <w:sz w:val="28"/>
              </w:rPr>
              <w:t>Glombox Co., Ltd</w:t>
            </w:r>
          </w:p>
        </w:tc>
        <w:tc>
          <w:tcPr>
            <w:tcW w:w="1260" w:type="dxa"/>
          </w:tcPr>
          <w:p w14:paraId="6902163A" w14:textId="77777777" w:rsidR="002051CB" w:rsidRPr="00ED1CA0" w:rsidRDefault="002051CB" w:rsidP="00ED1E66">
            <w:pPr>
              <w:ind w:left="34" w:firstLine="0"/>
              <w:jc w:val="center"/>
              <w:rPr>
                <w:rFonts w:ascii="Browallia New" w:hAnsi="Browallia New" w:cs="Browallia New"/>
                <w:sz w:val="28"/>
              </w:rPr>
            </w:pPr>
            <w:r w:rsidRPr="00ED1CA0">
              <w:rPr>
                <w:rFonts w:ascii="Browallia New" w:hAnsi="Browallia New" w:cs="Browallia New"/>
                <w:sz w:val="28"/>
              </w:rPr>
              <w:t>4</w:t>
            </w:r>
          </w:p>
        </w:tc>
        <w:tc>
          <w:tcPr>
            <w:tcW w:w="3180" w:type="dxa"/>
          </w:tcPr>
          <w:p w14:paraId="101B8BE9" w14:textId="479AFB7D" w:rsidR="002051CB" w:rsidRPr="00ED1CA0" w:rsidRDefault="002051CB" w:rsidP="00ED1E66">
            <w:pPr>
              <w:tabs>
                <w:tab w:val="left" w:pos="-9039"/>
              </w:tabs>
              <w:ind w:right="66" w:firstLine="0"/>
              <w:jc w:val="left"/>
              <w:rPr>
                <w:rFonts w:ascii="Browallia New" w:hAnsi="Browallia New" w:cs="Browallia New"/>
                <w:sz w:val="28"/>
              </w:rPr>
            </w:pPr>
            <w:r w:rsidRPr="00ED1CA0">
              <w:rPr>
                <w:rFonts w:ascii="Browallia New" w:hAnsi="Browallia New" w:cs="Browallia New"/>
                <w:sz w:val="28"/>
              </w:rPr>
              <w:t>Production and distribution of</w:t>
            </w:r>
            <w:r w:rsidRPr="00ED1CA0">
              <w:rPr>
                <w:rFonts w:ascii="Browallia New" w:hAnsi="Browallia New" w:cs="Browallia New"/>
                <w:sz w:val="28"/>
              </w:rPr>
              <w:br/>
              <w:t xml:space="preserve">   publications</w:t>
            </w:r>
          </w:p>
        </w:tc>
        <w:tc>
          <w:tcPr>
            <w:tcW w:w="990" w:type="dxa"/>
          </w:tcPr>
          <w:p w14:paraId="0BD31F26" w14:textId="77777777" w:rsidR="002051CB" w:rsidRPr="00ED1CA0" w:rsidRDefault="002051CB" w:rsidP="00ED1E66">
            <w:pPr>
              <w:tabs>
                <w:tab w:val="left" w:pos="-9039"/>
              </w:tabs>
              <w:ind w:right="-105" w:firstLine="0"/>
              <w:jc w:val="center"/>
              <w:rPr>
                <w:rFonts w:ascii="Browallia New" w:hAnsi="Browallia New" w:cs="Browallia New"/>
                <w:sz w:val="28"/>
              </w:rPr>
            </w:pPr>
            <w:r w:rsidRPr="00ED1CA0">
              <w:rPr>
                <w:rFonts w:ascii="Browallia New" w:hAnsi="Browallia New" w:cs="Browallia New"/>
                <w:sz w:val="28"/>
              </w:rPr>
              <w:t>Thai</w:t>
            </w:r>
          </w:p>
        </w:tc>
      </w:tr>
      <w:tr w:rsidR="002051CB" w:rsidRPr="00ED1CA0" w14:paraId="6CB1AF13" w14:textId="77777777" w:rsidTr="005010BE">
        <w:tc>
          <w:tcPr>
            <w:tcW w:w="3960" w:type="dxa"/>
          </w:tcPr>
          <w:p w14:paraId="71A47842" w14:textId="77777777" w:rsidR="002051CB" w:rsidRPr="00ED1CA0" w:rsidRDefault="002051CB" w:rsidP="00ED1E66">
            <w:pPr>
              <w:tabs>
                <w:tab w:val="left" w:pos="567"/>
              </w:tabs>
              <w:ind w:left="241" w:right="-104" w:firstLine="0"/>
              <w:rPr>
                <w:rFonts w:ascii="Browallia New" w:hAnsi="Browallia New" w:cs="Browallia New"/>
                <w:sz w:val="28"/>
              </w:rPr>
            </w:pPr>
            <w:r w:rsidRPr="00ED1CA0">
              <w:rPr>
                <w:rFonts w:ascii="Browallia New" w:hAnsi="Browallia New" w:cs="Browallia New"/>
                <w:sz w:val="28"/>
              </w:rPr>
              <w:t>Thai Consumer Distribution Center Co., Ltd</w:t>
            </w:r>
          </w:p>
        </w:tc>
        <w:tc>
          <w:tcPr>
            <w:tcW w:w="1260" w:type="dxa"/>
          </w:tcPr>
          <w:p w14:paraId="4DA67AAE" w14:textId="77777777" w:rsidR="002051CB" w:rsidRPr="00ED1CA0" w:rsidRDefault="002051CB" w:rsidP="00ED1E66">
            <w:pPr>
              <w:ind w:left="34" w:firstLine="0"/>
              <w:jc w:val="center"/>
              <w:rPr>
                <w:rFonts w:ascii="Browallia New" w:hAnsi="Browallia New" w:cs="Browallia New"/>
                <w:sz w:val="28"/>
              </w:rPr>
            </w:pPr>
            <w:r w:rsidRPr="00ED1CA0">
              <w:rPr>
                <w:rFonts w:ascii="Browallia New" w:hAnsi="Browallia New" w:cs="Browallia New"/>
                <w:sz w:val="28"/>
              </w:rPr>
              <w:t>5</w:t>
            </w:r>
          </w:p>
        </w:tc>
        <w:tc>
          <w:tcPr>
            <w:tcW w:w="3180" w:type="dxa"/>
          </w:tcPr>
          <w:p w14:paraId="260E9D0D" w14:textId="7C4A8257" w:rsidR="002051CB" w:rsidRPr="00ED1CA0" w:rsidRDefault="002051CB" w:rsidP="00ED1E66">
            <w:pPr>
              <w:tabs>
                <w:tab w:val="left" w:pos="-9039"/>
              </w:tabs>
              <w:ind w:right="66" w:firstLine="0"/>
              <w:jc w:val="left"/>
              <w:rPr>
                <w:rFonts w:ascii="Browallia New" w:hAnsi="Browallia New" w:cs="Browallia New"/>
                <w:sz w:val="28"/>
              </w:rPr>
            </w:pPr>
            <w:r w:rsidRPr="00ED1CA0">
              <w:rPr>
                <w:rFonts w:ascii="Browallia New" w:hAnsi="Browallia New" w:cs="Browallia New"/>
                <w:sz w:val="28"/>
              </w:rPr>
              <w:t>Warehouse rental and</w:t>
            </w:r>
            <w:r w:rsidRPr="00ED1CA0">
              <w:rPr>
                <w:rFonts w:ascii="Browallia New" w:hAnsi="Browallia New" w:cs="Browallia New"/>
                <w:sz w:val="28"/>
                <w:cs/>
              </w:rPr>
              <w:t xml:space="preserve"> </w:t>
            </w:r>
            <w:r w:rsidRPr="00ED1CA0">
              <w:rPr>
                <w:rFonts w:ascii="Browallia New" w:hAnsi="Browallia New" w:cs="Browallia New"/>
                <w:sz w:val="28"/>
              </w:rPr>
              <w:t>services</w:t>
            </w:r>
          </w:p>
        </w:tc>
        <w:tc>
          <w:tcPr>
            <w:tcW w:w="990" w:type="dxa"/>
          </w:tcPr>
          <w:p w14:paraId="19ABBE56" w14:textId="77777777" w:rsidR="002051CB" w:rsidRPr="00ED1CA0" w:rsidRDefault="002051CB" w:rsidP="00ED1E66">
            <w:pPr>
              <w:tabs>
                <w:tab w:val="left" w:pos="-9039"/>
              </w:tabs>
              <w:ind w:right="-105" w:firstLine="0"/>
              <w:jc w:val="center"/>
              <w:rPr>
                <w:rFonts w:ascii="Browallia New" w:hAnsi="Browallia New" w:cs="Browallia New"/>
                <w:sz w:val="28"/>
              </w:rPr>
            </w:pPr>
            <w:r w:rsidRPr="00ED1CA0">
              <w:rPr>
                <w:rFonts w:ascii="Browallia New" w:hAnsi="Browallia New" w:cs="Browallia New"/>
                <w:sz w:val="28"/>
              </w:rPr>
              <w:t>Thai</w:t>
            </w:r>
          </w:p>
        </w:tc>
      </w:tr>
      <w:tr w:rsidR="002051CB" w:rsidRPr="00ED1CA0" w14:paraId="6561ED85" w14:textId="77777777" w:rsidTr="005010BE">
        <w:tc>
          <w:tcPr>
            <w:tcW w:w="3960" w:type="dxa"/>
          </w:tcPr>
          <w:p w14:paraId="779650D4" w14:textId="77777777" w:rsidR="002051CB" w:rsidRPr="00ED1CA0" w:rsidRDefault="002051CB" w:rsidP="00ED1E66">
            <w:pPr>
              <w:tabs>
                <w:tab w:val="left" w:pos="567"/>
              </w:tabs>
              <w:ind w:left="467" w:hanging="226"/>
              <w:jc w:val="left"/>
              <w:rPr>
                <w:rFonts w:ascii="Browallia New" w:hAnsi="Browallia New" w:cs="Browallia New"/>
                <w:sz w:val="28"/>
                <w:shd w:val="clear" w:color="auto" w:fill="FFFFFF"/>
              </w:rPr>
            </w:pPr>
            <w:r w:rsidRPr="00ED1CA0">
              <w:rPr>
                <w:rFonts w:ascii="Browallia New" w:eastAsia="Times New Roman" w:hAnsi="Browallia New" w:cs="Browallia New"/>
                <w:sz w:val="28"/>
              </w:rPr>
              <w:t>Mr.Yuth Chinsupakul</w:t>
            </w:r>
          </w:p>
        </w:tc>
        <w:tc>
          <w:tcPr>
            <w:tcW w:w="1260" w:type="dxa"/>
          </w:tcPr>
          <w:p w14:paraId="5CA7C8A1" w14:textId="77777777" w:rsidR="002051CB" w:rsidRPr="00ED1CA0" w:rsidRDefault="002051CB" w:rsidP="00ED1E66">
            <w:pPr>
              <w:ind w:left="34" w:firstLine="0"/>
              <w:jc w:val="center"/>
              <w:rPr>
                <w:rFonts w:ascii="Browallia New" w:hAnsi="Browallia New" w:cs="Browallia New"/>
                <w:sz w:val="28"/>
                <w:cs/>
              </w:rPr>
            </w:pPr>
            <w:r w:rsidRPr="00ED1CA0">
              <w:rPr>
                <w:rFonts w:ascii="Browallia New" w:hAnsi="Browallia New" w:cs="Browallia New"/>
                <w:sz w:val="28"/>
                <w:cs/>
              </w:rPr>
              <w:t>6</w:t>
            </w:r>
          </w:p>
        </w:tc>
        <w:tc>
          <w:tcPr>
            <w:tcW w:w="3180" w:type="dxa"/>
            <w:vAlign w:val="bottom"/>
          </w:tcPr>
          <w:p w14:paraId="2BC8ACD2" w14:textId="77777777" w:rsidR="002051CB" w:rsidRPr="00ED1CA0" w:rsidRDefault="002051CB" w:rsidP="00ED1E66">
            <w:pPr>
              <w:tabs>
                <w:tab w:val="left" w:pos="567"/>
              </w:tabs>
              <w:ind w:left="180" w:hanging="180"/>
              <w:jc w:val="center"/>
              <w:rPr>
                <w:rFonts w:ascii="Browallia New" w:eastAsia="Times New Roman" w:hAnsi="Browallia New" w:cs="Browallia New"/>
                <w:color w:val="000000"/>
                <w:sz w:val="28"/>
              </w:rPr>
            </w:pPr>
            <w:r w:rsidRPr="00ED1CA0">
              <w:rPr>
                <w:rFonts w:ascii="Browallia New" w:eastAsia="Times New Roman" w:hAnsi="Browallia New" w:cs="Browallia New"/>
                <w:color w:val="000000"/>
                <w:sz w:val="28"/>
              </w:rPr>
              <w:t>-</w:t>
            </w:r>
          </w:p>
        </w:tc>
        <w:tc>
          <w:tcPr>
            <w:tcW w:w="990" w:type="dxa"/>
          </w:tcPr>
          <w:p w14:paraId="4C9AB015" w14:textId="77777777" w:rsidR="002051CB" w:rsidRPr="00ED1CA0" w:rsidRDefault="002051CB" w:rsidP="00ED1E66">
            <w:pPr>
              <w:tabs>
                <w:tab w:val="left" w:pos="-9039"/>
              </w:tabs>
              <w:ind w:right="-105" w:firstLine="0"/>
              <w:jc w:val="center"/>
              <w:rPr>
                <w:rFonts w:ascii="Browallia New" w:hAnsi="Browallia New" w:cs="Browallia New"/>
                <w:sz w:val="28"/>
              </w:rPr>
            </w:pPr>
            <w:r w:rsidRPr="00ED1CA0">
              <w:rPr>
                <w:rFonts w:ascii="Browallia New" w:hAnsi="Browallia New" w:cs="Browallia New"/>
                <w:sz w:val="28"/>
              </w:rPr>
              <w:t>-</w:t>
            </w:r>
          </w:p>
        </w:tc>
      </w:tr>
      <w:tr w:rsidR="002051CB" w:rsidRPr="00ED1CA0" w14:paraId="74566592" w14:textId="77777777" w:rsidTr="005010BE">
        <w:tc>
          <w:tcPr>
            <w:tcW w:w="3960" w:type="dxa"/>
          </w:tcPr>
          <w:p w14:paraId="78E1E3A0" w14:textId="77777777" w:rsidR="002051CB" w:rsidRPr="00ED1CA0" w:rsidRDefault="002051CB" w:rsidP="00ED1E66">
            <w:pPr>
              <w:tabs>
                <w:tab w:val="left" w:pos="567"/>
              </w:tabs>
              <w:ind w:left="467" w:hanging="226"/>
              <w:jc w:val="left"/>
              <w:rPr>
                <w:rFonts w:ascii="Browallia New" w:eastAsia="Times New Roman" w:hAnsi="Browallia New" w:cs="Browallia New"/>
                <w:sz w:val="28"/>
              </w:rPr>
            </w:pPr>
            <w:r w:rsidRPr="00ED1CA0">
              <w:rPr>
                <w:rFonts w:ascii="Browallia New" w:hAnsi="Browallia New" w:cs="Browallia New"/>
                <w:sz w:val="28"/>
              </w:rPr>
              <w:t>Mr.Tran Minh Tien</w:t>
            </w:r>
          </w:p>
        </w:tc>
        <w:tc>
          <w:tcPr>
            <w:tcW w:w="1260" w:type="dxa"/>
          </w:tcPr>
          <w:p w14:paraId="0CE668F0" w14:textId="77777777" w:rsidR="002051CB" w:rsidRPr="00ED1CA0" w:rsidRDefault="002051CB" w:rsidP="00ED1E66">
            <w:pPr>
              <w:ind w:left="34" w:firstLine="0"/>
              <w:jc w:val="center"/>
              <w:rPr>
                <w:rFonts w:ascii="Browallia New" w:hAnsi="Browallia New" w:cs="Browallia New"/>
                <w:sz w:val="28"/>
              </w:rPr>
            </w:pPr>
            <w:r>
              <w:rPr>
                <w:rFonts w:ascii="Browallia New" w:hAnsi="Browallia New" w:cs="Browallia New"/>
                <w:sz w:val="28"/>
              </w:rPr>
              <w:t>7</w:t>
            </w:r>
          </w:p>
        </w:tc>
        <w:tc>
          <w:tcPr>
            <w:tcW w:w="3180" w:type="dxa"/>
            <w:vAlign w:val="bottom"/>
          </w:tcPr>
          <w:p w14:paraId="7E5483BE" w14:textId="77777777" w:rsidR="002051CB" w:rsidRPr="00ED1CA0" w:rsidRDefault="002051CB" w:rsidP="00ED1E66">
            <w:pPr>
              <w:tabs>
                <w:tab w:val="left" w:pos="567"/>
              </w:tabs>
              <w:ind w:left="180" w:hanging="180"/>
              <w:jc w:val="center"/>
              <w:rPr>
                <w:rFonts w:ascii="Browallia New" w:eastAsia="Times New Roman" w:hAnsi="Browallia New" w:cs="Browallia New"/>
                <w:color w:val="000000"/>
                <w:sz w:val="28"/>
              </w:rPr>
            </w:pPr>
            <w:r w:rsidRPr="00ED1CA0">
              <w:rPr>
                <w:rFonts w:ascii="Browallia New" w:eastAsia="Times New Roman" w:hAnsi="Browallia New" w:cs="Browallia New"/>
                <w:color w:val="000000"/>
                <w:sz w:val="28"/>
              </w:rPr>
              <w:t>-</w:t>
            </w:r>
          </w:p>
        </w:tc>
        <w:tc>
          <w:tcPr>
            <w:tcW w:w="990" w:type="dxa"/>
          </w:tcPr>
          <w:p w14:paraId="0B4F17F2" w14:textId="77777777" w:rsidR="002051CB" w:rsidRPr="00ED1CA0" w:rsidRDefault="002051CB" w:rsidP="00ED1E66">
            <w:pPr>
              <w:tabs>
                <w:tab w:val="left" w:pos="-9039"/>
              </w:tabs>
              <w:ind w:right="-105" w:firstLine="0"/>
              <w:jc w:val="center"/>
              <w:rPr>
                <w:rFonts w:ascii="Browallia New" w:hAnsi="Browallia New" w:cs="Browallia New"/>
                <w:sz w:val="28"/>
              </w:rPr>
            </w:pPr>
            <w:r w:rsidRPr="00ED1CA0">
              <w:rPr>
                <w:rFonts w:ascii="Browallia New" w:hAnsi="Browallia New" w:cs="Browallia New"/>
                <w:sz w:val="28"/>
              </w:rPr>
              <w:t>-</w:t>
            </w:r>
          </w:p>
        </w:tc>
      </w:tr>
      <w:tr w:rsidR="002051CB" w:rsidRPr="00ED1CA0" w14:paraId="469B341D" w14:textId="77777777" w:rsidTr="005010BE">
        <w:tc>
          <w:tcPr>
            <w:tcW w:w="3960" w:type="dxa"/>
          </w:tcPr>
          <w:p w14:paraId="318376E5" w14:textId="77777777" w:rsidR="002051CB" w:rsidRPr="00ED1CA0" w:rsidRDefault="002051CB" w:rsidP="00ED1E66">
            <w:pPr>
              <w:tabs>
                <w:tab w:val="left" w:pos="567"/>
              </w:tabs>
              <w:ind w:left="467" w:hanging="226"/>
              <w:jc w:val="left"/>
              <w:rPr>
                <w:rFonts w:ascii="Browallia New" w:hAnsi="Browallia New" w:cs="Browallia New"/>
                <w:sz w:val="28"/>
                <w:shd w:val="clear" w:color="auto" w:fill="FFFFFF"/>
              </w:rPr>
            </w:pPr>
            <w:r w:rsidRPr="00ED1CA0">
              <w:rPr>
                <w:rFonts w:ascii="Browallia New" w:hAnsi="Browallia New" w:cs="Browallia New"/>
                <w:sz w:val="28"/>
                <w:shd w:val="clear" w:color="auto" w:fill="FFFFFF"/>
              </w:rPr>
              <w:t>Mrs.Kamphawan Nanthavanich</w:t>
            </w:r>
          </w:p>
        </w:tc>
        <w:tc>
          <w:tcPr>
            <w:tcW w:w="1260" w:type="dxa"/>
          </w:tcPr>
          <w:p w14:paraId="1B74F58D" w14:textId="77777777" w:rsidR="002051CB" w:rsidRPr="00ED1CA0" w:rsidRDefault="002051CB" w:rsidP="00ED1E66">
            <w:pPr>
              <w:ind w:left="34" w:firstLine="0"/>
              <w:jc w:val="center"/>
              <w:rPr>
                <w:rFonts w:ascii="Browallia New" w:hAnsi="Browallia New" w:cs="Browallia New"/>
                <w:sz w:val="28"/>
              </w:rPr>
            </w:pPr>
            <w:r>
              <w:rPr>
                <w:rFonts w:ascii="Browallia New" w:hAnsi="Browallia New" w:cs="Browallia New"/>
                <w:sz w:val="28"/>
              </w:rPr>
              <w:t>8</w:t>
            </w:r>
          </w:p>
        </w:tc>
        <w:tc>
          <w:tcPr>
            <w:tcW w:w="3180" w:type="dxa"/>
          </w:tcPr>
          <w:p w14:paraId="70FCEB33" w14:textId="77777777" w:rsidR="002051CB" w:rsidRPr="00ED1CA0" w:rsidRDefault="002051CB" w:rsidP="00ED1E66">
            <w:pPr>
              <w:tabs>
                <w:tab w:val="left" w:pos="567"/>
              </w:tabs>
              <w:ind w:left="180" w:hanging="180"/>
              <w:jc w:val="center"/>
              <w:rPr>
                <w:rFonts w:ascii="Browallia New" w:eastAsia="Times New Roman" w:hAnsi="Browallia New" w:cs="Browallia New"/>
                <w:color w:val="000000"/>
                <w:sz w:val="28"/>
              </w:rPr>
            </w:pPr>
            <w:r w:rsidRPr="00ED1CA0">
              <w:rPr>
                <w:rFonts w:ascii="Browallia New" w:eastAsia="Times New Roman" w:hAnsi="Browallia New" w:cs="Browallia New"/>
                <w:color w:val="000000"/>
                <w:sz w:val="28"/>
              </w:rPr>
              <w:t>-</w:t>
            </w:r>
          </w:p>
        </w:tc>
        <w:tc>
          <w:tcPr>
            <w:tcW w:w="990" w:type="dxa"/>
          </w:tcPr>
          <w:p w14:paraId="31D80095" w14:textId="77777777" w:rsidR="002051CB" w:rsidRPr="00ED1CA0" w:rsidRDefault="002051CB" w:rsidP="00ED1E66">
            <w:pPr>
              <w:tabs>
                <w:tab w:val="left" w:pos="-9039"/>
              </w:tabs>
              <w:ind w:right="-105" w:firstLine="0"/>
              <w:jc w:val="center"/>
              <w:rPr>
                <w:rFonts w:ascii="Browallia New" w:hAnsi="Browallia New" w:cs="Browallia New"/>
                <w:sz w:val="28"/>
              </w:rPr>
            </w:pPr>
            <w:r w:rsidRPr="00ED1CA0">
              <w:rPr>
                <w:rFonts w:ascii="Browallia New" w:hAnsi="Browallia New" w:cs="Browallia New"/>
                <w:sz w:val="28"/>
              </w:rPr>
              <w:t>-</w:t>
            </w:r>
          </w:p>
        </w:tc>
      </w:tr>
      <w:tr w:rsidR="002051CB" w:rsidRPr="00ED1CA0" w14:paraId="181911EE" w14:textId="77777777" w:rsidTr="005010BE">
        <w:tc>
          <w:tcPr>
            <w:tcW w:w="3960" w:type="dxa"/>
          </w:tcPr>
          <w:p w14:paraId="4B2B0A29" w14:textId="77777777" w:rsidR="002051CB" w:rsidRPr="00ED1CA0" w:rsidRDefault="002051CB" w:rsidP="00ED1E66">
            <w:pPr>
              <w:tabs>
                <w:tab w:val="left" w:pos="567"/>
              </w:tabs>
              <w:ind w:left="467" w:hanging="226"/>
              <w:jc w:val="left"/>
              <w:rPr>
                <w:rFonts w:ascii="Browallia New" w:hAnsi="Browallia New" w:cs="Browallia New"/>
                <w:sz w:val="28"/>
                <w:shd w:val="clear" w:color="auto" w:fill="FFFFFF"/>
              </w:rPr>
            </w:pPr>
            <w:r w:rsidRPr="00ED1CA0">
              <w:rPr>
                <w:rFonts w:ascii="Browallia New" w:eastAsia="Times New Roman" w:hAnsi="Browallia New" w:cs="Browallia New"/>
                <w:sz w:val="28"/>
              </w:rPr>
              <w:t>Mrs.Arporn Prachayathipsakul</w:t>
            </w:r>
          </w:p>
        </w:tc>
        <w:tc>
          <w:tcPr>
            <w:tcW w:w="1260" w:type="dxa"/>
          </w:tcPr>
          <w:p w14:paraId="4D31A7A0" w14:textId="77777777" w:rsidR="002051CB" w:rsidRPr="00ED1CA0" w:rsidRDefault="002051CB" w:rsidP="00ED1E66">
            <w:pPr>
              <w:ind w:left="34" w:firstLine="0"/>
              <w:jc w:val="center"/>
              <w:rPr>
                <w:rFonts w:ascii="Browallia New" w:hAnsi="Browallia New" w:cs="Browallia New"/>
                <w:sz w:val="28"/>
              </w:rPr>
            </w:pPr>
            <w:r>
              <w:rPr>
                <w:rFonts w:ascii="Browallia New" w:hAnsi="Browallia New" w:cs="Browallia New"/>
                <w:sz w:val="28"/>
              </w:rPr>
              <w:t>9</w:t>
            </w:r>
          </w:p>
        </w:tc>
        <w:tc>
          <w:tcPr>
            <w:tcW w:w="3180" w:type="dxa"/>
          </w:tcPr>
          <w:p w14:paraId="04F89213" w14:textId="77777777" w:rsidR="002051CB" w:rsidRPr="00ED1CA0" w:rsidRDefault="002051CB" w:rsidP="00ED1E66">
            <w:pPr>
              <w:tabs>
                <w:tab w:val="left" w:pos="567"/>
              </w:tabs>
              <w:ind w:left="180" w:hanging="180"/>
              <w:jc w:val="center"/>
              <w:rPr>
                <w:rFonts w:ascii="Browallia New" w:eastAsia="Times New Roman" w:hAnsi="Browallia New" w:cs="Browallia New"/>
                <w:color w:val="000000"/>
                <w:sz w:val="28"/>
              </w:rPr>
            </w:pPr>
            <w:r w:rsidRPr="00ED1CA0">
              <w:rPr>
                <w:rFonts w:ascii="Browallia New" w:eastAsia="Times New Roman" w:hAnsi="Browallia New" w:cs="Browallia New"/>
                <w:color w:val="000000"/>
                <w:sz w:val="28"/>
              </w:rPr>
              <w:t>-</w:t>
            </w:r>
          </w:p>
        </w:tc>
        <w:tc>
          <w:tcPr>
            <w:tcW w:w="990" w:type="dxa"/>
          </w:tcPr>
          <w:p w14:paraId="4F089A6C" w14:textId="77777777" w:rsidR="002051CB" w:rsidRPr="00ED1CA0" w:rsidRDefault="002051CB" w:rsidP="00ED1E66">
            <w:pPr>
              <w:tabs>
                <w:tab w:val="left" w:pos="-9039"/>
              </w:tabs>
              <w:ind w:right="-105" w:firstLine="0"/>
              <w:jc w:val="center"/>
              <w:rPr>
                <w:rFonts w:ascii="Browallia New" w:hAnsi="Browallia New" w:cs="Browallia New"/>
                <w:sz w:val="28"/>
              </w:rPr>
            </w:pPr>
            <w:r w:rsidRPr="00ED1CA0">
              <w:rPr>
                <w:rFonts w:ascii="Browallia New" w:hAnsi="Browallia New" w:cs="Browallia New"/>
                <w:sz w:val="28"/>
              </w:rPr>
              <w:t>-</w:t>
            </w:r>
          </w:p>
        </w:tc>
      </w:tr>
    </w:tbl>
    <w:p w14:paraId="76662CBC" w14:textId="77777777" w:rsidR="00CF4019" w:rsidRDefault="009363AE">
      <w:pPr>
        <w:tabs>
          <w:tab w:val="left" w:pos="709"/>
        </w:tabs>
        <w:spacing w:before="120" w:after="120"/>
        <w:ind w:firstLine="0"/>
        <w:contextualSpacing/>
        <w:rPr>
          <w:rFonts w:ascii="Browallia New" w:eastAsia="Times New Roman" w:hAnsi="Browallia New" w:cs="Browallia New"/>
          <w:sz w:val="12"/>
          <w:szCs w:val="12"/>
        </w:rPr>
      </w:pPr>
      <w:r>
        <w:rPr>
          <w:rFonts w:ascii="Browallia New" w:eastAsia="Times New Roman" w:hAnsi="Browallia New" w:cs="Browallia New"/>
          <w:sz w:val="28"/>
        </w:rPr>
        <w:tab/>
      </w:r>
    </w:p>
    <w:p w14:paraId="48CF29EC" w14:textId="16A0F8A3" w:rsidR="00CF4019" w:rsidRDefault="00B63DFD">
      <w:pPr>
        <w:tabs>
          <w:tab w:val="left" w:pos="709"/>
        </w:tabs>
        <w:spacing w:before="120" w:after="120"/>
        <w:ind w:firstLine="0"/>
        <w:contextualSpacing/>
        <w:rPr>
          <w:rFonts w:ascii="Browallia New" w:eastAsia="Times New Roman" w:hAnsi="Browallia New" w:cs="Browallia New"/>
          <w:sz w:val="28"/>
        </w:rPr>
      </w:pPr>
      <w:r>
        <w:rPr>
          <w:rFonts w:ascii="Browallia New" w:eastAsia="Times New Roman" w:hAnsi="Browallia New" w:cs="Browallia New"/>
          <w:sz w:val="28"/>
          <w:cs/>
        </w:rPr>
        <w:tab/>
      </w:r>
      <w:r>
        <w:rPr>
          <w:rFonts w:ascii="Browallia New" w:eastAsia="Times New Roman" w:hAnsi="Browallia New" w:cs="Browallia New"/>
          <w:sz w:val="28"/>
        </w:rPr>
        <w:t>The nature of relationship between the Company and its related parties are as follows:</w:t>
      </w:r>
    </w:p>
    <w:p w14:paraId="4E8825DD" w14:textId="77777777" w:rsidR="00CF4019" w:rsidRDefault="00CF4019">
      <w:pPr>
        <w:tabs>
          <w:tab w:val="left" w:pos="709"/>
        </w:tabs>
        <w:ind w:firstLine="0"/>
        <w:contextualSpacing/>
        <w:rPr>
          <w:rFonts w:ascii="Browallia New" w:eastAsia="Times New Roman" w:hAnsi="Browallia New" w:cs="Browallia New"/>
          <w:sz w:val="6"/>
          <w:szCs w:val="6"/>
        </w:rPr>
      </w:pPr>
    </w:p>
    <w:p w14:paraId="58217509" w14:textId="77777777" w:rsidR="00CF4019" w:rsidRDefault="009363AE">
      <w:pPr>
        <w:numPr>
          <w:ilvl w:val="0"/>
          <w:numId w:val="3"/>
        </w:numPr>
        <w:tabs>
          <w:tab w:val="left" w:pos="567"/>
        </w:tabs>
        <w:contextualSpacing/>
        <w:rPr>
          <w:rFonts w:ascii="Browallia New" w:eastAsia="Times New Roman" w:hAnsi="Browallia New" w:cs="Browallia New"/>
          <w:sz w:val="28"/>
        </w:rPr>
      </w:pPr>
      <w:r>
        <w:rPr>
          <w:rFonts w:ascii="Browallia New" w:eastAsia="Times New Roman" w:hAnsi="Browallia New" w:cs="Browallia New"/>
          <w:sz w:val="28"/>
        </w:rPr>
        <w:t>Major shareholder and having management in common.</w:t>
      </w:r>
    </w:p>
    <w:p w14:paraId="1693CDBD" w14:textId="120AD1D8" w:rsidR="00CF4019" w:rsidRDefault="009363AE">
      <w:pPr>
        <w:numPr>
          <w:ilvl w:val="0"/>
          <w:numId w:val="3"/>
        </w:numPr>
        <w:contextualSpacing/>
        <w:rPr>
          <w:rFonts w:ascii="Browallia New" w:eastAsia="Times New Roman" w:hAnsi="Browallia New" w:cs="Browallia New"/>
          <w:sz w:val="28"/>
        </w:rPr>
      </w:pPr>
      <w:r>
        <w:rPr>
          <w:rFonts w:ascii="Browallia New" w:eastAsia="Times New Roman" w:hAnsi="Browallia New" w:cs="Browallia New"/>
          <w:sz w:val="28"/>
        </w:rPr>
        <w:t xml:space="preserve">Having the major shareholder in </w:t>
      </w:r>
      <w:r>
        <w:rPr>
          <w:rFonts w:ascii="Browallia New" w:eastAsia="Times New Roman" w:hAnsi="Browallia New" w:cs="Browallia New"/>
          <w:sz w:val="28"/>
        </w:rPr>
        <w:t>common.</w:t>
      </w:r>
    </w:p>
    <w:p w14:paraId="3F487B9D" w14:textId="06E6A5C0" w:rsidR="00CF4019" w:rsidRDefault="009363AE">
      <w:pPr>
        <w:numPr>
          <w:ilvl w:val="0"/>
          <w:numId w:val="3"/>
        </w:numPr>
        <w:contextualSpacing/>
        <w:rPr>
          <w:rFonts w:ascii="Browallia New" w:eastAsia="Times New Roman" w:hAnsi="Browallia New" w:cs="Browallia New"/>
          <w:sz w:val="28"/>
        </w:rPr>
      </w:pPr>
      <w:r>
        <w:rPr>
          <w:rFonts w:ascii="Browallia New" w:eastAsia="Times New Roman" w:hAnsi="Browallia New" w:cs="Browallia New"/>
          <w:sz w:val="28"/>
        </w:rPr>
        <w:t xml:space="preserve">Having a key management who is the parent company’s shareholder and is a related person with the Company’s </w:t>
      </w:r>
      <w:r w:rsidR="009F4371">
        <w:rPr>
          <w:rFonts w:ascii="Browallia New" w:eastAsia="Times New Roman" w:hAnsi="Browallia New" w:cs="Browallia New"/>
          <w:sz w:val="28"/>
        </w:rPr>
        <w:t>c</w:t>
      </w:r>
      <w:r w:rsidR="009F4371" w:rsidRPr="009F4371">
        <w:rPr>
          <w:rFonts w:ascii="Browallia New" w:eastAsia="Times New Roman" w:hAnsi="Browallia New" w:cs="Browallia New"/>
          <w:sz w:val="28"/>
        </w:rPr>
        <w:t>hairman of the Board</w:t>
      </w:r>
      <w:r w:rsidR="009F4371">
        <w:rPr>
          <w:rFonts w:ascii="Browallia New" w:eastAsia="Times New Roman" w:hAnsi="Browallia New" w:cs="Browallia New"/>
          <w:sz w:val="28"/>
        </w:rPr>
        <w:t>.</w:t>
      </w:r>
    </w:p>
    <w:p w14:paraId="5ABB1977" w14:textId="6B0A3E4E" w:rsidR="00CF4019" w:rsidRDefault="009363AE">
      <w:pPr>
        <w:numPr>
          <w:ilvl w:val="0"/>
          <w:numId w:val="3"/>
        </w:numPr>
        <w:tabs>
          <w:tab w:val="left" w:pos="567"/>
        </w:tabs>
        <w:contextualSpacing/>
        <w:rPr>
          <w:rFonts w:ascii="Browallia New" w:eastAsia="Times New Roman" w:hAnsi="Browallia New" w:cs="Browallia New"/>
          <w:sz w:val="28"/>
        </w:rPr>
      </w:pPr>
      <w:r>
        <w:rPr>
          <w:rFonts w:ascii="Browallia New" w:eastAsia="Times New Roman" w:hAnsi="Browallia New" w:cs="Browallia New"/>
          <w:sz w:val="28"/>
        </w:rPr>
        <w:t xml:space="preserve">Having common director with the Company’s major shareholder who is a related person to the Company’s </w:t>
      </w:r>
      <w:r w:rsidR="009F4371">
        <w:rPr>
          <w:rFonts w:ascii="Browallia New" w:eastAsia="Times New Roman" w:hAnsi="Browallia New" w:cs="Browallia New"/>
          <w:sz w:val="28"/>
        </w:rPr>
        <w:t>c</w:t>
      </w:r>
      <w:r w:rsidR="009F4371" w:rsidRPr="009F4371">
        <w:rPr>
          <w:rFonts w:ascii="Browallia New" w:eastAsia="Times New Roman" w:hAnsi="Browallia New" w:cs="Browallia New"/>
          <w:sz w:val="28"/>
        </w:rPr>
        <w:t>hairman of the Board</w:t>
      </w:r>
      <w:r w:rsidR="009F4371">
        <w:rPr>
          <w:rFonts w:ascii="Browallia New" w:eastAsia="Times New Roman" w:hAnsi="Browallia New" w:cs="Browallia New"/>
          <w:sz w:val="28"/>
        </w:rPr>
        <w:t>.</w:t>
      </w:r>
    </w:p>
    <w:p w14:paraId="56CCC57E" w14:textId="77777777" w:rsidR="00CF4019" w:rsidRDefault="009363AE">
      <w:pPr>
        <w:numPr>
          <w:ilvl w:val="0"/>
          <w:numId w:val="3"/>
        </w:numPr>
        <w:contextualSpacing/>
        <w:rPr>
          <w:rFonts w:ascii="Browallia New" w:eastAsia="Times New Roman" w:hAnsi="Browallia New" w:cs="Browallia New"/>
          <w:sz w:val="28"/>
        </w:rPr>
      </w:pPr>
      <w:r>
        <w:rPr>
          <w:rFonts w:ascii="Browallia New" w:eastAsia="Times New Roman" w:hAnsi="Browallia New" w:cs="Browallia New"/>
          <w:sz w:val="28"/>
        </w:rPr>
        <w:t>Having common key management.</w:t>
      </w:r>
    </w:p>
    <w:p w14:paraId="08C155C2" w14:textId="77777777" w:rsidR="00CF4019" w:rsidRDefault="009363AE">
      <w:pPr>
        <w:numPr>
          <w:ilvl w:val="0"/>
          <w:numId w:val="3"/>
        </w:numPr>
        <w:contextualSpacing/>
        <w:rPr>
          <w:rFonts w:ascii="Browallia New" w:eastAsia="Times New Roman" w:hAnsi="Browallia New" w:cs="Browallia New"/>
          <w:sz w:val="28"/>
        </w:rPr>
      </w:pPr>
      <w:r>
        <w:rPr>
          <w:rFonts w:ascii="Browallia New" w:eastAsia="Times New Roman" w:hAnsi="Browallia New" w:cs="Browallia New"/>
          <w:sz w:val="28"/>
        </w:rPr>
        <w:t>Director and shareholder of the Company and subsidiaries.</w:t>
      </w:r>
    </w:p>
    <w:p w14:paraId="7C03A4ED" w14:textId="77777777" w:rsidR="00CF4019" w:rsidRDefault="009363AE">
      <w:pPr>
        <w:numPr>
          <w:ilvl w:val="0"/>
          <w:numId w:val="3"/>
        </w:numPr>
        <w:contextualSpacing/>
        <w:rPr>
          <w:rFonts w:ascii="Browallia New" w:eastAsia="Times New Roman" w:hAnsi="Browallia New" w:cs="Browallia New"/>
          <w:sz w:val="28"/>
        </w:rPr>
      </w:pPr>
      <w:r>
        <w:rPr>
          <w:rFonts w:ascii="Browallia New" w:eastAsia="Times New Roman" w:hAnsi="Browallia New" w:cs="Browallia New"/>
          <w:sz w:val="28"/>
        </w:rPr>
        <w:t>Director and shareholder of subsidiaries.</w:t>
      </w:r>
    </w:p>
    <w:p w14:paraId="32DB13CE" w14:textId="77777777" w:rsidR="00CF4019" w:rsidRDefault="009363AE">
      <w:pPr>
        <w:numPr>
          <w:ilvl w:val="0"/>
          <w:numId w:val="3"/>
        </w:numPr>
        <w:contextualSpacing/>
        <w:rPr>
          <w:rFonts w:ascii="Browallia New" w:eastAsia="Times New Roman" w:hAnsi="Browallia New" w:cs="Browallia New"/>
          <w:sz w:val="28"/>
        </w:rPr>
      </w:pPr>
      <w:r>
        <w:rPr>
          <w:rFonts w:ascii="Browallia New" w:eastAsia="Times New Roman" w:hAnsi="Browallia New" w:cs="Browallia New"/>
          <w:sz w:val="28"/>
        </w:rPr>
        <w:t>Related person to a director of subsidiary.</w:t>
      </w:r>
    </w:p>
    <w:p w14:paraId="19939B7B" w14:textId="77777777" w:rsidR="00CF4019" w:rsidRDefault="009363AE">
      <w:pPr>
        <w:numPr>
          <w:ilvl w:val="0"/>
          <w:numId w:val="3"/>
        </w:numPr>
        <w:contextualSpacing/>
        <w:rPr>
          <w:rFonts w:ascii="Browallia New" w:eastAsia="Times New Roman" w:hAnsi="Browallia New" w:cs="Browallia New"/>
          <w:spacing w:val="-7"/>
          <w:sz w:val="28"/>
        </w:rPr>
      </w:pPr>
      <w:r>
        <w:rPr>
          <w:rFonts w:ascii="Browallia New" w:eastAsia="Times New Roman" w:hAnsi="Browallia New" w:cs="Browallia New"/>
          <w:sz w:val="28"/>
        </w:rPr>
        <w:t>The Company’s key management.</w:t>
      </w:r>
    </w:p>
    <w:p w14:paraId="4EC088C3" w14:textId="77777777" w:rsidR="00CF4019" w:rsidRDefault="009363AE" w:rsidP="000C3347">
      <w:pPr>
        <w:pageBreakBefore/>
        <w:tabs>
          <w:tab w:val="left" w:pos="709"/>
        </w:tabs>
        <w:spacing w:after="120"/>
        <w:ind w:firstLine="0"/>
        <w:rPr>
          <w:rFonts w:ascii="Browallia New" w:eastAsia="Times New Roman" w:hAnsi="Browallia New" w:cs="Browallia New"/>
          <w:sz w:val="28"/>
        </w:rPr>
      </w:pPr>
      <w:r>
        <w:rPr>
          <w:rFonts w:ascii="Browallia New" w:hAnsi="Browallia New" w:cs="Browallia New"/>
          <w:b/>
          <w:bCs/>
          <w:sz w:val="28"/>
        </w:rPr>
        <w:lastRenderedPageBreak/>
        <w:t>6.</w:t>
      </w:r>
      <w:r>
        <w:rPr>
          <w:rFonts w:ascii="Browallia New" w:hAnsi="Browallia New" w:cs="Browallia New"/>
          <w:b/>
          <w:bCs/>
          <w:sz w:val="28"/>
        </w:rPr>
        <w:tab/>
        <w:t>RELATED PARTIES TRANSACTIONS (Con’t)</w:t>
      </w:r>
    </w:p>
    <w:p w14:paraId="4B4B7AD4" w14:textId="77777777" w:rsidR="00CF4019" w:rsidRDefault="009363AE">
      <w:pPr>
        <w:pStyle w:val="Heading2"/>
        <w:tabs>
          <w:tab w:val="left" w:pos="709"/>
        </w:tabs>
        <w:spacing w:before="120" w:after="120"/>
        <w:ind w:left="0"/>
        <w:rPr>
          <w:rFonts w:eastAsia="Times New Roman" w:cs="Browallia New"/>
          <w:spacing w:val="-5"/>
          <w:u w:val="none"/>
        </w:rPr>
      </w:pPr>
      <w:r>
        <w:rPr>
          <w:rFonts w:eastAsia="Times New Roman" w:cs="Browallia New"/>
          <w:spacing w:val="-5"/>
          <w:u w:val="none"/>
        </w:rPr>
        <w:t>6.1</w:t>
      </w:r>
      <w:r>
        <w:rPr>
          <w:rFonts w:eastAsia="Times New Roman" w:cs="Browallia New"/>
          <w:spacing w:val="-5"/>
          <w:u w:val="none"/>
        </w:rPr>
        <w:tab/>
        <w:t>The significant transactions with related parties are as follows:</w:t>
      </w:r>
    </w:p>
    <w:tbl>
      <w:tblPr>
        <w:tblW w:w="10162" w:type="dxa"/>
        <w:tblInd w:w="-90" w:type="dxa"/>
        <w:tblLayout w:type="fixed"/>
        <w:tblLook w:val="04A0" w:firstRow="1" w:lastRow="0" w:firstColumn="1" w:lastColumn="0" w:noHBand="0" w:noVBand="1"/>
      </w:tblPr>
      <w:tblGrid>
        <w:gridCol w:w="323"/>
        <w:gridCol w:w="2737"/>
        <w:gridCol w:w="1225"/>
        <w:gridCol w:w="14"/>
        <w:gridCol w:w="1455"/>
        <w:gridCol w:w="1447"/>
        <w:gridCol w:w="1446"/>
        <w:gridCol w:w="1515"/>
      </w:tblGrid>
      <w:tr w:rsidR="002051CB" w14:paraId="10FBB755" w14:textId="77777777" w:rsidTr="005010BE">
        <w:trPr>
          <w:cantSplit/>
        </w:trPr>
        <w:tc>
          <w:tcPr>
            <w:tcW w:w="323" w:type="dxa"/>
          </w:tcPr>
          <w:p w14:paraId="78092945" w14:textId="77777777" w:rsidR="002051CB" w:rsidRDefault="002051CB">
            <w:pPr>
              <w:tabs>
                <w:tab w:val="left" w:pos="567"/>
              </w:tabs>
              <w:snapToGrid w:val="0"/>
              <w:ind w:left="-1101"/>
              <w:jc w:val="center"/>
              <w:rPr>
                <w:rFonts w:ascii="Browallia New" w:eastAsia="Malgun Gothic" w:hAnsi="Browallia New" w:cs="Browallia New"/>
                <w:sz w:val="28"/>
              </w:rPr>
            </w:pPr>
          </w:p>
        </w:tc>
        <w:tc>
          <w:tcPr>
            <w:tcW w:w="2737" w:type="dxa"/>
          </w:tcPr>
          <w:p w14:paraId="12813168" w14:textId="77777777" w:rsidR="002051CB" w:rsidRDefault="002051CB">
            <w:pPr>
              <w:tabs>
                <w:tab w:val="left" w:pos="567"/>
              </w:tabs>
              <w:snapToGrid w:val="0"/>
              <w:ind w:left="-567" w:firstLine="543"/>
              <w:jc w:val="center"/>
              <w:rPr>
                <w:rFonts w:ascii="Browallia New" w:eastAsia="Malgun Gothic" w:hAnsi="Browallia New" w:cs="Browallia New"/>
                <w:sz w:val="28"/>
              </w:rPr>
            </w:pPr>
          </w:p>
        </w:tc>
        <w:tc>
          <w:tcPr>
            <w:tcW w:w="1239" w:type="dxa"/>
            <w:gridSpan w:val="2"/>
            <w:vMerge w:val="restart"/>
            <w:vAlign w:val="bottom"/>
          </w:tcPr>
          <w:p w14:paraId="015127A5" w14:textId="77777777" w:rsidR="002051CB" w:rsidRDefault="002051CB">
            <w:pPr>
              <w:pBdr>
                <w:bottom w:val="single" w:sz="4" w:space="1" w:color="000000"/>
              </w:pBdr>
              <w:tabs>
                <w:tab w:val="left" w:pos="-4503"/>
              </w:tabs>
              <w:ind w:firstLine="0"/>
              <w:jc w:val="center"/>
              <w:rPr>
                <w:rFonts w:ascii="Browallia New" w:eastAsia="Malgun Gothic" w:hAnsi="Browallia New" w:cs="Browallia New"/>
                <w:sz w:val="28"/>
              </w:rPr>
            </w:pPr>
            <w:r>
              <w:rPr>
                <w:rFonts w:ascii="Browallia New" w:eastAsia="Malgun Gothic" w:hAnsi="Browallia New" w:cs="Browallia New"/>
                <w:sz w:val="28"/>
              </w:rPr>
              <w:t>Pricing policies</w:t>
            </w:r>
          </w:p>
        </w:tc>
        <w:tc>
          <w:tcPr>
            <w:tcW w:w="5863" w:type="dxa"/>
            <w:gridSpan w:val="4"/>
          </w:tcPr>
          <w:p w14:paraId="216A95A6" w14:textId="77777777" w:rsidR="002051CB" w:rsidRDefault="002051CB">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Unit : Baht</w:t>
            </w:r>
          </w:p>
        </w:tc>
      </w:tr>
      <w:tr w:rsidR="002051CB" w14:paraId="1C68081D" w14:textId="77777777" w:rsidTr="005010BE">
        <w:trPr>
          <w:cantSplit/>
        </w:trPr>
        <w:tc>
          <w:tcPr>
            <w:tcW w:w="323" w:type="dxa"/>
          </w:tcPr>
          <w:p w14:paraId="70387255" w14:textId="77777777" w:rsidR="002051CB" w:rsidRDefault="002051CB">
            <w:pPr>
              <w:tabs>
                <w:tab w:val="left" w:pos="567"/>
              </w:tabs>
              <w:snapToGrid w:val="0"/>
              <w:ind w:left="-1101"/>
              <w:jc w:val="center"/>
              <w:rPr>
                <w:rFonts w:ascii="Browallia New" w:eastAsia="Malgun Gothic" w:hAnsi="Browallia New" w:cs="Browallia New"/>
                <w:sz w:val="28"/>
              </w:rPr>
            </w:pPr>
          </w:p>
        </w:tc>
        <w:tc>
          <w:tcPr>
            <w:tcW w:w="2737" w:type="dxa"/>
          </w:tcPr>
          <w:p w14:paraId="4087289E" w14:textId="77777777" w:rsidR="002051CB" w:rsidRDefault="002051CB">
            <w:pPr>
              <w:tabs>
                <w:tab w:val="left" w:pos="567"/>
              </w:tabs>
              <w:snapToGrid w:val="0"/>
              <w:ind w:left="-1101"/>
              <w:jc w:val="center"/>
              <w:rPr>
                <w:rFonts w:ascii="Browallia New" w:eastAsia="Malgun Gothic" w:hAnsi="Browallia New" w:cs="Browallia New"/>
                <w:sz w:val="28"/>
              </w:rPr>
            </w:pPr>
          </w:p>
        </w:tc>
        <w:tc>
          <w:tcPr>
            <w:tcW w:w="1239" w:type="dxa"/>
            <w:gridSpan w:val="2"/>
            <w:vMerge/>
            <w:vAlign w:val="bottom"/>
          </w:tcPr>
          <w:p w14:paraId="1C2E0FB1" w14:textId="77777777" w:rsidR="002051CB" w:rsidRDefault="002051CB">
            <w:pPr>
              <w:pBdr>
                <w:bottom w:val="single" w:sz="4" w:space="1" w:color="000000"/>
              </w:pBdr>
              <w:tabs>
                <w:tab w:val="left" w:pos="-4503"/>
              </w:tabs>
              <w:snapToGrid w:val="0"/>
              <w:jc w:val="center"/>
              <w:rPr>
                <w:rFonts w:ascii="Browallia New" w:eastAsia="Malgun Gothic" w:hAnsi="Browallia New" w:cs="Browallia New"/>
                <w:sz w:val="28"/>
              </w:rPr>
            </w:pPr>
          </w:p>
        </w:tc>
        <w:tc>
          <w:tcPr>
            <w:tcW w:w="5863" w:type="dxa"/>
            <w:gridSpan w:val="4"/>
          </w:tcPr>
          <w:p w14:paraId="2E1CA80F" w14:textId="77777777" w:rsidR="002051CB" w:rsidRDefault="002051CB">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For the three-month period ended June 30,</w:t>
            </w:r>
          </w:p>
        </w:tc>
      </w:tr>
      <w:tr w:rsidR="002051CB" w14:paraId="4B2DC850" w14:textId="77777777" w:rsidTr="005010BE">
        <w:trPr>
          <w:cantSplit/>
        </w:trPr>
        <w:tc>
          <w:tcPr>
            <w:tcW w:w="323" w:type="dxa"/>
          </w:tcPr>
          <w:p w14:paraId="0FF556B7" w14:textId="77777777" w:rsidR="002051CB" w:rsidRDefault="002051CB">
            <w:pPr>
              <w:tabs>
                <w:tab w:val="left" w:pos="567"/>
              </w:tabs>
              <w:snapToGrid w:val="0"/>
              <w:ind w:left="-1101"/>
              <w:jc w:val="center"/>
              <w:rPr>
                <w:rFonts w:ascii="Browallia New" w:eastAsia="Malgun Gothic" w:hAnsi="Browallia New" w:cs="Browallia New"/>
                <w:sz w:val="28"/>
              </w:rPr>
            </w:pPr>
          </w:p>
        </w:tc>
        <w:tc>
          <w:tcPr>
            <w:tcW w:w="2737" w:type="dxa"/>
          </w:tcPr>
          <w:p w14:paraId="520C6DEA" w14:textId="77777777" w:rsidR="002051CB" w:rsidRDefault="002051CB">
            <w:pPr>
              <w:tabs>
                <w:tab w:val="left" w:pos="567"/>
              </w:tabs>
              <w:snapToGrid w:val="0"/>
              <w:ind w:left="-1101"/>
              <w:jc w:val="center"/>
              <w:rPr>
                <w:rFonts w:ascii="Browallia New" w:eastAsia="Malgun Gothic" w:hAnsi="Browallia New" w:cs="Browallia New"/>
                <w:sz w:val="28"/>
              </w:rPr>
            </w:pPr>
          </w:p>
        </w:tc>
        <w:tc>
          <w:tcPr>
            <w:tcW w:w="1239" w:type="dxa"/>
            <w:gridSpan w:val="2"/>
            <w:vMerge/>
            <w:vAlign w:val="bottom"/>
          </w:tcPr>
          <w:p w14:paraId="41E19621" w14:textId="77777777" w:rsidR="002051CB" w:rsidRDefault="002051CB">
            <w:pPr>
              <w:pBdr>
                <w:bottom w:val="single" w:sz="4" w:space="1" w:color="000000"/>
              </w:pBdr>
              <w:tabs>
                <w:tab w:val="left" w:pos="-4503"/>
              </w:tabs>
              <w:snapToGrid w:val="0"/>
              <w:ind w:firstLine="0"/>
              <w:jc w:val="center"/>
              <w:rPr>
                <w:rFonts w:ascii="Browallia New" w:eastAsia="Malgun Gothic" w:hAnsi="Browallia New" w:cs="Browallia New"/>
                <w:sz w:val="28"/>
              </w:rPr>
            </w:pPr>
          </w:p>
        </w:tc>
        <w:tc>
          <w:tcPr>
            <w:tcW w:w="2902" w:type="dxa"/>
            <w:gridSpan w:val="2"/>
          </w:tcPr>
          <w:p w14:paraId="06494DF4" w14:textId="77777777" w:rsidR="002051CB" w:rsidRDefault="002051CB">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Consolidated</w:t>
            </w:r>
          </w:p>
        </w:tc>
        <w:tc>
          <w:tcPr>
            <w:tcW w:w="2961" w:type="dxa"/>
            <w:gridSpan w:val="2"/>
          </w:tcPr>
          <w:p w14:paraId="45403493" w14:textId="77777777" w:rsidR="002051CB" w:rsidRDefault="002051CB">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Separate</w:t>
            </w:r>
          </w:p>
        </w:tc>
      </w:tr>
      <w:tr w:rsidR="002051CB" w14:paraId="617F0738" w14:textId="77777777" w:rsidTr="005010BE">
        <w:trPr>
          <w:cantSplit/>
          <w:trHeight w:val="73"/>
        </w:trPr>
        <w:tc>
          <w:tcPr>
            <w:tcW w:w="323" w:type="dxa"/>
          </w:tcPr>
          <w:p w14:paraId="2FEC2612" w14:textId="77777777" w:rsidR="002051CB" w:rsidRDefault="002051CB">
            <w:pPr>
              <w:tabs>
                <w:tab w:val="left" w:pos="567"/>
              </w:tabs>
              <w:snapToGrid w:val="0"/>
              <w:ind w:left="-1101"/>
              <w:jc w:val="center"/>
              <w:rPr>
                <w:rFonts w:ascii="Browallia New" w:eastAsia="Malgun Gothic" w:hAnsi="Browallia New" w:cs="Browallia New"/>
                <w:sz w:val="28"/>
              </w:rPr>
            </w:pPr>
          </w:p>
        </w:tc>
        <w:tc>
          <w:tcPr>
            <w:tcW w:w="2737" w:type="dxa"/>
          </w:tcPr>
          <w:p w14:paraId="117D5E21" w14:textId="77777777" w:rsidR="002051CB" w:rsidRDefault="002051CB">
            <w:pPr>
              <w:tabs>
                <w:tab w:val="left" w:pos="567"/>
              </w:tabs>
              <w:snapToGrid w:val="0"/>
              <w:ind w:left="-1101"/>
              <w:jc w:val="center"/>
              <w:rPr>
                <w:rFonts w:ascii="Browallia New" w:eastAsia="Malgun Gothic" w:hAnsi="Browallia New" w:cs="Browallia New"/>
                <w:sz w:val="28"/>
              </w:rPr>
            </w:pPr>
          </w:p>
        </w:tc>
        <w:tc>
          <w:tcPr>
            <w:tcW w:w="1239" w:type="dxa"/>
            <w:gridSpan w:val="2"/>
            <w:vMerge/>
            <w:vAlign w:val="bottom"/>
          </w:tcPr>
          <w:p w14:paraId="1190C672" w14:textId="77777777" w:rsidR="002051CB" w:rsidRDefault="002051CB">
            <w:pPr>
              <w:tabs>
                <w:tab w:val="left" w:pos="567"/>
              </w:tabs>
              <w:snapToGrid w:val="0"/>
              <w:ind w:left="-1101"/>
              <w:jc w:val="center"/>
              <w:rPr>
                <w:rFonts w:ascii="Browallia New" w:eastAsia="Malgun Gothic" w:hAnsi="Browallia New" w:cs="Browallia New"/>
                <w:sz w:val="28"/>
              </w:rPr>
            </w:pPr>
          </w:p>
        </w:tc>
        <w:tc>
          <w:tcPr>
            <w:tcW w:w="1455" w:type="dxa"/>
          </w:tcPr>
          <w:p w14:paraId="7A19CE90" w14:textId="77777777" w:rsidR="002051CB" w:rsidRDefault="002051CB">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2026</w:t>
            </w:r>
          </w:p>
        </w:tc>
        <w:tc>
          <w:tcPr>
            <w:tcW w:w="1447" w:type="dxa"/>
          </w:tcPr>
          <w:p w14:paraId="4B1671A2" w14:textId="77777777" w:rsidR="002051CB" w:rsidRDefault="002051CB">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2025</w:t>
            </w:r>
          </w:p>
        </w:tc>
        <w:tc>
          <w:tcPr>
            <w:tcW w:w="1446" w:type="dxa"/>
          </w:tcPr>
          <w:p w14:paraId="37122F7D" w14:textId="77777777" w:rsidR="002051CB" w:rsidRDefault="002051CB">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2026</w:t>
            </w:r>
          </w:p>
        </w:tc>
        <w:tc>
          <w:tcPr>
            <w:tcW w:w="1515" w:type="dxa"/>
          </w:tcPr>
          <w:p w14:paraId="4FB4ADDE" w14:textId="77777777" w:rsidR="002051CB" w:rsidRDefault="002051CB">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2025</w:t>
            </w:r>
          </w:p>
        </w:tc>
      </w:tr>
      <w:tr w:rsidR="002051CB" w14:paraId="0CABB3CA" w14:textId="77777777" w:rsidTr="005010BE">
        <w:trPr>
          <w:cantSplit/>
          <w:trHeight w:val="192"/>
        </w:trPr>
        <w:tc>
          <w:tcPr>
            <w:tcW w:w="3060" w:type="dxa"/>
            <w:gridSpan w:val="2"/>
          </w:tcPr>
          <w:p w14:paraId="2C42040F" w14:textId="77777777" w:rsidR="002051CB" w:rsidRDefault="002051CB">
            <w:pPr>
              <w:tabs>
                <w:tab w:val="left" w:pos="567"/>
              </w:tabs>
              <w:ind w:firstLine="0"/>
              <w:rPr>
                <w:rFonts w:ascii="Browallia New" w:eastAsia="Times New Roman" w:hAnsi="Browallia New" w:cs="Browallia New"/>
                <w:b/>
                <w:bCs/>
                <w:sz w:val="28"/>
              </w:rPr>
            </w:pPr>
            <w:r>
              <w:rPr>
                <w:rFonts w:ascii="Browallia New" w:eastAsia="Times New Roman" w:hAnsi="Browallia New" w:cs="Browallia New"/>
                <w:b/>
                <w:bCs/>
                <w:sz w:val="28"/>
              </w:rPr>
              <w:t>Subsidiaries</w:t>
            </w:r>
          </w:p>
        </w:tc>
        <w:tc>
          <w:tcPr>
            <w:tcW w:w="1239" w:type="dxa"/>
            <w:gridSpan w:val="2"/>
          </w:tcPr>
          <w:p w14:paraId="7BA2839F" w14:textId="77777777" w:rsidR="002051CB" w:rsidRDefault="002051CB">
            <w:pPr>
              <w:tabs>
                <w:tab w:val="left" w:pos="-4928"/>
              </w:tabs>
              <w:snapToGrid w:val="0"/>
              <w:ind w:firstLine="0"/>
              <w:jc w:val="center"/>
              <w:rPr>
                <w:rFonts w:ascii="Browallia New" w:eastAsia="Malgun Gothic" w:hAnsi="Browallia New" w:cs="Browallia New"/>
                <w:b/>
                <w:bCs/>
                <w:sz w:val="28"/>
              </w:rPr>
            </w:pPr>
          </w:p>
        </w:tc>
        <w:tc>
          <w:tcPr>
            <w:tcW w:w="1455" w:type="dxa"/>
          </w:tcPr>
          <w:p w14:paraId="24A0523D" w14:textId="77777777" w:rsidR="002051CB" w:rsidRDefault="002051CB">
            <w:pPr>
              <w:snapToGrid w:val="0"/>
              <w:ind w:firstLine="0"/>
              <w:jc w:val="center"/>
              <w:rPr>
                <w:rFonts w:ascii="Browallia New" w:eastAsia="Malgun Gothic" w:hAnsi="Browallia New" w:cs="Browallia New"/>
                <w:sz w:val="28"/>
              </w:rPr>
            </w:pPr>
          </w:p>
        </w:tc>
        <w:tc>
          <w:tcPr>
            <w:tcW w:w="1447" w:type="dxa"/>
          </w:tcPr>
          <w:p w14:paraId="357FC228" w14:textId="77777777" w:rsidR="002051CB" w:rsidRDefault="002051CB">
            <w:pPr>
              <w:tabs>
                <w:tab w:val="left" w:pos="-7338"/>
              </w:tabs>
              <w:snapToGrid w:val="0"/>
              <w:ind w:firstLine="0"/>
              <w:jc w:val="center"/>
              <w:rPr>
                <w:rFonts w:ascii="Browallia New" w:eastAsia="Malgun Gothic" w:hAnsi="Browallia New" w:cs="Browallia New"/>
                <w:sz w:val="28"/>
              </w:rPr>
            </w:pPr>
          </w:p>
        </w:tc>
        <w:tc>
          <w:tcPr>
            <w:tcW w:w="1446" w:type="dxa"/>
          </w:tcPr>
          <w:p w14:paraId="014843C3" w14:textId="77777777" w:rsidR="002051CB" w:rsidRDefault="002051CB">
            <w:pPr>
              <w:snapToGrid w:val="0"/>
              <w:ind w:firstLine="0"/>
              <w:jc w:val="center"/>
              <w:rPr>
                <w:rFonts w:ascii="Browallia New" w:eastAsia="Malgun Gothic" w:hAnsi="Browallia New" w:cs="Browallia New"/>
                <w:sz w:val="28"/>
                <w:lang w:eastAsia="ko-KR"/>
              </w:rPr>
            </w:pPr>
          </w:p>
        </w:tc>
        <w:tc>
          <w:tcPr>
            <w:tcW w:w="1515" w:type="dxa"/>
          </w:tcPr>
          <w:p w14:paraId="4C5C5167" w14:textId="77777777" w:rsidR="002051CB" w:rsidRDefault="002051CB">
            <w:pPr>
              <w:snapToGrid w:val="0"/>
              <w:ind w:firstLine="0"/>
              <w:jc w:val="center"/>
              <w:rPr>
                <w:rFonts w:ascii="Browallia New" w:eastAsia="Malgun Gothic" w:hAnsi="Browallia New" w:cs="Browallia New"/>
                <w:sz w:val="28"/>
                <w:lang w:eastAsia="ko-KR"/>
              </w:rPr>
            </w:pPr>
          </w:p>
        </w:tc>
      </w:tr>
      <w:tr w:rsidR="002051CB" w14:paraId="5B29ADB5" w14:textId="77777777" w:rsidTr="005010BE">
        <w:trPr>
          <w:cantSplit/>
        </w:trPr>
        <w:tc>
          <w:tcPr>
            <w:tcW w:w="3060" w:type="dxa"/>
            <w:gridSpan w:val="2"/>
          </w:tcPr>
          <w:p w14:paraId="1E178685" w14:textId="77777777" w:rsidR="002051CB" w:rsidRDefault="002051CB">
            <w:pPr>
              <w:tabs>
                <w:tab w:val="left" w:pos="567"/>
              </w:tabs>
              <w:ind w:firstLine="0"/>
              <w:contextualSpacing/>
              <w:rPr>
                <w:rFonts w:ascii="Browallia New" w:eastAsia="Times New Roman" w:hAnsi="Browallia New" w:cs="Browallia New"/>
                <w:sz w:val="28"/>
              </w:rPr>
            </w:pPr>
            <w:r>
              <w:rPr>
                <w:rFonts w:ascii="Browallia New" w:eastAsia="Times New Roman" w:hAnsi="Browallia New" w:cs="Browallia New"/>
                <w:sz w:val="28"/>
              </w:rPr>
              <w:t>Revenues from sales and services</w:t>
            </w:r>
          </w:p>
        </w:tc>
        <w:tc>
          <w:tcPr>
            <w:tcW w:w="1239" w:type="dxa"/>
            <w:gridSpan w:val="2"/>
          </w:tcPr>
          <w:p w14:paraId="07904D79" w14:textId="77777777" w:rsidR="002051CB" w:rsidRDefault="002051CB">
            <w:pPr>
              <w:tabs>
                <w:tab w:val="left" w:pos="567"/>
              </w:tabs>
              <w:ind w:firstLine="0"/>
              <w:jc w:val="center"/>
              <w:rPr>
                <w:rFonts w:ascii="Browallia New" w:eastAsia="Times New Roman" w:hAnsi="Browallia New" w:cs="Browallia New"/>
                <w:sz w:val="28"/>
              </w:rPr>
            </w:pPr>
            <w:r>
              <w:rPr>
                <w:rFonts w:ascii="Browallia New" w:eastAsia="Times New Roman" w:hAnsi="Browallia New" w:cs="Browallia New"/>
                <w:sz w:val="28"/>
              </w:rPr>
              <w:t>1</w:t>
            </w:r>
          </w:p>
        </w:tc>
        <w:tc>
          <w:tcPr>
            <w:tcW w:w="1455" w:type="dxa"/>
          </w:tcPr>
          <w:p w14:paraId="45F8D46D"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47" w:type="dxa"/>
          </w:tcPr>
          <w:p w14:paraId="75FA3FA6"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46" w:type="dxa"/>
          </w:tcPr>
          <w:p w14:paraId="1C68AC48" w14:textId="77777777" w:rsidR="002051CB" w:rsidRDefault="002051CB">
            <w:pPr>
              <w:tabs>
                <w:tab w:val="left" w:pos="1068"/>
              </w:tabs>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2,400,000.00</w:t>
            </w:r>
          </w:p>
        </w:tc>
        <w:tc>
          <w:tcPr>
            <w:tcW w:w="1515" w:type="dxa"/>
          </w:tcPr>
          <w:p w14:paraId="76A60C10" w14:textId="77777777" w:rsidR="002051CB" w:rsidRDefault="002051CB">
            <w:pPr>
              <w:tabs>
                <w:tab w:val="left" w:pos="1068"/>
              </w:tabs>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2,400,000.00</w:t>
            </w:r>
          </w:p>
        </w:tc>
      </w:tr>
      <w:tr w:rsidR="002051CB" w14:paraId="12544F9F" w14:textId="77777777" w:rsidTr="005010BE">
        <w:trPr>
          <w:cantSplit/>
        </w:trPr>
        <w:tc>
          <w:tcPr>
            <w:tcW w:w="3060" w:type="dxa"/>
            <w:gridSpan w:val="2"/>
          </w:tcPr>
          <w:p w14:paraId="564CBDA5" w14:textId="77777777" w:rsidR="002051CB" w:rsidRDefault="002051CB">
            <w:pPr>
              <w:tabs>
                <w:tab w:val="left" w:pos="567"/>
              </w:tabs>
              <w:ind w:firstLine="0"/>
              <w:rPr>
                <w:rFonts w:ascii="Browallia New" w:eastAsia="Times New Roman" w:hAnsi="Browallia New" w:cs="Browallia New"/>
                <w:sz w:val="28"/>
              </w:rPr>
            </w:pPr>
            <w:r>
              <w:rPr>
                <w:rFonts w:ascii="Browallia New" w:eastAsia="Times New Roman" w:hAnsi="Browallia New" w:cs="Browallia New"/>
                <w:sz w:val="28"/>
              </w:rPr>
              <w:t>Interest income</w:t>
            </w:r>
          </w:p>
        </w:tc>
        <w:tc>
          <w:tcPr>
            <w:tcW w:w="1239" w:type="dxa"/>
            <w:gridSpan w:val="2"/>
          </w:tcPr>
          <w:p w14:paraId="59143EBA" w14:textId="77777777" w:rsidR="002051CB" w:rsidRDefault="002051CB">
            <w:pPr>
              <w:tabs>
                <w:tab w:val="left" w:pos="567"/>
              </w:tabs>
              <w:ind w:firstLine="0"/>
              <w:jc w:val="center"/>
              <w:rPr>
                <w:rFonts w:ascii="Browallia New" w:eastAsia="Times New Roman" w:hAnsi="Browallia New" w:cs="Browallia New"/>
                <w:sz w:val="28"/>
              </w:rPr>
            </w:pPr>
            <w:r>
              <w:rPr>
                <w:rFonts w:ascii="Browallia New" w:eastAsia="Times New Roman" w:hAnsi="Browallia New" w:cs="Browallia New"/>
                <w:sz w:val="28"/>
              </w:rPr>
              <w:t>2</w:t>
            </w:r>
          </w:p>
        </w:tc>
        <w:tc>
          <w:tcPr>
            <w:tcW w:w="1455" w:type="dxa"/>
          </w:tcPr>
          <w:p w14:paraId="78B752F6"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47" w:type="dxa"/>
          </w:tcPr>
          <w:p w14:paraId="2BF6AF10"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46" w:type="dxa"/>
          </w:tcPr>
          <w:p w14:paraId="31A6D0DB"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28,169,116.52</w:t>
            </w:r>
          </w:p>
        </w:tc>
        <w:tc>
          <w:tcPr>
            <w:tcW w:w="1515" w:type="dxa"/>
          </w:tcPr>
          <w:p w14:paraId="67A72571"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55,457,666.61</w:t>
            </w:r>
          </w:p>
        </w:tc>
      </w:tr>
      <w:tr w:rsidR="002051CB" w14:paraId="68A06CDE" w14:textId="77777777" w:rsidTr="005010BE">
        <w:trPr>
          <w:cantSplit/>
        </w:trPr>
        <w:tc>
          <w:tcPr>
            <w:tcW w:w="3060" w:type="dxa"/>
            <w:gridSpan w:val="2"/>
          </w:tcPr>
          <w:p w14:paraId="7993492E" w14:textId="77777777" w:rsidR="002051CB" w:rsidRDefault="002051CB">
            <w:pPr>
              <w:tabs>
                <w:tab w:val="left" w:pos="567"/>
              </w:tabs>
              <w:ind w:firstLine="0"/>
              <w:rPr>
                <w:rFonts w:ascii="Browallia New" w:eastAsia="Times New Roman" w:hAnsi="Browallia New" w:cs="Browallia New"/>
                <w:sz w:val="28"/>
              </w:rPr>
            </w:pPr>
            <w:r>
              <w:rPr>
                <w:rFonts w:ascii="Browallia New" w:eastAsia="Times New Roman" w:hAnsi="Browallia New" w:cs="Browallia New"/>
                <w:sz w:val="28"/>
              </w:rPr>
              <w:t>Other income</w:t>
            </w:r>
          </w:p>
        </w:tc>
        <w:tc>
          <w:tcPr>
            <w:tcW w:w="1239" w:type="dxa"/>
            <w:gridSpan w:val="2"/>
          </w:tcPr>
          <w:p w14:paraId="226B57DC" w14:textId="77777777" w:rsidR="002051CB" w:rsidRDefault="002051CB">
            <w:pPr>
              <w:tabs>
                <w:tab w:val="left" w:pos="567"/>
              </w:tabs>
              <w:ind w:firstLine="0"/>
              <w:jc w:val="center"/>
              <w:rPr>
                <w:rFonts w:ascii="Browallia New" w:eastAsia="Times New Roman" w:hAnsi="Browallia New" w:cs="Browallia New"/>
                <w:sz w:val="28"/>
              </w:rPr>
            </w:pPr>
            <w:r>
              <w:rPr>
                <w:rFonts w:ascii="Browallia New" w:eastAsia="Times New Roman" w:hAnsi="Browallia New" w:cs="Browallia New"/>
                <w:sz w:val="28"/>
              </w:rPr>
              <w:t>1</w:t>
            </w:r>
          </w:p>
        </w:tc>
        <w:tc>
          <w:tcPr>
            <w:tcW w:w="1455" w:type="dxa"/>
          </w:tcPr>
          <w:p w14:paraId="0B164700"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47" w:type="dxa"/>
          </w:tcPr>
          <w:p w14:paraId="70AE87B0"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46" w:type="dxa"/>
          </w:tcPr>
          <w:p w14:paraId="72987015"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160,000.00</w:t>
            </w:r>
          </w:p>
        </w:tc>
        <w:tc>
          <w:tcPr>
            <w:tcW w:w="1515" w:type="dxa"/>
          </w:tcPr>
          <w:p w14:paraId="5D10CD4A"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r>
      <w:tr w:rsidR="002051CB" w14:paraId="0AB7278F" w14:textId="77777777" w:rsidTr="005010BE">
        <w:trPr>
          <w:cantSplit/>
        </w:trPr>
        <w:tc>
          <w:tcPr>
            <w:tcW w:w="3060" w:type="dxa"/>
            <w:gridSpan w:val="2"/>
          </w:tcPr>
          <w:p w14:paraId="7F698388" w14:textId="77777777" w:rsidR="002051CB" w:rsidRDefault="002051CB">
            <w:pPr>
              <w:tabs>
                <w:tab w:val="left" w:pos="317"/>
                <w:tab w:val="left" w:pos="567"/>
              </w:tabs>
              <w:ind w:firstLine="0"/>
            </w:pPr>
            <w:r>
              <w:rPr>
                <w:rFonts w:ascii="Browallia New" w:hAnsi="Browallia New" w:cs="Browallia New"/>
                <w:sz w:val="28"/>
              </w:rPr>
              <w:t>Administrative expenses</w:t>
            </w:r>
          </w:p>
        </w:tc>
        <w:tc>
          <w:tcPr>
            <w:tcW w:w="1239" w:type="dxa"/>
            <w:gridSpan w:val="2"/>
          </w:tcPr>
          <w:p w14:paraId="0DE7FCCF" w14:textId="77777777" w:rsidR="002051CB" w:rsidRDefault="002051CB">
            <w:pPr>
              <w:tabs>
                <w:tab w:val="left" w:pos="567"/>
              </w:tabs>
              <w:ind w:firstLine="0"/>
              <w:jc w:val="center"/>
              <w:rPr>
                <w:rFonts w:ascii="Browallia New" w:eastAsia="Times New Roman" w:hAnsi="Browallia New" w:cs="Browallia New"/>
                <w:sz w:val="28"/>
              </w:rPr>
            </w:pPr>
            <w:r>
              <w:rPr>
                <w:rFonts w:ascii="Browallia New" w:eastAsia="Times New Roman" w:hAnsi="Browallia New" w:cs="Browallia New"/>
                <w:sz w:val="28"/>
              </w:rPr>
              <w:t>4</w:t>
            </w:r>
          </w:p>
        </w:tc>
        <w:tc>
          <w:tcPr>
            <w:tcW w:w="1455" w:type="dxa"/>
          </w:tcPr>
          <w:p w14:paraId="17DA432E"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47" w:type="dxa"/>
          </w:tcPr>
          <w:p w14:paraId="2B4FF51C"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46" w:type="dxa"/>
          </w:tcPr>
          <w:p w14:paraId="357AEBE5"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100,716.00</w:t>
            </w:r>
          </w:p>
        </w:tc>
        <w:tc>
          <w:tcPr>
            <w:tcW w:w="1515" w:type="dxa"/>
          </w:tcPr>
          <w:p w14:paraId="47B876EC"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181,516.00</w:t>
            </w:r>
          </w:p>
        </w:tc>
      </w:tr>
      <w:tr w:rsidR="002051CB" w14:paraId="4995CD5A" w14:textId="77777777" w:rsidTr="005010BE">
        <w:trPr>
          <w:cantSplit/>
        </w:trPr>
        <w:tc>
          <w:tcPr>
            <w:tcW w:w="3060" w:type="dxa"/>
            <w:gridSpan w:val="2"/>
          </w:tcPr>
          <w:p w14:paraId="44324A0D" w14:textId="77777777" w:rsidR="002051CB" w:rsidRDefault="002051CB">
            <w:pPr>
              <w:tabs>
                <w:tab w:val="left" w:pos="317"/>
                <w:tab w:val="left" w:pos="567"/>
              </w:tabs>
              <w:ind w:firstLine="0"/>
              <w:rPr>
                <w:rFonts w:ascii="Browallia New" w:hAnsi="Browallia New" w:cs="Browallia New"/>
                <w:sz w:val="28"/>
              </w:rPr>
            </w:pPr>
            <w:r>
              <w:rPr>
                <w:rFonts w:ascii="Browallia New" w:hAnsi="Browallia New" w:cs="Browallia New"/>
                <w:sz w:val="28"/>
              </w:rPr>
              <w:t>Finance cost</w:t>
            </w:r>
          </w:p>
        </w:tc>
        <w:tc>
          <w:tcPr>
            <w:tcW w:w="1239" w:type="dxa"/>
            <w:gridSpan w:val="2"/>
          </w:tcPr>
          <w:p w14:paraId="584FB022" w14:textId="77777777" w:rsidR="002051CB" w:rsidRDefault="002051CB">
            <w:pPr>
              <w:tabs>
                <w:tab w:val="left" w:pos="567"/>
              </w:tabs>
              <w:ind w:firstLine="0"/>
              <w:jc w:val="center"/>
              <w:rPr>
                <w:rFonts w:ascii="Browallia New" w:eastAsia="Times New Roman" w:hAnsi="Browallia New" w:cs="Browallia New"/>
                <w:sz w:val="28"/>
              </w:rPr>
            </w:pPr>
            <w:r>
              <w:rPr>
                <w:rFonts w:ascii="Browallia New" w:eastAsia="Times New Roman" w:hAnsi="Browallia New" w:cs="Browallia New"/>
                <w:sz w:val="28"/>
              </w:rPr>
              <w:t>4</w:t>
            </w:r>
          </w:p>
        </w:tc>
        <w:tc>
          <w:tcPr>
            <w:tcW w:w="1455" w:type="dxa"/>
          </w:tcPr>
          <w:p w14:paraId="0424F946"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47" w:type="dxa"/>
          </w:tcPr>
          <w:p w14:paraId="197B9BA5"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46" w:type="dxa"/>
          </w:tcPr>
          <w:p w14:paraId="360EB8AC" w14:textId="5DCAC564" w:rsidR="002051CB" w:rsidRDefault="009F4371">
            <w:pPr>
              <w:ind w:firstLine="0"/>
              <w:jc w:val="right"/>
              <w:rPr>
                <w:rFonts w:ascii="Browallia New" w:eastAsia="Malgun Gothic" w:hAnsi="Browallia New" w:cs="Browallia New"/>
                <w:sz w:val="28"/>
              </w:rPr>
            </w:pPr>
            <w:r>
              <w:rPr>
                <w:rFonts w:ascii="Browallia New" w:eastAsia="Malgun Gothic" w:hAnsi="Browallia New" w:cs="Browallia New"/>
                <w:sz w:val="28"/>
              </w:rPr>
              <w:t>20,250</w:t>
            </w:r>
            <w:r w:rsidR="002051CB">
              <w:rPr>
                <w:rFonts w:ascii="Browallia New" w:eastAsia="Malgun Gothic" w:hAnsi="Browallia New" w:cs="Browallia New"/>
                <w:sz w:val="28"/>
              </w:rPr>
              <w:t>.00</w:t>
            </w:r>
          </w:p>
        </w:tc>
        <w:tc>
          <w:tcPr>
            <w:tcW w:w="1515" w:type="dxa"/>
          </w:tcPr>
          <w:p w14:paraId="6DCF6D02"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14,750.00</w:t>
            </w:r>
          </w:p>
        </w:tc>
      </w:tr>
      <w:tr w:rsidR="002051CB" w14:paraId="05186E58" w14:textId="77777777" w:rsidTr="005010BE">
        <w:trPr>
          <w:cantSplit/>
        </w:trPr>
        <w:tc>
          <w:tcPr>
            <w:tcW w:w="3060" w:type="dxa"/>
            <w:gridSpan w:val="2"/>
          </w:tcPr>
          <w:p w14:paraId="2FA3FE7A" w14:textId="77777777" w:rsidR="002051CB" w:rsidRDefault="002051CB">
            <w:pPr>
              <w:tabs>
                <w:tab w:val="left" w:pos="317"/>
                <w:tab w:val="left" w:pos="567"/>
              </w:tabs>
              <w:ind w:left="-11" w:firstLine="0"/>
              <w:rPr>
                <w:rFonts w:ascii="Browallia New" w:eastAsia="Times New Roman" w:hAnsi="Browallia New" w:cs="Browallia New"/>
                <w:sz w:val="28"/>
              </w:rPr>
            </w:pPr>
            <w:r>
              <w:rPr>
                <w:rFonts w:ascii="Browallia New" w:eastAsia="Times New Roman" w:hAnsi="Browallia New" w:cs="Browallia New"/>
                <w:b/>
                <w:bCs/>
                <w:sz w:val="28"/>
              </w:rPr>
              <w:t>Related companies</w:t>
            </w:r>
          </w:p>
        </w:tc>
        <w:tc>
          <w:tcPr>
            <w:tcW w:w="1225" w:type="dxa"/>
          </w:tcPr>
          <w:p w14:paraId="416650A2" w14:textId="77777777" w:rsidR="002051CB" w:rsidRDefault="002051CB">
            <w:pPr>
              <w:tabs>
                <w:tab w:val="left" w:pos="-4928"/>
              </w:tabs>
              <w:snapToGrid w:val="0"/>
              <w:ind w:firstLine="0"/>
              <w:jc w:val="center"/>
              <w:rPr>
                <w:rFonts w:ascii="Browallia New" w:eastAsia="Malgun Gothic" w:hAnsi="Browallia New" w:cs="Browallia New"/>
                <w:sz w:val="28"/>
              </w:rPr>
            </w:pPr>
          </w:p>
        </w:tc>
        <w:tc>
          <w:tcPr>
            <w:tcW w:w="1469" w:type="dxa"/>
            <w:gridSpan w:val="2"/>
          </w:tcPr>
          <w:p w14:paraId="0D30272E" w14:textId="77777777" w:rsidR="002051CB" w:rsidRDefault="002051CB">
            <w:pPr>
              <w:snapToGrid w:val="0"/>
              <w:ind w:firstLine="0"/>
              <w:jc w:val="right"/>
              <w:rPr>
                <w:rFonts w:ascii="Browallia New" w:eastAsia="Malgun Gothic" w:hAnsi="Browallia New" w:cs="Browallia New"/>
                <w:sz w:val="28"/>
              </w:rPr>
            </w:pPr>
          </w:p>
        </w:tc>
        <w:tc>
          <w:tcPr>
            <w:tcW w:w="1447" w:type="dxa"/>
          </w:tcPr>
          <w:p w14:paraId="0B5BB867" w14:textId="77777777" w:rsidR="002051CB" w:rsidRDefault="002051CB">
            <w:pPr>
              <w:snapToGrid w:val="0"/>
              <w:ind w:firstLine="0"/>
              <w:jc w:val="right"/>
              <w:rPr>
                <w:rFonts w:ascii="Browallia New" w:eastAsia="Malgun Gothic" w:hAnsi="Browallia New" w:cs="Browallia New"/>
                <w:sz w:val="28"/>
              </w:rPr>
            </w:pPr>
          </w:p>
        </w:tc>
        <w:tc>
          <w:tcPr>
            <w:tcW w:w="1446" w:type="dxa"/>
          </w:tcPr>
          <w:p w14:paraId="58BDECBB" w14:textId="77777777" w:rsidR="002051CB" w:rsidRDefault="002051CB">
            <w:pPr>
              <w:snapToGrid w:val="0"/>
              <w:ind w:firstLine="0"/>
              <w:jc w:val="right"/>
              <w:rPr>
                <w:rFonts w:ascii="Browallia New" w:eastAsia="Malgun Gothic" w:hAnsi="Browallia New" w:cs="Browallia New"/>
                <w:sz w:val="28"/>
              </w:rPr>
            </w:pPr>
          </w:p>
        </w:tc>
        <w:tc>
          <w:tcPr>
            <w:tcW w:w="1515" w:type="dxa"/>
          </w:tcPr>
          <w:p w14:paraId="092FAD4F" w14:textId="77777777" w:rsidR="002051CB" w:rsidRDefault="002051CB">
            <w:pPr>
              <w:snapToGrid w:val="0"/>
              <w:ind w:firstLine="0"/>
              <w:jc w:val="right"/>
              <w:rPr>
                <w:rFonts w:ascii="Browallia New" w:eastAsia="Malgun Gothic" w:hAnsi="Browallia New" w:cs="Browallia New"/>
                <w:sz w:val="28"/>
              </w:rPr>
            </w:pPr>
          </w:p>
        </w:tc>
      </w:tr>
      <w:tr w:rsidR="002051CB" w14:paraId="51CB9B58" w14:textId="77777777" w:rsidTr="005010BE">
        <w:trPr>
          <w:cantSplit/>
        </w:trPr>
        <w:tc>
          <w:tcPr>
            <w:tcW w:w="3060" w:type="dxa"/>
            <w:gridSpan w:val="2"/>
          </w:tcPr>
          <w:p w14:paraId="65C145EA" w14:textId="77777777" w:rsidR="002051CB" w:rsidRDefault="002051CB">
            <w:pPr>
              <w:tabs>
                <w:tab w:val="left" w:pos="317"/>
                <w:tab w:val="left" w:pos="567"/>
              </w:tabs>
              <w:ind w:left="-11" w:firstLine="0"/>
              <w:rPr>
                <w:rFonts w:ascii="Browallia New" w:eastAsia="Times New Roman" w:hAnsi="Browallia New" w:cs="Browallia New"/>
                <w:sz w:val="28"/>
              </w:rPr>
            </w:pPr>
            <w:r>
              <w:rPr>
                <w:rFonts w:ascii="Browallia New" w:eastAsia="Times New Roman" w:hAnsi="Browallia New" w:cs="Browallia New"/>
                <w:sz w:val="28"/>
              </w:rPr>
              <w:t>Revenues from sales and services</w:t>
            </w:r>
          </w:p>
        </w:tc>
        <w:tc>
          <w:tcPr>
            <w:tcW w:w="1225" w:type="dxa"/>
          </w:tcPr>
          <w:p w14:paraId="42A401B1" w14:textId="77777777" w:rsidR="002051CB" w:rsidRDefault="002051CB">
            <w:pPr>
              <w:tabs>
                <w:tab w:val="left" w:pos="-4928"/>
              </w:tabs>
              <w:ind w:firstLine="0"/>
              <w:jc w:val="center"/>
              <w:rPr>
                <w:rFonts w:ascii="Browallia New" w:eastAsia="Malgun Gothic" w:hAnsi="Browallia New" w:cs="Browallia New"/>
                <w:sz w:val="28"/>
              </w:rPr>
            </w:pPr>
            <w:r>
              <w:rPr>
                <w:rFonts w:ascii="Browallia New" w:eastAsia="Malgun Gothic" w:hAnsi="Browallia New" w:cs="Browallia New"/>
                <w:sz w:val="28"/>
              </w:rPr>
              <w:t>1</w:t>
            </w:r>
          </w:p>
        </w:tc>
        <w:tc>
          <w:tcPr>
            <w:tcW w:w="1469" w:type="dxa"/>
            <w:gridSpan w:val="2"/>
          </w:tcPr>
          <w:p w14:paraId="28E1BB6B"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15,819,038.95</w:t>
            </w:r>
          </w:p>
        </w:tc>
        <w:tc>
          <w:tcPr>
            <w:tcW w:w="1447" w:type="dxa"/>
          </w:tcPr>
          <w:p w14:paraId="76DFC2B9"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10,474,282.34</w:t>
            </w:r>
          </w:p>
        </w:tc>
        <w:tc>
          <w:tcPr>
            <w:tcW w:w="1446" w:type="dxa"/>
          </w:tcPr>
          <w:p w14:paraId="013E1EA9"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515" w:type="dxa"/>
          </w:tcPr>
          <w:p w14:paraId="472AD8CA"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r>
      <w:tr w:rsidR="002051CB" w14:paraId="316D9E69" w14:textId="77777777" w:rsidTr="005010BE">
        <w:trPr>
          <w:cantSplit/>
        </w:trPr>
        <w:tc>
          <w:tcPr>
            <w:tcW w:w="3060" w:type="dxa"/>
            <w:gridSpan w:val="2"/>
          </w:tcPr>
          <w:p w14:paraId="00B2E9D5" w14:textId="77777777" w:rsidR="002051CB" w:rsidRDefault="002051CB">
            <w:pPr>
              <w:tabs>
                <w:tab w:val="left" w:pos="317"/>
                <w:tab w:val="left" w:pos="567"/>
              </w:tabs>
              <w:ind w:left="-11" w:firstLine="0"/>
              <w:rPr>
                <w:rFonts w:ascii="Browallia New" w:eastAsia="Times New Roman" w:hAnsi="Browallia New" w:cs="Browallia New"/>
                <w:sz w:val="28"/>
              </w:rPr>
            </w:pPr>
            <w:r>
              <w:rPr>
                <w:rFonts w:ascii="Browallia New" w:eastAsia="Times New Roman" w:hAnsi="Browallia New" w:cs="Browallia New"/>
                <w:sz w:val="28"/>
              </w:rPr>
              <w:t>Interest income</w:t>
            </w:r>
          </w:p>
        </w:tc>
        <w:tc>
          <w:tcPr>
            <w:tcW w:w="1225" w:type="dxa"/>
          </w:tcPr>
          <w:p w14:paraId="6AC13C22" w14:textId="77777777" w:rsidR="002051CB" w:rsidRDefault="002051CB">
            <w:pPr>
              <w:tabs>
                <w:tab w:val="left" w:pos="-4928"/>
              </w:tabs>
              <w:ind w:firstLine="0"/>
              <w:jc w:val="center"/>
              <w:rPr>
                <w:rFonts w:ascii="Browallia New" w:eastAsia="Malgun Gothic" w:hAnsi="Browallia New" w:cs="Browallia New"/>
                <w:sz w:val="28"/>
              </w:rPr>
            </w:pPr>
            <w:r>
              <w:rPr>
                <w:rFonts w:ascii="Browallia New" w:eastAsia="Malgun Gothic" w:hAnsi="Browallia New" w:cs="Browallia New"/>
                <w:sz w:val="28"/>
              </w:rPr>
              <w:t>2</w:t>
            </w:r>
          </w:p>
        </w:tc>
        <w:tc>
          <w:tcPr>
            <w:tcW w:w="1469" w:type="dxa"/>
            <w:gridSpan w:val="2"/>
          </w:tcPr>
          <w:p w14:paraId="122CE78E"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503,013.70</w:t>
            </w:r>
          </w:p>
        </w:tc>
        <w:tc>
          <w:tcPr>
            <w:tcW w:w="1447" w:type="dxa"/>
          </w:tcPr>
          <w:p w14:paraId="5FBBF38C"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46" w:type="dxa"/>
          </w:tcPr>
          <w:p w14:paraId="487B2E35"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503,013.70</w:t>
            </w:r>
          </w:p>
        </w:tc>
        <w:tc>
          <w:tcPr>
            <w:tcW w:w="1515" w:type="dxa"/>
          </w:tcPr>
          <w:p w14:paraId="38A873C2"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r>
      <w:tr w:rsidR="002051CB" w14:paraId="4B767F0D" w14:textId="77777777" w:rsidTr="005010BE">
        <w:trPr>
          <w:cantSplit/>
        </w:trPr>
        <w:tc>
          <w:tcPr>
            <w:tcW w:w="3060" w:type="dxa"/>
            <w:gridSpan w:val="2"/>
          </w:tcPr>
          <w:p w14:paraId="520ABCFA" w14:textId="77777777" w:rsidR="002051CB" w:rsidRDefault="002051CB">
            <w:pPr>
              <w:tabs>
                <w:tab w:val="left" w:pos="317"/>
                <w:tab w:val="left" w:pos="567"/>
              </w:tabs>
              <w:ind w:left="-11" w:firstLine="0"/>
              <w:rPr>
                <w:rFonts w:ascii="Browallia New" w:eastAsia="Times New Roman" w:hAnsi="Browallia New" w:cs="Browallia New"/>
                <w:sz w:val="28"/>
              </w:rPr>
            </w:pPr>
            <w:r>
              <w:rPr>
                <w:rFonts w:ascii="Browallia New" w:eastAsia="Times New Roman" w:hAnsi="Browallia New" w:cs="Browallia New"/>
                <w:sz w:val="28"/>
              </w:rPr>
              <w:t>Other income</w:t>
            </w:r>
          </w:p>
        </w:tc>
        <w:tc>
          <w:tcPr>
            <w:tcW w:w="1225" w:type="dxa"/>
          </w:tcPr>
          <w:p w14:paraId="01009B9D" w14:textId="77777777" w:rsidR="002051CB" w:rsidRDefault="002051CB">
            <w:pPr>
              <w:tabs>
                <w:tab w:val="left" w:pos="-4928"/>
              </w:tabs>
              <w:ind w:firstLine="0"/>
              <w:jc w:val="center"/>
              <w:rPr>
                <w:rFonts w:ascii="Browallia New" w:eastAsia="Malgun Gothic" w:hAnsi="Browallia New" w:cs="Browallia New"/>
                <w:sz w:val="28"/>
              </w:rPr>
            </w:pPr>
            <w:r>
              <w:rPr>
                <w:rFonts w:ascii="Browallia New" w:eastAsia="Malgun Gothic" w:hAnsi="Browallia New" w:cs="Browallia New"/>
                <w:sz w:val="28"/>
              </w:rPr>
              <w:t>1</w:t>
            </w:r>
          </w:p>
        </w:tc>
        <w:tc>
          <w:tcPr>
            <w:tcW w:w="1469" w:type="dxa"/>
            <w:gridSpan w:val="2"/>
          </w:tcPr>
          <w:p w14:paraId="0F5E92E1"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10,800.00</w:t>
            </w:r>
          </w:p>
        </w:tc>
        <w:tc>
          <w:tcPr>
            <w:tcW w:w="1447" w:type="dxa"/>
          </w:tcPr>
          <w:p w14:paraId="3A358819"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10,800.00</w:t>
            </w:r>
          </w:p>
        </w:tc>
        <w:tc>
          <w:tcPr>
            <w:tcW w:w="1446" w:type="dxa"/>
          </w:tcPr>
          <w:p w14:paraId="32B2FB91"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515" w:type="dxa"/>
          </w:tcPr>
          <w:p w14:paraId="1769A89E"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r>
      <w:tr w:rsidR="002051CB" w14:paraId="0D496D76" w14:textId="77777777" w:rsidTr="005010BE">
        <w:trPr>
          <w:cantSplit/>
        </w:trPr>
        <w:tc>
          <w:tcPr>
            <w:tcW w:w="3060" w:type="dxa"/>
            <w:gridSpan w:val="2"/>
          </w:tcPr>
          <w:p w14:paraId="21C4B463" w14:textId="77777777" w:rsidR="002051CB" w:rsidRDefault="002051CB">
            <w:pPr>
              <w:tabs>
                <w:tab w:val="left" w:pos="317"/>
                <w:tab w:val="left" w:pos="567"/>
              </w:tabs>
              <w:ind w:left="-11" w:firstLine="0"/>
            </w:pPr>
            <w:r>
              <w:rPr>
                <w:rFonts w:ascii="Browallia New" w:eastAsia="Times New Roman" w:hAnsi="Browallia New" w:cs="Browallia New"/>
                <w:sz w:val="28"/>
              </w:rPr>
              <w:t>Distribution costs</w:t>
            </w:r>
          </w:p>
        </w:tc>
        <w:tc>
          <w:tcPr>
            <w:tcW w:w="1225" w:type="dxa"/>
          </w:tcPr>
          <w:p w14:paraId="124903FF" w14:textId="77777777" w:rsidR="002051CB" w:rsidRDefault="002051CB">
            <w:pPr>
              <w:tabs>
                <w:tab w:val="left" w:pos="-4928"/>
              </w:tabs>
              <w:ind w:firstLine="0"/>
              <w:jc w:val="center"/>
              <w:rPr>
                <w:rFonts w:ascii="Browallia New" w:eastAsia="Malgun Gothic" w:hAnsi="Browallia New" w:cs="Browallia New"/>
                <w:sz w:val="28"/>
              </w:rPr>
            </w:pPr>
            <w:r>
              <w:rPr>
                <w:rFonts w:ascii="Browallia New" w:eastAsia="Malgun Gothic" w:hAnsi="Browallia New" w:cs="Browallia New"/>
                <w:sz w:val="28"/>
              </w:rPr>
              <w:t>1</w:t>
            </w:r>
          </w:p>
        </w:tc>
        <w:tc>
          <w:tcPr>
            <w:tcW w:w="1469" w:type="dxa"/>
            <w:gridSpan w:val="2"/>
          </w:tcPr>
          <w:p w14:paraId="162B12CC"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437,845.63</w:t>
            </w:r>
          </w:p>
        </w:tc>
        <w:tc>
          <w:tcPr>
            <w:tcW w:w="1447" w:type="dxa"/>
          </w:tcPr>
          <w:p w14:paraId="0D7CE8B1"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905,997.64</w:t>
            </w:r>
          </w:p>
        </w:tc>
        <w:tc>
          <w:tcPr>
            <w:tcW w:w="1446" w:type="dxa"/>
          </w:tcPr>
          <w:p w14:paraId="0BF773D8"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515" w:type="dxa"/>
          </w:tcPr>
          <w:p w14:paraId="2F23D905"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r>
      <w:tr w:rsidR="002051CB" w14:paraId="09339F31" w14:textId="77777777" w:rsidTr="005010BE">
        <w:trPr>
          <w:cantSplit/>
        </w:trPr>
        <w:tc>
          <w:tcPr>
            <w:tcW w:w="3060" w:type="dxa"/>
            <w:gridSpan w:val="2"/>
          </w:tcPr>
          <w:p w14:paraId="6E1FD887" w14:textId="77777777" w:rsidR="002051CB" w:rsidRDefault="002051CB">
            <w:pPr>
              <w:tabs>
                <w:tab w:val="left" w:pos="317"/>
                <w:tab w:val="left" w:pos="567"/>
              </w:tabs>
              <w:ind w:firstLine="0"/>
              <w:rPr>
                <w:rFonts w:ascii="Browallia New" w:eastAsia="Times New Roman" w:hAnsi="Browallia New" w:cs="Browallia New"/>
                <w:sz w:val="28"/>
              </w:rPr>
            </w:pPr>
            <w:r>
              <w:rPr>
                <w:rFonts w:ascii="Browallia New" w:eastAsia="Times New Roman" w:hAnsi="Browallia New" w:cs="Browallia New"/>
                <w:sz w:val="28"/>
              </w:rPr>
              <w:t>Finance cost</w:t>
            </w:r>
          </w:p>
        </w:tc>
        <w:tc>
          <w:tcPr>
            <w:tcW w:w="1225" w:type="dxa"/>
          </w:tcPr>
          <w:p w14:paraId="56C2A1A3" w14:textId="77777777" w:rsidR="002051CB" w:rsidRDefault="002051CB">
            <w:pPr>
              <w:tabs>
                <w:tab w:val="left" w:pos="-4928"/>
              </w:tabs>
              <w:ind w:firstLine="0"/>
              <w:jc w:val="center"/>
              <w:rPr>
                <w:rFonts w:ascii="Browallia New" w:eastAsia="Malgun Gothic" w:hAnsi="Browallia New" w:cs="Browallia New"/>
                <w:sz w:val="28"/>
              </w:rPr>
            </w:pPr>
            <w:r>
              <w:rPr>
                <w:rFonts w:ascii="Browallia New" w:eastAsia="Malgun Gothic" w:hAnsi="Browallia New" w:cs="Browallia New"/>
                <w:sz w:val="28"/>
              </w:rPr>
              <w:t>2</w:t>
            </w:r>
          </w:p>
        </w:tc>
        <w:tc>
          <w:tcPr>
            <w:tcW w:w="1469" w:type="dxa"/>
            <w:gridSpan w:val="2"/>
          </w:tcPr>
          <w:p w14:paraId="03BFC7F4"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47" w:type="dxa"/>
          </w:tcPr>
          <w:p w14:paraId="6F669808"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2,230,958.91</w:t>
            </w:r>
          </w:p>
        </w:tc>
        <w:tc>
          <w:tcPr>
            <w:tcW w:w="1446" w:type="dxa"/>
          </w:tcPr>
          <w:p w14:paraId="4DE3542E"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515" w:type="dxa"/>
          </w:tcPr>
          <w:p w14:paraId="25214A7F"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2,230,958.91</w:t>
            </w:r>
          </w:p>
        </w:tc>
      </w:tr>
      <w:tr w:rsidR="002051CB" w14:paraId="12B135EC" w14:textId="77777777" w:rsidTr="005010BE">
        <w:trPr>
          <w:cantSplit/>
          <w:trHeight w:val="261"/>
        </w:trPr>
        <w:tc>
          <w:tcPr>
            <w:tcW w:w="3060" w:type="dxa"/>
            <w:gridSpan w:val="2"/>
          </w:tcPr>
          <w:p w14:paraId="5FA1E5D8" w14:textId="77777777" w:rsidR="002051CB" w:rsidRDefault="002051CB">
            <w:pPr>
              <w:tabs>
                <w:tab w:val="left" w:pos="317"/>
                <w:tab w:val="left" w:pos="567"/>
              </w:tabs>
              <w:ind w:left="-11" w:firstLine="0"/>
              <w:rPr>
                <w:rFonts w:ascii="Browallia New" w:eastAsia="Times New Roman" w:hAnsi="Browallia New" w:cs="Browallia New"/>
                <w:sz w:val="28"/>
              </w:rPr>
            </w:pPr>
            <w:r>
              <w:rPr>
                <w:rFonts w:ascii="Browallia New" w:eastAsia="Times New Roman" w:hAnsi="Browallia New" w:cs="Browallia New"/>
                <w:b/>
                <w:bCs/>
                <w:sz w:val="28"/>
              </w:rPr>
              <w:t>Related persons</w:t>
            </w:r>
          </w:p>
        </w:tc>
        <w:tc>
          <w:tcPr>
            <w:tcW w:w="1225" w:type="dxa"/>
          </w:tcPr>
          <w:p w14:paraId="60FB8BEC" w14:textId="77777777" w:rsidR="002051CB" w:rsidRDefault="002051CB">
            <w:pPr>
              <w:tabs>
                <w:tab w:val="left" w:pos="-4928"/>
              </w:tabs>
              <w:snapToGrid w:val="0"/>
              <w:ind w:firstLine="0"/>
              <w:jc w:val="center"/>
              <w:rPr>
                <w:rFonts w:ascii="Browallia New" w:eastAsia="Malgun Gothic" w:hAnsi="Browallia New" w:cs="Browallia New"/>
                <w:sz w:val="28"/>
              </w:rPr>
            </w:pPr>
          </w:p>
        </w:tc>
        <w:tc>
          <w:tcPr>
            <w:tcW w:w="1469" w:type="dxa"/>
            <w:gridSpan w:val="2"/>
          </w:tcPr>
          <w:p w14:paraId="2D33D1A0" w14:textId="77777777" w:rsidR="002051CB" w:rsidRDefault="002051CB">
            <w:pPr>
              <w:snapToGrid w:val="0"/>
              <w:ind w:firstLine="0"/>
              <w:jc w:val="right"/>
              <w:rPr>
                <w:rFonts w:ascii="Browallia New" w:eastAsia="Malgun Gothic" w:hAnsi="Browallia New" w:cs="Browallia New"/>
                <w:sz w:val="28"/>
              </w:rPr>
            </w:pPr>
          </w:p>
        </w:tc>
        <w:tc>
          <w:tcPr>
            <w:tcW w:w="1447" w:type="dxa"/>
          </w:tcPr>
          <w:p w14:paraId="37FDA863" w14:textId="77777777" w:rsidR="002051CB" w:rsidRDefault="002051CB">
            <w:pPr>
              <w:snapToGrid w:val="0"/>
              <w:ind w:firstLine="0"/>
              <w:jc w:val="right"/>
              <w:rPr>
                <w:rFonts w:ascii="Browallia New" w:eastAsia="Malgun Gothic" w:hAnsi="Browallia New" w:cs="Browallia New"/>
                <w:sz w:val="28"/>
              </w:rPr>
            </w:pPr>
          </w:p>
        </w:tc>
        <w:tc>
          <w:tcPr>
            <w:tcW w:w="1446" w:type="dxa"/>
          </w:tcPr>
          <w:p w14:paraId="1931BFD3" w14:textId="77777777" w:rsidR="002051CB" w:rsidRDefault="002051CB">
            <w:pPr>
              <w:snapToGrid w:val="0"/>
              <w:ind w:firstLine="0"/>
              <w:jc w:val="right"/>
              <w:rPr>
                <w:rFonts w:ascii="Browallia New" w:eastAsia="Malgun Gothic" w:hAnsi="Browallia New" w:cs="Browallia New"/>
                <w:sz w:val="28"/>
              </w:rPr>
            </w:pPr>
          </w:p>
        </w:tc>
        <w:tc>
          <w:tcPr>
            <w:tcW w:w="1515" w:type="dxa"/>
          </w:tcPr>
          <w:p w14:paraId="2498BDAC" w14:textId="77777777" w:rsidR="002051CB" w:rsidRDefault="002051CB">
            <w:pPr>
              <w:snapToGrid w:val="0"/>
              <w:ind w:firstLine="0"/>
              <w:jc w:val="right"/>
              <w:rPr>
                <w:rFonts w:ascii="Browallia New" w:eastAsia="Malgun Gothic" w:hAnsi="Browallia New" w:cs="Browallia New"/>
                <w:sz w:val="28"/>
              </w:rPr>
            </w:pPr>
          </w:p>
        </w:tc>
      </w:tr>
      <w:tr w:rsidR="002051CB" w14:paraId="2A466BFD" w14:textId="77777777" w:rsidTr="005010BE">
        <w:trPr>
          <w:cantSplit/>
        </w:trPr>
        <w:tc>
          <w:tcPr>
            <w:tcW w:w="3060" w:type="dxa"/>
            <w:gridSpan w:val="2"/>
          </w:tcPr>
          <w:p w14:paraId="28D9445D" w14:textId="77777777" w:rsidR="002051CB" w:rsidRDefault="002051CB">
            <w:pPr>
              <w:tabs>
                <w:tab w:val="left" w:pos="317"/>
                <w:tab w:val="left" w:pos="567"/>
              </w:tabs>
              <w:ind w:firstLine="0"/>
              <w:rPr>
                <w:rFonts w:ascii="Browallia New" w:eastAsia="Times New Roman" w:hAnsi="Browallia New" w:cs="Browallia New"/>
                <w:sz w:val="28"/>
              </w:rPr>
            </w:pPr>
            <w:r>
              <w:rPr>
                <w:rFonts w:ascii="Browallia New" w:eastAsia="Times New Roman" w:hAnsi="Browallia New" w:cs="Browallia New"/>
                <w:sz w:val="28"/>
              </w:rPr>
              <w:t>Distribution costs</w:t>
            </w:r>
          </w:p>
        </w:tc>
        <w:tc>
          <w:tcPr>
            <w:tcW w:w="1225" w:type="dxa"/>
          </w:tcPr>
          <w:p w14:paraId="32205DB5" w14:textId="77777777" w:rsidR="002051CB" w:rsidRDefault="002051CB">
            <w:pPr>
              <w:tabs>
                <w:tab w:val="left" w:pos="-4928"/>
              </w:tabs>
              <w:ind w:firstLine="0"/>
              <w:jc w:val="center"/>
              <w:rPr>
                <w:rFonts w:ascii="Browallia New" w:eastAsia="Malgun Gothic" w:hAnsi="Browallia New" w:cs="Browallia New"/>
                <w:sz w:val="28"/>
              </w:rPr>
            </w:pPr>
            <w:r>
              <w:rPr>
                <w:rFonts w:ascii="Browallia New" w:eastAsia="Malgun Gothic" w:hAnsi="Browallia New" w:cs="Browallia New"/>
                <w:sz w:val="28"/>
              </w:rPr>
              <w:t>1</w:t>
            </w:r>
          </w:p>
        </w:tc>
        <w:tc>
          <w:tcPr>
            <w:tcW w:w="1469" w:type="dxa"/>
            <w:gridSpan w:val="2"/>
          </w:tcPr>
          <w:p w14:paraId="1EB7ABE4"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131,362.25</w:t>
            </w:r>
          </w:p>
        </w:tc>
        <w:tc>
          <w:tcPr>
            <w:tcW w:w="1447" w:type="dxa"/>
          </w:tcPr>
          <w:p w14:paraId="074A1A15"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80,684.38</w:t>
            </w:r>
          </w:p>
        </w:tc>
        <w:tc>
          <w:tcPr>
            <w:tcW w:w="1446" w:type="dxa"/>
          </w:tcPr>
          <w:p w14:paraId="40D73959"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515" w:type="dxa"/>
          </w:tcPr>
          <w:p w14:paraId="1BBFDB22"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r>
      <w:tr w:rsidR="002051CB" w14:paraId="6BC01332" w14:textId="77777777" w:rsidTr="005010BE">
        <w:trPr>
          <w:cantSplit/>
        </w:trPr>
        <w:tc>
          <w:tcPr>
            <w:tcW w:w="3060" w:type="dxa"/>
            <w:gridSpan w:val="2"/>
          </w:tcPr>
          <w:p w14:paraId="05491A4B" w14:textId="77777777" w:rsidR="002051CB" w:rsidRDefault="002051CB">
            <w:pPr>
              <w:tabs>
                <w:tab w:val="left" w:pos="567"/>
              </w:tabs>
              <w:ind w:right="-105" w:firstLine="0"/>
              <w:rPr>
                <w:rFonts w:ascii="Browallia New" w:eastAsia="Times New Roman" w:hAnsi="Browallia New" w:cs="Browallia New"/>
                <w:sz w:val="28"/>
              </w:rPr>
            </w:pPr>
            <w:r>
              <w:rPr>
                <w:rFonts w:ascii="Browallia New" w:eastAsia="Times New Roman" w:hAnsi="Browallia New" w:cs="Browallia New"/>
                <w:sz w:val="28"/>
              </w:rPr>
              <w:t>Finance cost</w:t>
            </w:r>
          </w:p>
        </w:tc>
        <w:tc>
          <w:tcPr>
            <w:tcW w:w="1225" w:type="dxa"/>
          </w:tcPr>
          <w:p w14:paraId="6082602C" w14:textId="12E9D480" w:rsidR="002051CB" w:rsidRDefault="002051CB">
            <w:pPr>
              <w:tabs>
                <w:tab w:val="left" w:pos="567"/>
              </w:tabs>
              <w:ind w:firstLine="0"/>
              <w:jc w:val="center"/>
            </w:pPr>
            <w:r>
              <w:rPr>
                <w:rFonts w:ascii="Browallia New" w:eastAsia="Times New Roman" w:hAnsi="Browallia New" w:cs="Browallia New"/>
                <w:sz w:val="28"/>
              </w:rPr>
              <w:t>2</w:t>
            </w:r>
            <w:r w:rsidR="000C3347">
              <w:rPr>
                <w:rFonts w:ascii="Browallia New" w:eastAsia="Times New Roman" w:hAnsi="Browallia New" w:cs="Browallia New"/>
                <w:sz w:val="28"/>
              </w:rPr>
              <w:t>,</w:t>
            </w:r>
            <w:r>
              <w:rPr>
                <w:rFonts w:ascii="Browallia New" w:eastAsia="Times New Roman" w:hAnsi="Browallia New" w:cs="Browallia New"/>
                <w:sz w:val="28"/>
              </w:rPr>
              <w:t xml:space="preserve"> 3</w:t>
            </w:r>
          </w:p>
        </w:tc>
        <w:tc>
          <w:tcPr>
            <w:tcW w:w="1469" w:type="dxa"/>
            <w:gridSpan w:val="2"/>
          </w:tcPr>
          <w:p w14:paraId="04B06948"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47" w:type="dxa"/>
          </w:tcPr>
          <w:p w14:paraId="7EC394D7"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3,645,312.48</w:t>
            </w:r>
          </w:p>
        </w:tc>
        <w:tc>
          <w:tcPr>
            <w:tcW w:w="1446" w:type="dxa"/>
          </w:tcPr>
          <w:p w14:paraId="30320A52"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515" w:type="dxa"/>
          </w:tcPr>
          <w:p w14:paraId="0AC2BC57"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3,577,997.41</w:t>
            </w:r>
          </w:p>
        </w:tc>
      </w:tr>
    </w:tbl>
    <w:p w14:paraId="42AD4AD8" w14:textId="77777777" w:rsidR="00CF4019" w:rsidRDefault="00CF4019">
      <w:pPr>
        <w:tabs>
          <w:tab w:val="left" w:pos="709"/>
        </w:tabs>
        <w:ind w:left="709" w:firstLine="0"/>
        <w:rPr>
          <w:rFonts w:ascii="Browallia New" w:eastAsia="Times New Roman" w:hAnsi="Browallia New" w:cs="Browallia New"/>
          <w:sz w:val="28"/>
          <w:u w:val="single"/>
        </w:rPr>
      </w:pPr>
    </w:p>
    <w:tbl>
      <w:tblPr>
        <w:tblW w:w="10163" w:type="dxa"/>
        <w:tblInd w:w="-90" w:type="dxa"/>
        <w:tblLayout w:type="fixed"/>
        <w:tblLook w:val="04A0" w:firstRow="1" w:lastRow="0" w:firstColumn="1" w:lastColumn="0" w:noHBand="0" w:noVBand="1"/>
      </w:tblPr>
      <w:tblGrid>
        <w:gridCol w:w="323"/>
        <w:gridCol w:w="2738"/>
        <w:gridCol w:w="1225"/>
        <w:gridCol w:w="14"/>
        <w:gridCol w:w="1455"/>
        <w:gridCol w:w="1447"/>
        <w:gridCol w:w="1446"/>
        <w:gridCol w:w="1515"/>
      </w:tblGrid>
      <w:tr w:rsidR="002051CB" w14:paraId="38AE9A65" w14:textId="77777777" w:rsidTr="005010BE">
        <w:trPr>
          <w:cantSplit/>
        </w:trPr>
        <w:tc>
          <w:tcPr>
            <w:tcW w:w="323" w:type="dxa"/>
          </w:tcPr>
          <w:p w14:paraId="2D95FC42" w14:textId="77777777" w:rsidR="002051CB" w:rsidRDefault="002051CB">
            <w:pPr>
              <w:tabs>
                <w:tab w:val="left" w:pos="567"/>
              </w:tabs>
              <w:snapToGrid w:val="0"/>
              <w:ind w:left="-1101"/>
              <w:jc w:val="center"/>
              <w:rPr>
                <w:rFonts w:ascii="Browallia New" w:eastAsia="Malgun Gothic" w:hAnsi="Browallia New" w:cs="Browallia New"/>
                <w:sz w:val="28"/>
              </w:rPr>
            </w:pPr>
          </w:p>
        </w:tc>
        <w:tc>
          <w:tcPr>
            <w:tcW w:w="2738" w:type="dxa"/>
          </w:tcPr>
          <w:p w14:paraId="6DFB288C" w14:textId="77777777" w:rsidR="002051CB" w:rsidRDefault="002051CB">
            <w:pPr>
              <w:tabs>
                <w:tab w:val="left" w:pos="567"/>
              </w:tabs>
              <w:snapToGrid w:val="0"/>
              <w:ind w:left="-567" w:firstLine="543"/>
              <w:jc w:val="center"/>
              <w:rPr>
                <w:rFonts w:ascii="Browallia New" w:eastAsia="Malgun Gothic" w:hAnsi="Browallia New" w:cs="Browallia New"/>
                <w:sz w:val="28"/>
              </w:rPr>
            </w:pPr>
          </w:p>
        </w:tc>
        <w:tc>
          <w:tcPr>
            <w:tcW w:w="1239" w:type="dxa"/>
            <w:gridSpan w:val="2"/>
            <w:vMerge w:val="restart"/>
            <w:vAlign w:val="bottom"/>
          </w:tcPr>
          <w:p w14:paraId="574F6204" w14:textId="77777777" w:rsidR="002051CB" w:rsidRDefault="002051CB">
            <w:pPr>
              <w:pBdr>
                <w:bottom w:val="single" w:sz="4" w:space="1" w:color="000000"/>
              </w:pBdr>
              <w:tabs>
                <w:tab w:val="left" w:pos="-4503"/>
              </w:tabs>
              <w:ind w:firstLine="0"/>
              <w:jc w:val="center"/>
              <w:rPr>
                <w:rFonts w:ascii="Browallia New" w:eastAsia="Malgun Gothic" w:hAnsi="Browallia New" w:cs="Browallia New"/>
                <w:sz w:val="28"/>
              </w:rPr>
            </w:pPr>
            <w:r>
              <w:rPr>
                <w:rFonts w:ascii="Browallia New" w:eastAsia="Malgun Gothic" w:hAnsi="Browallia New" w:cs="Browallia New"/>
                <w:sz w:val="28"/>
              </w:rPr>
              <w:t>Pricing policies</w:t>
            </w:r>
          </w:p>
        </w:tc>
        <w:tc>
          <w:tcPr>
            <w:tcW w:w="5863" w:type="dxa"/>
            <w:gridSpan w:val="4"/>
          </w:tcPr>
          <w:p w14:paraId="1B7027AB" w14:textId="77777777" w:rsidR="002051CB" w:rsidRDefault="002051CB">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Unit : Baht</w:t>
            </w:r>
          </w:p>
        </w:tc>
      </w:tr>
      <w:tr w:rsidR="002051CB" w14:paraId="7A8F9861" w14:textId="77777777" w:rsidTr="005010BE">
        <w:trPr>
          <w:cantSplit/>
        </w:trPr>
        <w:tc>
          <w:tcPr>
            <w:tcW w:w="323" w:type="dxa"/>
          </w:tcPr>
          <w:p w14:paraId="6B7F5D70" w14:textId="77777777" w:rsidR="002051CB" w:rsidRDefault="002051CB">
            <w:pPr>
              <w:tabs>
                <w:tab w:val="left" w:pos="567"/>
              </w:tabs>
              <w:snapToGrid w:val="0"/>
              <w:ind w:left="-1101"/>
              <w:jc w:val="center"/>
              <w:rPr>
                <w:rFonts w:ascii="Browallia New" w:eastAsia="Malgun Gothic" w:hAnsi="Browallia New" w:cs="Browallia New"/>
                <w:sz w:val="28"/>
              </w:rPr>
            </w:pPr>
          </w:p>
        </w:tc>
        <w:tc>
          <w:tcPr>
            <w:tcW w:w="2738" w:type="dxa"/>
          </w:tcPr>
          <w:p w14:paraId="103077D1" w14:textId="77777777" w:rsidR="002051CB" w:rsidRDefault="002051CB">
            <w:pPr>
              <w:tabs>
                <w:tab w:val="left" w:pos="567"/>
              </w:tabs>
              <w:snapToGrid w:val="0"/>
              <w:ind w:left="-1101"/>
              <w:jc w:val="center"/>
              <w:rPr>
                <w:rFonts w:ascii="Browallia New" w:eastAsia="Malgun Gothic" w:hAnsi="Browallia New" w:cs="Browallia New"/>
                <w:sz w:val="28"/>
              </w:rPr>
            </w:pPr>
          </w:p>
        </w:tc>
        <w:tc>
          <w:tcPr>
            <w:tcW w:w="1239" w:type="dxa"/>
            <w:gridSpan w:val="2"/>
            <w:vMerge/>
            <w:vAlign w:val="bottom"/>
          </w:tcPr>
          <w:p w14:paraId="2E715695" w14:textId="77777777" w:rsidR="002051CB" w:rsidRDefault="002051CB">
            <w:pPr>
              <w:pBdr>
                <w:bottom w:val="single" w:sz="4" w:space="1" w:color="000000"/>
              </w:pBdr>
              <w:tabs>
                <w:tab w:val="left" w:pos="-4503"/>
              </w:tabs>
              <w:snapToGrid w:val="0"/>
              <w:jc w:val="center"/>
              <w:rPr>
                <w:rFonts w:ascii="Browallia New" w:eastAsia="Malgun Gothic" w:hAnsi="Browallia New" w:cs="Browallia New"/>
                <w:sz w:val="28"/>
              </w:rPr>
            </w:pPr>
          </w:p>
        </w:tc>
        <w:tc>
          <w:tcPr>
            <w:tcW w:w="5863" w:type="dxa"/>
            <w:gridSpan w:val="4"/>
          </w:tcPr>
          <w:p w14:paraId="4D135ACF" w14:textId="77777777" w:rsidR="002051CB" w:rsidRDefault="002051CB">
            <w:pPr>
              <w:pBdr>
                <w:bottom w:val="single" w:sz="4" w:space="1" w:color="000000"/>
              </w:pBdr>
              <w:tabs>
                <w:tab w:val="left" w:pos="567"/>
              </w:tabs>
              <w:ind w:firstLine="0"/>
              <w:jc w:val="center"/>
            </w:pPr>
            <w:r>
              <w:rPr>
                <w:rFonts w:ascii="Browallia New" w:eastAsia="Malgun Gothic" w:hAnsi="Browallia New" w:cs="Browallia New"/>
                <w:sz w:val="28"/>
              </w:rPr>
              <w:t>For the six-month period ended June 30,</w:t>
            </w:r>
          </w:p>
        </w:tc>
      </w:tr>
      <w:tr w:rsidR="002051CB" w14:paraId="171A3310" w14:textId="77777777" w:rsidTr="005010BE">
        <w:trPr>
          <w:cantSplit/>
        </w:trPr>
        <w:tc>
          <w:tcPr>
            <w:tcW w:w="323" w:type="dxa"/>
          </w:tcPr>
          <w:p w14:paraId="2E0C5903" w14:textId="77777777" w:rsidR="002051CB" w:rsidRDefault="002051CB">
            <w:pPr>
              <w:tabs>
                <w:tab w:val="left" w:pos="567"/>
              </w:tabs>
              <w:snapToGrid w:val="0"/>
              <w:ind w:left="-1101"/>
              <w:jc w:val="center"/>
              <w:rPr>
                <w:rFonts w:ascii="Browallia New" w:eastAsia="Malgun Gothic" w:hAnsi="Browallia New" w:cs="Browallia New"/>
                <w:sz w:val="28"/>
              </w:rPr>
            </w:pPr>
          </w:p>
        </w:tc>
        <w:tc>
          <w:tcPr>
            <w:tcW w:w="2738" w:type="dxa"/>
          </w:tcPr>
          <w:p w14:paraId="2ABF94BE" w14:textId="77777777" w:rsidR="002051CB" w:rsidRDefault="002051CB">
            <w:pPr>
              <w:tabs>
                <w:tab w:val="left" w:pos="567"/>
              </w:tabs>
              <w:snapToGrid w:val="0"/>
              <w:ind w:left="-1101"/>
              <w:jc w:val="center"/>
              <w:rPr>
                <w:rFonts w:ascii="Browallia New" w:eastAsia="Malgun Gothic" w:hAnsi="Browallia New" w:cs="Browallia New"/>
                <w:sz w:val="28"/>
              </w:rPr>
            </w:pPr>
          </w:p>
        </w:tc>
        <w:tc>
          <w:tcPr>
            <w:tcW w:w="1239" w:type="dxa"/>
            <w:gridSpan w:val="2"/>
            <w:vMerge/>
            <w:vAlign w:val="bottom"/>
          </w:tcPr>
          <w:p w14:paraId="12BA0FE6" w14:textId="77777777" w:rsidR="002051CB" w:rsidRDefault="002051CB">
            <w:pPr>
              <w:pBdr>
                <w:bottom w:val="single" w:sz="4" w:space="1" w:color="000000"/>
              </w:pBdr>
              <w:tabs>
                <w:tab w:val="left" w:pos="-4503"/>
              </w:tabs>
              <w:snapToGrid w:val="0"/>
              <w:ind w:firstLine="0"/>
              <w:jc w:val="center"/>
              <w:rPr>
                <w:rFonts w:ascii="Browallia New" w:eastAsia="Malgun Gothic" w:hAnsi="Browallia New" w:cs="Browallia New"/>
                <w:sz w:val="28"/>
              </w:rPr>
            </w:pPr>
          </w:p>
        </w:tc>
        <w:tc>
          <w:tcPr>
            <w:tcW w:w="2902" w:type="dxa"/>
            <w:gridSpan w:val="2"/>
          </w:tcPr>
          <w:p w14:paraId="070099FD" w14:textId="77777777" w:rsidR="002051CB" w:rsidRDefault="002051CB">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Consolidated</w:t>
            </w:r>
          </w:p>
        </w:tc>
        <w:tc>
          <w:tcPr>
            <w:tcW w:w="2961" w:type="dxa"/>
            <w:gridSpan w:val="2"/>
          </w:tcPr>
          <w:p w14:paraId="3D203190" w14:textId="77777777" w:rsidR="002051CB" w:rsidRDefault="002051CB">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Separate</w:t>
            </w:r>
          </w:p>
        </w:tc>
      </w:tr>
      <w:tr w:rsidR="002051CB" w14:paraId="05DFF2BF" w14:textId="77777777" w:rsidTr="005010BE">
        <w:trPr>
          <w:cantSplit/>
          <w:trHeight w:val="73"/>
        </w:trPr>
        <w:tc>
          <w:tcPr>
            <w:tcW w:w="323" w:type="dxa"/>
          </w:tcPr>
          <w:p w14:paraId="367D1D4E" w14:textId="77777777" w:rsidR="002051CB" w:rsidRDefault="002051CB">
            <w:pPr>
              <w:tabs>
                <w:tab w:val="left" w:pos="567"/>
              </w:tabs>
              <w:snapToGrid w:val="0"/>
              <w:ind w:left="-1101"/>
              <w:jc w:val="center"/>
              <w:rPr>
                <w:rFonts w:ascii="Browallia New" w:eastAsia="Malgun Gothic" w:hAnsi="Browallia New" w:cs="Browallia New"/>
                <w:sz w:val="28"/>
              </w:rPr>
            </w:pPr>
          </w:p>
        </w:tc>
        <w:tc>
          <w:tcPr>
            <w:tcW w:w="2738" w:type="dxa"/>
          </w:tcPr>
          <w:p w14:paraId="78DA0576" w14:textId="77777777" w:rsidR="002051CB" w:rsidRDefault="002051CB">
            <w:pPr>
              <w:tabs>
                <w:tab w:val="left" w:pos="567"/>
              </w:tabs>
              <w:snapToGrid w:val="0"/>
              <w:ind w:left="-1101"/>
              <w:jc w:val="center"/>
              <w:rPr>
                <w:rFonts w:ascii="Browallia New" w:eastAsia="Malgun Gothic" w:hAnsi="Browallia New" w:cs="Browallia New"/>
                <w:sz w:val="28"/>
              </w:rPr>
            </w:pPr>
          </w:p>
        </w:tc>
        <w:tc>
          <w:tcPr>
            <w:tcW w:w="1239" w:type="dxa"/>
            <w:gridSpan w:val="2"/>
            <w:vMerge/>
            <w:vAlign w:val="bottom"/>
          </w:tcPr>
          <w:p w14:paraId="5F106EAF" w14:textId="77777777" w:rsidR="002051CB" w:rsidRDefault="002051CB">
            <w:pPr>
              <w:tabs>
                <w:tab w:val="left" w:pos="567"/>
              </w:tabs>
              <w:snapToGrid w:val="0"/>
              <w:ind w:left="-1101"/>
              <w:jc w:val="center"/>
              <w:rPr>
                <w:rFonts w:ascii="Browallia New" w:eastAsia="Malgun Gothic" w:hAnsi="Browallia New" w:cs="Browallia New"/>
                <w:sz w:val="28"/>
              </w:rPr>
            </w:pPr>
          </w:p>
        </w:tc>
        <w:tc>
          <w:tcPr>
            <w:tcW w:w="1455" w:type="dxa"/>
          </w:tcPr>
          <w:p w14:paraId="1473224B" w14:textId="77777777" w:rsidR="002051CB" w:rsidRDefault="002051CB">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2026</w:t>
            </w:r>
          </w:p>
        </w:tc>
        <w:tc>
          <w:tcPr>
            <w:tcW w:w="1447" w:type="dxa"/>
          </w:tcPr>
          <w:p w14:paraId="1FF74E3F" w14:textId="77777777" w:rsidR="002051CB" w:rsidRDefault="002051CB">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2025</w:t>
            </w:r>
          </w:p>
        </w:tc>
        <w:tc>
          <w:tcPr>
            <w:tcW w:w="1446" w:type="dxa"/>
          </w:tcPr>
          <w:p w14:paraId="6D8186CC" w14:textId="77777777" w:rsidR="002051CB" w:rsidRDefault="002051CB">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2026</w:t>
            </w:r>
          </w:p>
        </w:tc>
        <w:tc>
          <w:tcPr>
            <w:tcW w:w="1515" w:type="dxa"/>
          </w:tcPr>
          <w:p w14:paraId="1D1D3DFE" w14:textId="77777777" w:rsidR="002051CB" w:rsidRDefault="002051CB">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2025</w:t>
            </w:r>
          </w:p>
        </w:tc>
      </w:tr>
      <w:tr w:rsidR="002051CB" w14:paraId="03D47BA7" w14:textId="77777777" w:rsidTr="005010BE">
        <w:trPr>
          <w:cantSplit/>
          <w:trHeight w:val="192"/>
        </w:trPr>
        <w:tc>
          <w:tcPr>
            <w:tcW w:w="3061" w:type="dxa"/>
            <w:gridSpan w:val="2"/>
          </w:tcPr>
          <w:p w14:paraId="1DB046E1" w14:textId="77777777" w:rsidR="002051CB" w:rsidRDefault="002051CB">
            <w:pPr>
              <w:tabs>
                <w:tab w:val="left" w:pos="567"/>
              </w:tabs>
              <w:ind w:firstLine="0"/>
              <w:rPr>
                <w:rFonts w:ascii="Browallia New" w:eastAsia="Times New Roman" w:hAnsi="Browallia New" w:cs="Browallia New"/>
                <w:b/>
                <w:bCs/>
                <w:sz w:val="28"/>
              </w:rPr>
            </w:pPr>
            <w:r>
              <w:rPr>
                <w:rFonts w:ascii="Browallia New" w:eastAsia="Times New Roman" w:hAnsi="Browallia New" w:cs="Browallia New"/>
                <w:b/>
                <w:bCs/>
                <w:sz w:val="28"/>
              </w:rPr>
              <w:t>Subsidiaries</w:t>
            </w:r>
          </w:p>
        </w:tc>
        <w:tc>
          <w:tcPr>
            <w:tcW w:w="1239" w:type="dxa"/>
            <w:gridSpan w:val="2"/>
          </w:tcPr>
          <w:p w14:paraId="0E9BEBA6" w14:textId="77777777" w:rsidR="002051CB" w:rsidRDefault="002051CB">
            <w:pPr>
              <w:tabs>
                <w:tab w:val="left" w:pos="-4928"/>
              </w:tabs>
              <w:snapToGrid w:val="0"/>
              <w:ind w:firstLine="0"/>
              <w:jc w:val="center"/>
              <w:rPr>
                <w:rFonts w:ascii="Browallia New" w:eastAsia="Malgun Gothic" w:hAnsi="Browallia New" w:cs="Browallia New"/>
                <w:b/>
                <w:bCs/>
                <w:sz w:val="28"/>
              </w:rPr>
            </w:pPr>
          </w:p>
        </w:tc>
        <w:tc>
          <w:tcPr>
            <w:tcW w:w="1455" w:type="dxa"/>
          </w:tcPr>
          <w:p w14:paraId="0EAC04D7" w14:textId="77777777" w:rsidR="002051CB" w:rsidRDefault="002051CB">
            <w:pPr>
              <w:snapToGrid w:val="0"/>
              <w:ind w:firstLine="0"/>
              <w:jc w:val="center"/>
              <w:rPr>
                <w:rFonts w:ascii="Browallia New" w:eastAsia="Malgun Gothic" w:hAnsi="Browallia New" w:cs="Browallia New"/>
                <w:sz w:val="28"/>
              </w:rPr>
            </w:pPr>
          </w:p>
        </w:tc>
        <w:tc>
          <w:tcPr>
            <w:tcW w:w="1447" w:type="dxa"/>
          </w:tcPr>
          <w:p w14:paraId="78427528" w14:textId="77777777" w:rsidR="002051CB" w:rsidRDefault="002051CB">
            <w:pPr>
              <w:tabs>
                <w:tab w:val="left" w:pos="-7338"/>
              </w:tabs>
              <w:snapToGrid w:val="0"/>
              <w:ind w:firstLine="0"/>
              <w:jc w:val="center"/>
              <w:rPr>
                <w:rFonts w:ascii="Browallia New" w:eastAsia="Malgun Gothic" w:hAnsi="Browallia New" w:cs="Browallia New"/>
                <w:sz w:val="28"/>
              </w:rPr>
            </w:pPr>
          </w:p>
        </w:tc>
        <w:tc>
          <w:tcPr>
            <w:tcW w:w="1446" w:type="dxa"/>
          </w:tcPr>
          <w:p w14:paraId="2895838F" w14:textId="77777777" w:rsidR="002051CB" w:rsidRDefault="002051CB">
            <w:pPr>
              <w:snapToGrid w:val="0"/>
              <w:ind w:firstLine="0"/>
              <w:jc w:val="center"/>
              <w:rPr>
                <w:rFonts w:ascii="Browallia New" w:eastAsia="Malgun Gothic" w:hAnsi="Browallia New" w:cs="Browallia New"/>
                <w:sz w:val="28"/>
                <w:lang w:eastAsia="ko-KR"/>
              </w:rPr>
            </w:pPr>
          </w:p>
        </w:tc>
        <w:tc>
          <w:tcPr>
            <w:tcW w:w="1515" w:type="dxa"/>
          </w:tcPr>
          <w:p w14:paraId="0AE4BA87" w14:textId="77777777" w:rsidR="002051CB" w:rsidRDefault="002051CB">
            <w:pPr>
              <w:snapToGrid w:val="0"/>
              <w:ind w:firstLine="0"/>
              <w:jc w:val="center"/>
              <w:rPr>
                <w:rFonts w:ascii="Browallia New" w:eastAsia="Malgun Gothic" w:hAnsi="Browallia New" w:cs="Browallia New"/>
                <w:sz w:val="28"/>
                <w:lang w:eastAsia="ko-KR"/>
              </w:rPr>
            </w:pPr>
          </w:p>
        </w:tc>
      </w:tr>
      <w:tr w:rsidR="002051CB" w14:paraId="3CC67736" w14:textId="77777777" w:rsidTr="005010BE">
        <w:trPr>
          <w:cantSplit/>
        </w:trPr>
        <w:tc>
          <w:tcPr>
            <w:tcW w:w="3061" w:type="dxa"/>
            <w:gridSpan w:val="2"/>
          </w:tcPr>
          <w:p w14:paraId="36E9C368" w14:textId="77777777" w:rsidR="002051CB" w:rsidRDefault="002051CB">
            <w:pPr>
              <w:tabs>
                <w:tab w:val="left" w:pos="567"/>
              </w:tabs>
              <w:ind w:firstLine="0"/>
              <w:contextualSpacing/>
              <w:rPr>
                <w:rFonts w:ascii="Browallia New" w:eastAsia="Times New Roman" w:hAnsi="Browallia New" w:cs="Browallia New"/>
                <w:sz w:val="28"/>
              </w:rPr>
            </w:pPr>
            <w:r>
              <w:rPr>
                <w:rFonts w:ascii="Browallia New" w:eastAsia="Times New Roman" w:hAnsi="Browallia New" w:cs="Browallia New"/>
                <w:sz w:val="28"/>
              </w:rPr>
              <w:t>Revenues from sales and services</w:t>
            </w:r>
          </w:p>
        </w:tc>
        <w:tc>
          <w:tcPr>
            <w:tcW w:w="1239" w:type="dxa"/>
            <w:gridSpan w:val="2"/>
          </w:tcPr>
          <w:p w14:paraId="40FA4905" w14:textId="77777777" w:rsidR="002051CB" w:rsidRDefault="002051CB">
            <w:pPr>
              <w:tabs>
                <w:tab w:val="left" w:pos="567"/>
              </w:tabs>
              <w:ind w:firstLine="0"/>
              <w:jc w:val="center"/>
              <w:rPr>
                <w:rFonts w:ascii="Browallia New" w:eastAsia="Times New Roman" w:hAnsi="Browallia New" w:cs="Browallia New"/>
                <w:sz w:val="28"/>
              </w:rPr>
            </w:pPr>
            <w:r>
              <w:rPr>
                <w:rFonts w:ascii="Browallia New" w:eastAsia="Times New Roman" w:hAnsi="Browallia New" w:cs="Browallia New"/>
                <w:sz w:val="28"/>
              </w:rPr>
              <w:t>1</w:t>
            </w:r>
          </w:p>
        </w:tc>
        <w:tc>
          <w:tcPr>
            <w:tcW w:w="1455" w:type="dxa"/>
          </w:tcPr>
          <w:p w14:paraId="5CD00F4B"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47" w:type="dxa"/>
          </w:tcPr>
          <w:p w14:paraId="34E79F37"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46" w:type="dxa"/>
          </w:tcPr>
          <w:p w14:paraId="34D3DB32" w14:textId="77777777" w:rsidR="002051CB" w:rsidRDefault="002051CB">
            <w:pPr>
              <w:tabs>
                <w:tab w:val="left" w:pos="1068"/>
              </w:tabs>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4,800,000.00</w:t>
            </w:r>
          </w:p>
        </w:tc>
        <w:tc>
          <w:tcPr>
            <w:tcW w:w="1515" w:type="dxa"/>
          </w:tcPr>
          <w:p w14:paraId="3E8CDB51" w14:textId="77777777" w:rsidR="002051CB" w:rsidRDefault="002051CB">
            <w:pPr>
              <w:tabs>
                <w:tab w:val="left" w:pos="1068"/>
              </w:tabs>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4,800,000.00</w:t>
            </w:r>
          </w:p>
        </w:tc>
      </w:tr>
      <w:tr w:rsidR="002051CB" w14:paraId="6EEE1DFF" w14:textId="77777777" w:rsidTr="005010BE">
        <w:trPr>
          <w:cantSplit/>
        </w:trPr>
        <w:tc>
          <w:tcPr>
            <w:tcW w:w="3061" w:type="dxa"/>
            <w:gridSpan w:val="2"/>
          </w:tcPr>
          <w:p w14:paraId="12B8A6FE" w14:textId="77777777" w:rsidR="002051CB" w:rsidRDefault="002051CB">
            <w:pPr>
              <w:tabs>
                <w:tab w:val="left" w:pos="567"/>
              </w:tabs>
              <w:ind w:firstLine="0"/>
              <w:rPr>
                <w:rFonts w:ascii="Browallia New" w:eastAsia="Times New Roman" w:hAnsi="Browallia New" w:cs="Browallia New"/>
                <w:sz w:val="28"/>
              </w:rPr>
            </w:pPr>
            <w:r>
              <w:rPr>
                <w:rFonts w:ascii="Browallia New" w:eastAsia="Times New Roman" w:hAnsi="Browallia New" w:cs="Browallia New"/>
                <w:sz w:val="28"/>
              </w:rPr>
              <w:t>Interest income</w:t>
            </w:r>
          </w:p>
        </w:tc>
        <w:tc>
          <w:tcPr>
            <w:tcW w:w="1239" w:type="dxa"/>
            <w:gridSpan w:val="2"/>
          </w:tcPr>
          <w:p w14:paraId="50EB0FF3" w14:textId="77777777" w:rsidR="002051CB" w:rsidRDefault="002051CB">
            <w:pPr>
              <w:tabs>
                <w:tab w:val="left" w:pos="567"/>
              </w:tabs>
              <w:ind w:firstLine="0"/>
              <w:jc w:val="center"/>
              <w:rPr>
                <w:rFonts w:ascii="Browallia New" w:eastAsia="Times New Roman" w:hAnsi="Browallia New" w:cs="Browallia New"/>
                <w:sz w:val="28"/>
              </w:rPr>
            </w:pPr>
            <w:r>
              <w:rPr>
                <w:rFonts w:ascii="Browallia New" w:eastAsia="Times New Roman" w:hAnsi="Browallia New" w:cs="Browallia New"/>
                <w:sz w:val="28"/>
              </w:rPr>
              <w:t>2</w:t>
            </w:r>
          </w:p>
        </w:tc>
        <w:tc>
          <w:tcPr>
            <w:tcW w:w="1455" w:type="dxa"/>
          </w:tcPr>
          <w:p w14:paraId="64CFC786"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47" w:type="dxa"/>
          </w:tcPr>
          <w:p w14:paraId="12264F40"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46" w:type="dxa"/>
          </w:tcPr>
          <w:p w14:paraId="62BB0F7B"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68,232,359.81</w:t>
            </w:r>
          </w:p>
        </w:tc>
        <w:tc>
          <w:tcPr>
            <w:tcW w:w="1515" w:type="dxa"/>
          </w:tcPr>
          <w:p w14:paraId="3D4DDB98" w14:textId="77777777" w:rsidR="002051CB" w:rsidRDefault="002051CB">
            <w:pPr>
              <w:ind w:right="-111" w:firstLine="0"/>
              <w:jc w:val="left"/>
            </w:pPr>
            <w:r>
              <w:rPr>
                <w:rFonts w:ascii="Browallia New" w:eastAsia="Malgun Gothic" w:hAnsi="Browallia New" w:cs="Browallia New"/>
                <w:sz w:val="28"/>
              </w:rPr>
              <w:t>111,184,891.81</w:t>
            </w:r>
          </w:p>
        </w:tc>
      </w:tr>
      <w:tr w:rsidR="002051CB" w14:paraId="3C3B10BC" w14:textId="77777777" w:rsidTr="005010BE">
        <w:trPr>
          <w:cantSplit/>
        </w:trPr>
        <w:tc>
          <w:tcPr>
            <w:tcW w:w="3061" w:type="dxa"/>
            <w:gridSpan w:val="2"/>
          </w:tcPr>
          <w:p w14:paraId="1E3AAC14" w14:textId="77777777" w:rsidR="002051CB" w:rsidRDefault="002051CB">
            <w:pPr>
              <w:tabs>
                <w:tab w:val="left" w:pos="567"/>
              </w:tabs>
              <w:ind w:firstLine="0"/>
              <w:rPr>
                <w:rFonts w:ascii="Browallia New" w:eastAsia="Times New Roman" w:hAnsi="Browallia New" w:cs="Browallia New"/>
                <w:sz w:val="28"/>
              </w:rPr>
            </w:pPr>
            <w:r>
              <w:rPr>
                <w:rFonts w:ascii="Browallia New" w:eastAsia="Times New Roman" w:hAnsi="Browallia New" w:cs="Browallia New"/>
                <w:sz w:val="28"/>
              </w:rPr>
              <w:t>Other income</w:t>
            </w:r>
          </w:p>
        </w:tc>
        <w:tc>
          <w:tcPr>
            <w:tcW w:w="1239" w:type="dxa"/>
            <w:gridSpan w:val="2"/>
          </w:tcPr>
          <w:p w14:paraId="4BE842E6" w14:textId="77777777" w:rsidR="002051CB" w:rsidRDefault="002051CB">
            <w:pPr>
              <w:tabs>
                <w:tab w:val="left" w:pos="567"/>
              </w:tabs>
              <w:ind w:firstLine="0"/>
              <w:jc w:val="center"/>
              <w:rPr>
                <w:rFonts w:ascii="Browallia New" w:eastAsia="Times New Roman" w:hAnsi="Browallia New" w:cs="Browallia New"/>
                <w:sz w:val="28"/>
              </w:rPr>
            </w:pPr>
            <w:r>
              <w:rPr>
                <w:rFonts w:ascii="Browallia New" w:eastAsia="Times New Roman" w:hAnsi="Browallia New" w:cs="Browallia New"/>
                <w:sz w:val="28"/>
              </w:rPr>
              <w:t>1</w:t>
            </w:r>
          </w:p>
        </w:tc>
        <w:tc>
          <w:tcPr>
            <w:tcW w:w="1455" w:type="dxa"/>
          </w:tcPr>
          <w:p w14:paraId="285B3DE9"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47" w:type="dxa"/>
          </w:tcPr>
          <w:p w14:paraId="4F62CAA4"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46" w:type="dxa"/>
          </w:tcPr>
          <w:p w14:paraId="1C04DBDC"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160,000.00</w:t>
            </w:r>
          </w:p>
        </w:tc>
        <w:tc>
          <w:tcPr>
            <w:tcW w:w="1515" w:type="dxa"/>
          </w:tcPr>
          <w:p w14:paraId="01733814"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r>
      <w:tr w:rsidR="002051CB" w14:paraId="0AB97D74" w14:textId="77777777" w:rsidTr="005010BE">
        <w:trPr>
          <w:cantSplit/>
        </w:trPr>
        <w:tc>
          <w:tcPr>
            <w:tcW w:w="3061" w:type="dxa"/>
            <w:gridSpan w:val="2"/>
          </w:tcPr>
          <w:p w14:paraId="66E164C5" w14:textId="77777777" w:rsidR="002051CB" w:rsidRDefault="002051CB">
            <w:pPr>
              <w:tabs>
                <w:tab w:val="left" w:pos="317"/>
                <w:tab w:val="left" w:pos="567"/>
              </w:tabs>
              <w:ind w:firstLine="0"/>
              <w:rPr>
                <w:rFonts w:ascii="Browallia New" w:hAnsi="Browallia New" w:cs="Browallia New"/>
                <w:sz w:val="28"/>
              </w:rPr>
            </w:pPr>
            <w:r>
              <w:rPr>
                <w:rFonts w:ascii="Browallia New" w:hAnsi="Browallia New" w:cs="Browallia New"/>
                <w:sz w:val="28"/>
              </w:rPr>
              <w:t>Administrative expenses</w:t>
            </w:r>
          </w:p>
        </w:tc>
        <w:tc>
          <w:tcPr>
            <w:tcW w:w="1239" w:type="dxa"/>
            <w:gridSpan w:val="2"/>
          </w:tcPr>
          <w:p w14:paraId="6FE3BDBE" w14:textId="77777777" w:rsidR="002051CB" w:rsidRDefault="002051CB">
            <w:pPr>
              <w:tabs>
                <w:tab w:val="left" w:pos="567"/>
              </w:tabs>
              <w:ind w:firstLine="0"/>
              <w:jc w:val="center"/>
              <w:rPr>
                <w:rFonts w:ascii="Browallia New" w:eastAsia="Times New Roman" w:hAnsi="Browallia New" w:cs="Browallia New"/>
                <w:sz w:val="28"/>
              </w:rPr>
            </w:pPr>
            <w:r>
              <w:rPr>
                <w:rFonts w:ascii="Browallia New" w:eastAsia="Times New Roman" w:hAnsi="Browallia New" w:cs="Browallia New"/>
                <w:sz w:val="28"/>
              </w:rPr>
              <w:t>4</w:t>
            </w:r>
          </w:p>
        </w:tc>
        <w:tc>
          <w:tcPr>
            <w:tcW w:w="1455" w:type="dxa"/>
          </w:tcPr>
          <w:p w14:paraId="0EF31C9C"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47" w:type="dxa"/>
          </w:tcPr>
          <w:p w14:paraId="1F9D4672"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46" w:type="dxa"/>
          </w:tcPr>
          <w:p w14:paraId="6FA4389C"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201,432.00</w:t>
            </w:r>
          </w:p>
        </w:tc>
        <w:tc>
          <w:tcPr>
            <w:tcW w:w="1515" w:type="dxa"/>
          </w:tcPr>
          <w:p w14:paraId="0A1CB787"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282,232.00</w:t>
            </w:r>
          </w:p>
        </w:tc>
      </w:tr>
      <w:tr w:rsidR="002051CB" w14:paraId="38721F4B" w14:textId="77777777" w:rsidTr="005010BE">
        <w:trPr>
          <w:cantSplit/>
        </w:trPr>
        <w:tc>
          <w:tcPr>
            <w:tcW w:w="3061" w:type="dxa"/>
            <w:gridSpan w:val="2"/>
          </w:tcPr>
          <w:p w14:paraId="0CB49E38" w14:textId="77777777" w:rsidR="002051CB" w:rsidRDefault="002051CB">
            <w:pPr>
              <w:tabs>
                <w:tab w:val="left" w:pos="317"/>
                <w:tab w:val="left" w:pos="567"/>
              </w:tabs>
              <w:ind w:firstLine="0"/>
              <w:rPr>
                <w:rFonts w:ascii="Browallia New" w:hAnsi="Browallia New" w:cs="Browallia New"/>
                <w:sz w:val="28"/>
              </w:rPr>
            </w:pPr>
            <w:r>
              <w:rPr>
                <w:rFonts w:ascii="Browallia New" w:hAnsi="Browallia New" w:cs="Browallia New"/>
                <w:sz w:val="28"/>
              </w:rPr>
              <w:t>Finance cost</w:t>
            </w:r>
          </w:p>
        </w:tc>
        <w:tc>
          <w:tcPr>
            <w:tcW w:w="1239" w:type="dxa"/>
            <w:gridSpan w:val="2"/>
          </w:tcPr>
          <w:p w14:paraId="08268923" w14:textId="5D0E273C" w:rsidR="002051CB" w:rsidRDefault="002051CB">
            <w:pPr>
              <w:tabs>
                <w:tab w:val="left" w:pos="567"/>
              </w:tabs>
              <w:ind w:firstLine="0"/>
              <w:jc w:val="center"/>
              <w:rPr>
                <w:rFonts w:ascii="Browallia New" w:eastAsia="Times New Roman" w:hAnsi="Browallia New" w:cs="Browallia New"/>
                <w:sz w:val="28"/>
              </w:rPr>
            </w:pPr>
            <w:r>
              <w:rPr>
                <w:rFonts w:ascii="Browallia New" w:eastAsia="Times New Roman" w:hAnsi="Browallia New" w:cs="Browallia New"/>
                <w:sz w:val="28"/>
              </w:rPr>
              <w:t>2</w:t>
            </w:r>
            <w:r w:rsidR="000C3347">
              <w:rPr>
                <w:rFonts w:ascii="Browallia New" w:eastAsia="Times New Roman" w:hAnsi="Browallia New" w:cs="Browallia New"/>
                <w:sz w:val="28"/>
              </w:rPr>
              <w:t xml:space="preserve">, </w:t>
            </w:r>
            <w:r>
              <w:rPr>
                <w:rFonts w:ascii="Browallia New" w:eastAsia="Times New Roman" w:hAnsi="Browallia New" w:cs="Browallia New"/>
                <w:sz w:val="28"/>
              </w:rPr>
              <w:t>4</w:t>
            </w:r>
          </w:p>
        </w:tc>
        <w:tc>
          <w:tcPr>
            <w:tcW w:w="1455" w:type="dxa"/>
          </w:tcPr>
          <w:p w14:paraId="4967BF6F"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47" w:type="dxa"/>
          </w:tcPr>
          <w:p w14:paraId="2C27D640"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46" w:type="dxa"/>
          </w:tcPr>
          <w:p w14:paraId="0F530F53"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371,192.72</w:t>
            </w:r>
          </w:p>
        </w:tc>
        <w:tc>
          <w:tcPr>
            <w:tcW w:w="1515" w:type="dxa"/>
          </w:tcPr>
          <w:p w14:paraId="007F8DDE"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30,784.00</w:t>
            </w:r>
          </w:p>
        </w:tc>
      </w:tr>
      <w:tr w:rsidR="002051CB" w14:paraId="2477DD4D" w14:textId="77777777" w:rsidTr="005010BE">
        <w:trPr>
          <w:cantSplit/>
        </w:trPr>
        <w:tc>
          <w:tcPr>
            <w:tcW w:w="3061" w:type="dxa"/>
            <w:gridSpan w:val="2"/>
          </w:tcPr>
          <w:p w14:paraId="372B587C" w14:textId="77777777" w:rsidR="002051CB" w:rsidRDefault="002051CB">
            <w:pPr>
              <w:tabs>
                <w:tab w:val="left" w:pos="317"/>
                <w:tab w:val="left" w:pos="567"/>
              </w:tabs>
              <w:ind w:left="-11" w:firstLine="0"/>
              <w:rPr>
                <w:rFonts w:ascii="Browallia New" w:eastAsia="Times New Roman" w:hAnsi="Browallia New" w:cs="Browallia New"/>
                <w:sz w:val="28"/>
              </w:rPr>
            </w:pPr>
            <w:r>
              <w:rPr>
                <w:rFonts w:ascii="Browallia New" w:eastAsia="Times New Roman" w:hAnsi="Browallia New" w:cs="Browallia New"/>
                <w:b/>
                <w:bCs/>
                <w:sz w:val="28"/>
              </w:rPr>
              <w:t>Related companies</w:t>
            </w:r>
          </w:p>
        </w:tc>
        <w:tc>
          <w:tcPr>
            <w:tcW w:w="1225" w:type="dxa"/>
          </w:tcPr>
          <w:p w14:paraId="14EE6D2F" w14:textId="77777777" w:rsidR="002051CB" w:rsidRDefault="002051CB">
            <w:pPr>
              <w:tabs>
                <w:tab w:val="left" w:pos="-4928"/>
              </w:tabs>
              <w:snapToGrid w:val="0"/>
              <w:ind w:firstLine="0"/>
              <w:jc w:val="center"/>
              <w:rPr>
                <w:rFonts w:ascii="Browallia New" w:eastAsia="Malgun Gothic" w:hAnsi="Browallia New" w:cs="Browallia New"/>
                <w:sz w:val="28"/>
              </w:rPr>
            </w:pPr>
          </w:p>
        </w:tc>
        <w:tc>
          <w:tcPr>
            <w:tcW w:w="1469" w:type="dxa"/>
            <w:gridSpan w:val="2"/>
          </w:tcPr>
          <w:p w14:paraId="19DF5947" w14:textId="77777777" w:rsidR="002051CB" w:rsidRDefault="002051CB">
            <w:pPr>
              <w:snapToGrid w:val="0"/>
              <w:ind w:firstLine="0"/>
              <w:jc w:val="right"/>
              <w:rPr>
                <w:rFonts w:ascii="Browallia New" w:eastAsia="Malgun Gothic" w:hAnsi="Browallia New" w:cs="Browallia New"/>
                <w:sz w:val="28"/>
              </w:rPr>
            </w:pPr>
          </w:p>
        </w:tc>
        <w:tc>
          <w:tcPr>
            <w:tcW w:w="1447" w:type="dxa"/>
          </w:tcPr>
          <w:p w14:paraId="2870AAEC" w14:textId="77777777" w:rsidR="002051CB" w:rsidRDefault="002051CB">
            <w:pPr>
              <w:snapToGrid w:val="0"/>
              <w:ind w:firstLine="0"/>
              <w:jc w:val="right"/>
              <w:rPr>
                <w:rFonts w:ascii="Browallia New" w:eastAsia="Malgun Gothic" w:hAnsi="Browallia New" w:cs="Browallia New"/>
                <w:sz w:val="28"/>
              </w:rPr>
            </w:pPr>
          </w:p>
        </w:tc>
        <w:tc>
          <w:tcPr>
            <w:tcW w:w="1446" w:type="dxa"/>
          </w:tcPr>
          <w:p w14:paraId="0559E712" w14:textId="77777777" w:rsidR="002051CB" w:rsidRDefault="002051CB">
            <w:pPr>
              <w:snapToGrid w:val="0"/>
              <w:ind w:firstLine="0"/>
              <w:jc w:val="right"/>
              <w:rPr>
                <w:rFonts w:ascii="Browallia New" w:eastAsia="Malgun Gothic" w:hAnsi="Browallia New" w:cs="Browallia New"/>
                <w:sz w:val="28"/>
              </w:rPr>
            </w:pPr>
          </w:p>
        </w:tc>
        <w:tc>
          <w:tcPr>
            <w:tcW w:w="1515" w:type="dxa"/>
          </w:tcPr>
          <w:p w14:paraId="65024E04" w14:textId="77777777" w:rsidR="002051CB" w:rsidRDefault="002051CB">
            <w:pPr>
              <w:snapToGrid w:val="0"/>
              <w:ind w:firstLine="0"/>
              <w:jc w:val="right"/>
              <w:rPr>
                <w:rFonts w:ascii="Browallia New" w:eastAsia="Malgun Gothic" w:hAnsi="Browallia New" w:cs="Browallia New"/>
                <w:sz w:val="28"/>
              </w:rPr>
            </w:pPr>
          </w:p>
        </w:tc>
      </w:tr>
      <w:tr w:rsidR="002051CB" w14:paraId="6ECCB0C2" w14:textId="77777777" w:rsidTr="005010BE">
        <w:trPr>
          <w:cantSplit/>
        </w:trPr>
        <w:tc>
          <w:tcPr>
            <w:tcW w:w="3061" w:type="dxa"/>
            <w:gridSpan w:val="2"/>
          </w:tcPr>
          <w:p w14:paraId="10E36892" w14:textId="77777777" w:rsidR="002051CB" w:rsidRDefault="002051CB">
            <w:pPr>
              <w:tabs>
                <w:tab w:val="left" w:pos="317"/>
                <w:tab w:val="left" w:pos="567"/>
              </w:tabs>
              <w:ind w:left="-11" w:firstLine="0"/>
              <w:rPr>
                <w:rFonts w:ascii="Browallia New" w:eastAsia="Times New Roman" w:hAnsi="Browallia New" w:cs="Browallia New"/>
                <w:sz w:val="28"/>
              </w:rPr>
            </w:pPr>
            <w:r>
              <w:rPr>
                <w:rFonts w:ascii="Browallia New" w:eastAsia="Times New Roman" w:hAnsi="Browallia New" w:cs="Browallia New"/>
                <w:sz w:val="28"/>
              </w:rPr>
              <w:t>Revenues from sales and services</w:t>
            </w:r>
          </w:p>
        </w:tc>
        <w:tc>
          <w:tcPr>
            <w:tcW w:w="1225" w:type="dxa"/>
          </w:tcPr>
          <w:p w14:paraId="7F2F6833" w14:textId="77777777" w:rsidR="002051CB" w:rsidRDefault="002051CB">
            <w:pPr>
              <w:tabs>
                <w:tab w:val="left" w:pos="-4928"/>
              </w:tabs>
              <w:ind w:firstLine="0"/>
              <w:jc w:val="center"/>
              <w:rPr>
                <w:rFonts w:ascii="Browallia New" w:eastAsia="Malgun Gothic" w:hAnsi="Browallia New" w:cs="Browallia New"/>
                <w:sz w:val="28"/>
              </w:rPr>
            </w:pPr>
            <w:r>
              <w:rPr>
                <w:rFonts w:ascii="Browallia New" w:eastAsia="Malgun Gothic" w:hAnsi="Browallia New" w:cs="Browallia New"/>
                <w:sz w:val="28"/>
              </w:rPr>
              <w:t>1</w:t>
            </w:r>
          </w:p>
        </w:tc>
        <w:tc>
          <w:tcPr>
            <w:tcW w:w="1469" w:type="dxa"/>
            <w:gridSpan w:val="2"/>
          </w:tcPr>
          <w:p w14:paraId="58BD7173"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31,371,434.01</w:t>
            </w:r>
          </w:p>
        </w:tc>
        <w:tc>
          <w:tcPr>
            <w:tcW w:w="1447" w:type="dxa"/>
          </w:tcPr>
          <w:p w14:paraId="76B62B9B"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22,899,444.55</w:t>
            </w:r>
          </w:p>
        </w:tc>
        <w:tc>
          <w:tcPr>
            <w:tcW w:w="1446" w:type="dxa"/>
          </w:tcPr>
          <w:p w14:paraId="45B3C98D"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515" w:type="dxa"/>
          </w:tcPr>
          <w:p w14:paraId="1D4803F6"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r>
      <w:tr w:rsidR="002051CB" w14:paraId="1ABA255E" w14:textId="77777777" w:rsidTr="005010BE">
        <w:trPr>
          <w:cantSplit/>
        </w:trPr>
        <w:tc>
          <w:tcPr>
            <w:tcW w:w="3061" w:type="dxa"/>
            <w:gridSpan w:val="2"/>
          </w:tcPr>
          <w:p w14:paraId="21520689" w14:textId="77777777" w:rsidR="002051CB" w:rsidRDefault="002051CB">
            <w:pPr>
              <w:tabs>
                <w:tab w:val="left" w:pos="317"/>
                <w:tab w:val="left" w:pos="567"/>
              </w:tabs>
              <w:ind w:left="-11" w:firstLine="0"/>
              <w:rPr>
                <w:rFonts w:ascii="Browallia New" w:eastAsia="Times New Roman" w:hAnsi="Browallia New" w:cs="Browallia New"/>
                <w:sz w:val="28"/>
              </w:rPr>
            </w:pPr>
            <w:r>
              <w:rPr>
                <w:rFonts w:ascii="Browallia New" w:eastAsia="Times New Roman" w:hAnsi="Browallia New" w:cs="Browallia New"/>
                <w:sz w:val="28"/>
              </w:rPr>
              <w:t>Interest income</w:t>
            </w:r>
          </w:p>
        </w:tc>
        <w:tc>
          <w:tcPr>
            <w:tcW w:w="1225" w:type="dxa"/>
          </w:tcPr>
          <w:p w14:paraId="62D16AD1" w14:textId="77777777" w:rsidR="002051CB" w:rsidRDefault="002051CB">
            <w:pPr>
              <w:tabs>
                <w:tab w:val="left" w:pos="-4928"/>
              </w:tabs>
              <w:ind w:firstLine="0"/>
              <w:jc w:val="center"/>
              <w:rPr>
                <w:rFonts w:ascii="Browallia New" w:eastAsia="Malgun Gothic" w:hAnsi="Browallia New" w:cs="Browallia New"/>
                <w:sz w:val="28"/>
              </w:rPr>
            </w:pPr>
            <w:r>
              <w:rPr>
                <w:rFonts w:ascii="Browallia New" w:eastAsia="Times New Roman" w:hAnsi="Browallia New" w:cs="Browallia New"/>
                <w:sz w:val="28"/>
              </w:rPr>
              <w:t>2</w:t>
            </w:r>
          </w:p>
        </w:tc>
        <w:tc>
          <w:tcPr>
            <w:tcW w:w="1469" w:type="dxa"/>
            <w:gridSpan w:val="2"/>
          </w:tcPr>
          <w:p w14:paraId="16FBC4D8"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549,589.04</w:t>
            </w:r>
          </w:p>
        </w:tc>
        <w:tc>
          <w:tcPr>
            <w:tcW w:w="1447" w:type="dxa"/>
          </w:tcPr>
          <w:p w14:paraId="53BB620B"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46" w:type="dxa"/>
          </w:tcPr>
          <w:p w14:paraId="56AD1616"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549,589.04</w:t>
            </w:r>
          </w:p>
        </w:tc>
        <w:tc>
          <w:tcPr>
            <w:tcW w:w="1515" w:type="dxa"/>
          </w:tcPr>
          <w:p w14:paraId="49353EE1"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r>
      <w:tr w:rsidR="002051CB" w14:paraId="34850DC8" w14:textId="77777777" w:rsidTr="005010BE">
        <w:trPr>
          <w:cantSplit/>
        </w:trPr>
        <w:tc>
          <w:tcPr>
            <w:tcW w:w="3061" w:type="dxa"/>
            <w:gridSpan w:val="2"/>
          </w:tcPr>
          <w:p w14:paraId="73616FF5" w14:textId="77777777" w:rsidR="002051CB" w:rsidRDefault="002051CB">
            <w:pPr>
              <w:tabs>
                <w:tab w:val="left" w:pos="317"/>
                <w:tab w:val="left" w:pos="567"/>
              </w:tabs>
              <w:ind w:left="-11" w:firstLine="0"/>
              <w:rPr>
                <w:rFonts w:ascii="Browallia New" w:eastAsia="Times New Roman" w:hAnsi="Browallia New" w:cs="Browallia New"/>
                <w:sz w:val="28"/>
              </w:rPr>
            </w:pPr>
            <w:r>
              <w:rPr>
                <w:rFonts w:ascii="Browallia New" w:eastAsia="Times New Roman" w:hAnsi="Browallia New" w:cs="Browallia New"/>
                <w:sz w:val="28"/>
              </w:rPr>
              <w:t>Other income</w:t>
            </w:r>
          </w:p>
        </w:tc>
        <w:tc>
          <w:tcPr>
            <w:tcW w:w="1225" w:type="dxa"/>
          </w:tcPr>
          <w:p w14:paraId="7C10F6DF" w14:textId="77777777" w:rsidR="002051CB" w:rsidRDefault="002051CB">
            <w:pPr>
              <w:tabs>
                <w:tab w:val="left" w:pos="-4928"/>
              </w:tabs>
              <w:ind w:firstLine="0"/>
              <w:jc w:val="center"/>
              <w:rPr>
                <w:rFonts w:ascii="Browallia New" w:eastAsia="Malgun Gothic" w:hAnsi="Browallia New" w:cs="Browallia New"/>
                <w:sz w:val="28"/>
              </w:rPr>
            </w:pPr>
            <w:r>
              <w:rPr>
                <w:rFonts w:ascii="Browallia New" w:eastAsia="Malgun Gothic" w:hAnsi="Browallia New" w:cs="Browallia New"/>
                <w:sz w:val="28"/>
              </w:rPr>
              <w:t>1</w:t>
            </w:r>
          </w:p>
        </w:tc>
        <w:tc>
          <w:tcPr>
            <w:tcW w:w="1469" w:type="dxa"/>
            <w:gridSpan w:val="2"/>
          </w:tcPr>
          <w:p w14:paraId="31DBC65E"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21,600.00</w:t>
            </w:r>
          </w:p>
        </w:tc>
        <w:tc>
          <w:tcPr>
            <w:tcW w:w="1447" w:type="dxa"/>
          </w:tcPr>
          <w:p w14:paraId="5755D9A4"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21,600.00</w:t>
            </w:r>
          </w:p>
        </w:tc>
        <w:tc>
          <w:tcPr>
            <w:tcW w:w="1446" w:type="dxa"/>
          </w:tcPr>
          <w:p w14:paraId="138B4C16"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515" w:type="dxa"/>
          </w:tcPr>
          <w:p w14:paraId="61F2A3DC"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r>
      <w:tr w:rsidR="002051CB" w14:paraId="44D5CAE2" w14:textId="77777777" w:rsidTr="005010BE">
        <w:trPr>
          <w:cantSplit/>
        </w:trPr>
        <w:tc>
          <w:tcPr>
            <w:tcW w:w="3061" w:type="dxa"/>
            <w:gridSpan w:val="2"/>
          </w:tcPr>
          <w:p w14:paraId="7EAB1BA6" w14:textId="77777777" w:rsidR="002051CB" w:rsidRDefault="002051CB">
            <w:pPr>
              <w:tabs>
                <w:tab w:val="left" w:pos="317"/>
                <w:tab w:val="left" w:pos="567"/>
              </w:tabs>
              <w:ind w:left="-11" w:firstLine="0"/>
              <w:rPr>
                <w:rFonts w:ascii="Browallia New" w:eastAsia="Times New Roman" w:hAnsi="Browallia New" w:cs="Browallia New"/>
                <w:sz w:val="28"/>
              </w:rPr>
            </w:pPr>
            <w:r>
              <w:rPr>
                <w:rFonts w:ascii="Browallia New" w:eastAsia="Times New Roman" w:hAnsi="Browallia New" w:cs="Browallia New"/>
                <w:sz w:val="28"/>
              </w:rPr>
              <w:t>Administrative expenses</w:t>
            </w:r>
          </w:p>
        </w:tc>
        <w:tc>
          <w:tcPr>
            <w:tcW w:w="1225" w:type="dxa"/>
          </w:tcPr>
          <w:p w14:paraId="0550BCFF" w14:textId="77777777" w:rsidR="002051CB" w:rsidRDefault="002051CB">
            <w:pPr>
              <w:tabs>
                <w:tab w:val="left" w:pos="-4928"/>
              </w:tabs>
              <w:ind w:firstLine="0"/>
              <w:jc w:val="center"/>
              <w:rPr>
                <w:rFonts w:ascii="Browallia New" w:eastAsia="Malgun Gothic" w:hAnsi="Browallia New" w:cs="Browallia New"/>
                <w:sz w:val="28"/>
              </w:rPr>
            </w:pPr>
            <w:r>
              <w:rPr>
                <w:rFonts w:ascii="Browallia New" w:eastAsia="Malgun Gothic" w:hAnsi="Browallia New" w:cs="Browallia New"/>
                <w:sz w:val="28"/>
              </w:rPr>
              <w:t>1</w:t>
            </w:r>
          </w:p>
        </w:tc>
        <w:tc>
          <w:tcPr>
            <w:tcW w:w="1469" w:type="dxa"/>
            <w:gridSpan w:val="2"/>
          </w:tcPr>
          <w:p w14:paraId="056F48B3"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60,000.00</w:t>
            </w:r>
          </w:p>
        </w:tc>
        <w:tc>
          <w:tcPr>
            <w:tcW w:w="1447" w:type="dxa"/>
          </w:tcPr>
          <w:p w14:paraId="1944A823"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46" w:type="dxa"/>
          </w:tcPr>
          <w:p w14:paraId="79F30786"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515" w:type="dxa"/>
          </w:tcPr>
          <w:p w14:paraId="7B74A473"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r>
      <w:tr w:rsidR="002051CB" w14:paraId="25A9BBB2" w14:textId="77777777" w:rsidTr="005010BE">
        <w:trPr>
          <w:cantSplit/>
        </w:trPr>
        <w:tc>
          <w:tcPr>
            <w:tcW w:w="3061" w:type="dxa"/>
            <w:gridSpan w:val="2"/>
          </w:tcPr>
          <w:p w14:paraId="04D4E742" w14:textId="77777777" w:rsidR="002051CB" w:rsidRDefault="002051CB">
            <w:pPr>
              <w:tabs>
                <w:tab w:val="left" w:pos="317"/>
                <w:tab w:val="left" w:pos="567"/>
              </w:tabs>
              <w:ind w:left="-11" w:firstLine="0"/>
              <w:rPr>
                <w:rFonts w:ascii="Browallia New" w:eastAsia="Times New Roman" w:hAnsi="Browallia New" w:cs="Browallia New"/>
                <w:sz w:val="28"/>
              </w:rPr>
            </w:pPr>
            <w:r>
              <w:rPr>
                <w:rFonts w:ascii="Browallia New" w:eastAsia="Times New Roman" w:hAnsi="Browallia New" w:cs="Browallia New"/>
                <w:sz w:val="28"/>
              </w:rPr>
              <w:t>Distribution costs</w:t>
            </w:r>
          </w:p>
        </w:tc>
        <w:tc>
          <w:tcPr>
            <w:tcW w:w="1225" w:type="dxa"/>
          </w:tcPr>
          <w:p w14:paraId="76B87F9A" w14:textId="77777777" w:rsidR="002051CB" w:rsidRDefault="002051CB">
            <w:pPr>
              <w:tabs>
                <w:tab w:val="left" w:pos="-4928"/>
              </w:tabs>
              <w:ind w:firstLine="0"/>
              <w:jc w:val="center"/>
              <w:rPr>
                <w:rFonts w:ascii="Browallia New" w:eastAsia="Malgun Gothic" w:hAnsi="Browallia New" w:cs="Browallia New"/>
                <w:sz w:val="28"/>
              </w:rPr>
            </w:pPr>
            <w:r>
              <w:rPr>
                <w:rFonts w:ascii="Browallia New" w:eastAsia="Malgun Gothic" w:hAnsi="Browallia New" w:cs="Browallia New"/>
                <w:sz w:val="28"/>
              </w:rPr>
              <w:t>1</w:t>
            </w:r>
          </w:p>
        </w:tc>
        <w:tc>
          <w:tcPr>
            <w:tcW w:w="1469" w:type="dxa"/>
            <w:gridSpan w:val="2"/>
          </w:tcPr>
          <w:p w14:paraId="1F0432BB"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2,227,339.68</w:t>
            </w:r>
          </w:p>
        </w:tc>
        <w:tc>
          <w:tcPr>
            <w:tcW w:w="1447" w:type="dxa"/>
          </w:tcPr>
          <w:p w14:paraId="7F1AE61A"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1,075,357.16</w:t>
            </w:r>
          </w:p>
        </w:tc>
        <w:tc>
          <w:tcPr>
            <w:tcW w:w="1446" w:type="dxa"/>
          </w:tcPr>
          <w:p w14:paraId="45FA8029"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515" w:type="dxa"/>
          </w:tcPr>
          <w:p w14:paraId="36138388"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r>
      <w:tr w:rsidR="002051CB" w14:paraId="7AE9F4E5" w14:textId="77777777" w:rsidTr="005010BE">
        <w:trPr>
          <w:cantSplit/>
        </w:trPr>
        <w:tc>
          <w:tcPr>
            <w:tcW w:w="3061" w:type="dxa"/>
            <w:gridSpan w:val="2"/>
          </w:tcPr>
          <w:p w14:paraId="3799A240" w14:textId="77777777" w:rsidR="002051CB" w:rsidRDefault="002051CB">
            <w:pPr>
              <w:tabs>
                <w:tab w:val="left" w:pos="317"/>
                <w:tab w:val="left" w:pos="567"/>
              </w:tabs>
              <w:ind w:left="-11" w:firstLine="0"/>
              <w:rPr>
                <w:rFonts w:ascii="Browallia New" w:eastAsia="Times New Roman" w:hAnsi="Browallia New" w:cs="Browallia New"/>
                <w:sz w:val="28"/>
              </w:rPr>
            </w:pPr>
            <w:r>
              <w:rPr>
                <w:rFonts w:ascii="Browallia New" w:eastAsia="Times New Roman" w:hAnsi="Browallia New" w:cs="Browallia New"/>
                <w:sz w:val="28"/>
              </w:rPr>
              <w:t>Finance cost</w:t>
            </w:r>
          </w:p>
        </w:tc>
        <w:tc>
          <w:tcPr>
            <w:tcW w:w="1225" w:type="dxa"/>
          </w:tcPr>
          <w:p w14:paraId="1BF241CD" w14:textId="77777777" w:rsidR="002051CB" w:rsidRDefault="002051CB">
            <w:pPr>
              <w:tabs>
                <w:tab w:val="left" w:pos="-4928"/>
              </w:tabs>
              <w:ind w:firstLine="0"/>
              <w:jc w:val="center"/>
              <w:rPr>
                <w:rFonts w:ascii="Browallia New" w:eastAsia="Malgun Gothic" w:hAnsi="Browallia New" w:cs="Browallia New"/>
                <w:sz w:val="28"/>
              </w:rPr>
            </w:pPr>
            <w:r>
              <w:rPr>
                <w:rFonts w:ascii="Browallia New" w:eastAsia="Malgun Gothic" w:hAnsi="Browallia New" w:cs="Browallia New"/>
                <w:sz w:val="28"/>
              </w:rPr>
              <w:t>2</w:t>
            </w:r>
          </w:p>
        </w:tc>
        <w:tc>
          <w:tcPr>
            <w:tcW w:w="1469" w:type="dxa"/>
            <w:gridSpan w:val="2"/>
          </w:tcPr>
          <w:p w14:paraId="37D31311"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953,424.66</w:t>
            </w:r>
          </w:p>
        </w:tc>
        <w:tc>
          <w:tcPr>
            <w:tcW w:w="1447" w:type="dxa"/>
          </w:tcPr>
          <w:p w14:paraId="378F327E"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3,529,931.51</w:t>
            </w:r>
          </w:p>
        </w:tc>
        <w:tc>
          <w:tcPr>
            <w:tcW w:w="1446" w:type="dxa"/>
          </w:tcPr>
          <w:p w14:paraId="0B90D1E9"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953,424.66</w:t>
            </w:r>
          </w:p>
        </w:tc>
        <w:tc>
          <w:tcPr>
            <w:tcW w:w="1515" w:type="dxa"/>
          </w:tcPr>
          <w:p w14:paraId="4DD18BB8"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3,529,931.51</w:t>
            </w:r>
          </w:p>
        </w:tc>
      </w:tr>
    </w:tbl>
    <w:p w14:paraId="7C64FA56" w14:textId="77777777" w:rsidR="00CF4019" w:rsidRDefault="009363AE">
      <w:pPr>
        <w:pageBreakBefore/>
        <w:spacing w:after="120"/>
        <w:ind w:firstLine="0"/>
        <w:rPr>
          <w:rFonts w:ascii="Browallia New" w:hAnsi="Browallia New" w:cs="Browallia New"/>
          <w:b/>
          <w:bCs/>
          <w:sz w:val="28"/>
        </w:rPr>
      </w:pPr>
      <w:r>
        <w:rPr>
          <w:rFonts w:ascii="Browallia New" w:hAnsi="Browallia New" w:cs="Browallia New"/>
          <w:b/>
          <w:bCs/>
          <w:sz w:val="28"/>
        </w:rPr>
        <w:lastRenderedPageBreak/>
        <w:t>6.</w:t>
      </w:r>
      <w:r>
        <w:rPr>
          <w:rFonts w:ascii="Browallia New" w:hAnsi="Browallia New" w:cs="Browallia New"/>
          <w:b/>
          <w:bCs/>
          <w:sz w:val="28"/>
        </w:rPr>
        <w:tab/>
        <w:t>RELATED PARTIES TRANSACTIONS (Con’t)</w:t>
      </w:r>
    </w:p>
    <w:p w14:paraId="48E4ACE7" w14:textId="77777777" w:rsidR="00CF4019" w:rsidRDefault="009363AE">
      <w:pPr>
        <w:tabs>
          <w:tab w:val="left" w:pos="709"/>
        </w:tabs>
        <w:spacing w:before="120" w:after="120"/>
        <w:ind w:firstLine="0"/>
        <w:rPr>
          <w:rFonts w:ascii="Browallia New" w:eastAsia="Times New Roman" w:hAnsi="Browallia New" w:cs="Browallia New"/>
          <w:sz w:val="28"/>
        </w:rPr>
      </w:pPr>
      <w:r>
        <w:rPr>
          <w:rFonts w:ascii="Browallia New" w:eastAsia="Times New Roman" w:hAnsi="Browallia New" w:cs="Browallia New"/>
          <w:sz w:val="28"/>
        </w:rPr>
        <w:t>6.1</w:t>
      </w:r>
      <w:r>
        <w:rPr>
          <w:rFonts w:ascii="Browallia New" w:eastAsia="Times New Roman" w:hAnsi="Browallia New" w:cs="Browallia New"/>
          <w:sz w:val="28"/>
        </w:rPr>
        <w:tab/>
        <w:t>The significant transactions with related parties are as follows: (Con’t)</w:t>
      </w:r>
    </w:p>
    <w:tbl>
      <w:tblPr>
        <w:tblW w:w="10162" w:type="dxa"/>
        <w:tblInd w:w="-90" w:type="dxa"/>
        <w:tblLayout w:type="fixed"/>
        <w:tblLook w:val="04A0" w:firstRow="1" w:lastRow="0" w:firstColumn="1" w:lastColumn="0" w:noHBand="0" w:noVBand="1"/>
      </w:tblPr>
      <w:tblGrid>
        <w:gridCol w:w="323"/>
        <w:gridCol w:w="2737"/>
        <w:gridCol w:w="1225"/>
        <w:gridCol w:w="14"/>
        <w:gridCol w:w="1455"/>
        <w:gridCol w:w="1447"/>
        <w:gridCol w:w="1446"/>
        <w:gridCol w:w="1515"/>
      </w:tblGrid>
      <w:tr w:rsidR="002051CB" w14:paraId="32F811AE" w14:textId="77777777" w:rsidTr="005010BE">
        <w:trPr>
          <w:cantSplit/>
        </w:trPr>
        <w:tc>
          <w:tcPr>
            <w:tcW w:w="323" w:type="dxa"/>
          </w:tcPr>
          <w:p w14:paraId="6A11E5B7" w14:textId="77777777" w:rsidR="002051CB" w:rsidRDefault="002051CB">
            <w:pPr>
              <w:tabs>
                <w:tab w:val="left" w:pos="567"/>
              </w:tabs>
              <w:snapToGrid w:val="0"/>
              <w:ind w:left="-1101"/>
              <w:jc w:val="center"/>
              <w:rPr>
                <w:rFonts w:ascii="Browallia New" w:eastAsia="Malgun Gothic" w:hAnsi="Browallia New" w:cs="Browallia New"/>
                <w:sz w:val="28"/>
              </w:rPr>
            </w:pPr>
          </w:p>
        </w:tc>
        <w:tc>
          <w:tcPr>
            <w:tcW w:w="2737" w:type="dxa"/>
          </w:tcPr>
          <w:p w14:paraId="4BA6899A" w14:textId="77777777" w:rsidR="002051CB" w:rsidRDefault="002051CB">
            <w:pPr>
              <w:tabs>
                <w:tab w:val="left" w:pos="567"/>
              </w:tabs>
              <w:snapToGrid w:val="0"/>
              <w:ind w:left="-567" w:firstLine="543"/>
              <w:jc w:val="center"/>
              <w:rPr>
                <w:rFonts w:ascii="Browallia New" w:eastAsia="Malgun Gothic" w:hAnsi="Browallia New" w:cs="Browallia New"/>
                <w:sz w:val="28"/>
              </w:rPr>
            </w:pPr>
          </w:p>
        </w:tc>
        <w:tc>
          <w:tcPr>
            <w:tcW w:w="1239" w:type="dxa"/>
            <w:gridSpan w:val="2"/>
            <w:vMerge w:val="restart"/>
            <w:vAlign w:val="bottom"/>
          </w:tcPr>
          <w:p w14:paraId="4EF9B6E8" w14:textId="77777777" w:rsidR="002051CB" w:rsidRDefault="002051CB">
            <w:pPr>
              <w:pBdr>
                <w:bottom w:val="single" w:sz="4" w:space="1" w:color="000000"/>
              </w:pBdr>
              <w:tabs>
                <w:tab w:val="left" w:pos="-4503"/>
              </w:tabs>
              <w:ind w:firstLine="0"/>
              <w:jc w:val="center"/>
              <w:rPr>
                <w:rFonts w:ascii="Browallia New" w:eastAsia="Malgun Gothic" w:hAnsi="Browallia New" w:cs="Browallia New"/>
                <w:sz w:val="28"/>
              </w:rPr>
            </w:pPr>
            <w:r>
              <w:rPr>
                <w:rFonts w:ascii="Browallia New" w:eastAsia="Malgun Gothic" w:hAnsi="Browallia New" w:cs="Browallia New"/>
                <w:sz w:val="28"/>
              </w:rPr>
              <w:t>Pricing policies</w:t>
            </w:r>
          </w:p>
        </w:tc>
        <w:tc>
          <w:tcPr>
            <w:tcW w:w="5863" w:type="dxa"/>
            <w:gridSpan w:val="4"/>
          </w:tcPr>
          <w:p w14:paraId="5CEAB394" w14:textId="77777777" w:rsidR="002051CB" w:rsidRDefault="002051CB">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Unit : Baht</w:t>
            </w:r>
          </w:p>
        </w:tc>
      </w:tr>
      <w:tr w:rsidR="002051CB" w14:paraId="09628BDE" w14:textId="77777777" w:rsidTr="005010BE">
        <w:trPr>
          <w:cantSplit/>
        </w:trPr>
        <w:tc>
          <w:tcPr>
            <w:tcW w:w="323" w:type="dxa"/>
          </w:tcPr>
          <w:p w14:paraId="134C6918" w14:textId="77777777" w:rsidR="002051CB" w:rsidRDefault="002051CB">
            <w:pPr>
              <w:tabs>
                <w:tab w:val="left" w:pos="567"/>
              </w:tabs>
              <w:snapToGrid w:val="0"/>
              <w:ind w:left="-1101"/>
              <w:jc w:val="center"/>
              <w:rPr>
                <w:rFonts w:ascii="Browallia New" w:eastAsia="Malgun Gothic" w:hAnsi="Browallia New" w:cs="Browallia New"/>
                <w:sz w:val="28"/>
              </w:rPr>
            </w:pPr>
          </w:p>
        </w:tc>
        <w:tc>
          <w:tcPr>
            <w:tcW w:w="2737" w:type="dxa"/>
          </w:tcPr>
          <w:p w14:paraId="75687516" w14:textId="77777777" w:rsidR="002051CB" w:rsidRDefault="002051CB">
            <w:pPr>
              <w:tabs>
                <w:tab w:val="left" w:pos="567"/>
              </w:tabs>
              <w:snapToGrid w:val="0"/>
              <w:ind w:left="-1101"/>
              <w:jc w:val="center"/>
              <w:rPr>
                <w:rFonts w:ascii="Browallia New" w:eastAsia="Malgun Gothic" w:hAnsi="Browallia New" w:cs="Browallia New"/>
                <w:sz w:val="28"/>
              </w:rPr>
            </w:pPr>
          </w:p>
        </w:tc>
        <w:tc>
          <w:tcPr>
            <w:tcW w:w="1239" w:type="dxa"/>
            <w:gridSpan w:val="2"/>
            <w:vMerge/>
            <w:vAlign w:val="bottom"/>
          </w:tcPr>
          <w:p w14:paraId="4360D61C" w14:textId="77777777" w:rsidR="002051CB" w:rsidRDefault="002051CB">
            <w:pPr>
              <w:pBdr>
                <w:bottom w:val="single" w:sz="4" w:space="1" w:color="000000"/>
              </w:pBdr>
              <w:tabs>
                <w:tab w:val="left" w:pos="-4503"/>
              </w:tabs>
              <w:snapToGrid w:val="0"/>
              <w:jc w:val="center"/>
              <w:rPr>
                <w:rFonts w:ascii="Browallia New" w:eastAsia="Malgun Gothic" w:hAnsi="Browallia New" w:cs="Browallia New"/>
                <w:sz w:val="28"/>
              </w:rPr>
            </w:pPr>
          </w:p>
        </w:tc>
        <w:tc>
          <w:tcPr>
            <w:tcW w:w="5863" w:type="dxa"/>
            <w:gridSpan w:val="4"/>
          </w:tcPr>
          <w:p w14:paraId="7502D998" w14:textId="77777777" w:rsidR="002051CB" w:rsidRDefault="002051CB">
            <w:pPr>
              <w:pBdr>
                <w:bottom w:val="single" w:sz="4" w:space="1" w:color="000000"/>
              </w:pBdr>
              <w:tabs>
                <w:tab w:val="left" w:pos="567"/>
              </w:tabs>
              <w:ind w:firstLine="0"/>
              <w:jc w:val="center"/>
            </w:pPr>
            <w:r>
              <w:rPr>
                <w:rFonts w:ascii="Browallia New" w:eastAsia="Malgun Gothic" w:hAnsi="Browallia New" w:cs="Browallia New"/>
                <w:sz w:val="28"/>
              </w:rPr>
              <w:t>For the six-month period ended June 30,</w:t>
            </w:r>
          </w:p>
        </w:tc>
      </w:tr>
      <w:tr w:rsidR="002051CB" w14:paraId="38ED8E92" w14:textId="77777777" w:rsidTr="005010BE">
        <w:trPr>
          <w:cantSplit/>
        </w:trPr>
        <w:tc>
          <w:tcPr>
            <w:tcW w:w="323" w:type="dxa"/>
          </w:tcPr>
          <w:p w14:paraId="1F8D6F94" w14:textId="77777777" w:rsidR="002051CB" w:rsidRDefault="002051CB">
            <w:pPr>
              <w:tabs>
                <w:tab w:val="left" w:pos="567"/>
              </w:tabs>
              <w:snapToGrid w:val="0"/>
              <w:ind w:left="-1101"/>
              <w:jc w:val="center"/>
              <w:rPr>
                <w:rFonts w:ascii="Browallia New" w:eastAsia="Malgun Gothic" w:hAnsi="Browallia New" w:cs="Browallia New"/>
                <w:sz w:val="28"/>
              </w:rPr>
            </w:pPr>
          </w:p>
        </w:tc>
        <w:tc>
          <w:tcPr>
            <w:tcW w:w="2737" w:type="dxa"/>
          </w:tcPr>
          <w:p w14:paraId="0FFE40AF" w14:textId="77777777" w:rsidR="002051CB" w:rsidRDefault="002051CB">
            <w:pPr>
              <w:tabs>
                <w:tab w:val="left" w:pos="567"/>
              </w:tabs>
              <w:snapToGrid w:val="0"/>
              <w:ind w:left="-1101"/>
              <w:jc w:val="center"/>
              <w:rPr>
                <w:rFonts w:ascii="Browallia New" w:eastAsia="Malgun Gothic" w:hAnsi="Browallia New" w:cs="Browallia New"/>
                <w:sz w:val="28"/>
              </w:rPr>
            </w:pPr>
          </w:p>
        </w:tc>
        <w:tc>
          <w:tcPr>
            <w:tcW w:w="1239" w:type="dxa"/>
            <w:gridSpan w:val="2"/>
            <w:vMerge/>
            <w:vAlign w:val="bottom"/>
          </w:tcPr>
          <w:p w14:paraId="28042ABB" w14:textId="77777777" w:rsidR="002051CB" w:rsidRDefault="002051CB">
            <w:pPr>
              <w:pBdr>
                <w:bottom w:val="single" w:sz="4" w:space="1" w:color="000000"/>
              </w:pBdr>
              <w:tabs>
                <w:tab w:val="left" w:pos="-4503"/>
              </w:tabs>
              <w:snapToGrid w:val="0"/>
              <w:ind w:firstLine="0"/>
              <w:jc w:val="center"/>
              <w:rPr>
                <w:rFonts w:ascii="Browallia New" w:eastAsia="Malgun Gothic" w:hAnsi="Browallia New" w:cs="Browallia New"/>
                <w:sz w:val="28"/>
              </w:rPr>
            </w:pPr>
          </w:p>
        </w:tc>
        <w:tc>
          <w:tcPr>
            <w:tcW w:w="2902" w:type="dxa"/>
            <w:gridSpan w:val="2"/>
          </w:tcPr>
          <w:p w14:paraId="42E80167" w14:textId="77777777" w:rsidR="002051CB" w:rsidRDefault="002051CB">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Consolidated</w:t>
            </w:r>
          </w:p>
        </w:tc>
        <w:tc>
          <w:tcPr>
            <w:tcW w:w="2961" w:type="dxa"/>
            <w:gridSpan w:val="2"/>
          </w:tcPr>
          <w:p w14:paraId="598AB278" w14:textId="77777777" w:rsidR="002051CB" w:rsidRDefault="002051CB">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Separate</w:t>
            </w:r>
          </w:p>
        </w:tc>
      </w:tr>
      <w:tr w:rsidR="002051CB" w14:paraId="0D398DA7" w14:textId="77777777" w:rsidTr="005010BE">
        <w:trPr>
          <w:cantSplit/>
          <w:trHeight w:val="73"/>
        </w:trPr>
        <w:tc>
          <w:tcPr>
            <w:tcW w:w="323" w:type="dxa"/>
          </w:tcPr>
          <w:p w14:paraId="21C31BF1" w14:textId="77777777" w:rsidR="002051CB" w:rsidRDefault="002051CB">
            <w:pPr>
              <w:tabs>
                <w:tab w:val="left" w:pos="567"/>
              </w:tabs>
              <w:snapToGrid w:val="0"/>
              <w:ind w:left="-1101"/>
              <w:jc w:val="center"/>
              <w:rPr>
                <w:rFonts w:ascii="Browallia New" w:eastAsia="Malgun Gothic" w:hAnsi="Browallia New" w:cs="Browallia New"/>
                <w:sz w:val="28"/>
              </w:rPr>
            </w:pPr>
          </w:p>
        </w:tc>
        <w:tc>
          <w:tcPr>
            <w:tcW w:w="2737" w:type="dxa"/>
          </w:tcPr>
          <w:p w14:paraId="5513B9BA" w14:textId="77777777" w:rsidR="002051CB" w:rsidRDefault="002051CB">
            <w:pPr>
              <w:tabs>
                <w:tab w:val="left" w:pos="567"/>
              </w:tabs>
              <w:snapToGrid w:val="0"/>
              <w:ind w:left="-1101"/>
              <w:jc w:val="center"/>
              <w:rPr>
                <w:rFonts w:ascii="Browallia New" w:eastAsia="Malgun Gothic" w:hAnsi="Browallia New" w:cs="Browallia New"/>
                <w:sz w:val="28"/>
              </w:rPr>
            </w:pPr>
          </w:p>
        </w:tc>
        <w:tc>
          <w:tcPr>
            <w:tcW w:w="1239" w:type="dxa"/>
            <w:gridSpan w:val="2"/>
            <w:vMerge/>
            <w:vAlign w:val="bottom"/>
          </w:tcPr>
          <w:p w14:paraId="70C8F1DA" w14:textId="77777777" w:rsidR="002051CB" w:rsidRDefault="002051CB">
            <w:pPr>
              <w:tabs>
                <w:tab w:val="left" w:pos="567"/>
              </w:tabs>
              <w:snapToGrid w:val="0"/>
              <w:ind w:left="-1101"/>
              <w:jc w:val="center"/>
              <w:rPr>
                <w:rFonts w:ascii="Browallia New" w:eastAsia="Malgun Gothic" w:hAnsi="Browallia New" w:cs="Browallia New"/>
                <w:sz w:val="28"/>
              </w:rPr>
            </w:pPr>
          </w:p>
        </w:tc>
        <w:tc>
          <w:tcPr>
            <w:tcW w:w="1455" w:type="dxa"/>
          </w:tcPr>
          <w:p w14:paraId="67F33DDE" w14:textId="77777777" w:rsidR="002051CB" w:rsidRDefault="002051CB">
            <w:pPr>
              <w:pBdr>
                <w:bottom w:val="single" w:sz="4" w:space="1" w:color="000000"/>
              </w:pBdr>
              <w:tabs>
                <w:tab w:val="left" w:pos="567"/>
              </w:tabs>
              <w:ind w:firstLine="0"/>
              <w:jc w:val="center"/>
            </w:pPr>
            <w:r>
              <w:rPr>
                <w:rFonts w:ascii="Browallia New" w:eastAsia="Malgun Gothic" w:hAnsi="Browallia New" w:cs="Browallia New"/>
                <w:sz w:val="28"/>
              </w:rPr>
              <w:t>2026</w:t>
            </w:r>
          </w:p>
        </w:tc>
        <w:tc>
          <w:tcPr>
            <w:tcW w:w="1447" w:type="dxa"/>
          </w:tcPr>
          <w:p w14:paraId="79994948" w14:textId="77777777" w:rsidR="002051CB" w:rsidRDefault="002051CB">
            <w:pPr>
              <w:pBdr>
                <w:bottom w:val="single" w:sz="4" w:space="1" w:color="000000"/>
              </w:pBdr>
              <w:tabs>
                <w:tab w:val="left" w:pos="567"/>
              </w:tabs>
              <w:ind w:firstLine="0"/>
              <w:jc w:val="center"/>
            </w:pPr>
            <w:r>
              <w:rPr>
                <w:rFonts w:ascii="Browallia New" w:eastAsia="Malgun Gothic" w:hAnsi="Browallia New" w:cs="Browallia New"/>
                <w:sz w:val="28"/>
              </w:rPr>
              <w:t>2025</w:t>
            </w:r>
          </w:p>
        </w:tc>
        <w:tc>
          <w:tcPr>
            <w:tcW w:w="1446" w:type="dxa"/>
          </w:tcPr>
          <w:p w14:paraId="089D54FB" w14:textId="77777777" w:rsidR="002051CB" w:rsidRDefault="002051CB">
            <w:pPr>
              <w:pBdr>
                <w:bottom w:val="single" w:sz="4" w:space="1" w:color="000000"/>
              </w:pBdr>
              <w:tabs>
                <w:tab w:val="left" w:pos="567"/>
              </w:tabs>
              <w:ind w:firstLine="0"/>
              <w:jc w:val="center"/>
            </w:pPr>
            <w:r>
              <w:rPr>
                <w:rFonts w:ascii="Browallia New" w:eastAsia="Malgun Gothic" w:hAnsi="Browallia New" w:cs="Browallia New"/>
                <w:sz w:val="28"/>
              </w:rPr>
              <w:t>2026</w:t>
            </w:r>
          </w:p>
        </w:tc>
        <w:tc>
          <w:tcPr>
            <w:tcW w:w="1515" w:type="dxa"/>
          </w:tcPr>
          <w:p w14:paraId="16D1E48C" w14:textId="77777777" w:rsidR="002051CB" w:rsidRDefault="002051CB">
            <w:pPr>
              <w:pBdr>
                <w:bottom w:val="single" w:sz="4" w:space="1" w:color="000000"/>
              </w:pBdr>
              <w:tabs>
                <w:tab w:val="left" w:pos="567"/>
              </w:tabs>
              <w:ind w:firstLine="0"/>
              <w:jc w:val="center"/>
            </w:pPr>
            <w:r>
              <w:rPr>
                <w:rFonts w:ascii="Browallia New" w:eastAsia="Malgun Gothic" w:hAnsi="Browallia New" w:cs="Browallia New"/>
                <w:sz w:val="28"/>
              </w:rPr>
              <w:t>2025</w:t>
            </w:r>
          </w:p>
        </w:tc>
      </w:tr>
      <w:tr w:rsidR="002051CB" w14:paraId="52C1C226" w14:textId="77777777" w:rsidTr="005010BE">
        <w:trPr>
          <w:cantSplit/>
        </w:trPr>
        <w:tc>
          <w:tcPr>
            <w:tcW w:w="3060" w:type="dxa"/>
            <w:gridSpan w:val="2"/>
          </w:tcPr>
          <w:p w14:paraId="24E7D5E4" w14:textId="77777777" w:rsidR="002051CB" w:rsidRDefault="002051CB">
            <w:pPr>
              <w:tabs>
                <w:tab w:val="left" w:pos="317"/>
                <w:tab w:val="left" w:pos="567"/>
              </w:tabs>
              <w:ind w:firstLine="0"/>
              <w:rPr>
                <w:rFonts w:ascii="Browallia New" w:eastAsia="Times New Roman" w:hAnsi="Browallia New" w:cs="Browallia New"/>
                <w:sz w:val="28"/>
              </w:rPr>
            </w:pPr>
            <w:r>
              <w:rPr>
                <w:rFonts w:ascii="Browallia New" w:eastAsia="Times New Roman" w:hAnsi="Browallia New" w:cs="Browallia New"/>
                <w:b/>
                <w:bCs/>
                <w:sz w:val="28"/>
              </w:rPr>
              <w:t>Related persons</w:t>
            </w:r>
          </w:p>
        </w:tc>
        <w:tc>
          <w:tcPr>
            <w:tcW w:w="1225" w:type="dxa"/>
          </w:tcPr>
          <w:p w14:paraId="6D0545E5" w14:textId="77777777" w:rsidR="002051CB" w:rsidRDefault="002051CB">
            <w:pPr>
              <w:tabs>
                <w:tab w:val="left" w:pos="-4928"/>
              </w:tabs>
              <w:snapToGrid w:val="0"/>
              <w:ind w:firstLine="0"/>
              <w:jc w:val="center"/>
              <w:rPr>
                <w:rFonts w:ascii="Browallia New" w:eastAsia="Malgun Gothic" w:hAnsi="Browallia New" w:cs="Browallia New"/>
                <w:sz w:val="28"/>
              </w:rPr>
            </w:pPr>
          </w:p>
        </w:tc>
        <w:tc>
          <w:tcPr>
            <w:tcW w:w="1469" w:type="dxa"/>
            <w:gridSpan w:val="2"/>
          </w:tcPr>
          <w:p w14:paraId="7E5759A0" w14:textId="77777777" w:rsidR="002051CB" w:rsidRDefault="002051CB">
            <w:pPr>
              <w:snapToGrid w:val="0"/>
              <w:ind w:firstLine="0"/>
              <w:jc w:val="right"/>
              <w:rPr>
                <w:rFonts w:ascii="Browallia New" w:eastAsia="Malgun Gothic" w:hAnsi="Browallia New" w:cs="Browallia New"/>
                <w:sz w:val="28"/>
              </w:rPr>
            </w:pPr>
          </w:p>
        </w:tc>
        <w:tc>
          <w:tcPr>
            <w:tcW w:w="1447" w:type="dxa"/>
          </w:tcPr>
          <w:p w14:paraId="78163DA4" w14:textId="77777777" w:rsidR="002051CB" w:rsidRDefault="002051CB">
            <w:pPr>
              <w:snapToGrid w:val="0"/>
              <w:ind w:firstLine="0"/>
              <w:jc w:val="right"/>
              <w:rPr>
                <w:rFonts w:ascii="Browallia New" w:eastAsia="Malgun Gothic" w:hAnsi="Browallia New" w:cs="Browallia New"/>
                <w:sz w:val="28"/>
              </w:rPr>
            </w:pPr>
          </w:p>
        </w:tc>
        <w:tc>
          <w:tcPr>
            <w:tcW w:w="1446" w:type="dxa"/>
          </w:tcPr>
          <w:p w14:paraId="0847B9C9" w14:textId="77777777" w:rsidR="002051CB" w:rsidRDefault="002051CB">
            <w:pPr>
              <w:snapToGrid w:val="0"/>
              <w:ind w:firstLine="0"/>
              <w:jc w:val="right"/>
              <w:rPr>
                <w:rFonts w:ascii="Browallia New" w:eastAsia="Malgun Gothic" w:hAnsi="Browallia New" w:cs="Browallia New"/>
                <w:sz w:val="28"/>
              </w:rPr>
            </w:pPr>
          </w:p>
        </w:tc>
        <w:tc>
          <w:tcPr>
            <w:tcW w:w="1515" w:type="dxa"/>
          </w:tcPr>
          <w:p w14:paraId="42AF1B94" w14:textId="77777777" w:rsidR="002051CB" w:rsidRDefault="002051CB">
            <w:pPr>
              <w:snapToGrid w:val="0"/>
              <w:ind w:firstLine="0"/>
              <w:jc w:val="right"/>
              <w:rPr>
                <w:rFonts w:ascii="Browallia New" w:eastAsia="Malgun Gothic" w:hAnsi="Browallia New" w:cs="Browallia New"/>
                <w:sz w:val="28"/>
              </w:rPr>
            </w:pPr>
          </w:p>
        </w:tc>
      </w:tr>
      <w:tr w:rsidR="002051CB" w14:paraId="73784C77" w14:textId="77777777" w:rsidTr="005010BE">
        <w:trPr>
          <w:cantSplit/>
          <w:trHeight w:val="261"/>
        </w:trPr>
        <w:tc>
          <w:tcPr>
            <w:tcW w:w="3060" w:type="dxa"/>
            <w:gridSpan w:val="2"/>
          </w:tcPr>
          <w:p w14:paraId="77048F6B" w14:textId="77777777" w:rsidR="002051CB" w:rsidRDefault="002051CB">
            <w:pPr>
              <w:tabs>
                <w:tab w:val="left" w:pos="317"/>
                <w:tab w:val="left" w:pos="567"/>
              </w:tabs>
              <w:ind w:left="-11" w:firstLine="0"/>
              <w:rPr>
                <w:rFonts w:ascii="Browallia New" w:eastAsia="Times New Roman" w:hAnsi="Browallia New" w:cs="Browallia New"/>
                <w:sz w:val="28"/>
              </w:rPr>
            </w:pPr>
            <w:r>
              <w:rPr>
                <w:rFonts w:ascii="Browallia New" w:eastAsia="Times New Roman" w:hAnsi="Browallia New" w:cs="Browallia New"/>
                <w:sz w:val="28"/>
              </w:rPr>
              <w:t>Distribution costs</w:t>
            </w:r>
          </w:p>
        </w:tc>
        <w:tc>
          <w:tcPr>
            <w:tcW w:w="1225" w:type="dxa"/>
          </w:tcPr>
          <w:p w14:paraId="04FEFD47" w14:textId="77777777" w:rsidR="002051CB" w:rsidRDefault="002051CB">
            <w:pPr>
              <w:tabs>
                <w:tab w:val="left" w:pos="-4928"/>
              </w:tabs>
              <w:ind w:firstLine="0"/>
              <w:jc w:val="center"/>
              <w:rPr>
                <w:rFonts w:ascii="Browallia New" w:eastAsia="Malgun Gothic" w:hAnsi="Browallia New" w:cs="Browallia New"/>
                <w:sz w:val="28"/>
              </w:rPr>
            </w:pPr>
            <w:r>
              <w:rPr>
                <w:rFonts w:ascii="Browallia New" w:eastAsia="Malgun Gothic" w:hAnsi="Browallia New" w:cs="Browallia New"/>
                <w:sz w:val="28"/>
              </w:rPr>
              <w:t>1</w:t>
            </w:r>
          </w:p>
        </w:tc>
        <w:tc>
          <w:tcPr>
            <w:tcW w:w="1469" w:type="dxa"/>
            <w:gridSpan w:val="2"/>
          </w:tcPr>
          <w:p w14:paraId="45473494"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364,887.39</w:t>
            </w:r>
          </w:p>
        </w:tc>
        <w:tc>
          <w:tcPr>
            <w:tcW w:w="1447" w:type="dxa"/>
          </w:tcPr>
          <w:p w14:paraId="57B8FCE9"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239,192.66</w:t>
            </w:r>
          </w:p>
        </w:tc>
        <w:tc>
          <w:tcPr>
            <w:tcW w:w="1446" w:type="dxa"/>
          </w:tcPr>
          <w:p w14:paraId="6ECB6D1B"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515" w:type="dxa"/>
          </w:tcPr>
          <w:p w14:paraId="0D258552"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r>
      <w:tr w:rsidR="002051CB" w14:paraId="3121A28E" w14:textId="77777777" w:rsidTr="005010BE">
        <w:trPr>
          <w:cantSplit/>
        </w:trPr>
        <w:tc>
          <w:tcPr>
            <w:tcW w:w="3060" w:type="dxa"/>
            <w:gridSpan w:val="2"/>
          </w:tcPr>
          <w:p w14:paraId="3334470A" w14:textId="77777777" w:rsidR="002051CB" w:rsidRDefault="002051CB">
            <w:pPr>
              <w:tabs>
                <w:tab w:val="left" w:pos="317"/>
                <w:tab w:val="left" w:pos="567"/>
              </w:tabs>
              <w:ind w:firstLine="0"/>
              <w:rPr>
                <w:rFonts w:ascii="Browallia New" w:eastAsia="Times New Roman" w:hAnsi="Browallia New" w:cs="Browallia New"/>
                <w:sz w:val="28"/>
              </w:rPr>
            </w:pPr>
            <w:r>
              <w:rPr>
                <w:rFonts w:ascii="Browallia New" w:eastAsia="Times New Roman" w:hAnsi="Browallia New" w:cs="Browallia New"/>
                <w:sz w:val="28"/>
              </w:rPr>
              <w:t>Finance cost</w:t>
            </w:r>
          </w:p>
        </w:tc>
        <w:tc>
          <w:tcPr>
            <w:tcW w:w="1225" w:type="dxa"/>
          </w:tcPr>
          <w:p w14:paraId="77961DCD" w14:textId="07AB7FD3" w:rsidR="002051CB" w:rsidRDefault="002051CB">
            <w:pPr>
              <w:tabs>
                <w:tab w:val="left" w:pos="-4928"/>
              </w:tabs>
              <w:ind w:firstLine="0"/>
              <w:jc w:val="center"/>
              <w:rPr>
                <w:rFonts w:ascii="Browallia New" w:eastAsia="Malgun Gothic" w:hAnsi="Browallia New" w:cs="Browallia New"/>
                <w:sz w:val="28"/>
              </w:rPr>
            </w:pPr>
            <w:r>
              <w:rPr>
                <w:rFonts w:ascii="Browallia New" w:eastAsia="Times New Roman" w:hAnsi="Browallia New" w:cs="Browallia New"/>
                <w:sz w:val="28"/>
              </w:rPr>
              <w:t>2</w:t>
            </w:r>
            <w:r w:rsidR="000C3347">
              <w:rPr>
                <w:rFonts w:ascii="Browallia New" w:eastAsia="Times New Roman" w:hAnsi="Browallia New" w:cs="Browallia New"/>
                <w:sz w:val="28"/>
              </w:rPr>
              <w:t>,</w:t>
            </w:r>
            <w:r>
              <w:rPr>
                <w:rFonts w:ascii="Browallia New" w:eastAsia="Times New Roman" w:hAnsi="Browallia New" w:cs="Browallia New"/>
                <w:sz w:val="28"/>
              </w:rPr>
              <w:t xml:space="preserve"> 3</w:t>
            </w:r>
          </w:p>
        </w:tc>
        <w:tc>
          <w:tcPr>
            <w:tcW w:w="1469" w:type="dxa"/>
            <w:gridSpan w:val="2"/>
          </w:tcPr>
          <w:p w14:paraId="55023323"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1,129,974.18</w:t>
            </w:r>
          </w:p>
        </w:tc>
        <w:tc>
          <w:tcPr>
            <w:tcW w:w="1447" w:type="dxa"/>
          </w:tcPr>
          <w:p w14:paraId="5070B4AF"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7,472,725.50</w:t>
            </w:r>
          </w:p>
        </w:tc>
        <w:tc>
          <w:tcPr>
            <w:tcW w:w="1446" w:type="dxa"/>
          </w:tcPr>
          <w:p w14:paraId="0ED077CB"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1,129,974.18</w:t>
            </w:r>
          </w:p>
        </w:tc>
        <w:tc>
          <w:tcPr>
            <w:tcW w:w="1515" w:type="dxa"/>
          </w:tcPr>
          <w:p w14:paraId="6E904E88" w14:textId="77777777" w:rsidR="002051CB" w:rsidRDefault="002051CB">
            <w:pPr>
              <w:ind w:firstLine="0"/>
              <w:jc w:val="right"/>
              <w:rPr>
                <w:rFonts w:ascii="Browallia New" w:eastAsia="Malgun Gothic" w:hAnsi="Browallia New" w:cs="Browallia New"/>
                <w:sz w:val="28"/>
              </w:rPr>
            </w:pPr>
            <w:r>
              <w:rPr>
                <w:rFonts w:ascii="Browallia New" w:eastAsia="Malgun Gothic" w:hAnsi="Browallia New" w:cs="Browallia New"/>
                <w:sz w:val="28"/>
              </w:rPr>
              <w:t>7,373,602.21</w:t>
            </w:r>
          </w:p>
        </w:tc>
      </w:tr>
    </w:tbl>
    <w:p w14:paraId="7265F1D5" w14:textId="77777777" w:rsidR="00CF4019" w:rsidRDefault="009363AE">
      <w:pPr>
        <w:tabs>
          <w:tab w:val="left" w:pos="709"/>
        </w:tabs>
        <w:spacing w:before="120" w:after="60"/>
        <w:ind w:left="709" w:firstLine="0"/>
        <w:rPr>
          <w:rFonts w:ascii="Browallia New" w:eastAsia="Times New Roman" w:hAnsi="Browallia New" w:cs="Browallia New"/>
          <w:sz w:val="28"/>
          <w:u w:val="single"/>
        </w:rPr>
      </w:pPr>
      <w:r>
        <w:rPr>
          <w:rFonts w:ascii="Browallia New" w:eastAsia="Times New Roman" w:hAnsi="Browallia New" w:cs="Browallia New"/>
          <w:sz w:val="28"/>
          <w:u w:val="single"/>
        </w:rPr>
        <w:t>Pricing policies</w:t>
      </w:r>
    </w:p>
    <w:p w14:paraId="4BFB66D3" w14:textId="77777777" w:rsidR="00CF4019" w:rsidRDefault="009363AE">
      <w:pPr>
        <w:numPr>
          <w:ilvl w:val="0"/>
          <w:numId w:val="8"/>
        </w:numPr>
        <w:tabs>
          <w:tab w:val="left" w:pos="993"/>
        </w:tabs>
        <w:ind w:left="993" w:hanging="284"/>
        <w:rPr>
          <w:rFonts w:ascii="Browallia New" w:eastAsia="Times New Roman" w:hAnsi="Browallia New" w:cs="Browallia New"/>
          <w:sz w:val="28"/>
        </w:rPr>
      </w:pPr>
      <w:r>
        <w:rPr>
          <w:rFonts w:ascii="Browallia New" w:eastAsia="Times New Roman" w:hAnsi="Browallia New" w:cs="Browallia New"/>
          <w:sz w:val="28"/>
        </w:rPr>
        <w:t>Mutually agreed rate.</w:t>
      </w:r>
    </w:p>
    <w:p w14:paraId="06A47C9B" w14:textId="77777777" w:rsidR="00CF4019" w:rsidRDefault="009363AE">
      <w:pPr>
        <w:numPr>
          <w:ilvl w:val="0"/>
          <w:numId w:val="8"/>
        </w:numPr>
        <w:tabs>
          <w:tab w:val="left" w:pos="993"/>
        </w:tabs>
        <w:rPr>
          <w:rFonts w:ascii="Browallia New" w:eastAsia="Times New Roman" w:hAnsi="Browallia New" w:cs="Browallia New"/>
          <w:sz w:val="28"/>
        </w:rPr>
      </w:pPr>
      <w:r>
        <w:rPr>
          <w:rFonts w:ascii="Browallia New" w:eastAsia="Times New Roman" w:hAnsi="Browallia New" w:cs="Browallia New"/>
          <w:sz w:val="28"/>
        </w:rPr>
        <w:t>As stipulated in loan agreement at the rate of 3% - 15% per annum.</w:t>
      </w:r>
    </w:p>
    <w:p w14:paraId="6F4CF284" w14:textId="77777777" w:rsidR="00CF4019" w:rsidRDefault="009363AE">
      <w:pPr>
        <w:numPr>
          <w:ilvl w:val="0"/>
          <w:numId w:val="8"/>
        </w:numPr>
        <w:tabs>
          <w:tab w:val="left" w:pos="993"/>
        </w:tabs>
        <w:rPr>
          <w:rFonts w:ascii="Browallia New" w:eastAsia="Times New Roman" w:hAnsi="Browallia New" w:cs="Browallia New"/>
          <w:sz w:val="28"/>
        </w:rPr>
      </w:pPr>
      <w:r>
        <w:rPr>
          <w:rFonts w:ascii="Browallia New" w:eastAsia="Times New Roman" w:hAnsi="Browallia New" w:cs="Browallia New"/>
          <w:sz w:val="28"/>
        </w:rPr>
        <w:t>As stipulated in promissory notes at the rate of 3% per annum.</w:t>
      </w:r>
    </w:p>
    <w:p w14:paraId="7600923C" w14:textId="77777777" w:rsidR="00CF4019" w:rsidRDefault="009363AE">
      <w:pPr>
        <w:numPr>
          <w:ilvl w:val="0"/>
          <w:numId w:val="8"/>
        </w:numPr>
        <w:tabs>
          <w:tab w:val="left" w:pos="993"/>
        </w:tabs>
        <w:rPr>
          <w:rFonts w:ascii="Browallia New" w:eastAsia="Times New Roman" w:hAnsi="Browallia New" w:cs="Browallia New"/>
          <w:sz w:val="28"/>
        </w:rPr>
      </w:pPr>
      <w:r>
        <w:rPr>
          <w:rFonts w:ascii="Browallia New" w:eastAsia="Times New Roman" w:hAnsi="Browallia New" w:cs="Browallia New"/>
          <w:sz w:val="28"/>
        </w:rPr>
        <w:t>Effective interest rate.</w:t>
      </w:r>
    </w:p>
    <w:p w14:paraId="0EF6F160" w14:textId="77777777" w:rsidR="00CF4019" w:rsidRDefault="009363AE">
      <w:pPr>
        <w:tabs>
          <w:tab w:val="left" w:pos="709"/>
        </w:tabs>
        <w:spacing w:before="120" w:after="120"/>
        <w:ind w:left="720" w:firstLine="0"/>
        <w:rPr>
          <w:rFonts w:ascii="Browallia New" w:eastAsia="Times New Roman" w:hAnsi="Browallia New" w:cs="Browallia New"/>
          <w:sz w:val="28"/>
          <w:u w:val="single"/>
        </w:rPr>
      </w:pPr>
      <w:r>
        <w:rPr>
          <w:rFonts w:ascii="Browallia New" w:eastAsia="Times New Roman" w:hAnsi="Browallia New" w:cs="Browallia New"/>
          <w:sz w:val="28"/>
          <w:u w:val="single"/>
        </w:rPr>
        <w:t>Directors and management benefit expenses</w:t>
      </w:r>
    </w:p>
    <w:p w14:paraId="3296A0CE" w14:textId="77777777" w:rsidR="00CF4019" w:rsidRDefault="009363AE">
      <w:pPr>
        <w:tabs>
          <w:tab w:val="left" w:pos="709"/>
        </w:tabs>
        <w:spacing w:after="120"/>
        <w:ind w:left="720" w:firstLine="0"/>
      </w:pPr>
      <w:r>
        <w:rPr>
          <w:rFonts w:ascii="Browallia New" w:eastAsia="Times New Roman" w:hAnsi="Browallia New" w:cs="Browallia New"/>
          <w:spacing w:val="2"/>
          <w:sz w:val="28"/>
        </w:rPr>
        <w:t>The Group had salaries, bonuses, contributions to social security, contributions to provident fund, other welfare and meeting allowances for directors and management and retirement benefit recognized as expenses as follows:</w:t>
      </w:r>
    </w:p>
    <w:tbl>
      <w:tblPr>
        <w:tblW w:w="9135" w:type="dxa"/>
        <w:tblInd w:w="630" w:type="dxa"/>
        <w:tblLayout w:type="fixed"/>
        <w:tblLook w:val="04A0" w:firstRow="1" w:lastRow="0" w:firstColumn="1" w:lastColumn="0" w:noHBand="0" w:noVBand="1"/>
      </w:tblPr>
      <w:tblGrid>
        <w:gridCol w:w="284"/>
        <w:gridCol w:w="285"/>
        <w:gridCol w:w="2345"/>
        <w:gridCol w:w="1553"/>
        <w:gridCol w:w="1554"/>
        <w:gridCol w:w="1554"/>
        <w:gridCol w:w="1560"/>
      </w:tblGrid>
      <w:tr w:rsidR="00CF4019" w14:paraId="165E6495" w14:textId="77777777" w:rsidTr="005010BE">
        <w:trPr>
          <w:cantSplit/>
        </w:trPr>
        <w:tc>
          <w:tcPr>
            <w:tcW w:w="284" w:type="dxa"/>
          </w:tcPr>
          <w:p w14:paraId="57A3C9C3" w14:textId="77777777" w:rsidR="00CF4019" w:rsidRDefault="00CF4019">
            <w:pPr>
              <w:tabs>
                <w:tab w:val="left" w:pos="567"/>
              </w:tabs>
              <w:snapToGrid w:val="0"/>
              <w:ind w:firstLine="0"/>
              <w:jc w:val="center"/>
              <w:rPr>
                <w:rFonts w:ascii="Browallia New" w:hAnsi="Browallia New" w:cs="Browallia New"/>
                <w:sz w:val="28"/>
              </w:rPr>
            </w:pPr>
          </w:p>
        </w:tc>
        <w:tc>
          <w:tcPr>
            <w:tcW w:w="285" w:type="dxa"/>
          </w:tcPr>
          <w:p w14:paraId="41803041" w14:textId="77777777" w:rsidR="00CF4019" w:rsidRDefault="00CF4019">
            <w:pPr>
              <w:tabs>
                <w:tab w:val="left" w:pos="567"/>
              </w:tabs>
              <w:snapToGrid w:val="0"/>
              <w:ind w:left="-1101"/>
              <w:jc w:val="center"/>
              <w:rPr>
                <w:rFonts w:ascii="Browallia New" w:hAnsi="Browallia New" w:cs="Browallia New"/>
                <w:sz w:val="28"/>
              </w:rPr>
            </w:pPr>
          </w:p>
        </w:tc>
        <w:tc>
          <w:tcPr>
            <w:tcW w:w="2345" w:type="dxa"/>
          </w:tcPr>
          <w:p w14:paraId="6DC81576" w14:textId="77777777" w:rsidR="00CF4019" w:rsidRDefault="00CF4019">
            <w:pPr>
              <w:tabs>
                <w:tab w:val="left" w:pos="567"/>
              </w:tabs>
              <w:snapToGrid w:val="0"/>
              <w:ind w:left="-1101"/>
              <w:jc w:val="center"/>
              <w:rPr>
                <w:rFonts w:ascii="Browallia New" w:hAnsi="Browallia New" w:cs="Browallia New"/>
                <w:sz w:val="28"/>
              </w:rPr>
            </w:pPr>
          </w:p>
        </w:tc>
        <w:tc>
          <w:tcPr>
            <w:tcW w:w="6221" w:type="dxa"/>
            <w:gridSpan w:val="4"/>
          </w:tcPr>
          <w:p w14:paraId="2FEC46A1"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Unit : Baht</w:t>
            </w:r>
          </w:p>
        </w:tc>
      </w:tr>
      <w:tr w:rsidR="00CF4019" w14:paraId="007F2974" w14:textId="77777777" w:rsidTr="005010BE">
        <w:trPr>
          <w:cantSplit/>
        </w:trPr>
        <w:tc>
          <w:tcPr>
            <w:tcW w:w="284" w:type="dxa"/>
          </w:tcPr>
          <w:p w14:paraId="3E4576A7" w14:textId="77777777" w:rsidR="00CF4019" w:rsidRDefault="00CF4019">
            <w:pPr>
              <w:tabs>
                <w:tab w:val="left" w:pos="567"/>
              </w:tabs>
              <w:snapToGrid w:val="0"/>
              <w:ind w:left="-1101"/>
              <w:jc w:val="center"/>
              <w:rPr>
                <w:rFonts w:ascii="Browallia New" w:hAnsi="Browallia New" w:cs="Browallia New"/>
                <w:sz w:val="28"/>
              </w:rPr>
            </w:pPr>
          </w:p>
        </w:tc>
        <w:tc>
          <w:tcPr>
            <w:tcW w:w="285" w:type="dxa"/>
          </w:tcPr>
          <w:p w14:paraId="09E5CC4C" w14:textId="77777777" w:rsidR="00CF4019" w:rsidRDefault="00CF4019">
            <w:pPr>
              <w:tabs>
                <w:tab w:val="left" w:pos="567"/>
              </w:tabs>
              <w:snapToGrid w:val="0"/>
              <w:ind w:left="-1101"/>
              <w:jc w:val="center"/>
              <w:rPr>
                <w:rFonts w:ascii="Browallia New" w:hAnsi="Browallia New" w:cs="Browallia New"/>
                <w:sz w:val="28"/>
              </w:rPr>
            </w:pPr>
          </w:p>
        </w:tc>
        <w:tc>
          <w:tcPr>
            <w:tcW w:w="2345" w:type="dxa"/>
          </w:tcPr>
          <w:p w14:paraId="4FDB3B1A" w14:textId="77777777" w:rsidR="00CF4019" w:rsidRDefault="00CF4019">
            <w:pPr>
              <w:tabs>
                <w:tab w:val="left" w:pos="567"/>
              </w:tabs>
              <w:snapToGrid w:val="0"/>
              <w:ind w:left="-1101"/>
              <w:jc w:val="center"/>
              <w:rPr>
                <w:rFonts w:ascii="Browallia New" w:hAnsi="Browallia New" w:cs="Browallia New"/>
                <w:sz w:val="28"/>
              </w:rPr>
            </w:pPr>
          </w:p>
        </w:tc>
        <w:tc>
          <w:tcPr>
            <w:tcW w:w="6221" w:type="dxa"/>
            <w:gridSpan w:val="4"/>
          </w:tcPr>
          <w:p w14:paraId="287736D4"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For the three-month period ended June 30,</w:t>
            </w:r>
          </w:p>
        </w:tc>
      </w:tr>
      <w:tr w:rsidR="00CF4019" w14:paraId="26DFCDB3" w14:textId="77777777" w:rsidTr="005010BE">
        <w:trPr>
          <w:cantSplit/>
        </w:trPr>
        <w:tc>
          <w:tcPr>
            <w:tcW w:w="284" w:type="dxa"/>
          </w:tcPr>
          <w:p w14:paraId="2965F0BA" w14:textId="77777777" w:rsidR="00CF4019" w:rsidRDefault="00CF4019">
            <w:pPr>
              <w:tabs>
                <w:tab w:val="left" w:pos="567"/>
              </w:tabs>
              <w:snapToGrid w:val="0"/>
              <w:ind w:left="-1101"/>
              <w:jc w:val="center"/>
              <w:rPr>
                <w:rFonts w:ascii="Browallia New" w:hAnsi="Browallia New" w:cs="Browallia New"/>
                <w:sz w:val="28"/>
              </w:rPr>
            </w:pPr>
          </w:p>
        </w:tc>
        <w:tc>
          <w:tcPr>
            <w:tcW w:w="285" w:type="dxa"/>
          </w:tcPr>
          <w:p w14:paraId="46D0E224" w14:textId="77777777" w:rsidR="00CF4019" w:rsidRDefault="00CF4019">
            <w:pPr>
              <w:tabs>
                <w:tab w:val="left" w:pos="567"/>
              </w:tabs>
              <w:snapToGrid w:val="0"/>
              <w:ind w:left="-1101"/>
              <w:jc w:val="center"/>
              <w:rPr>
                <w:rFonts w:ascii="Browallia New" w:hAnsi="Browallia New" w:cs="Browallia New"/>
                <w:sz w:val="28"/>
              </w:rPr>
            </w:pPr>
          </w:p>
        </w:tc>
        <w:tc>
          <w:tcPr>
            <w:tcW w:w="2345" w:type="dxa"/>
          </w:tcPr>
          <w:p w14:paraId="56806ADD" w14:textId="77777777" w:rsidR="00CF4019" w:rsidRDefault="00CF4019">
            <w:pPr>
              <w:tabs>
                <w:tab w:val="left" w:pos="567"/>
              </w:tabs>
              <w:snapToGrid w:val="0"/>
              <w:ind w:left="-1101"/>
              <w:jc w:val="center"/>
              <w:rPr>
                <w:rFonts w:ascii="Browallia New" w:hAnsi="Browallia New" w:cs="Browallia New"/>
                <w:sz w:val="28"/>
              </w:rPr>
            </w:pPr>
          </w:p>
        </w:tc>
        <w:tc>
          <w:tcPr>
            <w:tcW w:w="3107" w:type="dxa"/>
            <w:gridSpan w:val="2"/>
          </w:tcPr>
          <w:p w14:paraId="1790721C"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Consolidated</w:t>
            </w:r>
          </w:p>
        </w:tc>
        <w:tc>
          <w:tcPr>
            <w:tcW w:w="3114" w:type="dxa"/>
            <w:gridSpan w:val="2"/>
          </w:tcPr>
          <w:p w14:paraId="1B765D23"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Separate</w:t>
            </w:r>
          </w:p>
        </w:tc>
      </w:tr>
      <w:tr w:rsidR="00CF4019" w14:paraId="2B5B8E4E" w14:textId="77777777" w:rsidTr="005010BE">
        <w:trPr>
          <w:cantSplit/>
        </w:trPr>
        <w:tc>
          <w:tcPr>
            <w:tcW w:w="284" w:type="dxa"/>
          </w:tcPr>
          <w:p w14:paraId="72E31887" w14:textId="77777777" w:rsidR="00CF4019" w:rsidRDefault="00CF4019">
            <w:pPr>
              <w:tabs>
                <w:tab w:val="left" w:pos="567"/>
              </w:tabs>
              <w:snapToGrid w:val="0"/>
              <w:ind w:left="-1101"/>
              <w:jc w:val="center"/>
              <w:rPr>
                <w:rFonts w:ascii="Browallia New" w:hAnsi="Browallia New" w:cs="Browallia New"/>
                <w:sz w:val="28"/>
              </w:rPr>
            </w:pPr>
          </w:p>
        </w:tc>
        <w:tc>
          <w:tcPr>
            <w:tcW w:w="285" w:type="dxa"/>
          </w:tcPr>
          <w:p w14:paraId="0D30DE58" w14:textId="77777777" w:rsidR="00CF4019" w:rsidRDefault="00CF4019">
            <w:pPr>
              <w:tabs>
                <w:tab w:val="left" w:pos="567"/>
              </w:tabs>
              <w:snapToGrid w:val="0"/>
              <w:ind w:left="-1101"/>
              <w:jc w:val="center"/>
              <w:rPr>
                <w:rFonts w:ascii="Browallia New" w:hAnsi="Browallia New" w:cs="Browallia New"/>
                <w:sz w:val="28"/>
              </w:rPr>
            </w:pPr>
          </w:p>
        </w:tc>
        <w:tc>
          <w:tcPr>
            <w:tcW w:w="2345" w:type="dxa"/>
          </w:tcPr>
          <w:p w14:paraId="26CE8DA4" w14:textId="77777777" w:rsidR="00CF4019" w:rsidRDefault="00CF4019">
            <w:pPr>
              <w:tabs>
                <w:tab w:val="left" w:pos="567"/>
              </w:tabs>
              <w:snapToGrid w:val="0"/>
              <w:ind w:left="-1101"/>
              <w:jc w:val="center"/>
              <w:rPr>
                <w:rFonts w:ascii="Browallia New" w:hAnsi="Browallia New" w:cs="Browallia New"/>
                <w:sz w:val="28"/>
              </w:rPr>
            </w:pPr>
          </w:p>
        </w:tc>
        <w:tc>
          <w:tcPr>
            <w:tcW w:w="1553" w:type="dxa"/>
          </w:tcPr>
          <w:p w14:paraId="5D1CA4D8"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2026</w:t>
            </w:r>
          </w:p>
        </w:tc>
        <w:tc>
          <w:tcPr>
            <w:tcW w:w="1554" w:type="dxa"/>
          </w:tcPr>
          <w:p w14:paraId="2EECCB43"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2025</w:t>
            </w:r>
          </w:p>
        </w:tc>
        <w:tc>
          <w:tcPr>
            <w:tcW w:w="1554" w:type="dxa"/>
          </w:tcPr>
          <w:p w14:paraId="4D3E862E"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2026</w:t>
            </w:r>
          </w:p>
        </w:tc>
        <w:tc>
          <w:tcPr>
            <w:tcW w:w="1560" w:type="dxa"/>
          </w:tcPr>
          <w:p w14:paraId="72AE7F6E"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2025</w:t>
            </w:r>
          </w:p>
        </w:tc>
      </w:tr>
      <w:tr w:rsidR="00CF4019" w14:paraId="6C11F6D0" w14:textId="77777777" w:rsidTr="005010BE">
        <w:trPr>
          <w:cantSplit/>
        </w:trPr>
        <w:tc>
          <w:tcPr>
            <w:tcW w:w="2914" w:type="dxa"/>
            <w:gridSpan w:val="3"/>
          </w:tcPr>
          <w:p w14:paraId="726F1D2D" w14:textId="77777777" w:rsidR="00CF4019" w:rsidRDefault="009363AE">
            <w:pPr>
              <w:tabs>
                <w:tab w:val="left" w:pos="567"/>
              </w:tabs>
              <w:ind w:firstLine="0"/>
              <w:rPr>
                <w:rFonts w:ascii="Browallia New" w:eastAsia="Times New Roman" w:hAnsi="Browallia New" w:cs="Browallia New"/>
                <w:sz w:val="28"/>
              </w:rPr>
            </w:pPr>
            <w:r>
              <w:rPr>
                <w:rFonts w:ascii="Browallia New" w:eastAsia="Times New Roman" w:hAnsi="Browallia New" w:cs="Browallia New"/>
                <w:sz w:val="28"/>
              </w:rPr>
              <w:t>Short-term benefits</w:t>
            </w:r>
          </w:p>
        </w:tc>
        <w:tc>
          <w:tcPr>
            <w:tcW w:w="1553" w:type="dxa"/>
          </w:tcPr>
          <w:p w14:paraId="2BBF3532"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6,752,253.95</w:t>
            </w:r>
          </w:p>
        </w:tc>
        <w:tc>
          <w:tcPr>
            <w:tcW w:w="1554" w:type="dxa"/>
          </w:tcPr>
          <w:p w14:paraId="61687DBA"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7,017,178.95</w:t>
            </w:r>
          </w:p>
        </w:tc>
        <w:tc>
          <w:tcPr>
            <w:tcW w:w="1554" w:type="dxa"/>
          </w:tcPr>
          <w:p w14:paraId="00AC3C1D" w14:textId="77777777" w:rsidR="00CF4019" w:rsidRDefault="009363AE">
            <w:pPr>
              <w:tabs>
                <w:tab w:val="left" w:pos="567"/>
              </w:tabs>
              <w:ind w:firstLine="0"/>
              <w:jc w:val="right"/>
              <w:rPr>
                <w:rFonts w:ascii="Browallia New" w:eastAsia="Malgun Gothic" w:hAnsi="Browallia New" w:cs="Browallia New"/>
                <w:sz w:val="28"/>
                <w:lang w:val="en-GB" w:eastAsia="ko-KR"/>
              </w:rPr>
            </w:pPr>
            <w:r>
              <w:rPr>
                <w:rFonts w:ascii="Browallia New" w:eastAsia="Malgun Gothic" w:hAnsi="Browallia New" w:cs="Browallia New"/>
                <w:sz w:val="28"/>
                <w:lang w:val="en-GB" w:eastAsia="ko-KR"/>
              </w:rPr>
              <w:t>1,590,650.00</w:t>
            </w:r>
          </w:p>
        </w:tc>
        <w:tc>
          <w:tcPr>
            <w:tcW w:w="1560" w:type="dxa"/>
          </w:tcPr>
          <w:p w14:paraId="6A8ADB75" w14:textId="77777777" w:rsidR="00CF4019" w:rsidRDefault="009363AE">
            <w:pPr>
              <w:tabs>
                <w:tab w:val="left" w:pos="567"/>
              </w:tabs>
              <w:ind w:firstLine="0"/>
              <w:jc w:val="right"/>
              <w:rPr>
                <w:rFonts w:ascii="Browallia New" w:eastAsia="Malgun Gothic" w:hAnsi="Browallia New" w:cs="Browallia New"/>
                <w:sz w:val="28"/>
                <w:lang w:val="en-GB" w:eastAsia="ko-KR"/>
              </w:rPr>
            </w:pPr>
            <w:r>
              <w:rPr>
                <w:rFonts w:ascii="Browallia New" w:eastAsia="Malgun Gothic" w:hAnsi="Browallia New" w:cs="Browallia New"/>
                <w:sz w:val="28"/>
                <w:lang w:val="en-GB" w:eastAsia="ko-KR"/>
              </w:rPr>
              <w:t>1,858,050.00</w:t>
            </w:r>
          </w:p>
        </w:tc>
      </w:tr>
      <w:tr w:rsidR="00CF4019" w14:paraId="2E6BE1CD" w14:textId="77777777" w:rsidTr="005010BE">
        <w:trPr>
          <w:cantSplit/>
        </w:trPr>
        <w:tc>
          <w:tcPr>
            <w:tcW w:w="2914" w:type="dxa"/>
            <w:gridSpan w:val="3"/>
          </w:tcPr>
          <w:p w14:paraId="083670AB" w14:textId="77777777" w:rsidR="00CF4019" w:rsidRDefault="009363AE">
            <w:pPr>
              <w:tabs>
                <w:tab w:val="left" w:pos="567"/>
              </w:tabs>
              <w:ind w:firstLine="0"/>
              <w:rPr>
                <w:rFonts w:ascii="Browallia New" w:eastAsia="Times New Roman" w:hAnsi="Browallia New" w:cs="Browallia New"/>
                <w:sz w:val="28"/>
              </w:rPr>
            </w:pPr>
            <w:r>
              <w:rPr>
                <w:rFonts w:ascii="Browallia New" w:eastAsia="Times New Roman" w:hAnsi="Browallia New" w:cs="Browallia New"/>
                <w:sz w:val="28"/>
              </w:rPr>
              <w:t>Post-employment benefits</w:t>
            </w:r>
          </w:p>
        </w:tc>
        <w:tc>
          <w:tcPr>
            <w:tcW w:w="1553" w:type="dxa"/>
          </w:tcPr>
          <w:p w14:paraId="2B8D0133" w14:textId="77777777" w:rsidR="00CF4019" w:rsidRDefault="009363AE">
            <w:pPr>
              <w:pBdr>
                <w:bottom w:val="single" w:sz="4" w:space="1" w:color="000000"/>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151,412.07</w:t>
            </w:r>
          </w:p>
        </w:tc>
        <w:tc>
          <w:tcPr>
            <w:tcW w:w="1554" w:type="dxa"/>
          </w:tcPr>
          <w:p w14:paraId="5B73DA64" w14:textId="77777777" w:rsidR="00CF4019" w:rsidRDefault="009363AE">
            <w:pPr>
              <w:pBdr>
                <w:bottom w:val="single" w:sz="4" w:space="1" w:color="000000"/>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170,535.98</w:t>
            </w:r>
          </w:p>
        </w:tc>
        <w:tc>
          <w:tcPr>
            <w:tcW w:w="1554" w:type="dxa"/>
          </w:tcPr>
          <w:p w14:paraId="068E1881" w14:textId="77777777" w:rsidR="00CF4019" w:rsidRDefault="009363AE">
            <w:pPr>
              <w:pBdr>
                <w:bottom w:val="single" w:sz="4" w:space="1" w:color="000000"/>
              </w:pBdr>
              <w:tabs>
                <w:tab w:val="left" w:pos="567"/>
                <w:tab w:val="left" w:pos="1230"/>
              </w:tabs>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16,476.27</w:t>
            </w:r>
          </w:p>
        </w:tc>
        <w:tc>
          <w:tcPr>
            <w:tcW w:w="1560" w:type="dxa"/>
          </w:tcPr>
          <w:p w14:paraId="144ECF1A" w14:textId="77777777" w:rsidR="00CF4019" w:rsidRDefault="009363AE">
            <w:pPr>
              <w:pBdr>
                <w:bottom w:val="single" w:sz="4" w:space="1" w:color="000000"/>
              </w:pBdr>
              <w:tabs>
                <w:tab w:val="left" w:pos="567"/>
                <w:tab w:val="left" w:pos="1230"/>
              </w:tabs>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41,612.40</w:t>
            </w:r>
          </w:p>
        </w:tc>
      </w:tr>
      <w:tr w:rsidR="00CF4019" w14:paraId="329D2F99" w14:textId="77777777" w:rsidTr="005010BE">
        <w:trPr>
          <w:cantSplit/>
        </w:trPr>
        <w:tc>
          <w:tcPr>
            <w:tcW w:w="2914" w:type="dxa"/>
            <w:gridSpan w:val="3"/>
          </w:tcPr>
          <w:p w14:paraId="7BC248A4" w14:textId="77777777" w:rsidR="00CF4019" w:rsidRDefault="009363AE" w:rsidP="000C3347">
            <w:pPr>
              <w:spacing w:after="120"/>
              <w:ind w:hanging="24"/>
            </w:pPr>
            <w:r w:rsidRPr="000C3347">
              <w:rPr>
                <w:rFonts w:ascii="Browallia New" w:eastAsia="Times New Roman" w:hAnsi="Browallia New" w:cs="Browallia New"/>
                <w:sz w:val="28"/>
              </w:rPr>
              <w:t>Total</w:t>
            </w:r>
          </w:p>
        </w:tc>
        <w:tc>
          <w:tcPr>
            <w:tcW w:w="1553" w:type="dxa"/>
          </w:tcPr>
          <w:p w14:paraId="6769AD3E" w14:textId="77777777" w:rsidR="00CF4019" w:rsidRDefault="009363AE">
            <w:pPr>
              <w:pBdr>
                <w:bottom w:val="double" w:sz="4" w:space="1" w:color="000000"/>
              </w:pBdr>
              <w:tabs>
                <w:tab w:val="left" w:pos="567"/>
                <w:tab w:val="left" w:pos="1140"/>
              </w:tabs>
              <w:ind w:firstLine="0"/>
              <w:jc w:val="right"/>
            </w:pPr>
            <w:r>
              <w:rPr>
                <w:rFonts w:ascii="Browallia New" w:eastAsia="Malgun Gothic" w:hAnsi="Browallia New" w:cs="Browallia New"/>
                <w:sz w:val="28"/>
              </w:rPr>
              <w:t>6,903,666.02</w:t>
            </w:r>
          </w:p>
        </w:tc>
        <w:tc>
          <w:tcPr>
            <w:tcW w:w="1554" w:type="dxa"/>
          </w:tcPr>
          <w:p w14:paraId="5C28127E" w14:textId="77777777" w:rsidR="00CF4019" w:rsidRDefault="009363AE">
            <w:pPr>
              <w:pBdr>
                <w:bottom w:val="double" w:sz="4" w:space="1" w:color="000000"/>
              </w:pBdr>
              <w:tabs>
                <w:tab w:val="left" w:pos="567"/>
                <w:tab w:val="left" w:pos="1140"/>
              </w:tabs>
              <w:ind w:firstLine="0"/>
              <w:jc w:val="right"/>
              <w:rPr>
                <w:rFonts w:ascii="Browallia New" w:eastAsia="Malgun Gothic" w:hAnsi="Browallia New" w:cs="Browallia New"/>
                <w:sz w:val="28"/>
              </w:rPr>
            </w:pPr>
            <w:r>
              <w:rPr>
                <w:rFonts w:ascii="Browallia New" w:eastAsia="Malgun Gothic" w:hAnsi="Browallia New" w:cs="Browallia New"/>
                <w:sz w:val="28"/>
              </w:rPr>
              <w:t>7,187,714.93</w:t>
            </w:r>
          </w:p>
        </w:tc>
        <w:tc>
          <w:tcPr>
            <w:tcW w:w="1554" w:type="dxa"/>
          </w:tcPr>
          <w:p w14:paraId="085A45FE" w14:textId="77777777" w:rsidR="00CF4019" w:rsidRDefault="009363AE">
            <w:pPr>
              <w:pBdr>
                <w:bottom w:val="double" w:sz="4" w:space="1" w:color="000000"/>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1,607,126.27</w:t>
            </w:r>
          </w:p>
        </w:tc>
        <w:tc>
          <w:tcPr>
            <w:tcW w:w="1560" w:type="dxa"/>
          </w:tcPr>
          <w:p w14:paraId="0A3BC910" w14:textId="77777777" w:rsidR="00CF4019" w:rsidRDefault="009363AE">
            <w:pPr>
              <w:pBdr>
                <w:bottom w:val="double" w:sz="4" w:space="1" w:color="000000"/>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1,899,662.40</w:t>
            </w:r>
          </w:p>
        </w:tc>
      </w:tr>
    </w:tbl>
    <w:p w14:paraId="5337D0AE" w14:textId="77777777" w:rsidR="00CF4019" w:rsidRDefault="00CF4019">
      <w:pPr>
        <w:ind w:firstLine="0"/>
        <w:rPr>
          <w:rFonts w:ascii="Browallia New" w:hAnsi="Browallia New" w:cs="Browallia New"/>
          <w:b/>
          <w:bCs/>
          <w:sz w:val="28"/>
        </w:rPr>
      </w:pPr>
    </w:p>
    <w:tbl>
      <w:tblPr>
        <w:tblW w:w="9135" w:type="dxa"/>
        <w:tblInd w:w="630" w:type="dxa"/>
        <w:tblLayout w:type="fixed"/>
        <w:tblLook w:val="04A0" w:firstRow="1" w:lastRow="0" w:firstColumn="1" w:lastColumn="0" w:noHBand="0" w:noVBand="1"/>
      </w:tblPr>
      <w:tblGrid>
        <w:gridCol w:w="284"/>
        <w:gridCol w:w="285"/>
        <w:gridCol w:w="2345"/>
        <w:gridCol w:w="1553"/>
        <w:gridCol w:w="1554"/>
        <w:gridCol w:w="1554"/>
        <w:gridCol w:w="1560"/>
      </w:tblGrid>
      <w:tr w:rsidR="00CF4019" w14:paraId="09F840E6" w14:textId="77777777" w:rsidTr="005010BE">
        <w:trPr>
          <w:cantSplit/>
        </w:trPr>
        <w:tc>
          <w:tcPr>
            <w:tcW w:w="284" w:type="dxa"/>
          </w:tcPr>
          <w:p w14:paraId="1F4D83B9" w14:textId="77777777" w:rsidR="00CF4019" w:rsidRDefault="00CF4019">
            <w:pPr>
              <w:tabs>
                <w:tab w:val="left" w:pos="567"/>
              </w:tabs>
              <w:snapToGrid w:val="0"/>
              <w:ind w:firstLine="0"/>
              <w:jc w:val="center"/>
              <w:rPr>
                <w:rFonts w:ascii="Browallia New" w:hAnsi="Browallia New" w:cs="Browallia New"/>
                <w:sz w:val="28"/>
              </w:rPr>
            </w:pPr>
          </w:p>
        </w:tc>
        <w:tc>
          <w:tcPr>
            <w:tcW w:w="285" w:type="dxa"/>
          </w:tcPr>
          <w:p w14:paraId="7BC301E2" w14:textId="77777777" w:rsidR="00CF4019" w:rsidRDefault="00CF4019">
            <w:pPr>
              <w:tabs>
                <w:tab w:val="left" w:pos="567"/>
              </w:tabs>
              <w:snapToGrid w:val="0"/>
              <w:ind w:left="-1101"/>
              <w:jc w:val="center"/>
              <w:rPr>
                <w:rFonts w:ascii="Browallia New" w:hAnsi="Browallia New" w:cs="Browallia New"/>
                <w:sz w:val="28"/>
              </w:rPr>
            </w:pPr>
          </w:p>
        </w:tc>
        <w:tc>
          <w:tcPr>
            <w:tcW w:w="2345" w:type="dxa"/>
          </w:tcPr>
          <w:p w14:paraId="032C255B" w14:textId="77777777" w:rsidR="00CF4019" w:rsidRDefault="00CF4019">
            <w:pPr>
              <w:tabs>
                <w:tab w:val="left" w:pos="567"/>
              </w:tabs>
              <w:snapToGrid w:val="0"/>
              <w:ind w:left="-1101"/>
              <w:jc w:val="center"/>
              <w:rPr>
                <w:rFonts w:ascii="Browallia New" w:hAnsi="Browallia New" w:cs="Browallia New"/>
                <w:sz w:val="28"/>
              </w:rPr>
            </w:pPr>
          </w:p>
        </w:tc>
        <w:tc>
          <w:tcPr>
            <w:tcW w:w="6221" w:type="dxa"/>
            <w:gridSpan w:val="4"/>
          </w:tcPr>
          <w:p w14:paraId="4FA1B70D"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Unit : Baht</w:t>
            </w:r>
          </w:p>
        </w:tc>
      </w:tr>
      <w:tr w:rsidR="00CF4019" w14:paraId="67F8F8EC" w14:textId="77777777" w:rsidTr="005010BE">
        <w:trPr>
          <w:cantSplit/>
        </w:trPr>
        <w:tc>
          <w:tcPr>
            <w:tcW w:w="284" w:type="dxa"/>
          </w:tcPr>
          <w:p w14:paraId="13DE7380" w14:textId="77777777" w:rsidR="00CF4019" w:rsidRDefault="00CF4019">
            <w:pPr>
              <w:tabs>
                <w:tab w:val="left" w:pos="567"/>
              </w:tabs>
              <w:snapToGrid w:val="0"/>
              <w:ind w:left="-1101"/>
              <w:jc w:val="center"/>
              <w:rPr>
                <w:rFonts w:ascii="Browallia New" w:hAnsi="Browallia New" w:cs="Browallia New"/>
                <w:sz w:val="28"/>
              </w:rPr>
            </w:pPr>
          </w:p>
        </w:tc>
        <w:tc>
          <w:tcPr>
            <w:tcW w:w="285" w:type="dxa"/>
          </w:tcPr>
          <w:p w14:paraId="5801B4F7" w14:textId="77777777" w:rsidR="00CF4019" w:rsidRDefault="00CF4019">
            <w:pPr>
              <w:tabs>
                <w:tab w:val="left" w:pos="567"/>
              </w:tabs>
              <w:snapToGrid w:val="0"/>
              <w:ind w:left="-1101"/>
              <w:jc w:val="center"/>
              <w:rPr>
                <w:rFonts w:ascii="Browallia New" w:hAnsi="Browallia New" w:cs="Browallia New"/>
                <w:sz w:val="28"/>
              </w:rPr>
            </w:pPr>
          </w:p>
        </w:tc>
        <w:tc>
          <w:tcPr>
            <w:tcW w:w="2345" w:type="dxa"/>
          </w:tcPr>
          <w:p w14:paraId="54883BCD" w14:textId="77777777" w:rsidR="00CF4019" w:rsidRDefault="00CF4019">
            <w:pPr>
              <w:tabs>
                <w:tab w:val="left" w:pos="567"/>
              </w:tabs>
              <w:snapToGrid w:val="0"/>
              <w:ind w:left="-1101"/>
              <w:jc w:val="center"/>
              <w:rPr>
                <w:rFonts w:ascii="Browallia New" w:hAnsi="Browallia New" w:cs="Browallia New"/>
                <w:sz w:val="28"/>
              </w:rPr>
            </w:pPr>
          </w:p>
        </w:tc>
        <w:tc>
          <w:tcPr>
            <w:tcW w:w="6221" w:type="dxa"/>
            <w:gridSpan w:val="4"/>
          </w:tcPr>
          <w:p w14:paraId="096AF9AC"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For the six-month period ended June 30,</w:t>
            </w:r>
          </w:p>
        </w:tc>
      </w:tr>
      <w:tr w:rsidR="00CF4019" w14:paraId="34E012D0" w14:textId="77777777" w:rsidTr="005010BE">
        <w:trPr>
          <w:cantSplit/>
        </w:trPr>
        <w:tc>
          <w:tcPr>
            <w:tcW w:w="284" w:type="dxa"/>
          </w:tcPr>
          <w:p w14:paraId="557273D6" w14:textId="77777777" w:rsidR="00CF4019" w:rsidRDefault="00CF4019">
            <w:pPr>
              <w:tabs>
                <w:tab w:val="left" w:pos="567"/>
              </w:tabs>
              <w:snapToGrid w:val="0"/>
              <w:ind w:left="-1101"/>
              <w:jc w:val="center"/>
              <w:rPr>
                <w:rFonts w:ascii="Browallia New" w:hAnsi="Browallia New" w:cs="Browallia New"/>
                <w:sz w:val="28"/>
              </w:rPr>
            </w:pPr>
          </w:p>
        </w:tc>
        <w:tc>
          <w:tcPr>
            <w:tcW w:w="285" w:type="dxa"/>
          </w:tcPr>
          <w:p w14:paraId="22D2CD7C" w14:textId="77777777" w:rsidR="00CF4019" w:rsidRDefault="00CF4019">
            <w:pPr>
              <w:tabs>
                <w:tab w:val="left" w:pos="567"/>
              </w:tabs>
              <w:snapToGrid w:val="0"/>
              <w:ind w:left="-1101"/>
              <w:jc w:val="center"/>
              <w:rPr>
                <w:rFonts w:ascii="Browallia New" w:hAnsi="Browallia New" w:cs="Browallia New"/>
                <w:sz w:val="28"/>
              </w:rPr>
            </w:pPr>
          </w:p>
        </w:tc>
        <w:tc>
          <w:tcPr>
            <w:tcW w:w="2345" w:type="dxa"/>
          </w:tcPr>
          <w:p w14:paraId="0C21C160" w14:textId="77777777" w:rsidR="00CF4019" w:rsidRDefault="00CF4019">
            <w:pPr>
              <w:tabs>
                <w:tab w:val="left" w:pos="567"/>
              </w:tabs>
              <w:snapToGrid w:val="0"/>
              <w:ind w:left="-1101"/>
              <w:jc w:val="center"/>
              <w:rPr>
                <w:rFonts w:ascii="Browallia New" w:hAnsi="Browallia New" w:cs="Browallia New"/>
                <w:sz w:val="28"/>
              </w:rPr>
            </w:pPr>
          </w:p>
        </w:tc>
        <w:tc>
          <w:tcPr>
            <w:tcW w:w="3107" w:type="dxa"/>
            <w:gridSpan w:val="2"/>
          </w:tcPr>
          <w:p w14:paraId="0604439D"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Consolidated</w:t>
            </w:r>
          </w:p>
        </w:tc>
        <w:tc>
          <w:tcPr>
            <w:tcW w:w="3114" w:type="dxa"/>
            <w:gridSpan w:val="2"/>
          </w:tcPr>
          <w:p w14:paraId="6CA2994D"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Separate</w:t>
            </w:r>
          </w:p>
        </w:tc>
      </w:tr>
      <w:tr w:rsidR="00CF4019" w14:paraId="39D2B1FC" w14:textId="77777777" w:rsidTr="005010BE">
        <w:trPr>
          <w:cantSplit/>
        </w:trPr>
        <w:tc>
          <w:tcPr>
            <w:tcW w:w="284" w:type="dxa"/>
          </w:tcPr>
          <w:p w14:paraId="133E8883" w14:textId="77777777" w:rsidR="00CF4019" w:rsidRDefault="00CF4019">
            <w:pPr>
              <w:tabs>
                <w:tab w:val="left" w:pos="567"/>
              </w:tabs>
              <w:snapToGrid w:val="0"/>
              <w:ind w:left="-1101"/>
              <w:jc w:val="center"/>
              <w:rPr>
                <w:rFonts w:ascii="Browallia New" w:hAnsi="Browallia New" w:cs="Browallia New"/>
                <w:sz w:val="28"/>
              </w:rPr>
            </w:pPr>
          </w:p>
        </w:tc>
        <w:tc>
          <w:tcPr>
            <w:tcW w:w="285" w:type="dxa"/>
          </w:tcPr>
          <w:p w14:paraId="6107BFFC" w14:textId="77777777" w:rsidR="00CF4019" w:rsidRDefault="00CF4019">
            <w:pPr>
              <w:tabs>
                <w:tab w:val="left" w:pos="567"/>
              </w:tabs>
              <w:snapToGrid w:val="0"/>
              <w:ind w:left="-1101"/>
              <w:jc w:val="center"/>
              <w:rPr>
                <w:rFonts w:ascii="Browallia New" w:hAnsi="Browallia New" w:cs="Browallia New"/>
                <w:sz w:val="28"/>
              </w:rPr>
            </w:pPr>
          </w:p>
        </w:tc>
        <w:tc>
          <w:tcPr>
            <w:tcW w:w="2345" w:type="dxa"/>
          </w:tcPr>
          <w:p w14:paraId="015D21CF" w14:textId="77777777" w:rsidR="00CF4019" w:rsidRDefault="00CF4019">
            <w:pPr>
              <w:tabs>
                <w:tab w:val="left" w:pos="567"/>
              </w:tabs>
              <w:snapToGrid w:val="0"/>
              <w:ind w:left="-1101"/>
              <w:jc w:val="center"/>
              <w:rPr>
                <w:rFonts w:ascii="Browallia New" w:hAnsi="Browallia New" w:cs="Browallia New"/>
                <w:sz w:val="28"/>
              </w:rPr>
            </w:pPr>
          </w:p>
        </w:tc>
        <w:tc>
          <w:tcPr>
            <w:tcW w:w="1553" w:type="dxa"/>
          </w:tcPr>
          <w:p w14:paraId="6CE6ADF4"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2026</w:t>
            </w:r>
          </w:p>
        </w:tc>
        <w:tc>
          <w:tcPr>
            <w:tcW w:w="1554" w:type="dxa"/>
          </w:tcPr>
          <w:p w14:paraId="68AC6CD7"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2025</w:t>
            </w:r>
          </w:p>
        </w:tc>
        <w:tc>
          <w:tcPr>
            <w:tcW w:w="1554" w:type="dxa"/>
          </w:tcPr>
          <w:p w14:paraId="39D85B95"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2026</w:t>
            </w:r>
          </w:p>
        </w:tc>
        <w:tc>
          <w:tcPr>
            <w:tcW w:w="1560" w:type="dxa"/>
          </w:tcPr>
          <w:p w14:paraId="3C3E370D"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2025</w:t>
            </w:r>
          </w:p>
        </w:tc>
      </w:tr>
      <w:tr w:rsidR="00CF4019" w14:paraId="0A0558D4" w14:textId="77777777" w:rsidTr="005010BE">
        <w:trPr>
          <w:cantSplit/>
        </w:trPr>
        <w:tc>
          <w:tcPr>
            <w:tcW w:w="2914" w:type="dxa"/>
            <w:gridSpan w:val="3"/>
          </w:tcPr>
          <w:p w14:paraId="6302D63A" w14:textId="77777777" w:rsidR="00CF4019" w:rsidRDefault="009363AE">
            <w:pPr>
              <w:tabs>
                <w:tab w:val="left" w:pos="567"/>
              </w:tabs>
              <w:ind w:firstLine="0"/>
              <w:rPr>
                <w:rFonts w:ascii="Browallia New" w:eastAsia="Times New Roman" w:hAnsi="Browallia New" w:cs="Browallia New"/>
                <w:sz w:val="28"/>
              </w:rPr>
            </w:pPr>
            <w:r>
              <w:rPr>
                <w:rFonts w:ascii="Browallia New" w:eastAsia="Times New Roman" w:hAnsi="Browallia New" w:cs="Browallia New"/>
                <w:sz w:val="28"/>
              </w:rPr>
              <w:t>Short-term benefits</w:t>
            </w:r>
          </w:p>
        </w:tc>
        <w:tc>
          <w:tcPr>
            <w:tcW w:w="1553" w:type="dxa"/>
          </w:tcPr>
          <w:p w14:paraId="7EE16C6C"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14,040,225.40</w:t>
            </w:r>
          </w:p>
        </w:tc>
        <w:tc>
          <w:tcPr>
            <w:tcW w:w="1554" w:type="dxa"/>
          </w:tcPr>
          <w:p w14:paraId="29096705"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13,925,183.95</w:t>
            </w:r>
          </w:p>
        </w:tc>
        <w:tc>
          <w:tcPr>
            <w:tcW w:w="1554" w:type="dxa"/>
          </w:tcPr>
          <w:p w14:paraId="68C1E0FD" w14:textId="77777777" w:rsidR="00CF4019" w:rsidRDefault="009363AE">
            <w:pPr>
              <w:tabs>
                <w:tab w:val="left" w:pos="567"/>
              </w:tabs>
              <w:ind w:firstLine="0"/>
              <w:jc w:val="right"/>
              <w:rPr>
                <w:rFonts w:ascii="Browallia New" w:eastAsia="Malgun Gothic" w:hAnsi="Browallia New" w:cs="Browallia New"/>
                <w:sz w:val="28"/>
                <w:lang w:val="en-GB" w:eastAsia="ko-KR"/>
              </w:rPr>
            </w:pPr>
            <w:r>
              <w:rPr>
                <w:rFonts w:ascii="Browallia New" w:eastAsia="Malgun Gothic" w:hAnsi="Browallia New" w:cs="Browallia New"/>
                <w:sz w:val="28"/>
                <w:lang w:val="en-GB" w:eastAsia="ko-KR"/>
              </w:rPr>
              <w:t>3,717,017.50</w:t>
            </w:r>
          </w:p>
        </w:tc>
        <w:tc>
          <w:tcPr>
            <w:tcW w:w="1560" w:type="dxa"/>
          </w:tcPr>
          <w:p w14:paraId="70E13042" w14:textId="77777777" w:rsidR="00CF4019" w:rsidRDefault="009363AE">
            <w:pPr>
              <w:tabs>
                <w:tab w:val="left" w:pos="567"/>
              </w:tabs>
              <w:ind w:firstLine="0"/>
              <w:jc w:val="right"/>
              <w:rPr>
                <w:rFonts w:ascii="Browallia New" w:eastAsia="Malgun Gothic" w:hAnsi="Browallia New" w:cs="Browallia New"/>
                <w:sz w:val="28"/>
                <w:lang w:val="en-GB" w:eastAsia="ko-KR"/>
              </w:rPr>
            </w:pPr>
            <w:r>
              <w:rPr>
                <w:rFonts w:ascii="Browallia New" w:eastAsia="Malgun Gothic" w:hAnsi="Browallia New" w:cs="Browallia New"/>
                <w:sz w:val="28"/>
                <w:lang w:val="en-GB" w:eastAsia="ko-KR"/>
              </w:rPr>
              <w:t>3,961,225.00</w:t>
            </w:r>
          </w:p>
        </w:tc>
      </w:tr>
      <w:tr w:rsidR="00CF4019" w14:paraId="76162D09" w14:textId="77777777" w:rsidTr="005010BE">
        <w:trPr>
          <w:cantSplit/>
        </w:trPr>
        <w:tc>
          <w:tcPr>
            <w:tcW w:w="2914" w:type="dxa"/>
            <w:gridSpan w:val="3"/>
          </w:tcPr>
          <w:p w14:paraId="0A2D7271" w14:textId="77777777" w:rsidR="00CF4019" w:rsidRDefault="009363AE">
            <w:pPr>
              <w:tabs>
                <w:tab w:val="left" w:pos="567"/>
              </w:tabs>
              <w:ind w:firstLine="0"/>
              <w:rPr>
                <w:rFonts w:ascii="Browallia New" w:eastAsia="Times New Roman" w:hAnsi="Browallia New" w:cs="Browallia New"/>
                <w:sz w:val="28"/>
              </w:rPr>
            </w:pPr>
            <w:r>
              <w:rPr>
                <w:rFonts w:ascii="Browallia New" w:eastAsia="Times New Roman" w:hAnsi="Browallia New" w:cs="Browallia New"/>
                <w:sz w:val="28"/>
              </w:rPr>
              <w:t>Post-employment benefits</w:t>
            </w:r>
          </w:p>
        </w:tc>
        <w:tc>
          <w:tcPr>
            <w:tcW w:w="1553" w:type="dxa"/>
          </w:tcPr>
          <w:p w14:paraId="0C8C2016" w14:textId="77777777" w:rsidR="00CF4019" w:rsidRDefault="009363AE">
            <w:pPr>
              <w:pBdr>
                <w:bottom w:val="single" w:sz="4" w:space="1" w:color="000000"/>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302,824.15</w:t>
            </w:r>
          </w:p>
        </w:tc>
        <w:tc>
          <w:tcPr>
            <w:tcW w:w="1554" w:type="dxa"/>
          </w:tcPr>
          <w:p w14:paraId="76B7A6F5" w14:textId="77777777" w:rsidR="00CF4019" w:rsidRDefault="009363AE">
            <w:pPr>
              <w:pBdr>
                <w:bottom w:val="single" w:sz="4" w:space="1" w:color="000000"/>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348,078.29</w:t>
            </w:r>
          </w:p>
        </w:tc>
        <w:tc>
          <w:tcPr>
            <w:tcW w:w="1554" w:type="dxa"/>
          </w:tcPr>
          <w:p w14:paraId="7E8D0354" w14:textId="77777777" w:rsidR="00CF4019" w:rsidRDefault="009363AE">
            <w:pPr>
              <w:pBdr>
                <w:bottom w:val="single" w:sz="4" w:space="1" w:color="000000"/>
              </w:pBdr>
              <w:tabs>
                <w:tab w:val="left" w:pos="567"/>
                <w:tab w:val="left" w:pos="1230"/>
              </w:tabs>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32,952.54</w:t>
            </w:r>
          </w:p>
        </w:tc>
        <w:tc>
          <w:tcPr>
            <w:tcW w:w="1560" w:type="dxa"/>
          </w:tcPr>
          <w:p w14:paraId="02C5B750" w14:textId="77777777" w:rsidR="00CF4019" w:rsidRDefault="009363AE">
            <w:pPr>
              <w:pBdr>
                <w:bottom w:val="single" w:sz="4" w:space="1" w:color="000000"/>
              </w:pBdr>
              <w:tabs>
                <w:tab w:val="left" w:pos="567"/>
                <w:tab w:val="left" w:pos="1230"/>
              </w:tabs>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90,231.13</w:t>
            </w:r>
          </w:p>
        </w:tc>
      </w:tr>
      <w:tr w:rsidR="00CF4019" w14:paraId="65318976" w14:textId="77777777" w:rsidTr="005010BE">
        <w:trPr>
          <w:cantSplit/>
        </w:trPr>
        <w:tc>
          <w:tcPr>
            <w:tcW w:w="2914" w:type="dxa"/>
            <w:gridSpan w:val="3"/>
          </w:tcPr>
          <w:p w14:paraId="4BCA9C38" w14:textId="77777777" w:rsidR="00CF4019" w:rsidRDefault="009363AE" w:rsidP="000C3347">
            <w:pPr>
              <w:spacing w:after="120"/>
              <w:ind w:hanging="24"/>
            </w:pPr>
            <w:r w:rsidRPr="000C3347">
              <w:rPr>
                <w:rFonts w:ascii="Browallia New" w:eastAsia="Times New Roman" w:hAnsi="Browallia New" w:cs="Browallia New"/>
                <w:sz w:val="28"/>
              </w:rPr>
              <w:t>Total</w:t>
            </w:r>
          </w:p>
        </w:tc>
        <w:tc>
          <w:tcPr>
            <w:tcW w:w="1553" w:type="dxa"/>
          </w:tcPr>
          <w:p w14:paraId="36D7FB1E" w14:textId="77777777" w:rsidR="00CF4019" w:rsidRDefault="009363AE">
            <w:pPr>
              <w:pBdr>
                <w:bottom w:val="double" w:sz="4" w:space="1" w:color="000000"/>
              </w:pBdr>
              <w:tabs>
                <w:tab w:val="left" w:pos="567"/>
                <w:tab w:val="left" w:pos="1140"/>
              </w:tabs>
              <w:ind w:firstLine="0"/>
              <w:jc w:val="right"/>
            </w:pPr>
            <w:r>
              <w:rPr>
                <w:rFonts w:ascii="Browallia New" w:eastAsia="Malgun Gothic" w:hAnsi="Browallia New" w:cs="Browallia New"/>
                <w:sz w:val="28"/>
              </w:rPr>
              <w:t>14,343,049.55</w:t>
            </w:r>
          </w:p>
        </w:tc>
        <w:tc>
          <w:tcPr>
            <w:tcW w:w="1554" w:type="dxa"/>
          </w:tcPr>
          <w:p w14:paraId="16C98185" w14:textId="77777777" w:rsidR="00CF4019" w:rsidRDefault="009363AE">
            <w:pPr>
              <w:pBdr>
                <w:bottom w:val="double" w:sz="4" w:space="1" w:color="000000"/>
              </w:pBdr>
              <w:tabs>
                <w:tab w:val="left" w:pos="567"/>
                <w:tab w:val="left" w:pos="1140"/>
              </w:tabs>
              <w:ind w:firstLine="0"/>
              <w:jc w:val="right"/>
              <w:rPr>
                <w:rFonts w:ascii="Browallia New" w:eastAsia="Malgun Gothic" w:hAnsi="Browallia New" w:cs="Browallia New"/>
                <w:sz w:val="28"/>
              </w:rPr>
            </w:pPr>
            <w:r>
              <w:rPr>
                <w:rFonts w:ascii="Browallia New" w:eastAsia="Malgun Gothic" w:hAnsi="Browallia New" w:cs="Browallia New"/>
                <w:sz w:val="28"/>
              </w:rPr>
              <w:t>14,273,262.24</w:t>
            </w:r>
          </w:p>
        </w:tc>
        <w:tc>
          <w:tcPr>
            <w:tcW w:w="1554" w:type="dxa"/>
          </w:tcPr>
          <w:p w14:paraId="4B7A9A11" w14:textId="77777777" w:rsidR="00CF4019" w:rsidRDefault="009363AE">
            <w:pPr>
              <w:pBdr>
                <w:bottom w:val="double" w:sz="4" w:space="1" w:color="000000"/>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3,749,970.04</w:t>
            </w:r>
          </w:p>
        </w:tc>
        <w:tc>
          <w:tcPr>
            <w:tcW w:w="1560" w:type="dxa"/>
          </w:tcPr>
          <w:p w14:paraId="39755458" w14:textId="77777777" w:rsidR="00CF4019" w:rsidRDefault="009363AE">
            <w:pPr>
              <w:pBdr>
                <w:bottom w:val="double" w:sz="4" w:space="1" w:color="000000"/>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4,051,456.13</w:t>
            </w:r>
          </w:p>
        </w:tc>
      </w:tr>
    </w:tbl>
    <w:p w14:paraId="3873575F" w14:textId="77777777" w:rsidR="00CF4019" w:rsidRDefault="009363AE" w:rsidP="005010BE">
      <w:pPr>
        <w:pageBreakBefore/>
        <w:spacing w:after="120"/>
        <w:ind w:firstLine="0"/>
        <w:rPr>
          <w:rFonts w:ascii="Browallia New" w:hAnsi="Browallia New" w:cs="Browallia New"/>
          <w:b/>
          <w:bCs/>
          <w:sz w:val="28"/>
        </w:rPr>
      </w:pPr>
      <w:r>
        <w:rPr>
          <w:rFonts w:ascii="Browallia New" w:hAnsi="Browallia New" w:cs="Browallia New"/>
          <w:b/>
          <w:bCs/>
          <w:sz w:val="28"/>
        </w:rPr>
        <w:lastRenderedPageBreak/>
        <w:t>6.</w:t>
      </w:r>
      <w:r>
        <w:rPr>
          <w:rFonts w:ascii="Browallia New" w:hAnsi="Browallia New" w:cs="Browallia New"/>
          <w:b/>
          <w:bCs/>
          <w:sz w:val="28"/>
        </w:rPr>
        <w:tab/>
        <w:t>RELATED PARTIES TRANSACTIONS (Con’t)</w:t>
      </w:r>
    </w:p>
    <w:p w14:paraId="3BEBB9BE" w14:textId="77777777" w:rsidR="00CF4019" w:rsidRDefault="009363AE">
      <w:pPr>
        <w:pStyle w:val="Heading2"/>
        <w:spacing w:before="120" w:after="120"/>
        <w:ind w:left="0"/>
        <w:rPr>
          <w:rFonts w:cs="Browallia New"/>
          <w:u w:val="none"/>
        </w:rPr>
      </w:pPr>
      <w:r>
        <w:rPr>
          <w:rFonts w:cs="Browallia New"/>
          <w:u w:val="none"/>
        </w:rPr>
        <w:t>6.2</w:t>
      </w:r>
      <w:r>
        <w:rPr>
          <w:rFonts w:cs="Browallia New"/>
          <w:u w:val="none"/>
        </w:rPr>
        <w:tab/>
        <w:t>The outstanding balance of account with related parties are as follows:</w:t>
      </w:r>
    </w:p>
    <w:tbl>
      <w:tblPr>
        <w:tblW w:w="9151" w:type="dxa"/>
        <w:tblInd w:w="720" w:type="dxa"/>
        <w:tblLayout w:type="fixed"/>
        <w:tblLook w:val="04A0" w:firstRow="1" w:lastRow="0" w:firstColumn="1" w:lastColumn="0" w:noHBand="0" w:noVBand="1"/>
      </w:tblPr>
      <w:tblGrid>
        <w:gridCol w:w="282"/>
        <w:gridCol w:w="285"/>
        <w:gridCol w:w="2342"/>
        <w:gridCol w:w="1554"/>
        <w:gridCol w:w="1560"/>
        <w:gridCol w:w="1562"/>
        <w:gridCol w:w="1566"/>
      </w:tblGrid>
      <w:tr w:rsidR="00CF4019" w14:paraId="7EB682EB" w14:textId="77777777" w:rsidTr="005010BE">
        <w:trPr>
          <w:cantSplit/>
          <w:tblHeader/>
        </w:trPr>
        <w:tc>
          <w:tcPr>
            <w:tcW w:w="282" w:type="dxa"/>
          </w:tcPr>
          <w:p w14:paraId="5D418CE2" w14:textId="77777777" w:rsidR="00CF4019" w:rsidRDefault="009363AE">
            <w:pPr>
              <w:tabs>
                <w:tab w:val="left" w:pos="567"/>
              </w:tabs>
              <w:ind w:firstLine="0"/>
              <w:rPr>
                <w:rFonts w:ascii="Browallia New" w:hAnsi="Browallia New" w:cs="Browallia New"/>
                <w:sz w:val="28"/>
              </w:rPr>
            </w:pPr>
            <w:bookmarkStart w:id="1" w:name="_Hlk205797657"/>
            <w:bookmarkEnd w:id="1"/>
            <w:r>
              <w:rPr>
                <w:rFonts w:ascii="Browallia New" w:hAnsi="Browallia New" w:cs="Browallia New"/>
                <w:sz w:val="28"/>
              </w:rPr>
              <w:tab/>
            </w:r>
          </w:p>
        </w:tc>
        <w:tc>
          <w:tcPr>
            <w:tcW w:w="285" w:type="dxa"/>
          </w:tcPr>
          <w:p w14:paraId="36C6924B" w14:textId="77777777" w:rsidR="00CF4019" w:rsidRDefault="00CF4019">
            <w:pPr>
              <w:tabs>
                <w:tab w:val="left" w:pos="567"/>
              </w:tabs>
              <w:snapToGrid w:val="0"/>
              <w:ind w:left="-1101"/>
              <w:rPr>
                <w:rFonts w:ascii="Browallia New" w:hAnsi="Browallia New" w:cs="Browallia New"/>
                <w:sz w:val="28"/>
              </w:rPr>
            </w:pPr>
          </w:p>
        </w:tc>
        <w:tc>
          <w:tcPr>
            <w:tcW w:w="2342" w:type="dxa"/>
          </w:tcPr>
          <w:p w14:paraId="7AE71911" w14:textId="77777777" w:rsidR="00CF4019" w:rsidRDefault="00CF4019">
            <w:pPr>
              <w:tabs>
                <w:tab w:val="left" w:pos="567"/>
              </w:tabs>
              <w:snapToGrid w:val="0"/>
              <w:ind w:left="-1101"/>
              <w:rPr>
                <w:rFonts w:ascii="Browallia New" w:hAnsi="Browallia New" w:cs="Browallia New"/>
                <w:sz w:val="28"/>
              </w:rPr>
            </w:pPr>
          </w:p>
        </w:tc>
        <w:tc>
          <w:tcPr>
            <w:tcW w:w="6242" w:type="dxa"/>
            <w:gridSpan w:val="4"/>
          </w:tcPr>
          <w:p w14:paraId="0EB98881"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Unit : Baht</w:t>
            </w:r>
          </w:p>
        </w:tc>
      </w:tr>
      <w:tr w:rsidR="00CF4019" w14:paraId="417985C9" w14:textId="77777777" w:rsidTr="005010BE">
        <w:trPr>
          <w:cantSplit/>
          <w:trHeight w:val="261"/>
          <w:tblHeader/>
        </w:trPr>
        <w:tc>
          <w:tcPr>
            <w:tcW w:w="282" w:type="dxa"/>
          </w:tcPr>
          <w:p w14:paraId="3AC96B35" w14:textId="77777777" w:rsidR="00CF4019" w:rsidRDefault="00CF4019">
            <w:pPr>
              <w:tabs>
                <w:tab w:val="left" w:pos="567"/>
              </w:tabs>
              <w:snapToGrid w:val="0"/>
              <w:ind w:firstLine="0"/>
              <w:rPr>
                <w:rFonts w:ascii="Browallia New" w:hAnsi="Browallia New" w:cs="Browallia New"/>
                <w:sz w:val="28"/>
              </w:rPr>
            </w:pPr>
          </w:p>
        </w:tc>
        <w:tc>
          <w:tcPr>
            <w:tcW w:w="285" w:type="dxa"/>
          </w:tcPr>
          <w:p w14:paraId="5C229137" w14:textId="77777777" w:rsidR="00CF4019" w:rsidRDefault="00CF4019">
            <w:pPr>
              <w:tabs>
                <w:tab w:val="left" w:pos="567"/>
              </w:tabs>
              <w:snapToGrid w:val="0"/>
              <w:ind w:left="-1101"/>
              <w:rPr>
                <w:rFonts w:ascii="Browallia New" w:hAnsi="Browallia New" w:cs="Browallia New"/>
                <w:sz w:val="28"/>
              </w:rPr>
            </w:pPr>
          </w:p>
        </w:tc>
        <w:tc>
          <w:tcPr>
            <w:tcW w:w="2342" w:type="dxa"/>
          </w:tcPr>
          <w:p w14:paraId="3529D754" w14:textId="77777777" w:rsidR="00CF4019" w:rsidRDefault="00CF4019">
            <w:pPr>
              <w:tabs>
                <w:tab w:val="left" w:pos="567"/>
              </w:tabs>
              <w:snapToGrid w:val="0"/>
              <w:ind w:left="-1101"/>
              <w:rPr>
                <w:rFonts w:ascii="Browallia New" w:hAnsi="Browallia New" w:cs="Browallia New"/>
                <w:sz w:val="28"/>
              </w:rPr>
            </w:pPr>
          </w:p>
        </w:tc>
        <w:tc>
          <w:tcPr>
            <w:tcW w:w="3114" w:type="dxa"/>
            <w:gridSpan w:val="2"/>
          </w:tcPr>
          <w:p w14:paraId="21367E05"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Consolidated</w:t>
            </w:r>
          </w:p>
        </w:tc>
        <w:tc>
          <w:tcPr>
            <w:tcW w:w="3128" w:type="dxa"/>
            <w:gridSpan w:val="2"/>
          </w:tcPr>
          <w:p w14:paraId="428D4AC0"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Separate</w:t>
            </w:r>
          </w:p>
        </w:tc>
      </w:tr>
      <w:tr w:rsidR="00CF4019" w14:paraId="140433FA" w14:textId="77777777" w:rsidTr="005010BE">
        <w:trPr>
          <w:cantSplit/>
          <w:tblHeader/>
        </w:trPr>
        <w:tc>
          <w:tcPr>
            <w:tcW w:w="282" w:type="dxa"/>
          </w:tcPr>
          <w:p w14:paraId="6E0E4848" w14:textId="77777777" w:rsidR="00CF4019" w:rsidRDefault="00CF4019">
            <w:pPr>
              <w:tabs>
                <w:tab w:val="left" w:pos="567"/>
              </w:tabs>
              <w:snapToGrid w:val="0"/>
              <w:ind w:left="-1101"/>
              <w:rPr>
                <w:rFonts w:ascii="Browallia New" w:hAnsi="Browallia New" w:cs="Browallia New"/>
                <w:sz w:val="28"/>
              </w:rPr>
            </w:pPr>
          </w:p>
        </w:tc>
        <w:tc>
          <w:tcPr>
            <w:tcW w:w="285" w:type="dxa"/>
          </w:tcPr>
          <w:p w14:paraId="34F7F150" w14:textId="77777777" w:rsidR="00CF4019" w:rsidRDefault="00CF4019">
            <w:pPr>
              <w:tabs>
                <w:tab w:val="left" w:pos="567"/>
              </w:tabs>
              <w:snapToGrid w:val="0"/>
              <w:ind w:left="-1101"/>
              <w:rPr>
                <w:rFonts w:ascii="Browallia New" w:hAnsi="Browallia New" w:cs="Browallia New"/>
                <w:sz w:val="28"/>
              </w:rPr>
            </w:pPr>
          </w:p>
        </w:tc>
        <w:tc>
          <w:tcPr>
            <w:tcW w:w="2342" w:type="dxa"/>
          </w:tcPr>
          <w:p w14:paraId="26F146FB" w14:textId="77777777" w:rsidR="00CF4019" w:rsidRDefault="00CF4019">
            <w:pPr>
              <w:tabs>
                <w:tab w:val="left" w:pos="567"/>
              </w:tabs>
              <w:snapToGrid w:val="0"/>
              <w:ind w:left="-1101"/>
              <w:rPr>
                <w:rFonts w:ascii="Browallia New" w:hAnsi="Browallia New" w:cs="Browallia New"/>
                <w:sz w:val="28"/>
              </w:rPr>
            </w:pPr>
          </w:p>
        </w:tc>
        <w:tc>
          <w:tcPr>
            <w:tcW w:w="1554" w:type="dxa"/>
          </w:tcPr>
          <w:p w14:paraId="113CD883"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 xml:space="preserve">Jun 30, </w:t>
            </w:r>
            <w:r>
              <w:rPr>
                <w:rFonts w:ascii="Browallia New" w:hAnsi="Browallia New" w:cs="Browallia New"/>
                <w:sz w:val="28"/>
              </w:rPr>
              <w:t>2026</w:t>
            </w:r>
          </w:p>
        </w:tc>
        <w:tc>
          <w:tcPr>
            <w:tcW w:w="1560" w:type="dxa"/>
          </w:tcPr>
          <w:p w14:paraId="664ADE72"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color w:val="000000"/>
                <w:sz w:val="28"/>
              </w:rPr>
              <w:t>Dec 31, 2025</w:t>
            </w:r>
          </w:p>
        </w:tc>
        <w:tc>
          <w:tcPr>
            <w:tcW w:w="1562" w:type="dxa"/>
          </w:tcPr>
          <w:p w14:paraId="6144B8D8"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Jun 30, 2026</w:t>
            </w:r>
          </w:p>
        </w:tc>
        <w:tc>
          <w:tcPr>
            <w:tcW w:w="1566" w:type="dxa"/>
          </w:tcPr>
          <w:p w14:paraId="247412DB"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color w:val="000000"/>
                <w:sz w:val="28"/>
              </w:rPr>
              <w:t>Dec 31, 2025</w:t>
            </w:r>
          </w:p>
        </w:tc>
      </w:tr>
      <w:tr w:rsidR="00CF4019" w14:paraId="23E24748" w14:textId="77777777" w:rsidTr="005010BE">
        <w:trPr>
          <w:cantSplit/>
          <w:tblHeader/>
        </w:trPr>
        <w:tc>
          <w:tcPr>
            <w:tcW w:w="2909" w:type="dxa"/>
            <w:gridSpan w:val="3"/>
            <w:vAlign w:val="bottom"/>
          </w:tcPr>
          <w:p w14:paraId="004ABE30" w14:textId="445A8106" w:rsidR="00CF4019" w:rsidRDefault="009363AE" w:rsidP="005010BE">
            <w:pPr>
              <w:tabs>
                <w:tab w:val="left" w:pos="567"/>
              </w:tabs>
              <w:ind w:left="-1101" w:firstLine="987"/>
              <w:rPr>
                <w:rFonts w:ascii="Browallia New" w:hAnsi="Browallia New" w:cs="Browallia New"/>
                <w:sz w:val="28"/>
              </w:rPr>
            </w:pPr>
            <w:r>
              <w:rPr>
                <w:rFonts w:ascii="Browallia New" w:eastAsia="Times New Roman" w:hAnsi="Browallia New" w:cs="Browallia New"/>
                <w:b/>
                <w:bCs/>
                <w:sz w:val="28"/>
              </w:rPr>
              <w:t>Trade receivable</w:t>
            </w:r>
            <w:r w:rsidR="00F805D1">
              <w:rPr>
                <w:rFonts w:ascii="Browallia New" w:eastAsia="Times New Roman" w:hAnsi="Browallia New" w:cs="Browallia New"/>
                <w:b/>
                <w:bCs/>
                <w:sz w:val="28"/>
              </w:rPr>
              <w:t>s</w:t>
            </w:r>
          </w:p>
        </w:tc>
        <w:tc>
          <w:tcPr>
            <w:tcW w:w="1554" w:type="dxa"/>
          </w:tcPr>
          <w:p w14:paraId="4E6EEC09" w14:textId="77777777" w:rsidR="00CF4019" w:rsidRDefault="00CF4019">
            <w:pPr>
              <w:tabs>
                <w:tab w:val="left" w:pos="567"/>
              </w:tabs>
              <w:snapToGrid w:val="0"/>
              <w:ind w:firstLine="0"/>
              <w:jc w:val="center"/>
              <w:rPr>
                <w:rFonts w:ascii="Browallia New" w:hAnsi="Browallia New" w:cs="Browallia New"/>
                <w:sz w:val="28"/>
              </w:rPr>
            </w:pPr>
          </w:p>
        </w:tc>
        <w:tc>
          <w:tcPr>
            <w:tcW w:w="1560" w:type="dxa"/>
          </w:tcPr>
          <w:p w14:paraId="106202BF" w14:textId="77777777" w:rsidR="00CF4019" w:rsidRDefault="00CF4019">
            <w:pPr>
              <w:tabs>
                <w:tab w:val="left" w:pos="567"/>
              </w:tabs>
              <w:snapToGrid w:val="0"/>
              <w:ind w:firstLine="0"/>
              <w:jc w:val="center"/>
              <w:rPr>
                <w:rFonts w:ascii="Browallia New" w:hAnsi="Browallia New" w:cs="Browallia New"/>
                <w:sz w:val="28"/>
              </w:rPr>
            </w:pPr>
          </w:p>
        </w:tc>
        <w:tc>
          <w:tcPr>
            <w:tcW w:w="1562" w:type="dxa"/>
          </w:tcPr>
          <w:p w14:paraId="1B100359" w14:textId="77777777" w:rsidR="00CF4019" w:rsidRDefault="00CF4019">
            <w:pPr>
              <w:tabs>
                <w:tab w:val="left" w:pos="567"/>
              </w:tabs>
              <w:snapToGrid w:val="0"/>
              <w:ind w:firstLine="0"/>
              <w:jc w:val="center"/>
              <w:rPr>
                <w:rFonts w:ascii="Browallia New" w:hAnsi="Browallia New" w:cs="Browallia New"/>
                <w:sz w:val="28"/>
              </w:rPr>
            </w:pPr>
          </w:p>
        </w:tc>
        <w:tc>
          <w:tcPr>
            <w:tcW w:w="1566" w:type="dxa"/>
          </w:tcPr>
          <w:p w14:paraId="505D3C61" w14:textId="77777777" w:rsidR="00CF4019" w:rsidRDefault="00CF4019">
            <w:pPr>
              <w:tabs>
                <w:tab w:val="left" w:pos="567"/>
              </w:tabs>
              <w:snapToGrid w:val="0"/>
              <w:ind w:firstLine="0"/>
              <w:jc w:val="center"/>
              <w:rPr>
                <w:rFonts w:ascii="Browallia New" w:hAnsi="Browallia New" w:cs="Browallia New"/>
                <w:sz w:val="28"/>
              </w:rPr>
            </w:pPr>
          </w:p>
        </w:tc>
      </w:tr>
      <w:tr w:rsidR="00CF4019" w14:paraId="23BC5317" w14:textId="77777777" w:rsidTr="005010BE">
        <w:trPr>
          <w:cantSplit/>
          <w:tblHeader/>
        </w:trPr>
        <w:tc>
          <w:tcPr>
            <w:tcW w:w="2909" w:type="dxa"/>
            <w:gridSpan w:val="3"/>
            <w:vAlign w:val="bottom"/>
          </w:tcPr>
          <w:p w14:paraId="3AD55A2A" w14:textId="33A17A25" w:rsidR="00CF4019" w:rsidRDefault="009363AE" w:rsidP="005010BE">
            <w:pPr>
              <w:tabs>
                <w:tab w:val="left" w:pos="567"/>
              </w:tabs>
              <w:ind w:left="-1101" w:firstLine="993"/>
              <w:rPr>
                <w:rFonts w:ascii="Browallia New" w:eastAsia="Times New Roman" w:hAnsi="Browallia New" w:cs="Browallia New"/>
                <w:sz w:val="28"/>
              </w:rPr>
            </w:pPr>
            <w:r>
              <w:rPr>
                <w:rFonts w:ascii="Browallia New" w:eastAsia="Times New Roman" w:hAnsi="Browallia New" w:cs="Browallia New"/>
                <w:sz w:val="28"/>
              </w:rPr>
              <w:t>Subsidiar</w:t>
            </w:r>
            <w:r w:rsidR="007F1A3F">
              <w:rPr>
                <w:rFonts w:ascii="Browallia New" w:eastAsia="Times New Roman" w:hAnsi="Browallia New" w:cs="Browallia New"/>
                <w:sz w:val="28"/>
              </w:rPr>
              <w:t>y</w:t>
            </w:r>
          </w:p>
        </w:tc>
        <w:tc>
          <w:tcPr>
            <w:tcW w:w="1554" w:type="dxa"/>
            <w:vAlign w:val="bottom"/>
          </w:tcPr>
          <w:p w14:paraId="25F0E243" w14:textId="77777777" w:rsidR="00CF4019" w:rsidRDefault="009363AE">
            <w:pPr>
              <w:tabs>
                <w:tab w:val="left" w:pos="567"/>
              </w:tabs>
              <w:ind w:firstLine="0"/>
              <w:jc w:val="right"/>
              <w:rPr>
                <w:rFonts w:ascii="Browallia New" w:hAnsi="Browallia New" w:cs="Browallia New"/>
                <w:sz w:val="28"/>
              </w:rPr>
            </w:pPr>
            <w:r>
              <w:rPr>
                <w:rFonts w:ascii="Browallia New" w:eastAsia="Times New Roman" w:hAnsi="Browallia New" w:cs="Browallia New"/>
                <w:color w:val="000000"/>
                <w:sz w:val="28"/>
              </w:rPr>
              <w:t>-</w:t>
            </w:r>
          </w:p>
        </w:tc>
        <w:tc>
          <w:tcPr>
            <w:tcW w:w="1560" w:type="dxa"/>
            <w:vAlign w:val="bottom"/>
          </w:tcPr>
          <w:p w14:paraId="2524F87C" w14:textId="77777777" w:rsidR="00CF4019" w:rsidRDefault="009363AE">
            <w:pPr>
              <w:tabs>
                <w:tab w:val="left" w:pos="567"/>
              </w:tabs>
              <w:ind w:firstLine="0"/>
              <w:jc w:val="right"/>
              <w:rPr>
                <w:rFonts w:ascii="Browallia New" w:hAnsi="Browallia New" w:cs="Browallia New"/>
                <w:sz w:val="28"/>
              </w:rPr>
            </w:pPr>
            <w:r>
              <w:rPr>
                <w:rFonts w:ascii="Browallia New" w:eastAsia="Times New Roman" w:hAnsi="Browallia New" w:cs="Browallia New"/>
                <w:color w:val="000000"/>
                <w:sz w:val="28"/>
              </w:rPr>
              <w:t>-</w:t>
            </w:r>
          </w:p>
        </w:tc>
        <w:tc>
          <w:tcPr>
            <w:tcW w:w="1562" w:type="dxa"/>
            <w:vAlign w:val="bottom"/>
          </w:tcPr>
          <w:p w14:paraId="165D8637" w14:textId="77777777" w:rsidR="00CF4019" w:rsidRDefault="009363AE">
            <w:pPr>
              <w:tabs>
                <w:tab w:val="left" w:pos="567"/>
              </w:tabs>
              <w:ind w:firstLine="0"/>
              <w:jc w:val="right"/>
              <w:rPr>
                <w:rFonts w:ascii="Browallia New" w:hAnsi="Browallia New" w:cs="Browallia New"/>
                <w:sz w:val="28"/>
              </w:rPr>
            </w:pPr>
            <w:r>
              <w:rPr>
                <w:rFonts w:ascii="Browallia New" w:eastAsia="Times New Roman" w:hAnsi="Browallia New" w:cs="Browallia New"/>
                <w:color w:val="000000"/>
                <w:sz w:val="28"/>
              </w:rPr>
              <w:t>1,284,000.00</w:t>
            </w:r>
          </w:p>
        </w:tc>
        <w:tc>
          <w:tcPr>
            <w:tcW w:w="1566" w:type="dxa"/>
            <w:vAlign w:val="bottom"/>
          </w:tcPr>
          <w:p w14:paraId="1CF2A54E" w14:textId="77777777" w:rsidR="00CF4019" w:rsidRDefault="009363AE">
            <w:pPr>
              <w:tabs>
                <w:tab w:val="left" w:pos="567"/>
              </w:tabs>
              <w:ind w:firstLine="0"/>
              <w:jc w:val="right"/>
              <w:rPr>
                <w:rFonts w:ascii="Browallia New" w:hAnsi="Browallia New" w:cs="Browallia New"/>
                <w:sz w:val="28"/>
              </w:rPr>
            </w:pPr>
            <w:r>
              <w:rPr>
                <w:rFonts w:ascii="Browallia New" w:eastAsia="Times New Roman" w:hAnsi="Browallia New" w:cs="Browallia New"/>
                <w:color w:val="000000"/>
                <w:sz w:val="28"/>
              </w:rPr>
              <w:t>1,284,000.00</w:t>
            </w:r>
          </w:p>
        </w:tc>
      </w:tr>
      <w:tr w:rsidR="00CF4019" w14:paraId="6F530D14" w14:textId="77777777" w:rsidTr="005010BE">
        <w:trPr>
          <w:cantSplit/>
          <w:tblHeader/>
        </w:trPr>
        <w:tc>
          <w:tcPr>
            <w:tcW w:w="2909" w:type="dxa"/>
            <w:gridSpan w:val="3"/>
          </w:tcPr>
          <w:p w14:paraId="0ACC6436" w14:textId="77777777" w:rsidR="00CF4019" w:rsidRDefault="009363AE" w:rsidP="005010BE">
            <w:pPr>
              <w:tabs>
                <w:tab w:val="left" w:pos="567"/>
              </w:tabs>
              <w:ind w:left="-108" w:firstLine="0"/>
              <w:jc w:val="left"/>
              <w:rPr>
                <w:rFonts w:ascii="Browallia New" w:eastAsia="Times New Roman" w:hAnsi="Browallia New" w:cs="Browallia New"/>
                <w:sz w:val="28"/>
              </w:rPr>
            </w:pPr>
            <w:r>
              <w:rPr>
                <w:rFonts w:ascii="Browallia New" w:eastAsia="Times New Roman" w:hAnsi="Browallia New" w:cs="Browallia New"/>
                <w:sz w:val="28"/>
              </w:rPr>
              <w:t>Related companies</w:t>
            </w:r>
          </w:p>
        </w:tc>
        <w:tc>
          <w:tcPr>
            <w:tcW w:w="1554" w:type="dxa"/>
            <w:vAlign w:val="bottom"/>
          </w:tcPr>
          <w:p w14:paraId="5E2D30B3" w14:textId="77777777" w:rsidR="00CF4019" w:rsidRDefault="009363AE">
            <w:pPr>
              <w:ind w:firstLine="0"/>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37,858,167.88</w:t>
            </w:r>
          </w:p>
        </w:tc>
        <w:tc>
          <w:tcPr>
            <w:tcW w:w="1560" w:type="dxa"/>
            <w:vAlign w:val="bottom"/>
          </w:tcPr>
          <w:p w14:paraId="06B22F01" w14:textId="77777777" w:rsidR="00CF4019" w:rsidRDefault="009363AE">
            <w:pPr>
              <w:ind w:firstLine="0"/>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31,616,550.62</w:t>
            </w:r>
          </w:p>
        </w:tc>
        <w:tc>
          <w:tcPr>
            <w:tcW w:w="1562" w:type="dxa"/>
            <w:vAlign w:val="bottom"/>
          </w:tcPr>
          <w:p w14:paraId="7CC1E305" w14:textId="77777777" w:rsidR="00CF4019" w:rsidRDefault="009363AE">
            <w:pPr>
              <w:ind w:firstLine="0"/>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w:t>
            </w:r>
          </w:p>
        </w:tc>
        <w:tc>
          <w:tcPr>
            <w:tcW w:w="1566" w:type="dxa"/>
            <w:vAlign w:val="bottom"/>
          </w:tcPr>
          <w:p w14:paraId="352F36B8" w14:textId="77777777" w:rsidR="00CF4019" w:rsidRDefault="009363AE">
            <w:pPr>
              <w:ind w:firstLine="0"/>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w:t>
            </w:r>
          </w:p>
        </w:tc>
      </w:tr>
      <w:tr w:rsidR="00CF4019" w14:paraId="6D4E321C" w14:textId="77777777" w:rsidTr="005010BE">
        <w:trPr>
          <w:cantSplit/>
          <w:tblHeader/>
        </w:trPr>
        <w:tc>
          <w:tcPr>
            <w:tcW w:w="2909" w:type="dxa"/>
            <w:gridSpan w:val="3"/>
          </w:tcPr>
          <w:p w14:paraId="6029A91B" w14:textId="1820E71F" w:rsidR="00CF4019" w:rsidRPr="00B63DFD" w:rsidRDefault="009363AE" w:rsidP="005010BE">
            <w:pPr>
              <w:tabs>
                <w:tab w:val="left" w:pos="567"/>
              </w:tabs>
              <w:ind w:left="-108" w:firstLine="0"/>
              <w:jc w:val="left"/>
            </w:pPr>
            <w:r>
              <w:rPr>
                <w:rFonts w:ascii="Browallia New" w:eastAsia="Times New Roman" w:hAnsi="Browallia New" w:cs="Browallia New"/>
                <w:sz w:val="28"/>
                <w:u w:val="single"/>
              </w:rPr>
              <w:t>Less</w:t>
            </w:r>
            <w:r w:rsidRPr="00B63DFD">
              <w:rPr>
                <w:rFonts w:ascii="Browallia New" w:eastAsia="Times New Roman" w:hAnsi="Browallia New" w:cs="Browallia New"/>
                <w:sz w:val="28"/>
              </w:rPr>
              <w:t xml:space="preserve"> </w:t>
            </w:r>
            <w:r w:rsidR="009864A1">
              <w:rPr>
                <w:rFonts w:ascii="Browallia New" w:eastAsia="Times New Roman" w:hAnsi="Browallia New" w:cs="Browallia New"/>
                <w:sz w:val="28"/>
              </w:rPr>
              <w:t>A</w:t>
            </w:r>
            <w:r w:rsidRPr="00B63DFD">
              <w:rPr>
                <w:rFonts w:ascii="Browallia New" w:eastAsia="Times New Roman" w:hAnsi="Browallia New" w:cs="Browallia New"/>
                <w:sz w:val="28"/>
              </w:rPr>
              <w:t>llowance for expected</w:t>
            </w:r>
          </w:p>
          <w:p w14:paraId="39495FEE" w14:textId="5C33A556" w:rsidR="00CF4019" w:rsidRDefault="00B63DFD">
            <w:pPr>
              <w:tabs>
                <w:tab w:val="left" w:pos="567"/>
              </w:tabs>
              <w:ind w:left="-27" w:firstLine="0"/>
              <w:jc w:val="left"/>
              <w:rPr>
                <w:rFonts w:ascii="Browallia New" w:eastAsia="Times New Roman" w:hAnsi="Browallia New" w:cs="Browallia New"/>
                <w:sz w:val="28"/>
              </w:rPr>
            </w:pPr>
            <w:r>
              <w:rPr>
                <w:rFonts w:ascii="Browallia New" w:eastAsia="Times New Roman" w:hAnsi="Browallia New" w:cs="Browallia New"/>
                <w:sz w:val="28"/>
              </w:rPr>
              <w:t xml:space="preserve">    </w:t>
            </w:r>
            <w:r w:rsidR="009864A1">
              <w:rPr>
                <w:rFonts w:ascii="Browallia New" w:eastAsia="Times New Roman" w:hAnsi="Browallia New" w:cs="Browallia New"/>
                <w:sz w:val="28"/>
              </w:rPr>
              <w:t xml:space="preserve">      </w:t>
            </w:r>
            <w:r>
              <w:rPr>
                <w:rFonts w:ascii="Browallia New" w:eastAsia="Times New Roman" w:hAnsi="Browallia New" w:cs="Browallia New"/>
                <w:sz w:val="28"/>
              </w:rPr>
              <w:t>credit losses</w:t>
            </w:r>
          </w:p>
        </w:tc>
        <w:tc>
          <w:tcPr>
            <w:tcW w:w="1554" w:type="dxa"/>
            <w:vAlign w:val="bottom"/>
          </w:tcPr>
          <w:p w14:paraId="4EF1EF3F" w14:textId="77777777" w:rsidR="00CF4019" w:rsidRDefault="009363AE">
            <w:pPr>
              <w:pBdr>
                <w:bottom w:val="single" w:sz="4" w:space="1" w:color="000000"/>
              </w:pBdr>
              <w:ind w:firstLine="0"/>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(22,038,472.78)</w:t>
            </w:r>
          </w:p>
        </w:tc>
        <w:tc>
          <w:tcPr>
            <w:tcW w:w="1560" w:type="dxa"/>
            <w:vAlign w:val="bottom"/>
          </w:tcPr>
          <w:p w14:paraId="32743029" w14:textId="77777777" w:rsidR="00CF4019" w:rsidRDefault="009363AE">
            <w:pPr>
              <w:pBdr>
                <w:bottom w:val="single" w:sz="4" w:space="1" w:color="000000"/>
              </w:pBdr>
              <w:ind w:firstLine="0"/>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(2,984,092.08)</w:t>
            </w:r>
          </w:p>
        </w:tc>
        <w:tc>
          <w:tcPr>
            <w:tcW w:w="1562" w:type="dxa"/>
            <w:vAlign w:val="bottom"/>
          </w:tcPr>
          <w:p w14:paraId="2E685A6E" w14:textId="77777777" w:rsidR="00CF4019" w:rsidRDefault="009363AE">
            <w:pPr>
              <w:pBdr>
                <w:bottom w:val="single" w:sz="4" w:space="1" w:color="000000"/>
              </w:pBdr>
              <w:ind w:firstLine="0"/>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w:t>
            </w:r>
          </w:p>
        </w:tc>
        <w:tc>
          <w:tcPr>
            <w:tcW w:w="1566" w:type="dxa"/>
            <w:vAlign w:val="bottom"/>
          </w:tcPr>
          <w:p w14:paraId="7461F703" w14:textId="77777777" w:rsidR="00CF4019" w:rsidRDefault="009363AE">
            <w:pPr>
              <w:pBdr>
                <w:bottom w:val="single" w:sz="4" w:space="1" w:color="000000"/>
              </w:pBdr>
              <w:ind w:firstLine="0"/>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w:t>
            </w:r>
          </w:p>
        </w:tc>
      </w:tr>
      <w:tr w:rsidR="00CF4019" w14:paraId="4EE572D5" w14:textId="77777777" w:rsidTr="005010BE">
        <w:trPr>
          <w:cantSplit/>
          <w:tblHeader/>
        </w:trPr>
        <w:tc>
          <w:tcPr>
            <w:tcW w:w="2909" w:type="dxa"/>
            <w:gridSpan w:val="3"/>
            <w:vAlign w:val="bottom"/>
          </w:tcPr>
          <w:p w14:paraId="6BE55E78" w14:textId="77777777" w:rsidR="00CF4019" w:rsidRDefault="009363AE" w:rsidP="005010BE">
            <w:pPr>
              <w:tabs>
                <w:tab w:val="left" w:pos="567"/>
              </w:tabs>
              <w:ind w:left="-108" w:firstLine="0"/>
              <w:rPr>
                <w:rFonts w:ascii="Browallia New" w:eastAsia="Times New Roman" w:hAnsi="Browallia New" w:cs="Browallia New"/>
                <w:sz w:val="28"/>
              </w:rPr>
            </w:pPr>
            <w:r>
              <w:rPr>
                <w:rFonts w:ascii="Browallia New" w:eastAsia="Times New Roman" w:hAnsi="Browallia New" w:cs="Browallia New"/>
                <w:sz w:val="28"/>
              </w:rPr>
              <w:t>Net</w:t>
            </w:r>
          </w:p>
        </w:tc>
        <w:tc>
          <w:tcPr>
            <w:tcW w:w="1554" w:type="dxa"/>
            <w:vAlign w:val="bottom"/>
          </w:tcPr>
          <w:p w14:paraId="59661D00" w14:textId="77777777" w:rsidR="00CF4019" w:rsidRDefault="009363AE">
            <w:pPr>
              <w:pBdr>
                <w:bottom w:val="double" w:sz="4" w:space="1" w:color="000000"/>
              </w:pBd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15,819,695.10</w:t>
            </w:r>
          </w:p>
        </w:tc>
        <w:tc>
          <w:tcPr>
            <w:tcW w:w="1560" w:type="dxa"/>
            <w:vAlign w:val="bottom"/>
          </w:tcPr>
          <w:p w14:paraId="3D736922" w14:textId="77777777" w:rsidR="00CF4019" w:rsidRDefault="009363AE">
            <w:pPr>
              <w:pBdr>
                <w:bottom w:val="double" w:sz="4" w:space="1" w:color="000000"/>
              </w:pBd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28,632,458.54</w:t>
            </w:r>
          </w:p>
        </w:tc>
        <w:tc>
          <w:tcPr>
            <w:tcW w:w="1562" w:type="dxa"/>
            <w:vAlign w:val="bottom"/>
          </w:tcPr>
          <w:p w14:paraId="0F9518EB" w14:textId="77777777" w:rsidR="00CF4019" w:rsidRDefault="009363AE">
            <w:pPr>
              <w:pBdr>
                <w:bottom w:val="double" w:sz="4" w:space="1" w:color="000000"/>
              </w:pBdr>
              <w:tabs>
                <w:tab w:val="left" w:pos="567"/>
              </w:tabs>
              <w:ind w:firstLine="0"/>
              <w:jc w:val="right"/>
              <w:rPr>
                <w:rFonts w:ascii="Browallia New" w:eastAsia="Malgun Gothic" w:hAnsi="Browallia New" w:cs="Browallia New"/>
                <w:color w:val="000000"/>
                <w:sz w:val="28"/>
              </w:rPr>
            </w:pPr>
            <w:r>
              <w:rPr>
                <w:rFonts w:ascii="Browallia New" w:eastAsia="Times New Roman" w:hAnsi="Browallia New" w:cs="Browallia New"/>
                <w:color w:val="000000"/>
                <w:sz w:val="28"/>
              </w:rPr>
              <w:t>1,284,000.00</w:t>
            </w:r>
          </w:p>
        </w:tc>
        <w:tc>
          <w:tcPr>
            <w:tcW w:w="1566" w:type="dxa"/>
            <w:vAlign w:val="bottom"/>
          </w:tcPr>
          <w:p w14:paraId="65E9A17F" w14:textId="77777777" w:rsidR="00CF4019" w:rsidRDefault="009363AE">
            <w:pPr>
              <w:pBdr>
                <w:bottom w:val="double" w:sz="4" w:space="1" w:color="000000"/>
              </w:pBdr>
              <w:tabs>
                <w:tab w:val="left" w:pos="567"/>
              </w:tabs>
              <w:ind w:firstLine="0"/>
              <w:jc w:val="right"/>
              <w:rPr>
                <w:rFonts w:ascii="Browallia New" w:eastAsia="Malgun Gothic" w:hAnsi="Browallia New" w:cs="Browallia New"/>
                <w:color w:val="000000"/>
                <w:sz w:val="28"/>
              </w:rPr>
            </w:pPr>
            <w:r>
              <w:rPr>
                <w:rFonts w:ascii="Browallia New" w:eastAsia="Times New Roman" w:hAnsi="Browallia New" w:cs="Browallia New"/>
                <w:color w:val="000000"/>
                <w:sz w:val="28"/>
              </w:rPr>
              <w:t>1,284,000.00</w:t>
            </w:r>
          </w:p>
        </w:tc>
      </w:tr>
      <w:tr w:rsidR="00CF4019" w14:paraId="35C157AB" w14:textId="77777777" w:rsidTr="005010BE">
        <w:trPr>
          <w:cantSplit/>
          <w:tblHeader/>
        </w:trPr>
        <w:tc>
          <w:tcPr>
            <w:tcW w:w="2909" w:type="dxa"/>
            <w:gridSpan w:val="3"/>
            <w:vAlign w:val="bottom"/>
          </w:tcPr>
          <w:p w14:paraId="53732C38" w14:textId="77777777" w:rsidR="00CF4019" w:rsidRDefault="009363AE" w:rsidP="005010BE">
            <w:pPr>
              <w:tabs>
                <w:tab w:val="left" w:pos="567"/>
              </w:tabs>
              <w:ind w:left="-108" w:firstLine="0"/>
              <w:rPr>
                <w:rFonts w:ascii="Browallia New" w:eastAsia="Times New Roman" w:hAnsi="Browallia New" w:cs="Browallia New"/>
                <w:sz w:val="28"/>
              </w:rPr>
            </w:pPr>
            <w:r>
              <w:rPr>
                <w:rFonts w:ascii="Browallia New" w:eastAsia="Times New Roman" w:hAnsi="Browallia New" w:cs="Browallia New"/>
                <w:b/>
                <w:bCs/>
                <w:sz w:val="28"/>
              </w:rPr>
              <w:t>Prepaid expense</w:t>
            </w:r>
          </w:p>
        </w:tc>
        <w:tc>
          <w:tcPr>
            <w:tcW w:w="1554" w:type="dxa"/>
            <w:vAlign w:val="bottom"/>
          </w:tcPr>
          <w:p w14:paraId="04744E31" w14:textId="77777777" w:rsidR="00CF4019" w:rsidRDefault="00CF4019">
            <w:pPr>
              <w:tabs>
                <w:tab w:val="left" w:pos="567"/>
              </w:tabs>
              <w:snapToGrid w:val="0"/>
              <w:ind w:firstLine="0"/>
              <w:jc w:val="right"/>
              <w:rPr>
                <w:rFonts w:ascii="Browallia New" w:eastAsia="Malgun Gothic" w:hAnsi="Browallia New" w:cs="Browallia New"/>
                <w:color w:val="000000"/>
                <w:sz w:val="28"/>
              </w:rPr>
            </w:pPr>
          </w:p>
        </w:tc>
        <w:tc>
          <w:tcPr>
            <w:tcW w:w="1560" w:type="dxa"/>
            <w:vAlign w:val="bottom"/>
          </w:tcPr>
          <w:p w14:paraId="7CE86C36" w14:textId="77777777" w:rsidR="00CF4019" w:rsidRDefault="00CF4019">
            <w:pPr>
              <w:tabs>
                <w:tab w:val="left" w:pos="567"/>
              </w:tabs>
              <w:snapToGrid w:val="0"/>
              <w:ind w:firstLine="0"/>
              <w:jc w:val="right"/>
              <w:rPr>
                <w:rFonts w:ascii="Browallia New" w:eastAsia="Malgun Gothic" w:hAnsi="Browallia New" w:cs="Browallia New"/>
                <w:color w:val="000000"/>
                <w:sz w:val="28"/>
              </w:rPr>
            </w:pPr>
          </w:p>
        </w:tc>
        <w:tc>
          <w:tcPr>
            <w:tcW w:w="1562" w:type="dxa"/>
            <w:vAlign w:val="bottom"/>
          </w:tcPr>
          <w:p w14:paraId="7B8C5F94" w14:textId="77777777" w:rsidR="00CF4019" w:rsidRDefault="00CF4019">
            <w:pPr>
              <w:tabs>
                <w:tab w:val="left" w:pos="567"/>
              </w:tabs>
              <w:snapToGrid w:val="0"/>
              <w:ind w:firstLine="0"/>
              <w:jc w:val="right"/>
              <w:rPr>
                <w:rFonts w:ascii="Browallia New" w:eastAsia="Malgun Gothic" w:hAnsi="Browallia New" w:cs="Browallia New"/>
                <w:color w:val="000000"/>
                <w:sz w:val="28"/>
              </w:rPr>
            </w:pPr>
          </w:p>
        </w:tc>
        <w:tc>
          <w:tcPr>
            <w:tcW w:w="1566" w:type="dxa"/>
            <w:vAlign w:val="bottom"/>
          </w:tcPr>
          <w:p w14:paraId="533BBCA8" w14:textId="77777777" w:rsidR="00CF4019" w:rsidRDefault="00CF4019">
            <w:pPr>
              <w:tabs>
                <w:tab w:val="left" w:pos="567"/>
              </w:tabs>
              <w:snapToGrid w:val="0"/>
              <w:ind w:firstLine="0"/>
              <w:jc w:val="right"/>
              <w:rPr>
                <w:rFonts w:ascii="Browallia New" w:eastAsia="Malgun Gothic" w:hAnsi="Browallia New" w:cs="Browallia New"/>
                <w:color w:val="000000"/>
                <w:sz w:val="28"/>
              </w:rPr>
            </w:pPr>
          </w:p>
        </w:tc>
      </w:tr>
      <w:tr w:rsidR="00CF4019" w14:paraId="0614656A" w14:textId="77777777" w:rsidTr="005010BE">
        <w:trPr>
          <w:cantSplit/>
          <w:tblHeader/>
        </w:trPr>
        <w:tc>
          <w:tcPr>
            <w:tcW w:w="2909" w:type="dxa"/>
            <w:gridSpan w:val="3"/>
            <w:vAlign w:val="bottom"/>
          </w:tcPr>
          <w:p w14:paraId="554CFE68" w14:textId="64F97FD2" w:rsidR="00CF4019" w:rsidRDefault="009363AE" w:rsidP="005010BE">
            <w:pPr>
              <w:tabs>
                <w:tab w:val="left" w:pos="567"/>
              </w:tabs>
              <w:ind w:left="-108" w:firstLine="0"/>
              <w:rPr>
                <w:rFonts w:ascii="Browallia New" w:eastAsia="Times New Roman" w:hAnsi="Browallia New" w:cs="Browallia New"/>
                <w:sz w:val="28"/>
              </w:rPr>
            </w:pPr>
            <w:r>
              <w:rPr>
                <w:rFonts w:ascii="Browallia New" w:eastAsia="Times New Roman" w:hAnsi="Browallia New" w:cs="Browallia New"/>
                <w:color w:val="000000"/>
                <w:sz w:val="28"/>
              </w:rPr>
              <w:t>Related compan</w:t>
            </w:r>
            <w:r w:rsidR="007F1A3F">
              <w:rPr>
                <w:rFonts w:ascii="Browallia New" w:eastAsia="Times New Roman" w:hAnsi="Browallia New" w:cs="Browallia New"/>
                <w:color w:val="000000"/>
                <w:sz w:val="28"/>
              </w:rPr>
              <w:t>y</w:t>
            </w:r>
          </w:p>
        </w:tc>
        <w:tc>
          <w:tcPr>
            <w:tcW w:w="1554" w:type="dxa"/>
            <w:vAlign w:val="bottom"/>
          </w:tcPr>
          <w:p w14:paraId="05C8B9F8" w14:textId="77777777" w:rsidR="00CF4019" w:rsidRDefault="009363AE">
            <w:pPr>
              <w:pBdr>
                <w:bottom w:val="double" w:sz="4" w:space="1" w:color="000000"/>
              </w:pBd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w:t>
            </w:r>
          </w:p>
        </w:tc>
        <w:tc>
          <w:tcPr>
            <w:tcW w:w="1560" w:type="dxa"/>
            <w:vAlign w:val="bottom"/>
          </w:tcPr>
          <w:p w14:paraId="00931EF0" w14:textId="77777777" w:rsidR="00CF4019" w:rsidRDefault="009363AE">
            <w:pPr>
              <w:pBdr>
                <w:bottom w:val="double" w:sz="4" w:space="1" w:color="000000"/>
              </w:pBd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2,796,712.33</w:t>
            </w:r>
          </w:p>
        </w:tc>
        <w:tc>
          <w:tcPr>
            <w:tcW w:w="1562" w:type="dxa"/>
            <w:vAlign w:val="bottom"/>
          </w:tcPr>
          <w:p w14:paraId="27168760" w14:textId="77777777" w:rsidR="00CF4019" w:rsidRDefault="009363AE">
            <w:pPr>
              <w:pBdr>
                <w:bottom w:val="double" w:sz="4" w:space="1" w:color="000000"/>
              </w:pBd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w:t>
            </w:r>
          </w:p>
        </w:tc>
        <w:tc>
          <w:tcPr>
            <w:tcW w:w="1566" w:type="dxa"/>
            <w:vAlign w:val="bottom"/>
          </w:tcPr>
          <w:p w14:paraId="26542B78" w14:textId="77777777" w:rsidR="00CF4019" w:rsidRDefault="009363AE">
            <w:pPr>
              <w:pBdr>
                <w:bottom w:val="double" w:sz="4" w:space="1" w:color="000000"/>
              </w:pBd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2,796,712.33</w:t>
            </w:r>
          </w:p>
        </w:tc>
      </w:tr>
      <w:tr w:rsidR="00CF4019" w14:paraId="2FFD4038" w14:textId="77777777" w:rsidTr="005010BE">
        <w:trPr>
          <w:cantSplit/>
          <w:tblHeader/>
        </w:trPr>
        <w:tc>
          <w:tcPr>
            <w:tcW w:w="2909" w:type="dxa"/>
            <w:gridSpan w:val="3"/>
          </w:tcPr>
          <w:p w14:paraId="578341ED" w14:textId="77777777" w:rsidR="00CF4019" w:rsidRDefault="009363AE" w:rsidP="005010BE">
            <w:pPr>
              <w:tabs>
                <w:tab w:val="left" w:pos="567"/>
              </w:tabs>
              <w:ind w:left="-108" w:firstLine="0"/>
              <w:rPr>
                <w:rFonts w:ascii="Browallia New" w:eastAsia="Times New Roman" w:hAnsi="Browallia New" w:cs="Browallia New"/>
                <w:color w:val="000000"/>
                <w:sz w:val="28"/>
              </w:rPr>
            </w:pPr>
            <w:r>
              <w:rPr>
                <w:rFonts w:ascii="Browallia New" w:eastAsia="Times New Roman" w:hAnsi="Browallia New" w:cs="Browallia New"/>
                <w:b/>
                <w:bCs/>
                <w:color w:val="000000"/>
                <w:sz w:val="28"/>
              </w:rPr>
              <w:t>Advance payments</w:t>
            </w:r>
          </w:p>
        </w:tc>
        <w:tc>
          <w:tcPr>
            <w:tcW w:w="1554" w:type="dxa"/>
            <w:vAlign w:val="bottom"/>
          </w:tcPr>
          <w:p w14:paraId="6184FBF2" w14:textId="77777777" w:rsidR="00CF4019" w:rsidRDefault="00CF4019">
            <w:pPr>
              <w:tabs>
                <w:tab w:val="left" w:pos="567"/>
              </w:tabs>
              <w:snapToGrid w:val="0"/>
              <w:ind w:firstLine="0"/>
              <w:jc w:val="right"/>
              <w:rPr>
                <w:rFonts w:ascii="Browallia New" w:eastAsia="Malgun Gothic" w:hAnsi="Browallia New" w:cs="Browallia New"/>
                <w:color w:val="000000"/>
                <w:sz w:val="28"/>
              </w:rPr>
            </w:pPr>
          </w:p>
        </w:tc>
        <w:tc>
          <w:tcPr>
            <w:tcW w:w="1560" w:type="dxa"/>
            <w:vAlign w:val="bottom"/>
          </w:tcPr>
          <w:p w14:paraId="45C26927" w14:textId="77777777" w:rsidR="00CF4019" w:rsidRDefault="00CF4019">
            <w:pPr>
              <w:tabs>
                <w:tab w:val="left" w:pos="567"/>
              </w:tabs>
              <w:snapToGrid w:val="0"/>
              <w:ind w:firstLine="0"/>
              <w:jc w:val="right"/>
              <w:rPr>
                <w:rFonts w:ascii="Browallia New" w:eastAsia="Malgun Gothic" w:hAnsi="Browallia New" w:cs="Browallia New"/>
                <w:color w:val="000000"/>
                <w:sz w:val="28"/>
              </w:rPr>
            </w:pPr>
          </w:p>
        </w:tc>
        <w:tc>
          <w:tcPr>
            <w:tcW w:w="1562" w:type="dxa"/>
            <w:vAlign w:val="bottom"/>
          </w:tcPr>
          <w:p w14:paraId="4E48C8C5" w14:textId="77777777" w:rsidR="00CF4019" w:rsidRDefault="00CF4019">
            <w:pPr>
              <w:tabs>
                <w:tab w:val="left" w:pos="567"/>
              </w:tabs>
              <w:snapToGrid w:val="0"/>
              <w:ind w:firstLine="0"/>
              <w:jc w:val="right"/>
              <w:rPr>
                <w:rFonts w:ascii="Browallia New" w:eastAsia="Malgun Gothic" w:hAnsi="Browallia New" w:cs="Browallia New"/>
                <w:color w:val="000000"/>
                <w:sz w:val="28"/>
              </w:rPr>
            </w:pPr>
          </w:p>
        </w:tc>
        <w:tc>
          <w:tcPr>
            <w:tcW w:w="1566" w:type="dxa"/>
            <w:vAlign w:val="bottom"/>
          </w:tcPr>
          <w:p w14:paraId="594B11F8" w14:textId="77777777" w:rsidR="00CF4019" w:rsidRDefault="00CF4019">
            <w:pPr>
              <w:tabs>
                <w:tab w:val="left" w:pos="567"/>
              </w:tabs>
              <w:snapToGrid w:val="0"/>
              <w:ind w:firstLine="0"/>
              <w:jc w:val="right"/>
              <w:rPr>
                <w:rFonts w:ascii="Browallia New" w:eastAsia="Malgun Gothic" w:hAnsi="Browallia New" w:cs="Browallia New"/>
                <w:color w:val="000000"/>
                <w:sz w:val="28"/>
              </w:rPr>
            </w:pPr>
          </w:p>
        </w:tc>
      </w:tr>
      <w:tr w:rsidR="00CF4019" w14:paraId="08031F40" w14:textId="77777777" w:rsidTr="005010BE">
        <w:trPr>
          <w:cantSplit/>
          <w:tblHeader/>
        </w:trPr>
        <w:tc>
          <w:tcPr>
            <w:tcW w:w="2909" w:type="dxa"/>
            <w:gridSpan w:val="3"/>
          </w:tcPr>
          <w:p w14:paraId="2195781E" w14:textId="77777777" w:rsidR="00CF4019" w:rsidRDefault="009363AE" w:rsidP="005010BE">
            <w:pPr>
              <w:tabs>
                <w:tab w:val="left" w:pos="567"/>
              </w:tabs>
              <w:ind w:left="-108" w:firstLine="0"/>
              <w:rPr>
                <w:rFonts w:ascii="Browallia New" w:eastAsia="Times New Roman" w:hAnsi="Browallia New" w:cs="Browallia New"/>
                <w:color w:val="000000"/>
                <w:sz w:val="28"/>
              </w:rPr>
            </w:pPr>
            <w:r>
              <w:rPr>
                <w:rFonts w:ascii="Browallia New" w:eastAsia="Times New Roman" w:hAnsi="Browallia New" w:cs="Browallia New"/>
                <w:sz w:val="28"/>
              </w:rPr>
              <w:t>Related person (*)</w:t>
            </w:r>
          </w:p>
        </w:tc>
        <w:tc>
          <w:tcPr>
            <w:tcW w:w="1554" w:type="dxa"/>
            <w:vAlign w:val="bottom"/>
          </w:tcPr>
          <w:p w14:paraId="7E2DCD38" w14:textId="77777777" w:rsidR="00CF4019" w:rsidRDefault="009363AE">
            <w:pPr>
              <w:pBdr>
                <w:bottom w:val="double" w:sz="4" w:space="1" w:color="000000"/>
              </w:pBd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140,564,887.24</w:t>
            </w:r>
          </w:p>
        </w:tc>
        <w:tc>
          <w:tcPr>
            <w:tcW w:w="1560" w:type="dxa"/>
            <w:vAlign w:val="bottom"/>
          </w:tcPr>
          <w:p w14:paraId="3E26D1A2" w14:textId="77777777" w:rsidR="00CF4019" w:rsidRDefault="009363AE">
            <w:pPr>
              <w:pBdr>
                <w:bottom w:val="double" w:sz="4" w:space="1" w:color="000000"/>
              </w:pBd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128,673,582.41</w:t>
            </w:r>
          </w:p>
        </w:tc>
        <w:tc>
          <w:tcPr>
            <w:tcW w:w="1562" w:type="dxa"/>
            <w:vAlign w:val="bottom"/>
          </w:tcPr>
          <w:p w14:paraId="72450A17" w14:textId="77777777" w:rsidR="00CF4019" w:rsidRDefault="009363AE">
            <w:pPr>
              <w:pBdr>
                <w:bottom w:val="double" w:sz="4" w:space="1" w:color="000000"/>
              </w:pBd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w:t>
            </w:r>
          </w:p>
        </w:tc>
        <w:tc>
          <w:tcPr>
            <w:tcW w:w="1566" w:type="dxa"/>
            <w:vAlign w:val="bottom"/>
          </w:tcPr>
          <w:p w14:paraId="5DA1172E" w14:textId="77777777" w:rsidR="00CF4019" w:rsidRDefault="009363AE">
            <w:pPr>
              <w:pBdr>
                <w:bottom w:val="double" w:sz="4" w:space="1" w:color="000000"/>
              </w:pBd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w:t>
            </w:r>
          </w:p>
        </w:tc>
      </w:tr>
      <w:tr w:rsidR="00CF4019" w14:paraId="16DFDCDA" w14:textId="77777777" w:rsidTr="005010BE">
        <w:trPr>
          <w:cantSplit/>
        </w:trPr>
        <w:tc>
          <w:tcPr>
            <w:tcW w:w="2909" w:type="dxa"/>
            <w:gridSpan w:val="3"/>
            <w:vAlign w:val="bottom"/>
          </w:tcPr>
          <w:p w14:paraId="7AD27E10" w14:textId="77777777" w:rsidR="00CF4019" w:rsidRDefault="009363AE" w:rsidP="005010BE">
            <w:pPr>
              <w:ind w:left="-108" w:firstLine="0"/>
              <w:jc w:val="left"/>
              <w:rPr>
                <w:rFonts w:ascii="Browallia New" w:eastAsia="Times New Roman" w:hAnsi="Browallia New" w:cs="Browallia New"/>
                <w:color w:val="000000"/>
                <w:sz w:val="28"/>
              </w:rPr>
            </w:pPr>
            <w:r>
              <w:rPr>
                <w:rFonts w:ascii="Browallia New" w:eastAsia="Times New Roman" w:hAnsi="Browallia New" w:cs="Browallia New"/>
                <w:b/>
                <w:bCs/>
                <w:color w:val="000000"/>
                <w:sz w:val="28"/>
              </w:rPr>
              <w:t>Accrued interest received</w:t>
            </w:r>
          </w:p>
        </w:tc>
        <w:tc>
          <w:tcPr>
            <w:tcW w:w="1554" w:type="dxa"/>
            <w:vAlign w:val="bottom"/>
          </w:tcPr>
          <w:p w14:paraId="783B2545" w14:textId="77777777" w:rsidR="00CF4019" w:rsidRDefault="00CF4019">
            <w:pPr>
              <w:tabs>
                <w:tab w:val="left" w:pos="567"/>
              </w:tabs>
              <w:snapToGrid w:val="0"/>
              <w:ind w:firstLine="0"/>
              <w:jc w:val="right"/>
              <w:rPr>
                <w:rFonts w:ascii="Browallia New" w:eastAsia="Malgun Gothic" w:hAnsi="Browallia New" w:cs="Browallia New"/>
                <w:color w:val="000000"/>
                <w:sz w:val="28"/>
              </w:rPr>
            </w:pPr>
          </w:p>
        </w:tc>
        <w:tc>
          <w:tcPr>
            <w:tcW w:w="1560" w:type="dxa"/>
            <w:vAlign w:val="bottom"/>
          </w:tcPr>
          <w:p w14:paraId="1011B2D8" w14:textId="77777777" w:rsidR="00CF4019" w:rsidRDefault="00CF4019">
            <w:pPr>
              <w:tabs>
                <w:tab w:val="left" w:pos="567"/>
              </w:tabs>
              <w:snapToGrid w:val="0"/>
              <w:ind w:firstLine="0"/>
              <w:jc w:val="right"/>
              <w:rPr>
                <w:rFonts w:ascii="Browallia New" w:eastAsia="Malgun Gothic" w:hAnsi="Browallia New" w:cs="Browallia New"/>
                <w:color w:val="000000"/>
                <w:sz w:val="28"/>
              </w:rPr>
            </w:pPr>
          </w:p>
        </w:tc>
        <w:tc>
          <w:tcPr>
            <w:tcW w:w="1562" w:type="dxa"/>
            <w:vAlign w:val="bottom"/>
          </w:tcPr>
          <w:p w14:paraId="1206B5CE" w14:textId="77777777" w:rsidR="00CF4019" w:rsidRDefault="00CF4019">
            <w:pPr>
              <w:tabs>
                <w:tab w:val="left" w:pos="567"/>
              </w:tabs>
              <w:snapToGrid w:val="0"/>
              <w:ind w:firstLine="0"/>
              <w:jc w:val="right"/>
              <w:rPr>
                <w:rFonts w:ascii="Browallia New" w:eastAsia="Malgun Gothic" w:hAnsi="Browallia New" w:cs="Browallia New"/>
                <w:color w:val="000000"/>
                <w:sz w:val="28"/>
              </w:rPr>
            </w:pPr>
          </w:p>
        </w:tc>
        <w:tc>
          <w:tcPr>
            <w:tcW w:w="1566" w:type="dxa"/>
            <w:vAlign w:val="bottom"/>
          </w:tcPr>
          <w:p w14:paraId="26794F31" w14:textId="77777777" w:rsidR="00CF4019" w:rsidRDefault="00CF4019">
            <w:pPr>
              <w:tabs>
                <w:tab w:val="left" w:pos="567"/>
              </w:tabs>
              <w:snapToGrid w:val="0"/>
              <w:ind w:firstLine="0"/>
              <w:jc w:val="right"/>
              <w:rPr>
                <w:rFonts w:ascii="Browallia New" w:eastAsia="Malgun Gothic" w:hAnsi="Browallia New" w:cs="Browallia New"/>
                <w:color w:val="000000"/>
                <w:sz w:val="28"/>
              </w:rPr>
            </w:pPr>
          </w:p>
        </w:tc>
      </w:tr>
      <w:tr w:rsidR="00CF4019" w14:paraId="4A3E6C25" w14:textId="77777777" w:rsidTr="005010BE">
        <w:trPr>
          <w:cantSplit/>
        </w:trPr>
        <w:tc>
          <w:tcPr>
            <w:tcW w:w="2909" w:type="dxa"/>
            <w:gridSpan w:val="3"/>
            <w:vAlign w:val="bottom"/>
          </w:tcPr>
          <w:p w14:paraId="252846B4" w14:textId="77777777" w:rsidR="00CF4019" w:rsidRDefault="009363AE" w:rsidP="005010BE">
            <w:pPr>
              <w:ind w:left="-108" w:firstLine="0"/>
              <w:jc w:val="left"/>
              <w:rPr>
                <w:rFonts w:ascii="Browallia New" w:eastAsia="Times New Roman" w:hAnsi="Browallia New" w:cs="Browallia New"/>
                <w:b/>
                <w:bCs/>
                <w:color w:val="000000"/>
                <w:sz w:val="28"/>
              </w:rPr>
            </w:pPr>
            <w:r>
              <w:rPr>
                <w:rFonts w:ascii="Browallia New" w:eastAsia="Times New Roman" w:hAnsi="Browallia New" w:cs="Browallia New"/>
                <w:color w:val="000000"/>
                <w:sz w:val="28"/>
              </w:rPr>
              <w:t>Subsidiaries</w:t>
            </w:r>
          </w:p>
        </w:tc>
        <w:tc>
          <w:tcPr>
            <w:tcW w:w="1554" w:type="dxa"/>
            <w:vAlign w:val="bottom"/>
          </w:tcPr>
          <w:p w14:paraId="152D2103" w14:textId="77777777" w:rsidR="00CF4019" w:rsidRDefault="009363AE" w:rsidP="007F1A3F">
            <w:pPr>
              <w:pBdr>
                <w:bottom w:val="double" w:sz="4" w:space="1" w:color="auto"/>
              </w:pBd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w:t>
            </w:r>
          </w:p>
        </w:tc>
        <w:tc>
          <w:tcPr>
            <w:tcW w:w="1560" w:type="dxa"/>
            <w:vAlign w:val="bottom"/>
          </w:tcPr>
          <w:p w14:paraId="7F583DB6" w14:textId="77777777" w:rsidR="00CF4019" w:rsidRDefault="009363AE" w:rsidP="007F1A3F">
            <w:pPr>
              <w:pBdr>
                <w:bottom w:val="double" w:sz="4" w:space="1" w:color="auto"/>
              </w:pBd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w:t>
            </w:r>
          </w:p>
        </w:tc>
        <w:tc>
          <w:tcPr>
            <w:tcW w:w="1562" w:type="dxa"/>
            <w:vAlign w:val="bottom"/>
          </w:tcPr>
          <w:p w14:paraId="77447636" w14:textId="77777777" w:rsidR="00CF4019" w:rsidRDefault="009363AE" w:rsidP="007F1A3F">
            <w:pPr>
              <w:pBdr>
                <w:bottom w:val="double" w:sz="4" w:space="1" w:color="auto"/>
              </w:pBd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449,746,804.20</w:t>
            </w:r>
          </w:p>
        </w:tc>
        <w:tc>
          <w:tcPr>
            <w:tcW w:w="1566" w:type="dxa"/>
            <w:vAlign w:val="bottom"/>
          </w:tcPr>
          <w:p w14:paraId="1877E2A4" w14:textId="77777777" w:rsidR="00CF4019" w:rsidRDefault="009363AE" w:rsidP="007F1A3F">
            <w:pPr>
              <w:pBdr>
                <w:bottom w:val="double" w:sz="4" w:space="1" w:color="auto"/>
              </w:pBd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390,183,069.06</w:t>
            </w:r>
          </w:p>
        </w:tc>
      </w:tr>
      <w:tr w:rsidR="00CF4019" w14:paraId="570AF979" w14:textId="77777777" w:rsidTr="005010BE">
        <w:trPr>
          <w:cantSplit/>
        </w:trPr>
        <w:tc>
          <w:tcPr>
            <w:tcW w:w="2909" w:type="dxa"/>
            <w:gridSpan w:val="3"/>
            <w:vAlign w:val="bottom"/>
          </w:tcPr>
          <w:p w14:paraId="57C7949E" w14:textId="77777777" w:rsidR="00CF4019" w:rsidRDefault="009363AE" w:rsidP="005010BE">
            <w:pPr>
              <w:ind w:left="-108" w:firstLine="0"/>
              <w:jc w:val="left"/>
              <w:rPr>
                <w:rFonts w:ascii="Browallia New" w:eastAsia="Times New Roman" w:hAnsi="Browallia New" w:cs="Browallia New"/>
                <w:b/>
                <w:bCs/>
                <w:color w:val="000000"/>
                <w:sz w:val="28"/>
              </w:rPr>
            </w:pPr>
            <w:r w:rsidRPr="007F1A3F">
              <w:rPr>
                <w:rFonts w:ascii="Browallia New" w:eastAsia="Times New Roman" w:hAnsi="Browallia New" w:cs="Browallia New"/>
                <w:b/>
                <w:bCs/>
                <w:color w:val="000000"/>
                <w:sz w:val="28"/>
              </w:rPr>
              <w:t>Right-of-use assets - net</w:t>
            </w:r>
          </w:p>
        </w:tc>
        <w:tc>
          <w:tcPr>
            <w:tcW w:w="1554" w:type="dxa"/>
            <w:vAlign w:val="bottom"/>
          </w:tcPr>
          <w:p w14:paraId="1E9D4EB0" w14:textId="77777777" w:rsidR="00CF4019" w:rsidRPr="007F1A3F" w:rsidRDefault="00CF4019" w:rsidP="007F1A3F">
            <w:pPr>
              <w:tabs>
                <w:tab w:val="left" w:pos="567"/>
              </w:tabs>
              <w:ind w:firstLine="0"/>
              <w:jc w:val="right"/>
              <w:rPr>
                <w:rFonts w:ascii="Browallia New" w:eastAsia="Times New Roman" w:hAnsi="Browallia New" w:cs="Browallia New"/>
                <w:b/>
                <w:bCs/>
                <w:color w:val="000000"/>
                <w:sz w:val="28"/>
              </w:rPr>
            </w:pPr>
          </w:p>
        </w:tc>
        <w:tc>
          <w:tcPr>
            <w:tcW w:w="1560" w:type="dxa"/>
            <w:vAlign w:val="bottom"/>
          </w:tcPr>
          <w:p w14:paraId="13E06EE3" w14:textId="77777777" w:rsidR="00CF4019" w:rsidRPr="007F1A3F" w:rsidRDefault="00CF4019" w:rsidP="007F1A3F">
            <w:pPr>
              <w:tabs>
                <w:tab w:val="left" w:pos="567"/>
              </w:tabs>
              <w:ind w:firstLine="0"/>
              <w:jc w:val="right"/>
              <w:rPr>
                <w:rFonts w:ascii="Browallia New" w:eastAsia="Times New Roman" w:hAnsi="Browallia New" w:cs="Browallia New"/>
                <w:b/>
                <w:bCs/>
                <w:color w:val="000000"/>
                <w:sz w:val="28"/>
              </w:rPr>
            </w:pPr>
          </w:p>
        </w:tc>
        <w:tc>
          <w:tcPr>
            <w:tcW w:w="1562" w:type="dxa"/>
            <w:vAlign w:val="bottom"/>
          </w:tcPr>
          <w:p w14:paraId="240AAFBE" w14:textId="77777777" w:rsidR="00CF4019" w:rsidRPr="007F1A3F" w:rsidRDefault="00CF4019" w:rsidP="007F1A3F">
            <w:pPr>
              <w:tabs>
                <w:tab w:val="left" w:pos="567"/>
              </w:tabs>
              <w:ind w:firstLine="0"/>
              <w:jc w:val="right"/>
              <w:rPr>
                <w:rFonts w:ascii="Browallia New" w:eastAsia="Times New Roman" w:hAnsi="Browallia New" w:cs="Browallia New"/>
                <w:b/>
                <w:bCs/>
                <w:color w:val="000000"/>
                <w:sz w:val="28"/>
              </w:rPr>
            </w:pPr>
          </w:p>
        </w:tc>
        <w:tc>
          <w:tcPr>
            <w:tcW w:w="1566" w:type="dxa"/>
            <w:vAlign w:val="bottom"/>
          </w:tcPr>
          <w:p w14:paraId="4904C51E" w14:textId="77777777" w:rsidR="00CF4019" w:rsidRPr="007F1A3F" w:rsidRDefault="00CF4019" w:rsidP="007F1A3F">
            <w:pPr>
              <w:tabs>
                <w:tab w:val="left" w:pos="567"/>
              </w:tabs>
              <w:ind w:firstLine="0"/>
              <w:jc w:val="right"/>
              <w:rPr>
                <w:rFonts w:ascii="Browallia New" w:eastAsia="Times New Roman" w:hAnsi="Browallia New" w:cs="Browallia New"/>
                <w:b/>
                <w:bCs/>
                <w:color w:val="000000"/>
                <w:sz w:val="28"/>
              </w:rPr>
            </w:pPr>
          </w:p>
        </w:tc>
      </w:tr>
      <w:tr w:rsidR="00CF4019" w14:paraId="0C040C24" w14:textId="77777777" w:rsidTr="005010BE">
        <w:trPr>
          <w:cantSplit/>
        </w:trPr>
        <w:tc>
          <w:tcPr>
            <w:tcW w:w="2909" w:type="dxa"/>
            <w:gridSpan w:val="3"/>
            <w:vAlign w:val="bottom"/>
          </w:tcPr>
          <w:p w14:paraId="5B116E2C" w14:textId="60045E6C" w:rsidR="00CF4019" w:rsidRDefault="009363AE" w:rsidP="005010BE">
            <w:pPr>
              <w:ind w:left="-108" w:firstLine="0"/>
              <w:jc w:val="left"/>
              <w:rPr>
                <w:rFonts w:ascii="Browallia New" w:eastAsia="Times New Roman" w:hAnsi="Browallia New" w:cs="Browallia New"/>
                <w:color w:val="000000"/>
                <w:sz w:val="28"/>
              </w:rPr>
            </w:pPr>
            <w:r>
              <w:rPr>
                <w:rFonts w:ascii="Browallia New" w:eastAsia="Times New Roman" w:hAnsi="Browallia New" w:cs="Browallia New"/>
                <w:color w:val="000000"/>
                <w:sz w:val="28"/>
              </w:rPr>
              <w:t>Subsidiar</w:t>
            </w:r>
            <w:r w:rsidR="007F1A3F">
              <w:rPr>
                <w:rFonts w:ascii="Browallia New" w:eastAsia="Times New Roman" w:hAnsi="Browallia New" w:cs="Browallia New"/>
                <w:color w:val="000000"/>
                <w:sz w:val="28"/>
              </w:rPr>
              <w:t>y</w:t>
            </w:r>
          </w:p>
        </w:tc>
        <w:tc>
          <w:tcPr>
            <w:tcW w:w="1554" w:type="dxa"/>
            <w:vAlign w:val="bottom"/>
          </w:tcPr>
          <w:p w14:paraId="46BC784F" w14:textId="77777777" w:rsidR="00CF4019" w:rsidRDefault="009363AE">
            <w:pPr>
              <w:pBdr>
                <w:bottom w:val="double" w:sz="4" w:space="1" w:color="000000"/>
              </w:pBd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w:t>
            </w:r>
          </w:p>
        </w:tc>
        <w:tc>
          <w:tcPr>
            <w:tcW w:w="1560" w:type="dxa"/>
            <w:vAlign w:val="bottom"/>
          </w:tcPr>
          <w:p w14:paraId="47603EDF" w14:textId="77777777" w:rsidR="00CF4019" w:rsidRDefault="009363AE">
            <w:pPr>
              <w:pBdr>
                <w:bottom w:val="double" w:sz="4" w:space="1" w:color="000000"/>
              </w:pBd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w:t>
            </w:r>
          </w:p>
        </w:tc>
        <w:tc>
          <w:tcPr>
            <w:tcW w:w="1562" w:type="dxa"/>
            <w:vAlign w:val="bottom"/>
          </w:tcPr>
          <w:p w14:paraId="5258D87D" w14:textId="77777777" w:rsidR="00CF4019" w:rsidRDefault="009363AE">
            <w:pPr>
              <w:pBdr>
                <w:bottom w:val="double" w:sz="4" w:space="1" w:color="000000"/>
              </w:pBd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604,263.00</w:t>
            </w:r>
          </w:p>
        </w:tc>
        <w:tc>
          <w:tcPr>
            <w:tcW w:w="1566" w:type="dxa"/>
            <w:vAlign w:val="bottom"/>
          </w:tcPr>
          <w:p w14:paraId="35760755" w14:textId="77777777" w:rsidR="00CF4019" w:rsidRDefault="009363AE">
            <w:pPr>
              <w:pBdr>
                <w:bottom w:val="double" w:sz="4" w:space="1" w:color="000000"/>
              </w:pBd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805,695.00</w:t>
            </w:r>
          </w:p>
        </w:tc>
      </w:tr>
      <w:tr w:rsidR="00CF4019" w14:paraId="6451E58E" w14:textId="77777777" w:rsidTr="005010BE">
        <w:trPr>
          <w:cantSplit/>
        </w:trPr>
        <w:tc>
          <w:tcPr>
            <w:tcW w:w="2909" w:type="dxa"/>
            <w:gridSpan w:val="3"/>
            <w:vAlign w:val="bottom"/>
          </w:tcPr>
          <w:p w14:paraId="125286C4" w14:textId="77777777" w:rsidR="00CF4019" w:rsidRDefault="009363AE" w:rsidP="005010BE">
            <w:pPr>
              <w:ind w:left="-108" w:firstLine="0"/>
              <w:jc w:val="left"/>
              <w:rPr>
                <w:rFonts w:ascii="Browallia New" w:eastAsia="Times New Roman" w:hAnsi="Browallia New" w:cs="Browallia New"/>
                <w:b/>
                <w:bCs/>
                <w:color w:val="000000"/>
                <w:sz w:val="28"/>
              </w:rPr>
            </w:pPr>
            <w:r>
              <w:rPr>
                <w:rFonts w:ascii="Browallia New" w:eastAsia="Times New Roman" w:hAnsi="Browallia New" w:cs="Browallia New"/>
                <w:b/>
                <w:bCs/>
                <w:color w:val="000000"/>
                <w:sz w:val="28"/>
              </w:rPr>
              <w:t>Other current payable</w:t>
            </w:r>
          </w:p>
        </w:tc>
        <w:tc>
          <w:tcPr>
            <w:tcW w:w="1554" w:type="dxa"/>
            <w:vAlign w:val="bottom"/>
          </w:tcPr>
          <w:p w14:paraId="0308BDD6" w14:textId="77777777" w:rsidR="00CF4019" w:rsidRDefault="00CF4019">
            <w:pPr>
              <w:tabs>
                <w:tab w:val="left" w:pos="567"/>
              </w:tabs>
              <w:snapToGrid w:val="0"/>
              <w:ind w:firstLine="0"/>
              <w:jc w:val="right"/>
              <w:rPr>
                <w:rFonts w:ascii="Browallia New" w:eastAsia="Malgun Gothic" w:hAnsi="Browallia New" w:cs="Browallia New"/>
                <w:b/>
                <w:bCs/>
                <w:color w:val="000000"/>
                <w:sz w:val="28"/>
              </w:rPr>
            </w:pPr>
          </w:p>
        </w:tc>
        <w:tc>
          <w:tcPr>
            <w:tcW w:w="1560" w:type="dxa"/>
            <w:vAlign w:val="bottom"/>
          </w:tcPr>
          <w:p w14:paraId="016769CD" w14:textId="77777777" w:rsidR="00CF4019" w:rsidRDefault="00CF4019">
            <w:pPr>
              <w:tabs>
                <w:tab w:val="left" w:pos="567"/>
              </w:tabs>
              <w:snapToGrid w:val="0"/>
              <w:ind w:firstLine="0"/>
              <w:jc w:val="right"/>
              <w:rPr>
                <w:rFonts w:ascii="Browallia New" w:eastAsia="Malgun Gothic" w:hAnsi="Browallia New" w:cs="Browallia New"/>
                <w:color w:val="000000"/>
                <w:sz w:val="28"/>
              </w:rPr>
            </w:pPr>
          </w:p>
        </w:tc>
        <w:tc>
          <w:tcPr>
            <w:tcW w:w="1562" w:type="dxa"/>
            <w:vAlign w:val="bottom"/>
          </w:tcPr>
          <w:p w14:paraId="775293A5" w14:textId="77777777" w:rsidR="00CF4019" w:rsidRDefault="00CF4019">
            <w:pPr>
              <w:tabs>
                <w:tab w:val="left" w:pos="567"/>
              </w:tabs>
              <w:snapToGrid w:val="0"/>
              <w:ind w:firstLine="0"/>
              <w:jc w:val="right"/>
              <w:rPr>
                <w:rFonts w:ascii="Browallia New" w:eastAsia="Malgun Gothic" w:hAnsi="Browallia New" w:cs="Browallia New"/>
                <w:color w:val="000000"/>
                <w:sz w:val="28"/>
              </w:rPr>
            </w:pPr>
          </w:p>
        </w:tc>
        <w:tc>
          <w:tcPr>
            <w:tcW w:w="1566" w:type="dxa"/>
            <w:vAlign w:val="bottom"/>
          </w:tcPr>
          <w:p w14:paraId="35F71E4B" w14:textId="77777777" w:rsidR="00CF4019" w:rsidRDefault="00CF4019">
            <w:pPr>
              <w:tabs>
                <w:tab w:val="left" w:pos="567"/>
              </w:tabs>
              <w:snapToGrid w:val="0"/>
              <w:ind w:firstLine="0"/>
              <w:jc w:val="right"/>
              <w:rPr>
                <w:rFonts w:ascii="Browallia New" w:eastAsia="Malgun Gothic" w:hAnsi="Browallia New" w:cs="Browallia New"/>
                <w:color w:val="000000"/>
                <w:sz w:val="28"/>
              </w:rPr>
            </w:pPr>
          </w:p>
        </w:tc>
      </w:tr>
      <w:tr w:rsidR="00CF4019" w14:paraId="2273CEC4" w14:textId="77777777" w:rsidTr="005010BE">
        <w:trPr>
          <w:cantSplit/>
        </w:trPr>
        <w:tc>
          <w:tcPr>
            <w:tcW w:w="2909" w:type="dxa"/>
            <w:gridSpan w:val="3"/>
            <w:vAlign w:val="bottom"/>
          </w:tcPr>
          <w:p w14:paraId="34E06F46" w14:textId="2A8DAC5B" w:rsidR="00CF4019" w:rsidRDefault="009363AE" w:rsidP="005010BE">
            <w:pPr>
              <w:ind w:left="-108" w:firstLine="0"/>
              <w:jc w:val="left"/>
              <w:rPr>
                <w:rFonts w:ascii="Browallia New" w:eastAsia="Times New Roman" w:hAnsi="Browallia New" w:cs="Browallia New"/>
                <w:b/>
                <w:bCs/>
                <w:color w:val="000000"/>
                <w:sz w:val="28"/>
              </w:rPr>
            </w:pPr>
            <w:r>
              <w:rPr>
                <w:rFonts w:ascii="Browallia New" w:eastAsia="Times New Roman" w:hAnsi="Browallia New" w:cs="Browallia New"/>
                <w:color w:val="000000"/>
                <w:sz w:val="28"/>
              </w:rPr>
              <w:t>Subsidiar</w:t>
            </w:r>
            <w:r w:rsidR="007F1A3F">
              <w:rPr>
                <w:rFonts w:ascii="Browallia New" w:eastAsia="Times New Roman" w:hAnsi="Browallia New" w:cs="Browallia New"/>
                <w:color w:val="000000"/>
                <w:sz w:val="28"/>
              </w:rPr>
              <w:t>y</w:t>
            </w:r>
          </w:p>
        </w:tc>
        <w:tc>
          <w:tcPr>
            <w:tcW w:w="1554" w:type="dxa"/>
            <w:vAlign w:val="bottom"/>
          </w:tcPr>
          <w:p w14:paraId="21199F7B" w14:textId="77777777" w:rsidR="00CF4019" w:rsidRDefault="009363AE" w:rsidP="008416E4">
            <w:pP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w:t>
            </w:r>
          </w:p>
        </w:tc>
        <w:tc>
          <w:tcPr>
            <w:tcW w:w="1560" w:type="dxa"/>
            <w:vAlign w:val="bottom"/>
          </w:tcPr>
          <w:p w14:paraId="6F07FD5C" w14:textId="77777777" w:rsidR="00CF4019" w:rsidRDefault="009363AE" w:rsidP="008416E4">
            <w:pP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w:t>
            </w:r>
          </w:p>
        </w:tc>
        <w:tc>
          <w:tcPr>
            <w:tcW w:w="1562" w:type="dxa"/>
            <w:vAlign w:val="bottom"/>
          </w:tcPr>
          <w:p w14:paraId="208F9DCC" w14:textId="77777777" w:rsidR="00CF4019" w:rsidRDefault="009363AE" w:rsidP="008416E4">
            <w:pP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78,000.00</w:t>
            </w:r>
          </w:p>
        </w:tc>
        <w:tc>
          <w:tcPr>
            <w:tcW w:w="1566" w:type="dxa"/>
            <w:vAlign w:val="bottom"/>
          </w:tcPr>
          <w:p w14:paraId="40A559D3" w14:textId="77777777" w:rsidR="00CF4019" w:rsidRDefault="009363AE" w:rsidP="008416E4">
            <w:pP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39,000.00</w:t>
            </w:r>
          </w:p>
        </w:tc>
      </w:tr>
      <w:tr w:rsidR="00CF4019" w14:paraId="653885EF" w14:textId="77777777" w:rsidTr="005010BE">
        <w:trPr>
          <w:cantSplit/>
        </w:trPr>
        <w:tc>
          <w:tcPr>
            <w:tcW w:w="2909" w:type="dxa"/>
            <w:gridSpan w:val="3"/>
          </w:tcPr>
          <w:p w14:paraId="4FD00A3F" w14:textId="77777777" w:rsidR="00CF4019" w:rsidRPr="009864A1" w:rsidRDefault="009363AE" w:rsidP="005010BE">
            <w:pPr>
              <w:ind w:left="-108" w:firstLine="0"/>
              <w:jc w:val="left"/>
              <w:rPr>
                <w:rFonts w:ascii="Browallia New" w:eastAsia="Times New Roman" w:hAnsi="Browallia New" w:cs="Browallia New"/>
                <w:color w:val="000000"/>
                <w:sz w:val="28"/>
              </w:rPr>
            </w:pPr>
            <w:r w:rsidRPr="009864A1">
              <w:rPr>
                <w:rFonts w:ascii="Browallia New" w:eastAsia="Times New Roman" w:hAnsi="Browallia New" w:cs="Browallia New"/>
                <w:sz w:val="28"/>
              </w:rPr>
              <w:t>Related parties</w:t>
            </w:r>
          </w:p>
        </w:tc>
        <w:tc>
          <w:tcPr>
            <w:tcW w:w="1554" w:type="dxa"/>
            <w:vAlign w:val="bottom"/>
          </w:tcPr>
          <w:p w14:paraId="7B25F2F1" w14:textId="77777777" w:rsidR="00CF4019" w:rsidRPr="009864A1" w:rsidRDefault="009363AE" w:rsidP="008416E4">
            <w:pPr>
              <w:pBdr>
                <w:bottom w:val="single" w:sz="4" w:space="1" w:color="auto"/>
              </w:pBdr>
              <w:tabs>
                <w:tab w:val="left" w:pos="567"/>
              </w:tabs>
              <w:snapToGrid w:val="0"/>
              <w:ind w:firstLine="0"/>
              <w:jc w:val="right"/>
              <w:rPr>
                <w:rFonts w:ascii="Browallia New" w:eastAsia="Malgun Gothic" w:hAnsi="Browallia New" w:cs="Browallia New"/>
                <w:color w:val="000000"/>
                <w:sz w:val="28"/>
              </w:rPr>
            </w:pPr>
            <w:r w:rsidRPr="009864A1">
              <w:rPr>
                <w:rFonts w:ascii="Browallia New" w:eastAsia="Malgun Gothic" w:hAnsi="Browallia New" w:cs="Browallia New"/>
                <w:color w:val="000000"/>
                <w:sz w:val="28"/>
              </w:rPr>
              <w:t>2,142,490.24</w:t>
            </w:r>
          </w:p>
        </w:tc>
        <w:tc>
          <w:tcPr>
            <w:tcW w:w="1560" w:type="dxa"/>
            <w:vAlign w:val="bottom"/>
          </w:tcPr>
          <w:p w14:paraId="79E60281" w14:textId="77777777" w:rsidR="00CF4019" w:rsidRPr="009864A1" w:rsidRDefault="009363AE" w:rsidP="008416E4">
            <w:pPr>
              <w:pBdr>
                <w:bottom w:val="single" w:sz="4" w:space="1" w:color="auto"/>
              </w:pBdr>
              <w:tabs>
                <w:tab w:val="left" w:pos="567"/>
              </w:tabs>
              <w:snapToGrid w:val="0"/>
              <w:ind w:firstLine="0"/>
              <w:jc w:val="right"/>
              <w:rPr>
                <w:rFonts w:ascii="Browallia New" w:eastAsia="Malgun Gothic" w:hAnsi="Browallia New" w:cs="Browallia New"/>
                <w:color w:val="000000"/>
                <w:sz w:val="28"/>
              </w:rPr>
            </w:pPr>
            <w:r w:rsidRPr="009864A1">
              <w:rPr>
                <w:rFonts w:ascii="Browallia New" w:eastAsia="Malgun Gothic" w:hAnsi="Browallia New" w:cs="Browallia New"/>
                <w:color w:val="000000"/>
                <w:sz w:val="28"/>
              </w:rPr>
              <w:t>3,135,328.57</w:t>
            </w:r>
          </w:p>
        </w:tc>
        <w:tc>
          <w:tcPr>
            <w:tcW w:w="1562" w:type="dxa"/>
            <w:vAlign w:val="bottom"/>
          </w:tcPr>
          <w:p w14:paraId="07FB11EB" w14:textId="77777777" w:rsidR="00CF4019" w:rsidRPr="009864A1" w:rsidRDefault="009363AE" w:rsidP="008416E4">
            <w:pPr>
              <w:pBdr>
                <w:bottom w:val="single" w:sz="4" w:space="1" w:color="auto"/>
              </w:pBdr>
              <w:tabs>
                <w:tab w:val="left" w:pos="567"/>
              </w:tabs>
              <w:snapToGrid w:val="0"/>
              <w:ind w:firstLine="0"/>
              <w:jc w:val="right"/>
              <w:rPr>
                <w:rFonts w:ascii="Browallia New" w:eastAsia="Malgun Gothic" w:hAnsi="Browallia New" w:cs="Browallia New"/>
                <w:color w:val="000000"/>
                <w:sz w:val="28"/>
              </w:rPr>
            </w:pPr>
            <w:r w:rsidRPr="009864A1">
              <w:rPr>
                <w:rFonts w:ascii="Browallia New" w:eastAsia="Malgun Gothic" w:hAnsi="Browallia New" w:cs="Browallia New"/>
                <w:color w:val="000000"/>
                <w:sz w:val="28"/>
              </w:rPr>
              <w:t>-</w:t>
            </w:r>
          </w:p>
        </w:tc>
        <w:tc>
          <w:tcPr>
            <w:tcW w:w="1566" w:type="dxa"/>
            <w:vAlign w:val="bottom"/>
          </w:tcPr>
          <w:p w14:paraId="45EB0C02" w14:textId="77777777" w:rsidR="00CF4019" w:rsidRPr="009864A1" w:rsidRDefault="009363AE" w:rsidP="008416E4">
            <w:pPr>
              <w:pBdr>
                <w:bottom w:val="single" w:sz="4" w:space="1" w:color="auto"/>
              </w:pBdr>
              <w:tabs>
                <w:tab w:val="left" w:pos="567"/>
              </w:tabs>
              <w:snapToGrid w:val="0"/>
              <w:ind w:firstLine="0"/>
              <w:jc w:val="right"/>
              <w:rPr>
                <w:rFonts w:ascii="Browallia New" w:eastAsia="Malgun Gothic" w:hAnsi="Browallia New" w:cs="Browallia New"/>
                <w:color w:val="000000"/>
                <w:sz w:val="28"/>
              </w:rPr>
            </w:pPr>
            <w:r w:rsidRPr="009864A1">
              <w:rPr>
                <w:rFonts w:ascii="Browallia New" w:eastAsia="Malgun Gothic" w:hAnsi="Browallia New" w:cs="Browallia New"/>
                <w:color w:val="000000"/>
                <w:sz w:val="28"/>
              </w:rPr>
              <w:t>1,880,000.00</w:t>
            </w:r>
          </w:p>
        </w:tc>
      </w:tr>
      <w:tr w:rsidR="00CF4019" w14:paraId="7C685F5A" w14:textId="77777777" w:rsidTr="005010BE">
        <w:trPr>
          <w:cantSplit/>
        </w:trPr>
        <w:tc>
          <w:tcPr>
            <w:tcW w:w="2909" w:type="dxa"/>
            <w:gridSpan w:val="3"/>
          </w:tcPr>
          <w:p w14:paraId="44772087" w14:textId="77777777" w:rsidR="00CF4019" w:rsidRDefault="009363AE" w:rsidP="005010BE">
            <w:pPr>
              <w:ind w:left="-108" w:firstLine="0"/>
              <w:jc w:val="left"/>
              <w:rPr>
                <w:rFonts w:ascii="Browallia New" w:eastAsia="Times New Roman" w:hAnsi="Browallia New" w:cs="Browallia New"/>
                <w:b/>
                <w:bCs/>
                <w:color w:val="000000"/>
                <w:sz w:val="28"/>
              </w:rPr>
            </w:pPr>
            <w:r>
              <w:rPr>
                <w:rFonts w:ascii="Browallia New" w:eastAsia="Times New Roman" w:hAnsi="Browallia New" w:cs="Browallia New"/>
                <w:sz w:val="28"/>
              </w:rPr>
              <w:t>Total</w:t>
            </w:r>
          </w:p>
        </w:tc>
        <w:tc>
          <w:tcPr>
            <w:tcW w:w="1554" w:type="dxa"/>
            <w:vAlign w:val="bottom"/>
          </w:tcPr>
          <w:p w14:paraId="2927BACE" w14:textId="77777777" w:rsidR="00CF4019" w:rsidRDefault="009363AE" w:rsidP="008416E4">
            <w:pPr>
              <w:pBdr>
                <w:bottom w:val="double" w:sz="4" w:space="1" w:color="auto"/>
              </w:pBdr>
              <w:tabs>
                <w:tab w:val="left" w:pos="567"/>
              </w:tabs>
              <w:ind w:firstLine="0"/>
              <w:jc w:val="right"/>
              <w:rPr>
                <w:rFonts w:ascii="Browallia New" w:eastAsia="Malgun Gothic" w:hAnsi="Browallia New" w:cs="Browallia New"/>
                <w:color w:val="000000"/>
                <w:sz w:val="28"/>
              </w:rPr>
            </w:pPr>
            <w:r>
              <w:rPr>
                <w:rFonts w:ascii="Browallia New" w:eastAsia="Times New Roman" w:hAnsi="Browallia New" w:cs="Browallia New"/>
                <w:color w:val="000000"/>
                <w:sz w:val="28"/>
              </w:rPr>
              <w:t>2,142,490.24</w:t>
            </w:r>
          </w:p>
        </w:tc>
        <w:tc>
          <w:tcPr>
            <w:tcW w:w="1560" w:type="dxa"/>
            <w:vAlign w:val="bottom"/>
          </w:tcPr>
          <w:p w14:paraId="7436298E" w14:textId="77777777" w:rsidR="00CF4019" w:rsidRDefault="009363AE" w:rsidP="008416E4">
            <w:pPr>
              <w:pBdr>
                <w:bottom w:val="double" w:sz="4" w:space="1" w:color="auto"/>
              </w:pBdr>
              <w:tabs>
                <w:tab w:val="left" w:pos="567"/>
              </w:tabs>
              <w:ind w:firstLine="0"/>
              <w:jc w:val="right"/>
              <w:rPr>
                <w:rFonts w:ascii="Browallia New" w:eastAsia="Malgun Gothic" w:hAnsi="Browallia New" w:cs="Browallia New"/>
                <w:color w:val="000000"/>
                <w:sz w:val="28"/>
              </w:rPr>
            </w:pPr>
            <w:r>
              <w:rPr>
                <w:rFonts w:ascii="Browallia New" w:eastAsia="Times New Roman" w:hAnsi="Browallia New" w:cs="Browallia New"/>
                <w:color w:val="000000"/>
                <w:sz w:val="28"/>
              </w:rPr>
              <w:t>3,135,328.57</w:t>
            </w:r>
          </w:p>
        </w:tc>
        <w:tc>
          <w:tcPr>
            <w:tcW w:w="1562" w:type="dxa"/>
            <w:vAlign w:val="bottom"/>
          </w:tcPr>
          <w:p w14:paraId="5CE519AE" w14:textId="77777777" w:rsidR="00CF4019" w:rsidRDefault="009363AE" w:rsidP="008416E4">
            <w:pPr>
              <w:pBdr>
                <w:bottom w:val="double" w:sz="4" w:space="1" w:color="auto"/>
              </w:pBdr>
              <w:tabs>
                <w:tab w:val="left" w:pos="567"/>
              </w:tabs>
              <w:ind w:firstLine="0"/>
              <w:jc w:val="right"/>
              <w:rPr>
                <w:rFonts w:ascii="Browallia New" w:eastAsia="Malgun Gothic" w:hAnsi="Browallia New" w:cs="Browallia New"/>
                <w:color w:val="000000"/>
                <w:sz w:val="28"/>
              </w:rPr>
            </w:pPr>
            <w:r>
              <w:rPr>
                <w:rFonts w:ascii="Browallia New" w:eastAsia="Times New Roman" w:hAnsi="Browallia New" w:cs="Browallia New"/>
                <w:color w:val="000000"/>
                <w:sz w:val="28"/>
              </w:rPr>
              <w:t>78,000.00</w:t>
            </w:r>
          </w:p>
        </w:tc>
        <w:tc>
          <w:tcPr>
            <w:tcW w:w="1566" w:type="dxa"/>
            <w:vAlign w:val="bottom"/>
          </w:tcPr>
          <w:p w14:paraId="5C171408" w14:textId="77777777" w:rsidR="00CF4019" w:rsidRDefault="009363AE" w:rsidP="008416E4">
            <w:pPr>
              <w:pBdr>
                <w:bottom w:val="double" w:sz="4" w:space="1" w:color="auto"/>
              </w:pBdr>
              <w:tabs>
                <w:tab w:val="left" w:pos="567"/>
              </w:tabs>
              <w:ind w:firstLine="0"/>
              <w:jc w:val="right"/>
              <w:rPr>
                <w:rFonts w:ascii="Browallia New" w:eastAsia="Malgun Gothic" w:hAnsi="Browallia New" w:cs="Browallia New"/>
                <w:color w:val="000000"/>
                <w:sz w:val="28"/>
              </w:rPr>
            </w:pPr>
            <w:r>
              <w:rPr>
                <w:rFonts w:ascii="Browallia New" w:eastAsia="Times New Roman" w:hAnsi="Browallia New" w:cs="Browallia New"/>
                <w:color w:val="000000"/>
                <w:sz w:val="28"/>
              </w:rPr>
              <w:t>1,919,000.00</w:t>
            </w:r>
          </w:p>
        </w:tc>
      </w:tr>
      <w:tr w:rsidR="00CF4019" w14:paraId="04001C9A" w14:textId="77777777" w:rsidTr="005010BE">
        <w:trPr>
          <w:cantSplit/>
        </w:trPr>
        <w:tc>
          <w:tcPr>
            <w:tcW w:w="2909" w:type="dxa"/>
            <w:gridSpan w:val="3"/>
          </w:tcPr>
          <w:p w14:paraId="4B1F07D7" w14:textId="77777777" w:rsidR="00CF4019" w:rsidRPr="009864A1" w:rsidRDefault="009363AE" w:rsidP="005010BE">
            <w:pPr>
              <w:ind w:left="-108" w:firstLine="0"/>
              <w:jc w:val="left"/>
              <w:rPr>
                <w:rFonts w:ascii="Browallia New" w:eastAsia="Times New Roman" w:hAnsi="Browallia New" w:cs="Browallia New"/>
                <w:b/>
                <w:bCs/>
                <w:color w:val="000000"/>
                <w:sz w:val="28"/>
              </w:rPr>
            </w:pPr>
            <w:r w:rsidRPr="009864A1">
              <w:rPr>
                <w:rFonts w:ascii="Browallia New" w:eastAsia="Times New Roman" w:hAnsi="Browallia New" w:cs="Browallia New"/>
                <w:b/>
                <w:bCs/>
                <w:sz w:val="28"/>
              </w:rPr>
              <w:t>Advance received</w:t>
            </w:r>
          </w:p>
        </w:tc>
        <w:tc>
          <w:tcPr>
            <w:tcW w:w="1554" w:type="dxa"/>
            <w:vAlign w:val="bottom"/>
          </w:tcPr>
          <w:p w14:paraId="007C9E99" w14:textId="77777777" w:rsidR="00CF4019" w:rsidRDefault="00CF4019" w:rsidP="008416E4">
            <w:pPr>
              <w:tabs>
                <w:tab w:val="left" w:pos="567"/>
              </w:tabs>
              <w:ind w:firstLine="0"/>
              <w:jc w:val="right"/>
              <w:rPr>
                <w:rFonts w:ascii="Browallia New" w:eastAsia="Malgun Gothic" w:hAnsi="Browallia New" w:cs="Browallia New"/>
                <w:color w:val="000000"/>
                <w:sz w:val="28"/>
              </w:rPr>
            </w:pPr>
          </w:p>
        </w:tc>
        <w:tc>
          <w:tcPr>
            <w:tcW w:w="1560" w:type="dxa"/>
            <w:vAlign w:val="bottom"/>
          </w:tcPr>
          <w:p w14:paraId="47DCFEBE" w14:textId="77777777" w:rsidR="00CF4019" w:rsidRDefault="00CF4019" w:rsidP="008416E4">
            <w:pPr>
              <w:tabs>
                <w:tab w:val="left" w:pos="567"/>
              </w:tabs>
              <w:ind w:firstLine="0"/>
              <w:jc w:val="right"/>
              <w:rPr>
                <w:rFonts w:ascii="Browallia New" w:eastAsia="Malgun Gothic" w:hAnsi="Browallia New" w:cs="Browallia New"/>
                <w:color w:val="000000"/>
                <w:sz w:val="28"/>
              </w:rPr>
            </w:pPr>
          </w:p>
        </w:tc>
        <w:tc>
          <w:tcPr>
            <w:tcW w:w="1562" w:type="dxa"/>
            <w:vAlign w:val="bottom"/>
          </w:tcPr>
          <w:p w14:paraId="04258A7B" w14:textId="77777777" w:rsidR="00CF4019" w:rsidRDefault="00CF4019" w:rsidP="008416E4">
            <w:pPr>
              <w:tabs>
                <w:tab w:val="left" w:pos="567"/>
              </w:tabs>
              <w:ind w:firstLine="0"/>
              <w:jc w:val="right"/>
              <w:rPr>
                <w:rFonts w:ascii="Browallia New" w:eastAsia="Malgun Gothic" w:hAnsi="Browallia New" w:cs="Browallia New"/>
                <w:color w:val="000000"/>
                <w:sz w:val="28"/>
              </w:rPr>
            </w:pPr>
          </w:p>
        </w:tc>
        <w:tc>
          <w:tcPr>
            <w:tcW w:w="1566" w:type="dxa"/>
            <w:vAlign w:val="bottom"/>
          </w:tcPr>
          <w:p w14:paraId="2F3E4C41" w14:textId="77777777" w:rsidR="00CF4019" w:rsidRDefault="00CF4019" w:rsidP="008416E4">
            <w:pPr>
              <w:tabs>
                <w:tab w:val="left" w:pos="567"/>
              </w:tabs>
              <w:ind w:firstLine="0"/>
              <w:jc w:val="right"/>
              <w:rPr>
                <w:rFonts w:ascii="Browallia New" w:eastAsia="Malgun Gothic" w:hAnsi="Browallia New" w:cs="Browallia New"/>
                <w:color w:val="000000"/>
                <w:sz w:val="28"/>
              </w:rPr>
            </w:pPr>
          </w:p>
        </w:tc>
      </w:tr>
      <w:tr w:rsidR="00CF4019" w14:paraId="41371F35" w14:textId="77777777" w:rsidTr="005010BE">
        <w:trPr>
          <w:cantSplit/>
        </w:trPr>
        <w:tc>
          <w:tcPr>
            <w:tcW w:w="2909" w:type="dxa"/>
            <w:gridSpan w:val="3"/>
          </w:tcPr>
          <w:p w14:paraId="13560243" w14:textId="37B87BE4" w:rsidR="00CF4019" w:rsidRDefault="009363AE" w:rsidP="005010BE">
            <w:pPr>
              <w:ind w:left="-108" w:firstLine="0"/>
              <w:jc w:val="left"/>
              <w:rPr>
                <w:rFonts w:ascii="Browallia New" w:eastAsia="Times New Roman" w:hAnsi="Browallia New" w:cs="Browallia New"/>
                <w:b/>
                <w:bCs/>
                <w:color w:val="000000"/>
                <w:sz w:val="28"/>
              </w:rPr>
            </w:pPr>
            <w:r>
              <w:rPr>
                <w:rFonts w:ascii="Browallia New" w:eastAsia="Times New Roman" w:hAnsi="Browallia New" w:cs="Browallia New"/>
                <w:sz w:val="28"/>
              </w:rPr>
              <w:t>Subsidiar</w:t>
            </w:r>
            <w:r w:rsidR="007F1A3F">
              <w:rPr>
                <w:rFonts w:ascii="Browallia New" w:eastAsia="Times New Roman" w:hAnsi="Browallia New" w:cs="Browallia New"/>
                <w:sz w:val="28"/>
              </w:rPr>
              <w:t>y</w:t>
            </w:r>
          </w:p>
        </w:tc>
        <w:tc>
          <w:tcPr>
            <w:tcW w:w="1554" w:type="dxa"/>
            <w:vAlign w:val="bottom"/>
          </w:tcPr>
          <w:p w14:paraId="65A16E4C" w14:textId="77777777" w:rsidR="00CF4019" w:rsidRDefault="009363AE">
            <w:pPr>
              <w:pBdr>
                <w:bottom w:val="double" w:sz="4" w:space="1" w:color="000000"/>
              </w:pBdr>
              <w:tabs>
                <w:tab w:val="left" w:pos="567"/>
              </w:tabs>
              <w:ind w:firstLine="0"/>
              <w:jc w:val="right"/>
              <w:rPr>
                <w:rFonts w:ascii="Browallia New" w:eastAsia="Malgun Gothic" w:hAnsi="Browallia New" w:cs="Browallia New"/>
                <w:color w:val="000000"/>
                <w:sz w:val="28"/>
              </w:rPr>
            </w:pPr>
            <w:r>
              <w:rPr>
                <w:rFonts w:ascii="Browallia New" w:eastAsia="Times New Roman" w:hAnsi="Browallia New" w:cs="Browallia New"/>
                <w:color w:val="000000"/>
                <w:sz w:val="28"/>
              </w:rPr>
              <w:t>-</w:t>
            </w:r>
          </w:p>
        </w:tc>
        <w:tc>
          <w:tcPr>
            <w:tcW w:w="1560" w:type="dxa"/>
            <w:vAlign w:val="bottom"/>
          </w:tcPr>
          <w:p w14:paraId="7D114F05" w14:textId="77777777" w:rsidR="00CF4019" w:rsidRDefault="009363AE">
            <w:pPr>
              <w:pBdr>
                <w:bottom w:val="double" w:sz="4" w:space="1" w:color="000000"/>
              </w:pBdr>
              <w:tabs>
                <w:tab w:val="left" w:pos="567"/>
              </w:tabs>
              <w:ind w:firstLine="0"/>
              <w:jc w:val="right"/>
              <w:rPr>
                <w:rFonts w:ascii="Browallia New" w:eastAsia="Malgun Gothic" w:hAnsi="Browallia New" w:cs="Browallia New"/>
                <w:color w:val="000000"/>
                <w:sz w:val="28"/>
              </w:rPr>
            </w:pPr>
            <w:r>
              <w:rPr>
                <w:rFonts w:ascii="Browallia New" w:eastAsia="Times New Roman" w:hAnsi="Browallia New" w:cs="Browallia New"/>
                <w:color w:val="000000"/>
                <w:sz w:val="28"/>
              </w:rPr>
              <w:t>-</w:t>
            </w:r>
          </w:p>
        </w:tc>
        <w:tc>
          <w:tcPr>
            <w:tcW w:w="1562" w:type="dxa"/>
            <w:vAlign w:val="bottom"/>
          </w:tcPr>
          <w:p w14:paraId="1C1164DC" w14:textId="77777777" w:rsidR="00CF4019" w:rsidRDefault="009363AE">
            <w:pPr>
              <w:pBdr>
                <w:bottom w:val="double" w:sz="4" w:space="1" w:color="000000"/>
              </w:pBdr>
              <w:tabs>
                <w:tab w:val="left" w:pos="567"/>
              </w:tabs>
              <w:ind w:firstLine="0"/>
              <w:jc w:val="right"/>
              <w:rPr>
                <w:rFonts w:ascii="Browallia New" w:eastAsia="Malgun Gothic" w:hAnsi="Browallia New" w:cs="Browallia New"/>
                <w:color w:val="000000"/>
                <w:sz w:val="28"/>
              </w:rPr>
            </w:pPr>
            <w:r>
              <w:rPr>
                <w:rFonts w:ascii="Browallia New" w:eastAsia="Times New Roman" w:hAnsi="Browallia New" w:cs="Browallia New"/>
                <w:color w:val="000000"/>
                <w:sz w:val="28"/>
              </w:rPr>
              <w:t>400,000.00</w:t>
            </w:r>
          </w:p>
        </w:tc>
        <w:tc>
          <w:tcPr>
            <w:tcW w:w="1566" w:type="dxa"/>
            <w:vAlign w:val="bottom"/>
          </w:tcPr>
          <w:p w14:paraId="62571114" w14:textId="77777777" w:rsidR="00CF4019" w:rsidRDefault="009363AE">
            <w:pPr>
              <w:pBdr>
                <w:bottom w:val="double" w:sz="4" w:space="1" w:color="000000"/>
              </w:pBdr>
              <w:tabs>
                <w:tab w:val="left" w:pos="567"/>
              </w:tabs>
              <w:ind w:firstLine="0"/>
              <w:jc w:val="right"/>
              <w:rPr>
                <w:rFonts w:ascii="Browallia New" w:eastAsia="Malgun Gothic" w:hAnsi="Browallia New" w:cs="Browallia New"/>
                <w:color w:val="000000"/>
                <w:sz w:val="28"/>
              </w:rPr>
            </w:pPr>
            <w:r>
              <w:rPr>
                <w:rFonts w:ascii="Browallia New" w:eastAsia="Times New Roman" w:hAnsi="Browallia New" w:cs="Browallia New"/>
                <w:color w:val="000000"/>
                <w:sz w:val="28"/>
              </w:rPr>
              <w:t>400,000.00</w:t>
            </w:r>
          </w:p>
        </w:tc>
      </w:tr>
      <w:tr w:rsidR="00CF4019" w14:paraId="7F57049F" w14:textId="77777777" w:rsidTr="005010BE">
        <w:trPr>
          <w:cantSplit/>
        </w:trPr>
        <w:tc>
          <w:tcPr>
            <w:tcW w:w="2909" w:type="dxa"/>
            <w:gridSpan w:val="3"/>
            <w:vAlign w:val="bottom"/>
          </w:tcPr>
          <w:p w14:paraId="7AB50027" w14:textId="77777777" w:rsidR="00CF4019" w:rsidRDefault="009363AE" w:rsidP="005010BE">
            <w:pPr>
              <w:ind w:left="-108" w:firstLine="0"/>
              <w:jc w:val="left"/>
              <w:rPr>
                <w:rFonts w:ascii="Browallia New" w:eastAsia="Times New Roman" w:hAnsi="Browallia New" w:cs="Browallia New"/>
                <w:b/>
                <w:bCs/>
                <w:color w:val="000000"/>
                <w:sz w:val="28"/>
              </w:rPr>
            </w:pPr>
            <w:r>
              <w:rPr>
                <w:rFonts w:ascii="Browallia New" w:eastAsia="Times New Roman" w:hAnsi="Browallia New" w:cs="Browallia New"/>
                <w:b/>
                <w:bCs/>
                <w:color w:val="000000"/>
                <w:sz w:val="28"/>
              </w:rPr>
              <w:t>Accrued interest expense</w:t>
            </w:r>
          </w:p>
        </w:tc>
        <w:tc>
          <w:tcPr>
            <w:tcW w:w="1554" w:type="dxa"/>
            <w:vAlign w:val="bottom"/>
          </w:tcPr>
          <w:p w14:paraId="0CD3D873" w14:textId="77777777" w:rsidR="00CF4019" w:rsidRDefault="00CF4019">
            <w:pPr>
              <w:tabs>
                <w:tab w:val="left" w:pos="567"/>
              </w:tabs>
              <w:snapToGrid w:val="0"/>
              <w:ind w:firstLine="0"/>
              <w:jc w:val="right"/>
              <w:rPr>
                <w:rFonts w:ascii="Browallia New" w:eastAsia="Malgun Gothic" w:hAnsi="Browallia New" w:cs="Browallia New"/>
                <w:b/>
                <w:bCs/>
                <w:color w:val="000000"/>
                <w:sz w:val="28"/>
              </w:rPr>
            </w:pPr>
          </w:p>
        </w:tc>
        <w:tc>
          <w:tcPr>
            <w:tcW w:w="1560" w:type="dxa"/>
            <w:vAlign w:val="bottom"/>
          </w:tcPr>
          <w:p w14:paraId="3623660E" w14:textId="77777777" w:rsidR="00CF4019" w:rsidRDefault="00CF4019">
            <w:pPr>
              <w:tabs>
                <w:tab w:val="left" w:pos="567"/>
              </w:tabs>
              <w:snapToGrid w:val="0"/>
              <w:ind w:firstLine="0"/>
              <w:jc w:val="right"/>
              <w:rPr>
                <w:rFonts w:ascii="Browallia New" w:eastAsia="Malgun Gothic" w:hAnsi="Browallia New" w:cs="Browallia New"/>
                <w:color w:val="000000"/>
                <w:sz w:val="28"/>
              </w:rPr>
            </w:pPr>
          </w:p>
        </w:tc>
        <w:tc>
          <w:tcPr>
            <w:tcW w:w="1562" w:type="dxa"/>
            <w:vAlign w:val="bottom"/>
          </w:tcPr>
          <w:p w14:paraId="070EFC5C" w14:textId="77777777" w:rsidR="00CF4019" w:rsidRDefault="00CF4019">
            <w:pPr>
              <w:tabs>
                <w:tab w:val="left" w:pos="567"/>
              </w:tabs>
              <w:snapToGrid w:val="0"/>
              <w:ind w:firstLine="0"/>
              <w:jc w:val="right"/>
              <w:rPr>
                <w:rFonts w:ascii="Browallia New" w:eastAsia="Malgun Gothic" w:hAnsi="Browallia New" w:cs="Browallia New"/>
                <w:color w:val="000000"/>
                <w:sz w:val="28"/>
              </w:rPr>
            </w:pPr>
          </w:p>
        </w:tc>
        <w:tc>
          <w:tcPr>
            <w:tcW w:w="1566" w:type="dxa"/>
            <w:vAlign w:val="bottom"/>
          </w:tcPr>
          <w:p w14:paraId="64F3FDA8" w14:textId="77777777" w:rsidR="00CF4019" w:rsidRDefault="00CF4019">
            <w:pPr>
              <w:tabs>
                <w:tab w:val="left" w:pos="567"/>
              </w:tabs>
              <w:snapToGrid w:val="0"/>
              <w:ind w:firstLine="0"/>
              <w:jc w:val="right"/>
              <w:rPr>
                <w:rFonts w:ascii="Browallia New" w:eastAsia="Malgun Gothic" w:hAnsi="Browallia New" w:cs="Browallia New"/>
                <w:color w:val="000000"/>
                <w:sz w:val="28"/>
              </w:rPr>
            </w:pPr>
          </w:p>
        </w:tc>
      </w:tr>
      <w:tr w:rsidR="00CF4019" w14:paraId="4528471F" w14:textId="77777777" w:rsidTr="005010BE">
        <w:trPr>
          <w:cantSplit/>
        </w:trPr>
        <w:tc>
          <w:tcPr>
            <w:tcW w:w="2909" w:type="dxa"/>
            <w:gridSpan w:val="3"/>
            <w:vAlign w:val="bottom"/>
          </w:tcPr>
          <w:p w14:paraId="48594BDC" w14:textId="3587510A" w:rsidR="00CF4019" w:rsidRDefault="009363AE" w:rsidP="005010BE">
            <w:pPr>
              <w:ind w:left="-108" w:firstLine="0"/>
              <w:jc w:val="left"/>
              <w:rPr>
                <w:rFonts w:ascii="Browallia New" w:eastAsia="Times New Roman" w:hAnsi="Browallia New" w:cs="Browallia New"/>
                <w:b/>
                <w:bCs/>
                <w:color w:val="000000"/>
                <w:sz w:val="28"/>
              </w:rPr>
            </w:pPr>
            <w:r>
              <w:rPr>
                <w:rFonts w:ascii="Browallia New" w:eastAsia="Times New Roman" w:hAnsi="Browallia New" w:cs="Browallia New"/>
                <w:sz w:val="28"/>
              </w:rPr>
              <w:t>Subsidiar</w:t>
            </w:r>
            <w:r w:rsidR="007F1A3F">
              <w:rPr>
                <w:rFonts w:ascii="Browallia New" w:eastAsia="Times New Roman" w:hAnsi="Browallia New" w:cs="Browallia New"/>
                <w:sz w:val="28"/>
              </w:rPr>
              <w:t>y</w:t>
            </w:r>
          </w:p>
        </w:tc>
        <w:tc>
          <w:tcPr>
            <w:tcW w:w="1554" w:type="dxa"/>
            <w:vAlign w:val="bottom"/>
          </w:tcPr>
          <w:p w14:paraId="24C019C1" w14:textId="77777777" w:rsidR="00CF4019" w:rsidRDefault="009363AE">
            <w:pP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w:t>
            </w:r>
          </w:p>
        </w:tc>
        <w:tc>
          <w:tcPr>
            <w:tcW w:w="1560" w:type="dxa"/>
            <w:vAlign w:val="bottom"/>
          </w:tcPr>
          <w:p w14:paraId="78A8CAFD" w14:textId="77777777" w:rsidR="00CF4019" w:rsidRDefault="009363AE">
            <w:pP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w:t>
            </w:r>
          </w:p>
        </w:tc>
        <w:tc>
          <w:tcPr>
            <w:tcW w:w="1562" w:type="dxa"/>
            <w:vAlign w:val="bottom"/>
          </w:tcPr>
          <w:p w14:paraId="7E804FDB" w14:textId="77777777" w:rsidR="00CF4019" w:rsidRDefault="009363AE">
            <w:pP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791,927.46</w:t>
            </w:r>
          </w:p>
        </w:tc>
        <w:tc>
          <w:tcPr>
            <w:tcW w:w="1566" w:type="dxa"/>
            <w:vAlign w:val="bottom"/>
          </w:tcPr>
          <w:p w14:paraId="1B847FD1" w14:textId="77777777" w:rsidR="00CF4019" w:rsidRDefault="009363AE">
            <w:pP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440,984.74</w:t>
            </w:r>
          </w:p>
        </w:tc>
      </w:tr>
      <w:tr w:rsidR="00CF4019" w14:paraId="3E544981" w14:textId="77777777" w:rsidTr="005010BE">
        <w:trPr>
          <w:cantSplit/>
        </w:trPr>
        <w:tc>
          <w:tcPr>
            <w:tcW w:w="2909" w:type="dxa"/>
            <w:gridSpan w:val="3"/>
            <w:vAlign w:val="bottom"/>
          </w:tcPr>
          <w:p w14:paraId="353D5411" w14:textId="233CAD26" w:rsidR="00CF4019" w:rsidRDefault="009363AE" w:rsidP="005010BE">
            <w:pPr>
              <w:ind w:left="-108" w:firstLine="0"/>
              <w:jc w:val="left"/>
              <w:rPr>
                <w:rFonts w:ascii="Browallia New" w:eastAsia="Times New Roman" w:hAnsi="Browallia New" w:cs="Browallia New"/>
                <w:b/>
                <w:bCs/>
                <w:color w:val="000000"/>
                <w:sz w:val="28"/>
              </w:rPr>
            </w:pPr>
            <w:r>
              <w:rPr>
                <w:rFonts w:ascii="Browallia New" w:eastAsia="Times New Roman" w:hAnsi="Browallia New" w:cs="Browallia New"/>
                <w:color w:val="000000"/>
                <w:sz w:val="28"/>
              </w:rPr>
              <w:t>Related person</w:t>
            </w:r>
          </w:p>
        </w:tc>
        <w:tc>
          <w:tcPr>
            <w:tcW w:w="1554" w:type="dxa"/>
            <w:vAlign w:val="bottom"/>
          </w:tcPr>
          <w:p w14:paraId="0CCEE7EC" w14:textId="77777777" w:rsidR="00CF4019" w:rsidRDefault="009363AE">
            <w:pPr>
              <w:pBdr>
                <w:bottom w:val="single" w:sz="4" w:space="1" w:color="000000"/>
              </w:pBd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w:t>
            </w:r>
          </w:p>
        </w:tc>
        <w:tc>
          <w:tcPr>
            <w:tcW w:w="1560" w:type="dxa"/>
            <w:vAlign w:val="bottom"/>
          </w:tcPr>
          <w:p w14:paraId="78A3F0BE" w14:textId="77777777" w:rsidR="00CF4019" w:rsidRDefault="009363AE">
            <w:pPr>
              <w:pBdr>
                <w:bottom w:val="single" w:sz="4" w:space="1" w:color="000000"/>
              </w:pBd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692,628.18</w:t>
            </w:r>
          </w:p>
        </w:tc>
        <w:tc>
          <w:tcPr>
            <w:tcW w:w="1562" w:type="dxa"/>
            <w:vAlign w:val="bottom"/>
          </w:tcPr>
          <w:p w14:paraId="4457A913" w14:textId="77777777" w:rsidR="00CF4019" w:rsidRDefault="009363AE">
            <w:pPr>
              <w:pBdr>
                <w:bottom w:val="single" w:sz="4" w:space="1" w:color="000000"/>
              </w:pBd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w:t>
            </w:r>
          </w:p>
        </w:tc>
        <w:tc>
          <w:tcPr>
            <w:tcW w:w="1566" w:type="dxa"/>
            <w:vAlign w:val="bottom"/>
          </w:tcPr>
          <w:p w14:paraId="71FE2813" w14:textId="77777777" w:rsidR="00CF4019" w:rsidRDefault="009363AE">
            <w:pPr>
              <w:pBdr>
                <w:bottom w:val="single" w:sz="4" w:space="1" w:color="000000"/>
              </w:pBd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692,628.18</w:t>
            </w:r>
          </w:p>
        </w:tc>
      </w:tr>
      <w:tr w:rsidR="00CF4019" w14:paraId="5575033A" w14:textId="77777777" w:rsidTr="005010BE">
        <w:trPr>
          <w:cantSplit/>
        </w:trPr>
        <w:tc>
          <w:tcPr>
            <w:tcW w:w="2909" w:type="dxa"/>
            <w:gridSpan w:val="3"/>
            <w:vAlign w:val="bottom"/>
          </w:tcPr>
          <w:p w14:paraId="4294A338" w14:textId="77777777" w:rsidR="00CF4019" w:rsidRDefault="009363AE" w:rsidP="005010BE">
            <w:pPr>
              <w:ind w:left="-108" w:firstLine="0"/>
              <w:jc w:val="left"/>
              <w:rPr>
                <w:rFonts w:ascii="Browallia New" w:eastAsia="Times New Roman" w:hAnsi="Browallia New" w:cs="Browallia New"/>
                <w:b/>
                <w:bCs/>
                <w:color w:val="000000"/>
                <w:sz w:val="28"/>
              </w:rPr>
            </w:pPr>
            <w:r>
              <w:rPr>
                <w:rFonts w:ascii="Browallia New" w:eastAsia="Times New Roman" w:hAnsi="Browallia New" w:cs="Browallia New"/>
                <w:sz w:val="28"/>
              </w:rPr>
              <w:t>Total</w:t>
            </w:r>
          </w:p>
        </w:tc>
        <w:tc>
          <w:tcPr>
            <w:tcW w:w="1554" w:type="dxa"/>
            <w:vAlign w:val="bottom"/>
          </w:tcPr>
          <w:p w14:paraId="5B466E83" w14:textId="77777777" w:rsidR="00CF4019" w:rsidRDefault="009363AE">
            <w:pPr>
              <w:pBdr>
                <w:bottom w:val="double" w:sz="4" w:space="1" w:color="000000"/>
              </w:pBd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w:t>
            </w:r>
          </w:p>
        </w:tc>
        <w:tc>
          <w:tcPr>
            <w:tcW w:w="1560" w:type="dxa"/>
            <w:vAlign w:val="bottom"/>
          </w:tcPr>
          <w:p w14:paraId="380A8942" w14:textId="77777777" w:rsidR="00CF4019" w:rsidRDefault="009363AE">
            <w:pPr>
              <w:pBdr>
                <w:bottom w:val="double" w:sz="4" w:space="1" w:color="000000"/>
              </w:pBd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692,628.18</w:t>
            </w:r>
          </w:p>
        </w:tc>
        <w:tc>
          <w:tcPr>
            <w:tcW w:w="1562" w:type="dxa"/>
            <w:vAlign w:val="bottom"/>
          </w:tcPr>
          <w:p w14:paraId="07407183" w14:textId="77777777" w:rsidR="00CF4019" w:rsidRDefault="009363AE">
            <w:pPr>
              <w:pBdr>
                <w:bottom w:val="double" w:sz="4" w:space="1" w:color="000000"/>
              </w:pBd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791,927.46</w:t>
            </w:r>
          </w:p>
        </w:tc>
        <w:tc>
          <w:tcPr>
            <w:tcW w:w="1566" w:type="dxa"/>
            <w:vAlign w:val="bottom"/>
          </w:tcPr>
          <w:p w14:paraId="4E4F5B79" w14:textId="77777777" w:rsidR="00CF4019" w:rsidRDefault="009363AE">
            <w:pPr>
              <w:pBdr>
                <w:bottom w:val="double" w:sz="4" w:space="1" w:color="000000"/>
              </w:pBd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1,133,612.92</w:t>
            </w:r>
          </w:p>
        </w:tc>
      </w:tr>
      <w:tr w:rsidR="00CF4019" w14:paraId="39D30691" w14:textId="77777777" w:rsidTr="005010BE">
        <w:trPr>
          <w:cantSplit/>
        </w:trPr>
        <w:tc>
          <w:tcPr>
            <w:tcW w:w="2909" w:type="dxa"/>
            <w:gridSpan w:val="3"/>
            <w:vAlign w:val="bottom"/>
          </w:tcPr>
          <w:p w14:paraId="0509B2D9" w14:textId="77777777" w:rsidR="00CF4019" w:rsidRDefault="009363AE" w:rsidP="005010BE">
            <w:pPr>
              <w:ind w:left="-108" w:firstLine="0"/>
              <w:jc w:val="left"/>
              <w:rPr>
                <w:rFonts w:ascii="Browallia New" w:eastAsia="Times New Roman" w:hAnsi="Browallia New" w:cs="Browallia New"/>
                <w:b/>
                <w:bCs/>
                <w:color w:val="000000"/>
                <w:sz w:val="28"/>
              </w:rPr>
            </w:pPr>
            <w:r>
              <w:rPr>
                <w:rFonts w:ascii="Browallia New" w:eastAsia="Times New Roman" w:hAnsi="Browallia New" w:cs="Browallia New"/>
                <w:b/>
                <w:bCs/>
                <w:color w:val="000000"/>
                <w:sz w:val="28"/>
              </w:rPr>
              <w:t>Lease liabilities</w:t>
            </w:r>
          </w:p>
        </w:tc>
        <w:tc>
          <w:tcPr>
            <w:tcW w:w="1554" w:type="dxa"/>
            <w:vAlign w:val="bottom"/>
          </w:tcPr>
          <w:p w14:paraId="601EDC16" w14:textId="77777777" w:rsidR="00CF4019" w:rsidRDefault="00CF4019">
            <w:pPr>
              <w:tabs>
                <w:tab w:val="left" w:pos="567"/>
              </w:tabs>
              <w:snapToGrid w:val="0"/>
              <w:ind w:firstLine="0"/>
              <w:jc w:val="right"/>
              <w:rPr>
                <w:rFonts w:ascii="Browallia New" w:eastAsia="Malgun Gothic" w:hAnsi="Browallia New" w:cs="Browallia New"/>
                <w:b/>
                <w:bCs/>
                <w:color w:val="000000"/>
                <w:sz w:val="28"/>
              </w:rPr>
            </w:pPr>
          </w:p>
        </w:tc>
        <w:tc>
          <w:tcPr>
            <w:tcW w:w="1560" w:type="dxa"/>
            <w:vAlign w:val="bottom"/>
          </w:tcPr>
          <w:p w14:paraId="1AEE2D1C" w14:textId="77777777" w:rsidR="00CF4019" w:rsidRDefault="00CF4019">
            <w:pPr>
              <w:tabs>
                <w:tab w:val="left" w:pos="567"/>
              </w:tabs>
              <w:snapToGrid w:val="0"/>
              <w:ind w:firstLine="0"/>
              <w:jc w:val="right"/>
              <w:rPr>
                <w:rFonts w:ascii="Browallia New" w:eastAsia="Malgun Gothic" w:hAnsi="Browallia New" w:cs="Browallia New"/>
                <w:color w:val="000000"/>
                <w:sz w:val="28"/>
              </w:rPr>
            </w:pPr>
          </w:p>
        </w:tc>
        <w:tc>
          <w:tcPr>
            <w:tcW w:w="1562" w:type="dxa"/>
            <w:vAlign w:val="bottom"/>
          </w:tcPr>
          <w:p w14:paraId="3E453AFA" w14:textId="77777777" w:rsidR="00CF4019" w:rsidRDefault="00CF4019">
            <w:pPr>
              <w:tabs>
                <w:tab w:val="left" w:pos="567"/>
              </w:tabs>
              <w:snapToGrid w:val="0"/>
              <w:ind w:firstLine="0"/>
              <w:jc w:val="right"/>
              <w:rPr>
                <w:rFonts w:ascii="Browallia New" w:eastAsia="Malgun Gothic" w:hAnsi="Browallia New" w:cs="Browallia New"/>
                <w:color w:val="000000"/>
                <w:sz w:val="28"/>
              </w:rPr>
            </w:pPr>
          </w:p>
        </w:tc>
        <w:tc>
          <w:tcPr>
            <w:tcW w:w="1566" w:type="dxa"/>
            <w:vAlign w:val="bottom"/>
          </w:tcPr>
          <w:p w14:paraId="00F45E51" w14:textId="77777777" w:rsidR="00CF4019" w:rsidRDefault="00CF4019">
            <w:pPr>
              <w:tabs>
                <w:tab w:val="left" w:pos="567"/>
              </w:tabs>
              <w:snapToGrid w:val="0"/>
              <w:ind w:firstLine="0"/>
              <w:jc w:val="right"/>
              <w:rPr>
                <w:rFonts w:ascii="Browallia New" w:eastAsia="Malgun Gothic" w:hAnsi="Browallia New" w:cs="Browallia New"/>
                <w:color w:val="000000"/>
                <w:sz w:val="28"/>
              </w:rPr>
            </w:pPr>
          </w:p>
        </w:tc>
      </w:tr>
      <w:tr w:rsidR="00CF4019" w14:paraId="35CE4664" w14:textId="77777777" w:rsidTr="005010BE">
        <w:trPr>
          <w:cantSplit/>
        </w:trPr>
        <w:tc>
          <w:tcPr>
            <w:tcW w:w="2909" w:type="dxa"/>
            <w:gridSpan w:val="3"/>
            <w:vAlign w:val="bottom"/>
          </w:tcPr>
          <w:p w14:paraId="6FAFCAE8" w14:textId="7C10ABC2" w:rsidR="00CF4019" w:rsidRDefault="009363AE" w:rsidP="005010BE">
            <w:pPr>
              <w:ind w:left="-114" w:firstLine="0"/>
              <w:jc w:val="left"/>
              <w:rPr>
                <w:rFonts w:ascii="Browallia New" w:eastAsia="Times New Roman" w:hAnsi="Browallia New" w:cs="Browallia New"/>
                <w:b/>
                <w:bCs/>
                <w:color w:val="000000"/>
                <w:sz w:val="28"/>
              </w:rPr>
            </w:pPr>
            <w:r>
              <w:rPr>
                <w:rFonts w:ascii="Browallia New" w:eastAsia="Times New Roman" w:hAnsi="Browallia New" w:cs="Browallia New"/>
                <w:sz w:val="28"/>
              </w:rPr>
              <w:t>Subsidiar</w:t>
            </w:r>
            <w:r w:rsidR="007F1A3F">
              <w:rPr>
                <w:rFonts w:ascii="Browallia New" w:eastAsia="Times New Roman" w:hAnsi="Browallia New" w:cs="Browallia New"/>
                <w:sz w:val="28"/>
              </w:rPr>
              <w:t>y</w:t>
            </w:r>
          </w:p>
        </w:tc>
        <w:tc>
          <w:tcPr>
            <w:tcW w:w="1554" w:type="dxa"/>
            <w:vAlign w:val="bottom"/>
          </w:tcPr>
          <w:p w14:paraId="4608109B" w14:textId="77777777" w:rsidR="00CF4019" w:rsidRDefault="009363AE" w:rsidP="007F1A3F">
            <w:pPr>
              <w:pBdr>
                <w:bottom w:val="double" w:sz="4" w:space="1" w:color="auto"/>
              </w:pBd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w:t>
            </w:r>
          </w:p>
        </w:tc>
        <w:tc>
          <w:tcPr>
            <w:tcW w:w="1560" w:type="dxa"/>
            <w:vAlign w:val="bottom"/>
          </w:tcPr>
          <w:p w14:paraId="3E71DA8F" w14:textId="77777777" w:rsidR="00CF4019" w:rsidRDefault="009363AE" w:rsidP="007F1A3F">
            <w:pPr>
              <w:pBdr>
                <w:bottom w:val="double" w:sz="4" w:space="1" w:color="auto"/>
              </w:pBd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w:t>
            </w:r>
          </w:p>
        </w:tc>
        <w:tc>
          <w:tcPr>
            <w:tcW w:w="1562" w:type="dxa"/>
            <w:vAlign w:val="bottom"/>
          </w:tcPr>
          <w:p w14:paraId="30DA6808" w14:textId="77777777" w:rsidR="00CF4019" w:rsidRDefault="009363AE" w:rsidP="007F1A3F">
            <w:pPr>
              <w:pBdr>
                <w:bottom w:val="double" w:sz="4" w:space="1" w:color="auto"/>
              </w:pBd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674,632.00</w:t>
            </w:r>
          </w:p>
        </w:tc>
        <w:tc>
          <w:tcPr>
            <w:tcW w:w="1566" w:type="dxa"/>
            <w:vAlign w:val="bottom"/>
          </w:tcPr>
          <w:p w14:paraId="45D5CAB4" w14:textId="77777777" w:rsidR="00CF4019" w:rsidRDefault="009363AE" w:rsidP="007F1A3F">
            <w:pPr>
              <w:pBdr>
                <w:bottom w:val="double" w:sz="4" w:space="1" w:color="auto"/>
              </w:pBdr>
              <w:tabs>
                <w:tab w:val="left" w:pos="567"/>
              </w:tabs>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888,382.00</w:t>
            </w:r>
          </w:p>
        </w:tc>
      </w:tr>
    </w:tbl>
    <w:p w14:paraId="456F2C7D" w14:textId="06D153F0" w:rsidR="00CF4019" w:rsidRPr="002149D8" w:rsidRDefault="009363AE">
      <w:pPr>
        <w:spacing w:before="120" w:after="120"/>
        <w:ind w:left="720" w:firstLine="0"/>
        <w:rPr>
          <w:rFonts w:ascii="Browallia New" w:eastAsia="Times New Roman" w:hAnsi="Browallia New" w:cs="Browallia New"/>
          <w:sz w:val="28"/>
        </w:rPr>
      </w:pPr>
      <w:r w:rsidRPr="002149D8">
        <w:rPr>
          <w:rFonts w:ascii="Browallia New" w:eastAsia="Times New Roman" w:hAnsi="Browallia New" w:cs="Browallia New"/>
          <w:sz w:val="28"/>
        </w:rPr>
        <w:t xml:space="preserve">(*) At the Executive Board Meeting of the Group in Vietnam on January 3, 2024, it was approved to appoint Mr. Tran Minh Tien to be their legal </w:t>
      </w:r>
      <w:r w:rsidRPr="002149D8">
        <w:rPr>
          <w:rFonts w:ascii="Browallia New" w:eastAsia="Times New Roman" w:hAnsi="Browallia New" w:cs="Browallia New"/>
          <w:sz w:val="28"/>
        </w:rPr>
        <w:t>representative and made advance payment for operational expenses in wind power projects in order to be able to COD on schedule.</w:t>
      </w:r>
      <w:r w:rsidR="00011499" w:rsidRPr="009908DF">
        <w:rPr>
          <w:rFonts w:ascii="Browallia New" w:eastAsia="Times New Roman" w:hAnsi="Browallia New" w:cs="Browallia New"/>
          <w:sz w:val="28"/>
        </w:rPr>
        <w:t xml:space="preserve"> </w:t>
      </w:r>
      <w:r w:rsidR="009908DF" w:rsidRPr="009908DF">
        <w:rPr>
          <w:rFonts w:ascii="Browallia New" w:eastAsia="Times New Roman" w:hAnsi="Browallia New" w:cs="Browallia New"/>
          <w:sz w:val="28"/>
        </w:rPr>
        <w:t>T</w:t>
      </w:r>
      <w:r w:rsidR="00011499" w:rsidRPr="009908DF">
        <w:rPr>
          <w:rFonts w:ascii="Browallia New" w:eastAsia="Times New Roman" w:hAnsi="Browallia New" w:cs="Browallia New"/>
          <w:sz w:val="28"/>
        </w:rPr>
        <w:t>he</w:t>
      </w:r>
      <w:r w:rsidR="009908DF" w:rsidRPr="009908DF">
        <w:rPr>
          <w:rFonts w:ascii="Browallia New" w:eastAsia="Times New Roman" w:hAnsi="Browallia New" w:cs="Browallia New" w:hint="cs"/>
          <w:sz w:val="28"/>
          <w:cs/>
        </w:rPr>
        <w:t xml:space="preserve"> </w:t>
      </w:r>
      <w:r w:rsidR="00011499" w:rsidRPr="009908DF">
        <w:rPr>
          <w:rFonts w:ascii="Browallia New" w:eastAsia="Times New Roman" w:hAnsi="Browallia New" w:cs="Browallia New"/>
          <w:sz w:val="28"/>
        </w:rPr>
        <w:t xml:space="preserve">Board of </w:t>
      </w:r>
      <w:r w:rsidR="00F474F8">
        <w:rPr>
          <w:rFonts w:ascii="Browallia New" w:eastAsia="Times New Roman" w:hAnsi="Browallia New" w:cs="Browallia New"/>
          <w:sz w:val="28"/>
        </w:rPr>
        <w:t>D</w:t>
      </w:r>
      <w:r w:rsidR="00011499" w:rsidRPr="009908DF">
        <w:rPr>
          <w:rFonts w:ascii="Browallia New" w:eastAsia="Times New Roman" w:hAnsi="Browallia New" w:cs="Browallia New"/>
          <w:sz w:val="28"/>
        </w:rPr>
        <w:t>irectors</w:t>
      </w:r>
      <w:r w:rsidR="00F474F8">
        <w:rPr>
          <w:rFonts w:ascii="Browallia New" w:eastAsia="Times New Roman" w:hAnsi="Browallia New" w:cs="Browallia New"/>
          <w:sz w:val="28"/>
        </w:rPr>
        <w:t>’</w:t>
      </w:r>
      <w:r w:rsidR="00011499" w:rsidRPr="009908DF">
        <w:rPr>
          <w:rFonts w:ascii="Browallia New" w:eastAsia="Times New Roman" w:hAnsi="Browallia New" w:cs="Browallia New"/>
          <w:sz w:val="28"/>
        </w:rPr>
        <w:t xml:space="preserve"> </w:t>
      </w:r>
      <w:r w:rsidR="00F474F8">
        <w:rPr>
          <w:rFonts w:ascii="Browallia New" w:eastAsia="Times New Roman" w:hAnsi="Browallia New" w:cs="Browallia New"/>
          <w:sz w:val="28"/>
        </w:rPr>
        <w:t xml:space="preserve">Meeting </w:t>
      </w:r>
      <w:r w:rsidR="00011499" w:rsidRPr="009908DF">
        <w:rPr>
          <w:rFonts w:ascii="Browallia New" w:eastAsia="Times New Roman" w:hAnsi="Browallia New" w:cs="Browallia New"/>
          <w:sz w:val="28"/>
        </w:rPr>
        <w:t>of the Company</w:t>
      </w:r>
      <w:r w:rsidR="00F474F8">
        <w:rPr>
          <w:rFonts w:ascii="Browallia New" w:eastAsia="Times New Roman" w:hAnsi="Browallia New" w:cs="Browallia New"/>
          <w:sz w:val="28"/>
        </w:rPr>
        <w:t xml:space="preserve"> </w:t>
      </w:r>
      <w:r w:rsidR="00011499" w:rsidRPr="009908DF">
        <w:rPr>
          <w:rFonts w:ascii="Browallia New" w:eastAsia="Times New Roman" w:hAnsi="Browallia New" w:cs="Browallia New"/>
          <w:sz w:val="28"/>
        </w:rPr>
        <w:t xml:space="preserve">on November 13, 2024, </w:t>
      </w:r>
      <w:r w:rsidR="009908DF" w:rsidRPr="009908DF">
        <w:rPr>
          <w:rFonts w:ascii="Browallia New" w:eastAsia="Times New Roman" w:hAnsi="Browallia New" w:cs="Browallia New"/>
          <w:sz w:val="28"/>
        </w:rPr>
        <w:t xml:space="preserve">acknowledged </w:t>
      </w:r>
      <w:r w:rsidR="00011499" w:rsidRPr="009908DF">
        <w:rPr>
          <w:rFonts w:ascii="Browallia New" w:eastAsia="Times New Roman" w:hAnsi="Browallia New" w:cs="Browallia New"/>
          <w:sz w:val="28"/>
        </w:rPr>
        <w:t xml:space="preserve">the advance payments </w:t>
      </w:r>
      <w:r w:rsidR="009908DF" w:rsidRPr="009908DF">
        <w:rPr>
          <w:rFonts w:ascii="Browallia New" w:eastAsia="Times New Roman" w:hAnsi="Browallia New" w:cs="Browallia New"/>
          <w:sz w:val="28"/>
        </w:rPr>
        <w:t>transaction</w:t>
      </w:r>
      <w:r w:rsidR="00011499" w:rsidRPr="009908DF">
        <w:rPr>
          <w:rFonts w:ascii="Browallia New" w:eastAsia="Times New Roman" w:hAnsi="Browallia New" w:cs="Browallia New"/>
          <w:sz w:val="28"/>
        </w:rPr>
        <w:t>.</w:t>
      </w:r>
      <w:r w:rsidR="00011499" w:rsidRPr="009908DF">
        <w:rPr>
          <w:rFonts w:ascii="Browallia New" w:eastAsia="Times New Roman" w:hAnsi="Browallia New" w:cs="Browallia New" w:hint="cs"/>
          <w:sz w:val="28"/>
          <w:cs/>
        </w:rPr>
        <w:t xml:space="preserve"> </w:t>
      </w:r>
      <w:r w:rsidR="009908DF" w:rsidRPr="009908DF">
        <w:rPr>
          <w:rFonts w:ascii="Browallia New" w:eastAsia="Times New Roman" w:hAnsi="Browallia New" w:cs="Browallia New"/>
          <w:sz w:val="28"/>
        </w:rPr>
        <w:t>A</w:t>
      </w:r>
      <w:r w:rsidR="002149D8" w:rsidRPr="009908DF">
        <w:rPr>
          <w:rFonts w:ascii="Browallia New" w:eastAsia="Times New Roman" w:hAnsi="Browallia New" w:cs="Browallia New"/>
          <w:sz w:val="28"/>
        </w:rPr>
        <w:t xml:space="preserve">ll </w:t>
      </w:r>
      <w:r w:rsidR="002149D8" w:rsidRPr="009908DF">
        <w:rPr>
          <w:rFonts w:ascii="Browallia New" w:eastAsia="Times New Roman" w:hAnsi="Browallia New" w:cs="Browallia New"/>
          <w:sz w:val="28"/>
          <w:cs/>
        </w:rPr>
        <w:t xml:space="preserve">4 </w:t>
      </w:r>
      <w:r w:rsidR="002149D8" w:rsidRPr="009908DF">
        <w:rPr>
          <w:rFonts w:ascii="Browallia New" w:eastAsia="Times New Roman" w:hAnsi="Browallia New" w:cs="Browallia New"/>
          <w:sz w:val="28"/>
        </w:rPr>
        <w:t>wind power projects have now achieved COD. The Group’s management in Vietnam expected to</w:t>
      </w:r>
      <w:r w:rsidR="009908DF" w:rsidRPr="009908DF">
        <w:rPr>
          <w:rFonts w:ascii="Browallia New" w:eastAsia="Times New Roman" w:hAnsi="Browallia New" w:cs="Browallia New"/>
          <w:sz w:val="28"/>
        </w:rPr>
        <w:t xml:space="preserve"> clear the</w:t>
      </w:r>
      <w:r w:rsidR="002149D8" w:rsidRPr="009908DF">
        <w:rPr>
          <w:rFonts w:ascii="Browallia New" w:eastAsia="Times New Roman" w:hAnsi="Browallia New" w:cs="Browallia New"/>
          <w:sz w:val="28"/>
        </w:rPr>
        <w:t xml:space="preserve"> </w:t>
      </w:r>
      <w:r w:rsidR="009908DF" w:rsidRPr="009908DF">
        <w:rPr>
          <w:rFonts w:ascii="Browallia New" w:eastAsia="Times New Roman" w:hAnsi="Browallia New" w:cs="Browallia New"/>
          <w:sz w:val="28"/>
        </w:rPr>
        <w:t>outstanding advance payments</w:t>
      </w:r>
      <w:r w:rsidR="002149D8" w:rsidRPr="009908DF">
        <w:rPr>
          <w:rFonts w:ascii="Browallia New" w:eastAsia="Times New Roman" w:hAnsi="Browallia New" w:cs="Browallia New"/>
          <w:sz w:val="28"/>
        </w:rPr>
        <w:t xml:space="preserve"> within </w:t>
      </w:r>
      <w:r w:rsidR="002149D8" w:rsidRPr="009908DF">
        <w:rPr>
          <w:rFonts w:ascii="Browallia New" w:eastAsia="Times New Roman" w:hAnsi="Browallia New" w:cs="Browallia New"/>
          <w:sz w:val="28"/>
          <w:cs/>
        </w:rPr>
        <w:t>2026</w:t>
      </w:r>
      <w:r w:rsidR="002149D8" w:rsidRPr="009908DF">
        <w:rPr>
          <w:rFonts w:ascii="Browallia New" w:eastAsia="Times New Roman" w:hAnsi="Browallia New" w:cs="Browallia New"/>
          <w:sz w:val="28"/>
        </w:rPr>
        <w:t>, following the completion of the Final FIT negotiations.</w:t>
      </w:r>
    </w:p>
    <w:p w14:paraId="550AA029" w14:textId="77777777" w:rsidR="00CF4019" w:rsidRDefault="009363AE">
      <w:pPr>
        <w:pageBreakBefore/>
        <w:spacing w:after="120"/>
        <w:ind w:firstLine="0"/>
        <w:rPr>
          <w:rFonts w:ascii="Browallia New" w:hAnsi="Browallia New" w:cs="Browallia New"/>
          <w:b/>
          <w:bCs/>
          <w:sz w:val="28"/>
        </w:rPr>
      </w:pPr>
      <w:r>
        <w:rPr>
          <w:rFonts w:ascii="Browallia New" w:hAnsi="Browallia New" w:cs="Browallia New"/>
          <w:b/>
          <w:bCs/>
          <w:sz w:val="28"/>
        </w:rPr>
        <w:lastRenderedPageBreak/>
        <w:t>6.</w:t>
      </w:r>
      <w:r>
        <w:rPr>
          <w:rFonts w:ascii="Browallia New" w:hAnsi="Browallia New" w:cs="Browallia New"/>
          <w:b/>
          <w:bCs/>
          <w:sz w:val="28"/>
        </w:rPr>
        <w:tab/>
        <w:t>RELATED PARTIES TRANSACTIONS (Con’t)</w:t>
      </w:r>
    </w:p>
    <w:p w14:paraId="13AF1C30" w14:textId="77777777" w:rsidR="00CF4019" w:rsidRDefault="009363AE">
      <w:pPr>
        <w:spacing w:before="120" w:after="120"/>
        <w:ind w:firstLine="0"/>
        <w:rPr>
          <w:rFonts w:ascii="Browallia New" w:hAnsi="Browallia New" w:cs="Browallia New"/>
          <w:sz w:val="28"/>
        </w:rPr>
      </w:pPr>
      <w:r>
        <w:rPr>
          <w:rFonts w:ascii="Browallia New" w:hAnsi="Browallia New" w:cs="Browallia New"/>
          <w:sz w:val="28"/>
        </w:rPr>
        <w:t>6.2</w:t>
      </w:r>
      <w:r>
        <w:rPr>
          <w:rFonts w:ascii="Browallia New" w:hAnsi="Browallia New" w:cs="Browallia New"/>
          <w:sz w:val="28"/>
        </w:rPr>
        <w:tab/>
        <w:t xml:space="preserve">The </w:t>
      </w:r>
      <w:r>
        <w:rPr>
          <w:rFonts w:ascii="Browallia New" w:hAnsi="Browallia New" w:cs="Browallia New"/>
          <w:sz w:val="28"/>
        </w:rPr>
        <w:t>outstanding balance of account with related parties are as follows: (Con’t)</w:t>
      </w:r>
    </w:p>
    <w:p w14:paraId="3FD9285E" w14:textId="3C7A004B" w:rsidR="00CF4019" w:rsidRDefault="009363AE">
      <w:pPr>
        <w:spacing w:before="120" w:after="120"/>
        <w:ind w:firstLine="720"/>
        <w:rPr>
          <w:rFonts w:ascii="Browallia New" w:hAnsi="Browallia New" w:cs="Browallia New"/>
          <w:sz w:val="28"/>
        </w:rPr>
      </w:pPr>
      <w:r>
        <w:rPr>
          <w:rFonts w:ascii="Browallia New" w:eastAsia="Times New Roman" w:hAnsi="Browallia New" w:cs="Browallia New"/>
          <w:b/>
          <w:bCs/>
          <w:sz w:val="28"/>
        </w:rPr>
        <w:t>Short-term loans to related part</w:t>
      </w:r>
      <w:r w:rsidR="00B63DFD">
        <w:rPr>
          <w:rFonts w:ascii="Browallia New" w:eastAsia="Times New Roman" w:hAnsi="Browallia New" w:cs="Browallia New"/>
          <w:b/>
          <w:bCs/>
          <w:sz w:val="28"/>
        </w:rPr>
        <w:t>ies</w:t>
      </w:r>
      <w:r>
        <w:rPr>
          <w:rFonts w:ascii="Browallia New" w:eastAsia="Times New Roman" w:hAnsi="Browallia New" w:cs="Browallia New"/>
          <w:b/>
          <w:bCs/>
          <w:sz w:val="28"/>
        </w:rPr>
        <w:t xml:space="preserve"> - net</w:t>
      </w:r>
    </w:p>
    <w:p w14:paraId="08EE6A34" w14:textId="0D046AAA" w:rsidR="00CF4019" w:rsidRPr="002149D8" w:rsidRDefault="009363AE">
      <w:pPr>
        <w:spacing w:after="120"/>
        <w:ind w:left="720" w:firstLine="0"/>
        <w:rPr>
          <w:rFonts w:ascii="Browallia New" w:hAnsi="Browallia New" w:cs="Browallia New"/>
          <w:sz w:val="28"/>
        </w:rPr>
      </w:pPr>
      <w:r w:rsidRPr="002149D8">
        <w:rPr>
          <w:rFonts w:ascii="Browallia New" w:hAnsi="Browallia New" w:cs="Browallia New"/>
          <w:sz w:val="28"/>
        </w:rPr>
        <w:t>The movement of short-term loans to related part</w:t>
      </w:r>
      <w:r w:rsidR="002149D8" w:rsidRPr="002149D8">
        <w:rPr>
          <w:rFonts w:ascii="Browallia New" w:hAnsi="Browallia New" w:cs="Browallia New"/>
          <w:sz w:val="28"/>
        </w:rPr>
        <w:t>ies</w:t>
      </w:r>
      <w:r w:rsidRPr="002149D8">
        <w:rPr>
          <w:rFonts w:ascii="Browallia New" w:hAnsi="Browallia New" w:cs="Browallia New"/>
          <w:sz w:val="28"/>
        </w:rPr>
        <w:t xml:space="preserve"> - net for the six-month period ended June 30, 2026 are summarized below:</w:t>
      </w:r>
    </w:p>
    <w:tbl>
      <w:tblPr>
        <w:tblW w:w="9244" w:type="dxa"/>
        <w:tblInd w:w="720" w:type="dxa"/>
        <w:tblLayout w:type="fixed"/>
        <w:tblLook w:val="04A0" w:firstRow="1" w:lastRow="0" w:firstColumn="1" w:lastColumn="0" w:noHBand="0" w:noVBand="1"/>
      </w:tblPr>
      <w:tblGrid>
        <w:gridCol w:w="283"/>
        <w:gridCol w:w="284"/>
        <w:gridCol w:w="1874"/>
        <w:gridCol w:w="1702"/>
        <w:gridCol w:w="1557"/>
        <w:gridCol w:w="1843"/>
        <w:gridCol w:w="1701"/>
      </w:tblGrid>
      <w:tr w:rsidR="00CF4019" w14:paraId="0994EF89" w14:textId="77777777" w:rsidTr="005010BE">
        <w:trPr>
          <w:cantSplit/>
        </w:trPr>
        <w:tc>
          <w:tcPr>
            <w:tcW w:w="283" w:type="dxa"/>
          </w:tcPr>
          <w:p w14:paraId="2F586AF6" w14:textId="77777777" w:rsidR="00CF4019" w:rsidRDefault="00CF4019">
            <w:pPr>
              <w:tabs>
                <w:tab w:val="left" w:pos="567"/>
              </w:tabs>
              <w:snapToGrid w:val="0"/>
              <w:jc w:val="center"/>
              <w:rPr>
                <w:rFonts w:ascii="Browallia New" w:eastAsia="Malgun Gothic" w:hAnsi="Browallia New" w:cs="Browallia New"/>
                <w:sz w:val="28"/>
                <w:highlight w:val="yellow"/>
              </w:rPr>
            </w:pPr>
          </w:p>
        </w:tc>
        <w:tc>
          <w:tcPr>
            <w:tcW w:w="284" w:type="dxa"/>
          </w:tcPr>
          <w:p w14:paraId="6E0C329C" w14:textId="77777777" w:rsidR="00CF4019" w:rsidRDefault="00CF4019">
            <w:pPr>
              <w:tabs>
                <w:tab w:val="left" w:pos="567"/>
              </w:tabs>
              <w:snapToGrid w:val="0"/>
              <w:ind w:firstLine="0"/>
              <w:jc w:val="center"/>
              <w:rPr>
                <w:rFonts w:ascii="Browallia New" w:eastAsia="Malgun Gothic" w:hAnsi="Browallia New" w:cs="Browallia New"/>
                <w:sz w:val="28"/>
                <w:highlight w:val="yellow"/>
              </w:rPr>
            </w:pPr>
          </w:p>
        </w:tc>
        <w:tc>
          <w:tcPr>
            <w:tcW w:w="1874" w:type="dxa"/>
          </w:tcPr>
          <w:p w14:paraId="64FE834E" w14:textId="77777777" w:rsidR="00CF4019" w:rsidRDefault="00CF4019">
            <w:pPr>
              <w:tabs>
                <w:tab w:val="left" w:pos="567"/>
              </w:tabs>
              <w:snapToGrid w:val="0"/>
              <w:ind w:firstLine="0"/>
              <w:jc w:val="center"/>
              <w:rPr>
                <w:rFonts w:ascii="Browallia New" w:eastAsia="Malgun Gothic" w:hAnsi="Browallia New" w:cs="Browallia New"/>
                <w:sz w:val="28"/>
                <w:highlight w:val="yellow"/>
              </w:rPr>
            </w:pPr>
          </w:p>
        </w:tc>
        <w:tc>
          <w:tcPr>
            <w:tcW w:w="6803" w:type="dxa"/>
            <w:gridSpan w:val="4"/>
            <w:vAlign w:val="bottom"/>
          </w:tcPr>
          <w:p w14:paraId="13003243" w14:textId="77777777" w:rsidR="00CF4019" w:rsidRDefault="009363AE">
            <w:pPr>
              <w:pBdr>
                <w:bottom w:val="single" w:sz="4" w:space="1" w:color="000000"/>
              </w:pBdr>
              <w:tabs>
                <w:tab w:val="left" w:pos="567"/>
              </w:tabs>
              <w:ind w:firstLine="0"/>
              <w:jc w:val="center"/>
            </w:pPr>
            <w:r>
              <w:rPr>
                <w:rFonts w:ascii="Browallia New" w:hAnsi="Browallia New" w:cs="Browallia New"/>
                <w:color w:val="000000"/>
                <w:sz w:val="28"/>
              </w:rPr>
              <w:t>Unit : Baht</w:t>
            </w:r>
          </w:p>
        </w:tc>
      </w:tr>
      <w:tr w:rsidR="00CF4019" w14:paraId="58A6F8DB" w14:textId="77777777" w:rsidTr="005010BE">
        <w:trPr>
          <w:cantSplit/>
        </w:trPr>
        <w:tc>
          <w:tcPr>
            <w:tcW w:w="283" w:type="dxa"/>
          </w:tcPr>
          <w:p w14:paraId="31B62147" w14:textId="77777777" w:rsidR="00CF4019" w:rsidRDefault="00CF4019">
            <w:pPr>
              <w:tabs>
                <w:tab w:val="left" w:pos="567"/>
              </w:tabs>
              <w:snapToGrid w:val="0"/>
              <w:jc w:val="center"/>
              <w:rPr>
                <w:rFonts w:ascii="Browallia New" w:eastAsia="Malgun Gothic" w:hAnsi="Browallia New" w:cs="Browallia New"/>
                <w:color w:val="000000"/>
                <w:sz w:val="28"/>
                <w:szCs w:val="20"/>
                <w:highlight w:val="yellow"/>
              </w:rPr>
            </w:pPr>
          </w:p>
        </w:tc>
        <w:tc>
          <w:tcPr>
            <w:tcW w:w="284" w:type="dxa"/>
          </w:tcPr>
          <w:p w14:paraId="332777B6" w14:textId="77777777" w:rsidR="00CF4019" w:rsidRDefault="00CF4019">
            <w:pPr>
              <w:tabs>
                <w:tab w:val="left" w:pos="567"/>
              </w:tabs>
              <w:snapToGrid w:val="0"/>
              <w:ind w:firstLine="0"/>
              <w:jc w:val="center"/>
              <w:rPr>
                <w:rFonts w:ascii="Browallia New" w:eastAsia="Malgun Gothic" w:hAnsi="Browallia New" w:cs="Browallia New"/>
                <w:sz w:val="28"/>
                <w:highlight w:val="yellow"/>
              </w:rPr>
            </w:pPr>
          </w:p>
        </w:tc>
        <w:tc>
          <w:tcPr>
            <w:tcW w:w="1874" w:type="dxa"/>
          </w:tcPr>
          <w:p w14:paraId="0C284F92" w14:textId="77777777" w:rsidR="00CF4019" w:rsidRDefault="00CF4019">
            <w:pPr>
              <w:tabs>
                <w:tab w:val="left" w:pos="567"/>
              </w:tabs>
              <w:snapToGrid w:val="0"/>
              <w:ind w:firstLine="0"/>
              <w:jc w:val="center"/>
              <w:rPr>
                <w:rFonts w:ascii="Browallia New" w:eastAsia="Malgun Gothic" w:hAnsi="Browallia New" w:cs="Browallia New"/>
                <w:sz w:val="28"/>
                <w:highlight w:val="yellow"/>
              </w:rPr>
            </w:pPr>
          </w:p>
        </w:tc>
        <w:tc>
          <w:tcPr>
            <w:tcW w:w="6803" w:type="dxa"/>
            <w:gridSpan w:val="4"/>
            <w:vAlign w:val="bottom"/>
          </w:tcPr>
          <w:p w14:paraId="01814E56" w14:textId="77777777" w:rsidR="00CF4019" w:rsidRDefault="009363AE">
            <w:pPr>
              <w:pBdr>
                <w:bottom w:val="single" w:sz="4" w:space="1" w:color="000000"/>
              </w:pBdr>
              <w:tabs>
                <w:tab w:val="left" w:pos="567"/>
              </w:tabs>
              <w:ind w:firstLine="0"/>
              <w:jc w:val="center"/>
              <w:rPr>
                <w:rFonts w:ascii="Browallia New" w:hAnsi="Browallia New" w:cs="Browallia New"/>
                <w:color w:val="000000"/>
                <w:sz w:val="28"/>
              </w:rPr>
            </w:pPr>
            <w:r>
              <w:rPr>
                <w:rFonts w:ascii="Browallia New" w:hAnsi="Browallia New" w:cs="Browallia New"/>
                <w:color w:val="000000"/>
                <w:sz w:val="28"/>
              </w:rPr>
              <w:t>Separate</w:t>
            </w:r>
          </w:p>
        </w:tc>
      </w:tr>
      <w:tr w:rsidR="00CF4019" w14:paraId="6C1E8136" w14:textId="77777777" w:rsidTr="005010BE">
        <w:trPr>
          <w:cantSplit/>
        </w:trPr>
        <w:tc>
          <w:tcPr>
            <w:tcW w:w="283" w:type="dxa"/>
          </w:tcPr>
          <w:p w14:paraId="18A5CB92" w14:textId="77777777" w:rsidR="00CF4019" w:rsidRDefault="00CF4019">
            <w:pPr>
              <w:tabs>
                <w:tab w:val="left" w:pos="567"/>
              </w:tabs>
              <w:snapToGrid w:val="0"/>
              <w:jc w:val="center"/>
              <w:rPr>
                <w:rFonts w:ascii="Browallia New" w:eastAsia="Malgun Gothic" w:hAnsi="Browallia New" w:cs="Browallia New"/>
                <w:color w:val="000000"/>
                <w:sz w:val="28"/>
                <w:szCs w:val="20"/>
                <w:highlight w:val="yellow"/>
              </w:rPr>
            </w:pPr>
          </w:p>
        </w:tc>
        <w:tc>
          <w:tcPr>
            <w:tcW w:w="284" w:type="dxa"/>
          </w:tcPr>
          <w:p w14:paraId="2B7F4F18" w14:textId="77777777" w:rsidR="00CF4019" w:rsidRDefault="00CF4019">
            <w:pPr>
              <w:tabs>
                <w:tab w:val="left" w:pos="567"/>
              </w:tabs>
              <w:snapToGrid w:val="0"/>
              <w:ind w:firstLine="0"/>
              <w:jc w:val="center"/>
              <w:rPr>
                <w:rFonts w:ascii="Browallia New" w:eastAsia="Malgun Gothic" w:hAnsi="Browallia New" w:cs="Browallia New"/>
                <w:sz w:val="28"/>
                <w:highlight w:val="yellow"/>
              </w:rPr>
            </w:pPr>
          </w:p>
        </w:tc>
        <w:tc>
          <w:tcPr>
            <w:tcW w:w="1874" w:type="dxa"/>
          </w:tcPr>
          <w:p w14:paraId="4E0A2841" w14:textId="77777777" w:rsidR="00CF4019" w:rsidRDefault="00CF4019">
            <w:pPr>
              <w:tabs>
                <w:tab w:val="left" w:pos="567"/>
              </w:tabs>
              <w:snapToGrid w:val="0"/>
              <w:ind w:firstLine="0"/>
              <w:jc w:val="center"/>
              <w:rPr>
                <w:rFonts w:ascii="Browallia New" w:eastAsia="Malgun Gothic" w:hAnsi="Browallia New" w:cs="Browallia New"/>
                <w:sz w:val="28"/>
                <w:highlight w:val="yellow"/>
              </w:rPr>
            </w:pPr>
          </w:p>
        </w:tc>
        <w:tc>
          <w:tcPr>
            <w:tcW w:w="6803" w:type="dxa"/>
            <w:gridSpan w:val="4"/>
            <w:vAlign w:val="bottom"/>
          </w:tcPr>
          <w:p w14:paraId="76B72BF6" w14:textId="77777777" w:rsidR="00CF4019" w:rsidRDefault="009363AE">
            <w:pPr>
              <w:pBdr>
                <w:bottom w:val="single" w:sz="4" w:space="1" w:color="000000"/>
              </w:pBdr>
              <w:tabs>
                <w:tab w:val="left" w:pos="-10173"/>
                <w:tab w:val="left" w:pos="567"/>
              </w:tabs>
              <w:ind w:firstLine="0"/>
              <w:jc w:val="center"/>
              <w:rPr>
                <w:rFonts w:ascii="Browallia New" w:hAnsi="Browallia New" w:cs="Browallia New"/>
                <w:color w:val="000000"/>
                <w:sz w:val="28"/>
              </w:rPr>
            </w:pPr>
            <w:r>
              <w:rPr>
                <w:rFonts w:ascii="Browallia New" w:hAnsi="Browallia New" w:cs="Browallia New"/>
                <w:color w:val="000000"/>
                <w:sz w:val="28"/>
              </w:rPr>
              <w:t>Movement for the period</w:t>
            </w:r>
          </w:p>
        </w:tc>
      </w:tr>
      <w:tr w:rsidR="00CF4019" w14:paraId="0E295D39" w14:textId="77777777" w:rsidTr="005010BE">
        <w:trPr>
          <w:cantSplit/>
          <w:trHeight w:val="298"/>
        </w:trPr>
        <w:tc>
          <w:tcPr>
            <w:tcW w:w="283" w:type="dxa"/>
          </w:tcPr>
          <w:p w14:paraId="694FF6C4" w14:textId="77777777" w:rsidR="00CF4019" w:rsidRDefault="00CF4019">
            <w:pPr>
              <w:tabs>
                <w:tab w:val="left" w:pos="567"/>
              </w:tabs>
              <w:snapToGrid w:val="0"/>
              <w:jc w:val="center"/>
              <w:rPr>
                <w:rFonts w:ascii="Browallia New" w:eastAsia="Malgun Gothic" w:hAnsi="Browallia New" w:cs="Browallia New"/>
                <w:color w:val="000000"/>
                <w:sz w:val="28"/>
                <w:szCs w:val="20"/>
                <w:highlight w:val="yellow"/>
              </w:rPr>
            </w:pPr>
          </w:p>
        </w:tc>
        <w:tc>
          <w:tcPr>
            <w:tcW w:w="284" w:type="dxa"/>
          </w:tcPr>
          <w:p w14:paraId="3BBAAAAD" w14:textId="77777777" w:rsidR="00CF4019" w:rsidRDefault="00CF4019">
            <w:pPr>
              <w:tabs>
                <w:tab w:val="left" w:pos="567"/>
              </w:tabs>
              <w:snapToGrid w:val="0"/>
              <w:ind w:firstLine="0"/>
              <w:jc w:val="center"/>
              <w:rPr>
                <w:rFonts w:ascii="Browallia New" w:eastAsia="Malgun Gothic" w:hAnsi="Browallia New" w:cs="Browallia New"/>
                <w:sz w:val="28"/>
                <w:highlight w:val="yellow"/>
              </w:rPr>
            </w:pPr>
          </w:p>
        </w:tc>
        <w:tc>
          <w:tcPr>
            <w:tcW w:w="1874" w:type="dxa"/>
          </w:tcPr>
          <w:p w14:paraId="033270CA" w14:textId="77777777" w:rsidR="00CF4019" w:rsidRDefault="00CF4019">
            <w:pPr>
              <w:tabs>
                <w:tab w:val="left" w:pos="567"/>
              </w:tabs>
              <w:snapToGrid w:val="0"/>
              <w:ind w:firstLine="0"/>
              <w:jc w:val="center"/>
              <w:rPr>
                <w:rFonts w:ascii="Browallia New" w:eastAsia="Malgun Gothic" w:hAnsi="Browallia New" w:cs="Browallia New"/>
                <w:sz w:val="28"/>
                <w:highlight w:val="yellow"/>
              </w:rPr>
            </w:pPr>
          </w:p>
        </w:tc>
        <w:tc>
          <w:tcPr>
            <w:tcW w:w="1702" w:type="dxa"/>
            <w:vAlign w:val="bottom"/>
          </w:tcPr>
          <w:p w14:paraId="411DA2DD" w14:textId="77777777" w:rsidR="00CF4019" w:rsidRDefault="009363AE">
            <w:pPr>
              <w:pBdr>
                <w:bottom w:val="single" w:sz="4" w:space="1" w:color="000000"/>
              </w:pBdr>
              <w:ind w:firstLine="0"/>
              <w:jc w:val="center"/>
              <w:rPr>
                <w:rFonts w:ascii="Browallia New" w:hAnsi="Browallia New" w:cs="Browallia New"/>
                <w:color w:val="000000"/>
                <w:sz w:val="28"/>
              </w:rPr>
            </w:pPr>
            <w:r>
              <w:rPr>
                <w:rFonts w:ascii="Browallia New" w:hAnsi="Browallia New" w:cs="Browallia New"/>
                <w:color w:val="000000"/>
                <w:sz w:val="28"/>
              </w:rPr>
              <w:t>Jan 1, 2026</w:t>
            </w:r>
          </w:p>
        </w:tc>
        <w:tc>
          <w:tcPr>
            <w:tcW w:w="1557" w:type="dxa"/>
            <w:vAlign w:val="bottom"/>
          </w:tcPr>
          <w:p w14:paraId="28FDDBF2" w14:textId="77777777" w:rsidR="00CF4019" w:rsidRDefault="009363AE">
            <w:pPr>
              <w:pBdr>
                <w:bottom w:val="single" w:sz="4" w:space="1" w:color="000000"/>
              </w:pBdr>
              <w:ind w:firstLine="0"/>
              <w:jc w:val="center"/>
              <w:rPr>
                <w:rFonts w:ascii="Browallia New" w:hAnsi="Browallia New" w:cs="Browallia New"/>
                <w:color w:val="000000"/>
                <w:sz w:val="28"/>
              </w:rPr>
            </w:pPr>
            <w:r>
              <w:rPr>
                <w:rFonts w:ascii="Browallia New" w:hAnsi="Browallia New" w:cs="Browallia New"/>
                <w:color w:val="000000"/>
                <w:sz w:val="28"/>
              </w:rPr>
              <w:t>Increase</w:t>
            </w:r>
          </w:p>
        </w:tc>
        <w:tc>
          <w:tcPr>
            <w:tcW w:w="1843" w:type="dxa"/>
            <w:vAlign w:val="bottom"/>
          </w:tcPr>
          <w:p w14:paraId="2DEB8D5C" w14:textId="77777777" w:rsidR="00CF4019" w:rsidRDefault="009363AE">
            <w:pPr>
              <w:pBdr>
                <w:bottom w:val="single" w:sz="4" w:space="1" w:color="000000"/>
              </w:pBdr>
              <w:ind w:firstLine="0"/>
              <w:jc w:val="center"/>
              <w:rPr>
                <w:rFonts w:ascii="Browallia New" w:hAnsi="Browallia New" w:cs="Browallia New"/>
                <w:color w:val="000000"/>
                <w:sz w:val="28"/>
              </w:rPr>
            </w:pPr>
            <w:r>
              <w:rPr>
                <w:rFonts w:ascii="Browallia New" w:hAnsi="Browallia New" w:cs="Browallia New"/>
                <w:color w:val="000000"/>
                <w:sz w:val="28"/>
              </w:rPr>
              <w:t>Decrease</w:t>
            </w:r>
          </w:p>
        </w:tc>
        <w:tc>
          <w:tcPr>
            <w:tcW w:w="1701" w:type="dxa"/>
          </w:tcPr>
          <w:p w14:paraId="409ACFF9" w14:textId="77777777" w:rsidR="00CF4019" w:rsidRDefault="009363AE">
            <w:pPr>
              <w:pBdr>
                <w:bottom w:val="single" w:sz="4" w:space="1" w:color="000000"/>
              </w:pBdr>
              <w:ind w:firstLine="0"/>
              <w:jc w:val="center"/>
              <w:rPr>
                <w:rFonts w:ascii="Browallia New" w:hAnsi="Browallia New" w:cs="Browallia New"/>
                <w:color w:val="000000"/>
                <w:sz w:val="28"/>
              </w:rPr>
            </w:pPr>
            <w:r>
              <w:rPr>
                <w:rFonts w:ascii="Browallia New" w:hAnsi="Browallia New" w:cs="Browallia New"/>
                <w:color w:val="000000"/>
                <w:sz w:val="28"/>
              </w:rPr>
              <w:t>Jun 30, 2026</w:t>
            </w:r>
          </w:p>
        </w:tc>
      </w:tr>
      <w:tr w:rsidR="00CF4019" w14:paraId="37122484" w14:textId="77777777" w:rsidTr="005010BE">
        <w:trPr>
          <w:cantSplit/>
        </w:trPr>
        <w:tc>
          <w:tcPr>
            <w:tcW w:w="2441" w:type="dxa"/>
            <w:gridSpan w:val="3"/>
          </w:tcPr>
          <w:p w14:paraId="63EA1E69" w14:textId="77777777" w:rsidR="00CF4019" w:rsidRDefault="009363AE">
            <w:pPr>
              <w:tabs>
                <w:tab w:val="left" w:pos="-1385"/>
              </w:tabs>
              <w:ind w:left="-108" w:firstLine="0"/>
              <w:rPr>
                <w:rFonts w:ascii="Browallia New" w:eastAsia="Malgun Gothic" w:hAnsi="Browallia New" w:cs="Browallia New"/>
                <w:sz w:val="28"/>
              </w:rPr>
            </w:pPr>
            <w:r>
              <w:rPr>
                <w:rFonts w:ascii="Browallia New" w:eastAsia="Times New Roman" w:hAnsi="Browallia New" w:cs="Browallia New"/>
                <w:sz w:val="28"/>
              </w:rPr>
              <w:t>Subsidiaries</w:t>
            </w:r>
          </w:p>
        </w:tc>
        <w:tc>
          <w:tcPr>
            <w:tcW w:w="1702" w:type="dxa"/>
          </w:tcPr>
          <w:p w14:paraId="279D7FA8" w14:textId="77777777" w:rsidR="00CF4019" w:rsidRDefault="009363AE">
            <w:pPr>
              <w:tabs>
                <w:tab w:val="left" w:pos="567"/>
              </w:tabs>
              <w:ind w:firstLine="0"/>
              <w:jc w:val="right"/>
              <w:rPr>
                <w:rFonts w:ascii="Browallia New" w:hAnsi="Browallia New" w:cs="Browallia New"/>
                <w:sz w:val="28"/>
              </w:rPr>
            </w:pPr>
            <w:r>
              <w:rPr>
                <w:rFonts w:ascii="Browallia New" w:eastAsia="Times New Roman" w:hAnsi="Browallia New" w:cs="Browallia New"/>
                <w:sz w:val="28"/>
              </w:rPr>
              <w:t>2,777,266,102.40</w:t>
            </w:r>
          </w:p>
        </w:tc>
        <w:tc>
          <w:tcPr>
            <w:tcW w:w="1557" w:type="dxa"/>
            <w:vAlign w:val="bottom"/>
          </w:tcPr>
          <w:p w14:paraId="60371DE1" w14:textId="77777777" w:rsidR="00CF4019" w:rsidRDefault="009363AE">
            <w:pPr>
              <w:tabs>
                <w:tab w:val="left" w:pos="567"/>
              </w:tabs>
              <w:ind w:firstLine="0"/>
              <w:jc w:val="right"/>
              <w:rPr>
                <w:rFonts w:ascii="Browallia New" w:hAnsi="Browallia New" w:cs="Browallia New"/>
                <w:sz w:val="28"/>
              </w:rPr>
            </w:pPr>
            <w:r>
              <w:rPr>
                <w:rFonts w:ascii="Browallia New" w:hAnsi="Browallia New" w:cs="Browallia New"/>
                <w:sz w:val="28"/>
              </w:rPr>
              <w:t>234,339,573.44</w:t>
            </w:r>
          </w:p>
        </w:tc>
        <w:tc>
          <w:tcPr>
            <w:tcW w:w="1843" w:type="dxa"/>
            <w:vAlign w:val="bottom"/>
          </w:tcPr>
          <w:p w14:paraId="3D823660" w14:textId="77777777" w:rsidR="00CF4019" w:rsidRDefault="009363AE">
            <w:pPr>
              <w:tabs>
                <w:tab w:val="left" w:pos="567"/>
              </w:tabs>
              <w:ind w:firstLine="0"/>
              <w:jc w:val="right"/>
              <w:rPr>
                <w:rFonts w:ascii="Browallia New" w:hAnsi="Browallia New" w:cs="Browallia New"/>
                <w:sz w:val="28"/>
              </w:rPr>
            </w:pPr>
            <w:r>
              <w:rPr>
                <w:rFonts w:ascii="Browallia New" w:hAnsi="Browallia New" w:cs="Browallia New"/>
                <w:sz w:val="28"/>
              </w:rPr>
              <w:t>(1,288,730,000.00)</w:t>
            </w:r>
          </w:p>
        </w:tc>
        <w:tc>
          <w:tcPr>
            <w:tcW w:w="1701" w:type="dxa"/>
          </w:tcPr>
          <w:p w14:paraId="476CE175" w14:textId="77777777" w:rsidR="00CF4019" w:rsidRDefault="009363AE">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1,722,875,675.84</w:t>
            </w:r>
          </w:p>
        </w:tc>
      </w:tr>
      <w:tr w:rsidR="00CF4019" w14:paraId="5B5F627F" w14:textId="77777777" w:rsidTr="005010BE">
        <w:trPr>
          <w:cantSplit/>
        </w:trPr>
        <w:tc>
          <w:tcPr>
            <w:tcW w:w="2441" w:type="dxa"/>
            <w:gridSpan w:val="3"/>
          </w:tcPr>
          <w:p w14:paraId="4E0F9BB7" w14:textId="7B0A90E9" w:rsidR="00CF4019" w:rsidRDefault="009363AE">
            <w:pPr>
              <w:tabs>
                <w:tab w:val="left" w:pos="-1385"/>
              </w:tabs>
              <w:ind w:left="-108" w:firstLine="0"/>
              <w:rPr>
                <w:rFonts w:ascii="Browallia New" w:eastAsia="Times New Roman" w:hAnsi="Browallia New" w:cs="Browallia New"/>
                <w:sz w:val="28"/>
              </w:rPr>
            </w:pPr>
            <w:r>
              <w:rPr>
                <w:rFonts w:ascii="Browallia New" w:eastAsia="Times New Roman" w:hAnsi="Browallia New" w:cs="Browallia New"/>
                <w:sz w:val="28"/>
              </w:rPr>
              <w:t>Related compan</w:t>
            </w:r>
            <w:r w:rsidR="002149D8">
              <w:rPr>
                <w:rFonts w:ascii="Browallia New" w:eastAsia="Times New Roman" w:hAnsi="Browallia New" w:cs="Browallia New"/>
                <w:sz w:val="28"/>
              </w:rPr>
              <w:t>y</w:t>
            </w:r>
          </w:p>
        </w:tc>
        <w:tc>
          <w:tcPr>
            <w:tcW w:w="1702" w:type="dxa"/>
          </w:tcPr>
          <w:p w14:paraId="47D5AB6C" w14:textId="77777777" w:rsidR="00CF4019" w:rsidRDefault="009363AE">
            <w:pPr>
              <w:tabs>
                <w:tab w:val="left" w:pos="567"/>
              </w:tabs>
              <w:ind w:firstLine="0"/>
              <w:jc w:val="right"/>
              <w:rPr>
                <w:rFonts w:ascii="Browallia New" w:eastAsia="Times New Roman" w:hAnsi="Browallia New" w:cs="Browallia New"/>
                <w:sz w:val="27"/>
                <w:szCs w:val="27"/>
              </w:rPr>
            </w:pPr>
            <w:r>
              <w:rPr>
                <w:rFonts w:ascii="Browallia New" w:eastAsia="Times New Roman" w:hAnsi="Browallia New" w:cs="Browallia New"/>
                <w:sz w:val="28"/>
              </w:rPr>
              <w:t>-</w:t>
            </w:r>
          </w:p>
        </w:tc>
        <w:tc>
          <w:tcPr>
            <w:tcW w:w="1557" w:type="dxa"/>
            <w:vAlign w:val="bottom"/>
          </w:tcPr>
          <w:p w14:paraId="6B1E364F" w14:textId="77777777" w:rsidR="00CF4019" w:rsidRDefault="009363AE">
            <w:pPr>
              <w:tabs>
                <w:tab w:val="left" w:pos="567"/>
              </w:tabs>
              <w:ind w:firstLine="0"/>
              <w:jc w:val="right"/>
              <w:rPr>
                <w:rFonts w:ascii="Browallia New" w:hAnsi="Browallia New" w:cs="Browallia New"/>
                <w:sz w:val="27"/>
                <w:szCs w:val="27"/>
              </w:rPr>
            </w:pPr>
            <w:r>
              <w:rPr>
                <w:rFonts w:ascii="Browallia New" w:eastAsia="Times New Roman" w:hAnsi="Browallia New" w:cs="Browallia New"/>
                <w:sz w:val="28"/>
              </w:rPr>
              <w:t>40,000,000.00</w:t>
            </w:r>
          </w:p>
        </w:tc>
        <w:tc>
          <w:tcPr>
            <w:tcW w:w="1843" w:type="dxa"/>
            <w:vAlign w:val="bottom"/>
          </w:tcPr>
          <w:p w14:paraId="01165A02" w14:textId="77777777" w:rsidR="00CF4019" w:rsidRDefault="009363AE">
            <w:pPr>
              <w:tabs>
                <w:tab w:val="left" w:pos="567"/>
              </w:tabs>
              <w:ind w:firstLine="0"/>
              <w:jc w:val="right"/>
              <w:rPr>
                <w:rFonts w:ascii="Browallia New" w:hAnsi="Browallia New" w:cs="Browallia New"/>
                <w:sz w:val="27"/>
                <w:szCs w:val="27"/>
              </w:rPr>
            </w:pPr>
            <w:r>
              <w:rPr>
                <w:rFonts w:ascii="Browallia New" w:hAnsi="Browallia New" w:cs="Browallia New"/>
                <w:sz w:val="28"/>
              </w:rPr>
              <w:t>(40,000,000.00)</w:t>
            </w:r>
          </w:p>
        </w:tc>
        <w:tc>
          <w:tcPr>
            <w:tcW w:w="1701" w:type="dxa"/>
          </w:tcPr>
          <w:p w14:paraId="5187A204" w14:textId="77777777" w:rsidR="00CF4019" w:rsidRDefault="009363AE">
            <w:pPr>
              <w:tabs>
                <w:tab w:val="left" w:pos="567"/>
              </w:tabs>
              <w:ind w:firstLine="0"/>
              <w:jc w:val="right"/>
              <w:rPr>
                <w:rFonts w:ascii="Browallia New" w:eastAsia="Times New Roman" w:hAnsi="Browallia New" w:cs="Browallia New"/>
                <w:sz w:val="27"/>
                <w:szCs w:val="27"/>
              </w:rPr>
            </w:pPr>
            <w:r>
              <w:rPr>
                <w:rFonts w:ascii="Browallia New" w:eastAsia="Times New Roman" w:hAnsi="Browallia New" w:cs="Browallia New"/>
                <w:sz w:val="28"/>
              </w:rPr>
              <w:t>-</w:t>
            </w:r>
          </w:p>
        </w:tc>
      </w:tr>
      <w:tr w:rsidR="00CF4019" w14:paraId="3986A710" w14:textId="77777777" w:rsidTr="005010BE">
        <w:trPr>
          <w:cantSplit/>
        </w:trPr>
        <w:tc>
          <w:tcPr>
            <w:tcW w:w="2441" w:type="dxa"/>
            <w:gridSpan w:val="3"/>
          </w:tcPr>
          <w:p w14:paraId="5B4EEF6A" w14:textId="54AE7BAD" w:rsidR="009864A1" w:rsidRDefault="009363AE">
            <w:pPr>
              <w:tabs>
                <w:tab w:val="left" w:pos="-1385"/>
              </w:tabs>
              <w:ind w:left="-108" w:right="-107" w:firstLine="0"/>
              <w:jc w:val="left"/>
              <w:rPr>
                <w:rFonts w:ascii="Browallia New" w:eastAsia="Times New Roman" w:hAnsi="Browallia New" w:cs="Browallia New"/>
                <w:sz w:val="28"/>
              </w:rPr>
            </w:pPr>
            <w:r>
              <w:rPr>
                <w:rFonts w:ascii="Browallia New" w:eastAsia="Times New Roman" w:hAnsi="Browallia New" w:cs="Browallia New"/>
                <w:sz w:val="28"/>
                <w:u w:val="single"/>
              </w:rPr>
              <w:t>Less</w:t>
            </w:r>
            <w:r w:rsidRPr="009864A1">
              <w:rPr>
                <w:rFonts w:ascii="Browallia New" w:eastAsia="Times New Roman" w:hAnsi="Browallia New" w:cs="Browallia New"/>
                <w:sz w:val="28"/>
              </w:rPr>
              <w:t xml:space="preserve"> Allowance for </w:t>
            </w:r>
            <w:r w:rsidR="009864A1" w:rsidRPr="009864A1">
              <w:rPr>
                <w:rFonts w:ascii="Browallia New" w:eastAsia="Times New Roman" w:hAnsi="Browallia New" w:cs="Browallia New"/>
                <w:sz w:val="28"/>
              </w:rPr>
              <w:t xml:space="preserve">expected </w:t>
            </w:r>
          </w:p>
          <w:p w14:paraId="75528EC8" w14:textId="41EE944B" w:rsidR="00CF4019" w:rsidRDefault="009864A1">
            <w:pPr>
              <w:tabs>
                <w:tab w:val="left" w:pos="-1385"/>
              </w:tabs>
              <w:ind w:left="-108" w:right="-107" w:firstLine="0"/>
              <w:jc w:val="left"/>
            </w:pPr>
            <w:r>
              <w:rPr>
                <w:rFonts w:ascii="Browallia New" w:eastAsia="Times New Roman" w:hAnsi="Browallia New" w:cs="Browallia New"/>
                <w:sz w:val="28"/>
              </w:rPr>
              <w:t xml:space="preserve">   </w:t>
            </w:r>
            <w:r w:rsidR="008416E4">
              <w:rPr>
                <w:rFonts w:ascii="Browallia New" w:eastAsia="Times New Roman" w:hAnsi="Browallia New" w:cs="Browallia New"/>
                <w:sz w:val="28"/>
              </w:rPr>
              <w:t xml:space="preserve">      </w:t>
            </w:r>
            <w:r w:rsidRPr="009864A1">
              <w:rPr>
                <w:rFonts w:ascii="Browallia New" w:eastAsia="Times New Roman" w:hAnsi="Browallia New" w:cs="Browallia New"/>
                <w:sz w:val="28"/>
              </w:rPr>
              <w:t>credit losses</w:t>
            </w:r>
          </w:p>
        </w:tc>
        <w:tc>
          <w:tcPr>
            <w:tcW w:w="1702" w:type="dxa"/>
            <w:vAlign w:val="bottom"/>
          </w:tcPr>
          <w:p w14:paraId="7B3C7707" w14:textId="77777777" w:rsidR="00CF4019" w:rsidRDefault="009363AE">
            <w:pPr>
              <w:pBdr>
                <w:bottom w:val="single" w:sz="4" w:space="1" w:color="000000"/>
              </w:pBdr>
              <w:tabs>
                <w:tab w:val="left" w:pos="567"/>
              </w:tabs>
              <w:ind w:firstLine="0"/>
              <w:jc w:val="right"/>
              <w:rPr>
                <w:rFonts w:ascii="Browallia New" w:hAnsi="Browallia New" w:cs="Browallia New"/>
                <w:sz w:val="28"/>
              </w:rPr>
            </w:pPr>
            <w:r>
              <w:rPr>
                <w:rFonts w:ascii="Browallia New" w:eastAsia="Times New Roman" w:hAnsi="Browallia New" w:cs="Browallia New"/>
                <w:sz w:val="28"/>
              </w:rPr>
              <w:t>(44,734,901.51)</w:t>
            </w:r>
          </w:p>
        </w:tc>
        <w:tc>
          <w:tcPr>
            <w:tcW w:w="1557" w:type="dxa"/>
            <w:vAlign w:val="bottom"/>
          </w:tcPr>
          <w:p w14:paraId="59AF48CB" w14:textId="77777777" w:rsidR="00CF4019" w:rsidRDefault="009363AE">
            <w:pPr>
              <w:pBdr>
                <w:bottom w:val="single" w:sz="4" w:space="1" w:color="000000"/>
              </w:pBdr>
              <w:tabs>
                <w:tab w:val="left" w:pos="567"/>
              </w:tabs>
              <w:ind w:firstLine="0"/>
              <w:jc w:val="right"/>
              <w:rPr>
                <w:rFonts w:ascii="Browallia New" w:hAnsi="Browallia New" w:cs="Browallia New"/>
                <w:sz w:val="28"/>
              </w:rPr>
            </w:pPr>
            <w:r>
              <w:rPr>
                <w:rFonts w:ascii="Browallia New" w:hAnsi="Browallia New" w:cs="Browallia New"/>
                <w:sz w:val="28"/>
              </w:rPr>
              <w:t>-</w:t>
            </w:r>
          </w:p>
        </w:tc>
        <w:tc>
          <w:tcPr>
            <w:tcW w:w="1843" w:type="dxa"/>
            <w:vAlign w:val="bottom"/>
          </w:tcPr>
          <w:p w14:paraId="34887A53" w14:textId="77777777" w:rsidR="00CF4019" w:rsidRDefault="009363AE">
            <w:pPr>
              <w:pBdr>
                <w:bottom w:val="single" w:sz="4" w:space="1" w:color="000000"/>
              </w:pBdr>
              <w:tabs>
                <w:tab w:val="left" w:pos="567"/>
              </w:tabs>
              <w:ind w:firstLine="0"/>
              <w:jc w:val="right"/>
              <w:rPr>
                <w:rFonts w:ascii="Browallia New" w:hAnsi="Browallia New" w:cs="Browallia New"/>
                <w:sz w:val="28"/>
              </w:rPr>
            </w:pPr>
            <w:r>
              <w:rPr>
                <w:rFonts w:ascii="Browallia New" w:hAnsi="Browallia New" w:cs="Browallia New"/>
                <w:sz w:val="28"/>
              </w:rPr>
              <w:t>-</w:t>
            </w:r>
          </w:p>
        </w:tc>
        <w:tc>
          <w:tcPr>
            <w:tcW w:w="1701" w:type="dxa"/>
            <w:vAlign w:val="bottom"/>
          </w:tcPr>
          <w:p w14:paraId="72C98F2D" w14:textId="77777777" w:rsidR="00CF4019" w:rsidRDefault="009363AE">
            <w:pPr>
              <w:pBdr>
                <w:bottom w:val="sing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(44,734,901.51)</w:t>
            </w:r>
          </w:p>
        </w:tc>
      </w:tr>
      <w:tr w:rsidR="00CF4019" w14:paraId="5423BCB4" w14:textId="77777777" w:rsidTr="005010BE">
        <w:trPr>
          <w:cantSplit/>
        </w:trPr>
        <w:tc>
          <w:tcPr>
            <w:tcW w:w="2441" w:type="dxa"/>
            <w:gridSpan w:val="3"/>
          </w:tcPr>
          <w:p w14:paraId="7DC3D212" w14:textId="77777777" w:rsidR="00CF4019" w:rsidRDefault="009363AE">
            <w:pPr>
              <w:tabs>
                <w:tab w:val="left" w:pos="-1385"/>
              </w:tabs>
              <w:ind w:left="-108" w:firstLine="0"/>
              <w:rPr>
                <w:rFonts w:ascii="Browallia New" w:eastAsia="Malgun Gothic" w:hAnsi="Browallia New" w:cs="Browallia New"/>
                <w:sz w:val="28"/>
              </w:rPr>
            </w:pPr>
            <w:r>
              <w:rPr>
                <w:rFonts w:ascii="Browallia New" w:eastAsia="Malgun Gothic" w:hAnsi="Browallia New" w:cs="Browallia New"/>
                <w:sz w:val="28"/>
              </w:rPr>
              <w:t>Net</w:t>
            </w:r>
          </w:p>
        </w:tc>
        <w:tc>
          <w:tcPr>
            <w:tcW w:w="1702" w:type="dxa"/>
          </w:tcPr>
          <w:p w14:paraId="5C5F04C2" w14:textId="77777777" w:rsidR="00CF4019" w:rsidRDefault="009363AE">
            <w:pPr>
              <w:pBdr>
                <w:bottom w:val="double" w:sz="4" w:space="1" w:color="000000"/>
              </w:pBdr>
              <w:tabs>
                <w:tab w:val="left" w:pos="567"/>
              </w:tabs>
              <w:ind w:firstLine="0"/>
              <w:jc w:val="right"/>
              <w:rPr>
                <w:rFonts w:ascii="Browallia New" w:hAnsi="Browallia New" w:cs="Browallia New"/>
                <w:sz w:val="28"/>
              </w:rPr>
            </w:pPr>
            <w:r>
              <w:rPr>
                <w:rFonts w:ascii="Browallia New" w:eastAsia="Times New Roman" w:hAnsi="Browallia New" w:cs="Browallia New"/>
                <w:sz w:val="28"/>
              </w:rPr>
              <w:t>2,732,531,200.89</w:t>
            </w:r>
          </w:p>
        </w:tc>
        <w:tc>
          <w:tcPr>
            <w:tcW w:w="1557" w:type="dxa"/>
            <w:vAlign w:val="bottom"/>
          </w:tcPr>
          <w:p w14:paraId="44466902" w14:textId="77777777" w:rsidR="00CF4019" w:rsidRDefault="009363AE">
            <w:pPr>
              <w:pBdr>
                <w:bottom w:val="double" w:sz="4" w:space="1" w:color="000000"/>
              </w:pBdr>
              <w:tabs>
                <w:tab w:val="left" w:pos="567"/>
              </w:tabs>
              <w:ind w:firstLine="0"/>
              <w:jc w:val="right"/>
              <w:rPr>
                <w:rFonts w:ascii="Browallia New" w:hAnsi="Browallia New" w:cs="Browallia New"/>
                <w:sz w:val="28"/>
              </w:rPr>
            </w:pPr>
            <w:r>
              <w:rPr>
                <w:rFonts w:ascii="Browallia New" w:hAnsi="Browallia New" w:cs="Browallia New"/>
                <w:sz w:val="28"/>
              </w:rPr>
              <w:t>274,339,573.44</w:t>
            </w:r>
          </w:p>
        </w:tc>
        <w:tc>
          <w:tcPr>
            <w:tcW w:w="1843" w:type="dxa"/>
            <w:vAlign w:val="bottom"/>
          </w:tcPr>
          <w:p w14:paraId="5C374618" w14:textId="77777777" w:rsidR="00CF4019" w:rsidRDefault="009363AE">
            <w:pPr>
              <w:pBdr>
                <w:bottom w:val="double" w:sz="4" w:space="1" w:color="000000"/>
              </w:pBdr>
              <w:tabs>
                <w:tab w:val="left" w:pos="567"/>
              </w:tabs>
              <w:ind w:firstLine="0"/>
              <w:jc w:val="right"/>
              <w:rPr>
                <w:rFonts w:ascii="Browallia New" w:hAnsi="Browallia New" w:cs="Browallia New"/>
                <w:sz w:val="28"/>
              </w:rPr>
            </w:pPr>
            <w:r>
              <w:rPr>
                <w:rFonts w:ascii="Browallia New" w:hAnsi="Browallia New" w:cs="Browallia New"/>
                <w:sz w:val="28"/>
              </w:rPr>
              <w:t>(1,328,730,000.00)</w:t>
            </w:r>
          </w:p>
        </w:tc>
        <w:tc>
          <w:tcPr>
            <w:tcW w:w="1701" w:type="dxa"/>
          </w:tcPr>
          <w:p w14:paraId="4F88F4CA" w14:textId="77777777" w:rsidR="00CF4019" w:rsidRDefault="009363AE">
            <w:pPr>
              <w:pBdr>
                <w:bottom w:val="double" w:sz="4" w:space="1" w:color="000000"/>
              </w:pBdr>
              <w:tabs>
                <w:tab w:val="left" w:pos="567"/>
              </w:tabs>
              <w:ind w:firstLine="0"/>
              <w:jc w:val="right"/>
            </w:pPr>
            <w:r>
              <w:rPr>
                <w:rFonts w:ascii="Browallia New" w:eastAsia="Times New Roman" w:hAnsi="Browallia New" w:cs="Browallia New"/>
                <w:sz w:val="28"/>
              </w:rPr>
              <w:t>1,678,140,774.33</w:t>
            </w:r>
          </w:p>
        </w:tc>
      </w:tr>
    </w:tbl>
    <w:p w14:paraId="7A0B1EA1" w14:textId="404CA1A1" w:rsidR="00CF4019" w:rsidRDefault="009363AE">
      <w:pPr>
        <w:spacing w:before="120" w:after="120"/>
        <w:ind w:left="720" w:firstLine="0"/>
        <w:rPr>
          <w:rFonts w:ascii="Browallia New" w:eastAsia="Times New Roman" w:hAnsi="Browallia New" w:cs="Browallia New"/>
          <w:sz w:val="28"/>
        </w:rPr>
      </w:pPr>
      <w:r>
        <w:rPr>
          <w:rFonts w:ascii="Browallia New" w:eastAsia="Times New Roman" w:hAnsi="Browallia New" w:cs="Browallia New"/>
          <w:spacing w:val="-4"/>
          <w:sz w:val="28"/>
        </w:rPr>
        <w:t>Loan</w:t>
      </w:r>
      <w:r w:rsidR="00162C4F">
        <w:rPr>
          <w:rFonts w:ascii="Browallia New" w:eastAsia="Times New Roman" w:hAnsi="Browallia New" w:cs="Browallia New"/>
          <w:spacing w:val="-4"/>
          <w:sz w:val="28"/>
        </w:rPr>
        <w:t xml:space="preserve"> to</w:t>
      </w:r>
      <w:r>
        <w:rPr>
          <w:rFonts w:ascii="Browallia New" w:eastAsia="Times New Roman" w:hAnsi="Browallia New" w:cs="Browallia New"/>
          <w:spacing w:val="-4"/>
          <w:sz w:val="28"/>
        </w:rPr>
        <w:t xml:space="preserve"> subsidiaries were granted to 2 subsidiaries in respect of loan agreements and an unsecured and due within 1 year, bearing interest at the rate of 6.5% - 7% per annum in year 2026 and rate of 5.85% - 6.5% per annum in year 2025.</w:t>
      </w:r>
    </w:p>
    <w:p w14:paraId="17A2ED25" w14:textId="08131675" w:rsidR="00CF4019" w:rsidRDefault="009363AE">
      <w:pPr>
        <w:spacing w:before="120" w:after="120"/>
        <w:ind w:left="720" w:firstLine="0"/>
        <w:rPr>
          <w:rFonts w:ascii="Browallia New" w:eastAsia="Times New Roman" w:hAnsi="Browallia New" w:cs="Browallia New"/>
          <w:kern w:val="2"/>
          <w:sz w:val="28"/>
        </w:rPr>
      </w:pPr>
      <w:r>
        <w:rPr>
          <w:rFonts w:ascii="Browallia New" w:eastAsia="Times New Roman" w:hAnsi="Browallia New" w:cs="Browallia New"/>
          <w:sz w:val="28"/>
        </w:rPr>
        <w:t>Loan</w:t>
      </w:r>
      <w:r w:rsidR="00162C4F">
        <w:rPr>
          <w:rFonts w:ascii="Browallia New" w:eastAsia="Times New Roman" w:hAnsi="Browallia New" w:cs="Browallia New"/>
          <w:sz w:val="28"/>
        </w:rPr>
        <w:t xml:space="preserve"> to</w:t>
      </w:r>
      <w:r>
        <w:rPr>
          <w:rFonts w:ascii="Browallia New" w:eastAsia="Times New Roman" w:hAnsi="Browallia New" w:cs="Browallia New"/>
          <w:sz w:val="28"/>
        </w:rPr>
        <w:t xml:space="preserve"> a related company was granted in respect of a loan agreement and pledged certain common shares of a subsidiary held by that related company. The loan was due within 2 months, bearing interest at the rate of 8.5% per annum.</w:t>
      </w:r>
      <w:r w:rsidR="009F4371">
        <w:rPr>
          <w:rFonts w:ascii="Browallia New" w:eastAsia="Times New Roman" w:hAnsi="Browallia New" w:cs="Browallia New"/>
          <w:sz w:val="28"/>
        </w:rPr>
        <w:t xml:space="preserve"> </w:t>
      </w:r>
      <w:r w:rsidR="00995B7E" w:rsidRPr="00A2404D">
        <w:rPr>
          <w:rFonts w:ascii="Browallia New" w:eastAsia="Times New Roman" w:hAnsi="Browallia New" w:cs="Browallia New"/>
          <w:kern w:val="2"/>
          <w:sz w:val="28"/>
        </w:rPr>
        <w:t xml:space="preserve">In the second quarter of 2026, </w:t>
      </w:r>
      <w:r w:rsidR="00162C4F" w:rsidRPr="00A2404D">
        <w:rPr>
          <w:rFonts w:ascii="Browallia New" w:eastAsia="Times New Roman" w:hAnsi="Browallia New" w:cs="Browallia New"/>
          <w:kern w:val="2"/>
          <w:sz w:val="28"/>
        </w:rPr>
        <w:t>the Company received full repayment of the loan</w:t>
      </w:r>
      <w:r w:rsidR="00250584" w:rsidRPr="00A2404D">
        <w:rPr>
          <w:rFonts w:ascii="Browallia New" w:eastAsia="Times New Roman" w:hAnsi="Browallia New" w:cs="Browallia New"/>
          <w:kern w:val="2"/>
          <w:sz w:val="28"/>
        </w:rPr>
        <w:t xml:space="preserve"> and the return of</w:t>
      </w:r>
      <w:r w:rsidR="00162C4F" w:rsidRPr="00A2404D">
        <w:rPr>
          <w:rFonts w:ascii="Browallia New" w:eastAsia="Times New Roman" w:hAnsi="Browallia New" w:cs="Browallia New"/>
          <w:kern w:val="2"/>
          <w:sz w:val="28"/>
        </w:rPr>
        <w:t xml:space="preserve"> </w:t>
      </w:r>
      <w:r w:rsidR="00995B7E" w:rsidRPr="00A2404D">
        <w:rPr>
          <w:rFonts w:ascii="Browallia New" w:eastAsia="Times New Roman" w:hAnsi="Browallia New" w:cs="Browallia New"/>
          <w:kern w:val="2"/>
          <w:sz w:val="28"/>
        </w:rPr>
        <w:t>the pledged collateral.</w:t>
      </w:r>
    </w:p>
    <w:p w14:paraId="60705239" w14:textId="7762A05E" w:rsidR="00CF4019" w:rsidRDefault="009363AE">
      <w:pPr>
        <w:spacing w:before="120" w:after="120"/>
        <w:ind w:firstLine="720"/>
        <w:rPr>
          <w:rFonts w:ascii="Browallia New" w:hAnsi="Browallia New" w:cs="Browallia New"/>
          <w:sz w:val="28"/>
        </w:rPr>
      </w:pPr>
      <w:r>
        <w:rPr>
          <w:rFonts w:ascii="Browallia New" w:eastAsia="Times New Roman" w:hAnsi="Browallia New" w:cs="Browallia New"/>
          <w:b/>
          <w:bCs/>
          <w:sz w:val="28"/>
        </w:rPr>
        <w:t>Short-term loans from related parties</w:t>
      </w:r>
    </w:p>
    <w:p w14:paraId="500F2DDF" w14:textId="77777777" w:rsidR="00CF4019" w:rsidRPr="00B63DFD" w:rsidRDefault="009363AE">
      <w:pPr>
        <w:spacing w:after="120"/>
        <w:ind w:left="720" w:firstLine="0"/>
        <w:rPr>
          <w:rFonts w:ascii="Browallia New" w:hAnsi="Browallia New" w:cs="Browallia New"/>
          <w:sz w:val="28"/>
        </w:rPr>
      </w:pPr>
      <w:r w:rsidRPr="00B63DFD">
        <w:rPr>
          <w:rFonts w:ascii="Browallia New" w:hAnsi="Browallia New" w:cs="Browallia New"/>
          <w:spacing w:val="2"/>
          <w:sz w:val="28"/>
        </w:rPr>
        <w:t>The movement of short-term loans from related parties for the six-month period ended June 30, 2026 are summarized below:</w:t>
      </w:r>
    </w:p>
    <w:tbl>
      <w:tblPr>
        <w:tblW w:w="9075" w:type="dxa"/>
        <w:tblInd w:w="720" w:type="dxa"/>
        <w:tblLayout w:type="fixed"/>
        <w:tblLook w:val="04A0" w:firstRow="1" w:lastRow="0" w:firstColumn="1" w:lastColumn="0" w:noHBand="0" w:noVBand="1"/>
      </w:tblPr>
      <w:tblGrid>
        <w:gridCol w:w="282"/>
        <w:gridCol w:w="284"/>
        <w:gridCol w:w="1843"/>
        <w:gridCol w:w="1701"/>
        <w:gridCol w:w="1701"/>
        <w:gridCol w:w="1701"/>
        <w:gridCol w:w="1563"/>
      </w:tblGrid>
      <w:tr w:rsidR="00CF4019" w14:paraId="452B6254" w14:textId="77777777" w:rsidTr="005010BE">
        <w:trPr>
          <w:cantSplit/>
        </w:trPr>
        <w:tc>
          <w:tcPr>
            <w:tcW w:w="282" w:type="dxa"/>
          </w:tcPr>
          <w:p w14:paraId="715FA3B1" w14:textId="77777777" w:rsidR="00CF4019" w:rsidRDefault="00CF4019">
            <w:pPr>
              <w:tabs>
                <w:tab w:val="left" w:pos="567"/>
              </w:tabs>
              <w:snapToGrid w:val="0"/>
              <w:jc w:val="center"/>
              <w:rPr>
                <w:rFonts w:ascii="Browallia New" w:eastAsia="Malgun Gothic" w:hAnsi="Browallia New" w:cs="Browallia New"/>
                <w:sz w:val="28"/>
                <w:highlight w:val="yellow"/>
              </w:rPr>
            </w:pPr>
          </w:p>
        </w:tc>
        <w:tc>
          <w:tcPr>
            <w:tcW w:w="284" w:type="dxa"/>
          </w:tcPr>
          <w:p w14:paraId="7D17BBC7" w14:textId="77777777" w:rsidR="00CF4019" w:rsidRDefault="00CF4019">
            <w:pPr>
              <w:tabs>
                <w:tab w:val="left" w:pos="567"/>
              </w:tabs>
              <w:snapToGrid w:val="0"/>
              <w:ind w:firstLine="0"/>
              <w:jc w:val="center"/>
              <w:rPr>
                <w:rFonts w:ascii="Browallia New" w:eastAsia="Malgun Gothic" w:hAnsi="Browallia New" w:cs="Browallia New"/>
                <w:sz w:val="28"/>
                <w:highlight w:val="yellow"/>
              </w:rPr>
            </w:pPr>
          </w:p>
        </w:tc>
        <w:tc>
          <w:tcPr>
            <w:tcW w:w="1843" w:type="dxa"/>
          </w:tcPr>
          <w:p w14:paraId="128BB283" w14:textId="77777777" w:rsidR="00CF4019" w:rsidRDefault="00CF4019">
            <w:pPr>
              <w:tabs>
                <w:tab w:val="left" w:pos="567"/>
              </w:tabs>
              <w:snapToGrid w:val="0"/>
              <w:ind w:firstLine="0"/>
              <w:jc w:val="center"/>
              <w:rPr>
                <w:rFonts w:ascii="Browallia New" w:eastAsia="Malgun Gothic" w:hAnsi="Browallia New" w:cs="Browallia New"/>
                <w:sz w:val="28"/>
                <w:highlight w:val="yellow"/>
              </w:rPr>
            </w:pPr>
          </w:p>
        </w:tc>
        <w:tc>
          <w:tcPr>
            <w:tcW w:w="6666" w:type="dxa"/>
            <w:gridSpan w:val="4"/>
          </w:tcPr>
          <w:p w14:paraId="144C10C0" w14:textId="77777777" w:rsidR="00CF4019" w:rsidRDefault="009363AE">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hAnsi="Browallia New" w:cs="Browallia New"/>
                <w:color w:val="000000"/>
                <w:sz w:val="28"/>
              </w:rPr>
              <w:t>Unit : Baht</w:t>
            </w:r>
          </w:p>
        </w:tc>
      </w:tr>
      <w:tr w:rsidR="00CF4019" w14:paraId="6D72E55B" w14:textId="77777777" w:rsidTr="005010BE">
        <w:trPr>
          <w:cantSplit/>
        </w:trPr>
        <w:tc>
          <w:tcPr>
            <w:tcW w:w="282" w:type="dxa"/>
          </w:tcPr>
          <w:p w14:paraId="2C67FC6B" w14:textId="77777777" w:rsidR="00CF4019" w:rsidRDefault="00CF4019">
            <w:pPr>
              <w:tabs>
                <w:tab w:val="left" w:pos="567"/>
              </w:tabs>
              <w:snapToGrid w:val="0"/>
              <w:jc w:val="center"/>
              <w:rPr>
                <w:rFonts w:ascii="Browallia New" w:eastAsia="Malgun Gothic" w:hAnsi="Browallia New" w:cs="Browallia New"/>
                <w:sz w:val="28"/>
                <w:szCs w:val="20"/>
                <w:highlight w:val="yellow"/>
              </w:rPr>
            </w:pPr>
          </w:p>
        </w:tc>
        <w:tc>
          <w:tcPr>
            <w:tcW w:w="284" w:type="dxa"/>
          </w:tcPr>
          <w:p w14:paraId="2C4B6EC9" w14:textId="77777777" w:rsidR="00CF4019" w:rsidRDefault="00CF4019">
            <w:pPr>
              <w:tabs>
                <w:tab w:val="left" w:pos="567"/>
              </w:tabs>
              <w:snapToGrid w:val="0"/>
              <w:ind w:firstLine="0"/>
              <w:jc w:val="center"/>
              <w:rPr>
                <w:rFonts w:ascii="Browallia New" w:eastAsia="Malgun Gothic" w:hAnsi="Browallia New" w:cs="Browallia New"/>
                <w:sz w:val="28"/>
                <w:highlight w:val="yellow"/>
              </w:rPr>
            </w:pPr>
          </w:p>
        </w:tc>
        <w:tc>
          <w:tcPr>
            <w:tcW w:w="1843" w:type="dxa"/>
          </w:tcPr>
          <w:p w14:paraId="64E5EDA8" w14:textId="77777777" w:rsidR="00CF4019" w:rsidRDefault="00CF4019">
            <w:pPr>
              <w:tabs>
                <w:tab w:val="left" w:pos="567"/>
              </w:tabs>
              <w:snapToGrid w:val="0"/>
              <w:ind w:firstLine="0"/>
              <w:jc w:val="center"/>
              <w:rPr>
                <w:rFonts w:ascii="Browallia New" w:eastAsia="Malgun Gothic" w:hAnsi="Browallia New" w:cs="Browallia New"/>
                <w:sz w:val="28"/>
                <w:highlight w:val="yellow"/>
              </w:rPr>
            </w:pPr>
          </w:p>
        </w:tc>
        <w:tc>
          <w:tcPr>
            <w:tcW w:w="6666" w:type="dxa"/>
            <w:gridSpan w:val="4"/>
          </w:tcPr>
          <w:p w14:paraId="63DB41A9" w14:textId="77777777" w:rsidR="00CF4019" w:rsidRDefault="009363AE">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hAnsi="Browallia New" w:cs="Browallia New"/>
                <w:sz w:val="28"/>
              </w:rPr>
              <w:t>Consolidated</w:t>
            </w:r>
          </w:p>
        </w:tc>
      </w:tr>
      <w:tr w:rsidR="00CF4019" w14:paraId="7CCE5B93" w14:textId="77777777" w:rsidTr="005010BE">
        <w:trPr>
          <w:cantSplit/>
        </w:trPr>
        <w:tc>
          <w:tcPr>
            <w:tcW w:w="282" w:type="dxa"/>
          </w:tcPr>
          <w:p w14:paraId="6BD5C2A7" w14:textId="77777777" w:rsidR="00CF4019" w:rsidRDefault="00CF4019">
            <w:pPr>
              <w:tabs>
                <w:tab w:val="left" w:pos="567"/>
              </w:tabs>
              <w:snapToGrid w:val="0"/>
              <w:jc w:val="center"/>
              <w:rPr>
                <w:rFonts w:ascii="Browallia New" w:eastAsia="Malgun Gothic" w:hAnsi="Browallia New" w:cs="Browallia New"/>
                <w:sz w:val="28"/>
                <w:szCs w:val="20"/>
                <w:highlight w:val="yellow"/>
              </w:rPr>
            </w:pPr>
          </w:p>
        </w:tc>
        <w:tc>
          <w:tcPr>
            <w:tcW w:w="284" w:type="dxa"/>
          </w:tcPr>
          <w:p w14:paraId="02995E68" w14:textId="77777777" w:rsidR="00CF4019" w:rsidRDefault="00CF4019">
            <w:pPr>
              <w:tabs>
                <w:tab w:val="left" w:pos="567"/>
              </w:tabs>
              <w:snapToGrid w:val="0"/>
              <w:ind w:firstLine="0"/>
              <w:jc w:val="center"/>
              <w:rPr>
                <w:rFonts w:ascii="Browallia New" w:eastAsia="Malgun Gothic" w:hAnsi="Browallia New" w:cs="Browallia New"/>
                <w:sz w:val="28"/>
                <w:highlight w:val="yellow"/>
              </w:rPr>
            </w:pPr>
          </w:p>
        </w:tc>
        <w:tc>
          <w:tcPr>
            <w:tcW w:w="1843" w:type="dxa"/>
          </w:tcPr>
          <w:p w14:paraId="50C7783F" w14:textId="77777777" w:rsidR="00CF4019" w:rsidRDefault="00CF4019">
            <w:pPr>
              <w:tabs>
                <w:tab w:val="left" w:pos="567"/>
              </w:tabs>
              <w:snapToGrid w:val="0"/>
              <w:ind w:firstLine="0"/>
              <w:jc w:val="center"/>
              <w:rPr>
                <w:rFonts w:ascii="Browallia New" w:eastAsia="Malgun Gothic" w:hAnsi="Browallia New" w:cs="Browallia New"/>
                <w:sz w:val="28"/>
                <w:highlight w:val="yellow"/>
              </w:rPr>
            </w:pPr>
          </w:p>
        </w:tc>
        <w:tc>
          <w:tcPr>
            <w:tcW w:w="6666" w:type="dxa"/>
            <w:gridSpan w:val="4"/>
          </w:tcPr>
          <w:p w14:paraId="0F5CF923" w14:textId="77777777" w:rsidR="00CF4019" w:rsidRDefault="009363AE">
            <w:pPr>
              <w:pBdr>
                <w:bottom w:val="single" w:sz="4" w:space="1" w:color="000000"/>
              </w:pBdr>
              <w:tabs>
                <w:tab w:val="left" w:pos="-10173"/>
                <w:tab w:val="left" w:pos="567"/>
              </w:tabs>
              <w:ind w:firstLine="0"/>
              <w:jc w:val="center"/>
              <w:rPr>
                <w:rFonts w:ascii="Browallia New" w:eastAsia="Malgun Gothic" w:hAnsi="Browallia New" w:cs="Browallia New"/>
                <w:sz w:val="28"/>
              </w:rPr>
            </w:pPr>
            <w:r>
              <w:rPr>
                <w:rFonts w:ascii="Browallia New" w:hAnsi="Browallia New" w:cs="Browallia New"/>
                <w:color w:val="000000"/>
                <w:sz w:val="28"/>
              </w:rPr>
              <w:t>Movement for the period</w:t>
            </w:r>
          </w:p>
        </w:tc>
      </w:tr>
      <w:tr w:rsidR="00CF4019" w14:paraId="1CC99FBC" w14:textId="77777777" w:rsidTr="005010BE">
        <w:trPr>
          <w:cantSplit/>
          <w:trHeight w:val="298"/>
        </w:trPr>
        <w:tc>
          <w:tcPr>
            <w:tcW w:w="282" w:type="dxa"/>
          </w:tcPr>
          <w:p w14:paraId="139C0885" w14:textId="77777777" w:rsidR="00CF4019" w:rsidRDefault="00CF4019">
            <w:pPr>
              <w:tabs>
                <w:tab w:val="left" w:pos="567"/>
              </w:tabs>
              <w:snapToGrid w:val="0"/>
              <w:jc w:val="center"/>
              <w:rPr>
                <w:rFonts w:ascii="Browallia New" w:eastAsia="Malgun Gothic" w:hAnsi="Browallia New" w:cs="Browallia New"/>
                <w:sz w:val="28"/>
                <w:szCs w:val="20"/>
                <w:highlight w:val="yellow"/>
              </w:rPr>
            </w:pPr>
          </w:p>
        </w:tc>
        <w:tc>
          <w:tcPr>
            <w:tcW w:w="284" w:type="dxa"/>
          </w:tcPr>
          <w:p w14:paraId="63FFA25E" w14:textId="77777777" w:rsidR="00CF4019" w:rsidRDefault="00CF4019">
            <w:pPr>
              <w:tabs>
                <w:tab w:val="left" w:pos="567"/>
              </w:tabs>
              <w:snapToGrid w:val="0"/>
              <w:ind w:firstLine="0"/>
              <w:jc w:val="center"/>
              <w:rPr>
                <w:rFonts w:ascii="Browallia New" w:eastAsia="Malgun Gothic" w:hAnsi="Browallia New" w:cs="Browallia New"/>
                <w:sz w:val="28"/>
                <w:highlight w:val="yellow"/>
              </w:rPr>
            </w:pPr>
          </w:p>
        </w:tc>
        <w:tc>
          <w:tcPr>
            <w:tcW w:w="1843" w:type="dxa"/>
          </w:tcPr>
          <w:p w14:paraId="6104D7FF" w14:textId="77777777" w:rsidR="00CF4019" w:rsidRDefault="00CF4019">
            <w:pPr>
              <w:tabs>
                <w:tab w:val="left" w:pos="567"/>
              </w:tabs>
              <w:snapToGrid w:val="0"/>
              <w:ind w:firstLine="0"/>
              <w:jc w:val="center"/>
              <w:rPr>
                <w:rFonts w:ascii="Browallia New" w:eastAsia="Malgun Gothic" w:hAnsi="Browallia New" w:cs="Browallia New"/>
                <w:sz w:val="28"/>
                <w:highlight w:val="yellow"/>
              </w:rPr>
            </w:pPr>
          </w:p>
        </w:tc>
        <w:tc>
          <w:tcPr>
            <w:tcW w:w="1701" w:type="dxa"/>
            <w:vAlign w:val="bottom"/>
          </w:tcPr>
          <w:p w14:paraId="11DF4867" w14:textId="77777777" w:rsidR="00CF4019" w:rsidRDefault="009363AE">
            <w:pPr>
              <w:pBdr>
                <w:bottom w:val="single" w:sz="4" w:space="1" w:color="000000"/>
              </w:pBdr>
              <w:ind w:firstLine="0"/>
              <w:jc w:val="center"/>
              <w:rPr>
                <w:rFonts w:ascii="Browallia New" w:hAnsi="Browallia New" w:cs="Browallia New"/>
                <w:color w:val="000000"/>
                <w:sz w:val="28"/>
              </w:rPr>
            </w:pPr>
            <w:r>
              <w:rPr>
                <w:rFonts w:ascii="Browallia New" w:hAnsi="Browallia New" w:cs="Browallia New"/>
                <w:color w:val="000000"/>
                <w:sz w:val="28"/>
              </w:rPr>
              <w:t>Jan 1, 2026</w:t>
            </w:r>
          </w:p>
        </w:tc>
        <w:tc>
          <w:tcPr>
            <w:tcW w:w="1701" w:type="dxa"/>
            <w:vAlign w:val="bottom"/>
          </w:tcPr>
          <w:p w14:paraId="3DE94713" w14:textId="77777777" w:rsidR="00CF4019" w:rsidRDefault="009363AE">
            <w:pPr>
              <w:pBdr>
                <w:bottom w:val="single" w:sz="4" w:space="1" w:color="000000"/>
              </w:pBdr>
              <w:ind w:firstLine="0"/>
              <w:jc w:val="center"/>
              <w:rPr>
                <w:rFonts w:ascii="Browallia New" w:hAnsi="Browallia New" w:cs="Browallia New"/>
                <w:color w:val="000000"/>
                <w:sz w:val="28"/>
              </w:rPr>
            </w:pPr>
            <w:r>
              <w:rPr>
                <w:rFonts w:ascii="Browallia New" w:hAnsi="Browallia New" w:cs="Browallia New"/>
                <w:color w:val="000000"/>
                <w:sz w:val="28"/>
              </w:rPr>
              <w:t>Increase</w:t>
            </w:r>
          </w:p>
        </w:tc>
        <w:tc>
          <w:tcPr>
            <w:tcW w:w="1701" w:type="dxa"/>
            <w:vAlign w:val="bottom"/>
          </w:tcPr>
          <w:p w14:paraId="39586B76" w14:textId="77777777" w:rsidR="00CF4019" w:rsidRDefault="009363AE">
            <w:pPr>
              <w:pBdr>
                <w:bottom w:val="single" w:sz="4" w:space="1" w:color="000000"/>
              </w:pBdr>
              <w:ind w:firstLine="0"/>
              <w:jc w:val="center"/>
              <w:rPr>
                <w:rFonts w:ascii="Browallia New" w:hAnsi="Browallia New" w:cs="Browallia New"/>
                <w:color w:val="000000"/>
                <w:sz w:val="28"/>
              </w:rPr>
            </w:pPr>
            <w:r>
              <w:rPr>
                <w:rFonts w:ascii="Browallia New" w:hAnsi="Browallia New" w:cs="Browallia New"/>
                <w:color w:val="000000"/>
                <w:sz w:val="28"/>
              </w:rPr>
              <w:t>Decrease</w:t>
            </w:r>
          </w:p>
        </w:tc>
        <w:tc>
          <w:tcPr>
            <w:tcW w:w="1563" w:type="dxa"/>
          </w:tcPr>
          <w:p w14:paraId="101F5341" w14:textId="77777777" w:rsidR="00CF4019" w:rsidRDefault="009363AE">
            <w:pPr>
              <w:pBdr>
                <w:bottom w:val="single" w:sz="4" w:space="1" w:color="000000"/>
              </w:pBdr>
              <w:ind w:firstLine="0"/>
              <w:jc w:val="center"/>
              <w:rPr>
                <w:rFonts w:ascii="Browallia New" w:hAnsi="Browallia New" w:cs="Browallia New"/>
                <w:color w:val="000000"/>
                <w:sz w:val="28"/>
              </w:rPr>
            </w:pPr>
            <w:r>
              <w:rPr>
                <w:rFonts w:ascii="Browallia New" w:hAnsi="Browallia New" w:cs="Browallia New"/>
                <w:color w:val="000000"/>
                <w:sz w:val="28"/>
              </w:rPr>
              <w:t>Jun 30, 2026</w:t>
            </w:r>
          </w:p>
        </w:tc>
      </w:tr>
      <w:tr w:rsidR="00CF4019" w14:paraId="2C997273" w14:textId="77777777" w:rsidTr="005010BE">
        <w:trPr>
          <w:cantSplit/>
        </w:trPr>
        <w:tc>
          <w:tcPr>
            <w:tcW w:w="2409" w:type="dxa"/>
            <w:gridSpan w:val="3"/>
          </w:tcPr>
          <w:p w14:paraId="7E01AED5" w14:textId="77777777" w:rsidR="00CF4019" w:rsidRDefault="009363AE">
            <w:pPr>
              <w:tabs>
                <w:tab w:val="left" w:pos="-1385"/>
              </w:tabs>
              <w:ind w:left="-108" w:firstLine="0"/>
              <w:rPr>
                <w:rFonts w:ascii="Browallia New" w:eastAsia="Malgun Gothic" w:hAnsi="Browallia New" w:cs="Browallia New"/>
                <w:sz w:val="28"/>
              </w:rPr>
            </w:pPr>
            <w:r>
              <w:rPr>
                <w:rFonts w:ascii="Browallia New" w:eastAsia="Malgun Gothic" w:hAnsi="Browallia New" w:cs="Browallia New"/>
                <w:sz w:val="28"/>
              </w:rPr>
              <w:t>Related persons</w:t>
            </w:r>
          </w:p>
        </w:tc>
        <w:tc>
          <w:tcPr>
            <w:tcW w:w="1701" w:type="dxa"/>
          </w:tcPr>
          <w:p w14:paraId="219D22C8"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Times New Roman" w:hAnsi="Browallia New" w:cs="Browallia New"/>
                <w:sz w:val="28"/>
              </w:rPr>
              <w:t>242,108,037.40</w:t>
            </w:r>
          </w:p>
        </w:tc>
        <w:tc>
          <w:tcPr>
            <w:tcW w:w="1701" w:type="dxa"/>
          </w:tcPr>
          <w:p w14:paraId="244C20CF" w14:textId="77777777" w:rsidR="00CF4019" w:rsidRDefault="009363AE">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8,533,778.00</w:t>
            </w:r>
          </w:p>
        </w:tc>
        <w:tc>
          <w:tcPr>
            <w:tcW w:w="1701" w:type="dxa"/>
          </w:tcPr>
          <w:p w14:paraId="179369FC"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Times New Roman" w:hAnsi="Browallia New" w:cs="Browallia New"/>
                <w:sz w:val="28"/>
              </w:rPr>
              <w:t>(250,641,815.40)</w:t>
            </w:r>
          </w:p>
        </w:tc>
        <w:tc>
          <w:tcPr>
            <w:tcW w:w="1563" w:type="dxa"/>
          </w:tcPr>
          <w:p w14:paraId="0D55B8A6" w14:textId="77777777" w:rsidR="00CF4019" w:rsidRDefault="009363AE">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w:t>
            </w:r>
          </w:p>
        </w:tc>
      </w:tr>
      <w:tr w:rsidR="00CF4019" w14:paraId="577FDC86" w14:textId="77777777" w:rsidTr="005010BE">
        <w:trPr>
          <w:cantSplit/>
        </w:trPr>
        <w:tc>
          <w:tcPr>
            <w:tcW w:w="2409" w:type="dxa"/>
            <w:gridSpan w:val="3"/>
          </w:tcPr>
          <w:p w14:paraId="15C87DD2" w14:textId="02AE4852" w:rsidR="00CF4019" w:rsidRDefault="009363AE">
            <w:pPr>
              <w:tabs>
                <w:tab w:val="left" w:pos="-1385"/>
              </w:tabs>
              <w:ind w:left="-108" w:firstLine="0"/>
              <w:rPr>
                <w:rFonts w:ascii="Browallia New" w:eastAsia="Malgun Gothic" w:hAnsi="Browallia New" w:cs="Browallia New"/>
                <w:sz w:val="28"/>
              </w:rPr>
            </w:pPr>
            <w:r>
              <w:rPr>
                <w:rFonts w:ascii="Browallia New" w:eastAsia="Malgun Gothic" w:hAnsi="Browallia New" w:cs="Browallia New"/>
                <w:sz w:val="28"/>
              </w:rPr>
              <w:t>Related compan</w:t>
            </w:r>
            <w:r w:rsidR="00162C4F">
              <w:rPr>
                <w:rFonts w:ascii="Browallia New" w:eastAsia="Malgun Gothic" w:hAnsi="Browallia New" w:cs="Browallia New"/>
                <w:sz w:val="28"/>
              </w:rPr>
              <w:t>y</w:t>
            </w:r>
          </w:p>
        </w:tc>
        <w:tc>
          <w:tcPr>
            <w:tcW w:w="1701" w:type="dxa"/>
          </w:tcPr>
          <w:p w14:paraId="478FA52D" w14:textId="77777777" w:rsidR="00CF4019" w:rsidRDefault="009363AE">
            <w:pPr>
              <w:pBdr>
                <w:bottom w:val="single" w:sz="4" w:space="1" w:color="000000"/>
              </w:pBdr>
              <w:tabs>
                <w:tab w:val="left" w:pos="567"/>
              </w:tabs>
              <w:ind w:firstLine="0"/>
              <w:jc w:val="right"/>
              <w:rPr>
                <w:rFonts w:ascii="Browallia New" w:hAnsi="Browallia New" w:cs="Browallia New"/>
                <w:sz w:val="28"/>
              </w:rPr>
            </w:pPr>
            <w:r>
              <w:rPr>
                <w:rFonts w:ascii="Browallia New" w:eastAsia="Times New Roman" w:hAnsi="Browallia New" w:cs="Browallia New"/>
                <w:sz w:val="28"/>
              </w:rPr>
              <w:t>40,000,000.00</w:t>
            </w:r>
          </w:p>
        </w:tc>
        <w:tc>
          <w:tcPr>
            <w:tcW w:w="1701" w:type="dxa"/>
          </w:tcPr>
          <w:p w14:paraId="6CC0788D" w14:textId="77777777" w:rsidR="00CF4019" w:rsidRDefault="009363AE">
            <w:pPr>
              <w:pBdr>
                <w:bottom w:val="single" w:sz="4" w:space="1" w:color="000000"/>
              </w:pBdr>
              <w:tabs>
                <w:tab w:val="left" w:pos="567"/>
              </w:tabs>
              <w:ind w:firstLine="0"/>
              <w:jc w:val="right"/>
              <w:rPr>
                <w:rFonts w:ascii="Browallia New" w:hAnsi="Browallia New" w:cs="Browallia New"/>
                <w:sz w:val="28"/>
              </w:rPr>
            </w:pPr>
            <w:r>
              <w:rPr>
                <w:rFonts w:ascii="Browallia New" w:eastAsia="Times New Roman" w:hAnsi="Browallia New" w:cs="Browallia New"/>
                <w:sz w:val="28"/>
              </w:rPr>
              <w:t>-</w:t>
            </w:r>
          </w:p>
        </w:tc>
        <w:tc>
          <w:tcPr>
            <w:tcW w:w="1701" w:type="dxa"/>
          </w:tcPr>
          <w:p w14:paraId="2EDDA4D2" w14:textId="77777777" w:rsidR="00CF4019" w:rsidRDefault="009363AE">
            <w:pPr>
              <w:pBdr>
                <w:bottom w:val="single" w:sz="4" w:space="1" w:color="000000"/>
              </w:pBdr>
              <w:tabs>
                <w:tab w:val="left" w:pos="567"/>
              </w:tabs>
              <w:ind w:firstLine="0"/>
              <w:jc w:val="right"/>
              <w:rPr>
                <w:rFonts w:ascii="Browallia New" w:hAnsi="Browallia New" w:cs="Browallia New"/>
                <w:sz w:val="28"/>
              </w:rPr>
            </w:pPr>
            <w:r>
              <w:rPr>
                <w:rFonts w:ascii="Browallia New" w:eastAsia="Times New Roman" w:hAnsi="Browallia New" w:cs="Browallia New"/>
                <w:sz w:val="28"/>
              </w:rPr>
              <w:t>(40,000,000.00)</w:t>
            </w:r>
          </w:p>
        </w:tc>
        <w:tc>
          <w:tcPr>
            <w:tcW w:w="1563" w:type="dxa"/>
          </w:tcPr>
          <w:p w14:paraId="0808DFD6" w14:textId="77777777" w:rsidR="00CF4019" w:rsidRDefault="009363AE">
            <w:pPr>
              <w:pBdr>
                <w:bottom w:val="single" w:sz="4" w:space="1" w:color="000000"/>
              </w:pBdr>
              <w:tabs>
                <w:tab w:val="left" w:pos="567"/>
              </w:tabs>
              <w:ind w:firstLine="0"/>
              <w:jc w:val="right"/>
              <w:rPr>
                <w:rFonts w:ascii="Browallia New" w:hAnsi="Browallia New" w:cs="Browallia New"/>
                <w:sz w:val="28"/>
              </w:rPr>
            </w:pPr>
            <w:r>
              <w:rPr>
                <w:rFonts w:ascii="Browallia New" w:eastAsia="Times New Roman" w:hAnsi="Browallia New" w:cs="Browallia New"/>
                <w:sz w:val="28"/>
              </w:rPr>
              <w:t>-</w:t>
            </w:r>
          </w:p>
        </w:tc>
      </w:tr>
      <w:tr w:rsidR="00CF4019" w14:paraId="7A0A7F92" w14:textId="77777777" w:rsidTr="005010BE">
        <w:trPr>
          <w:cantSplit/>
        </w:trPr>
        <w:tc>
          <w:tcPr>
            <w:tcW w:w="2409" w:type="dxa"/>
            <w:gridSpan w:val="3"/>
          </w:tcPr>
          <w:p w14:paraId="5F3BDAF7" w14:textId="77777777" w:rsidR="00CF4019" w:rsidRDefault="009363AE">
            <w:pPr>
              <w:tabs>
                <w:tab w:val="left" w:pos="-1385"/>
              </w:tabs>
              <w:ind w:left="-108" w:firstLine="0"/>
              <w:rPr>
                <w:rFonts w:ascii="Browallia New" w:eastAsia="Malgun Gothic" w:hAnsi="Browallia New" w:cs="Browallia New"/>
                <w:sz w:val="28"/>
              </w:rPr>
            </w:pPr>
            <w:r>
              <w:rPr>
                <w:rFonts w:ascii="Browallia New" w:eastAsia="Times New Roman" w:hAnsi="Browallia New" w:cs="Browallia New"/>
                <w:sz w:val="28"/>
              </w:rPr>
              <w:t>Total</w:t>
            </w:r>
          </w:p>
        </w:tc>
        <w:tc>
          <w:tcPr>
            <w:tcW w:w="1701" w:type="dxa"/>
          </w:tcPr>
          <w:p w14:paraId="164C3137" w14:textId="77777777" w:rsidR="00CF4019" w:rsidRDefault="009363AE">
            <w:pPr>
              <w:pBdr>
                <w:bottom w:val="double" w:sz="4" w:space="1" w:color="000000"/>
              </w:pBdr>
              <w:tabs>
                <w:tab w:val="left" w:pos="567"/>
              </w:tabs>
              <w:ind w:firstLine="0"/>
              <w:jc w:val="right"/>
              <w:rPr>
                <w:rFonts w:ascii="Browallia New" w:eastAsia="Malgun Gothic" w:hAnsi="Browallia New" w:cs="Browallia New"/>
                <w:sz w:val="28"/>
              </w:rPr>
            </w:pPr>
            <w:r>
              <w:rPr>
                <w:rFonts w:ascii="Browallia New" w:eastAsia="Times New Roman" w:hAnsi="Browallia New" w:cs="Browallia New"/>
                <w:sz w:val="28"/>
              </w:rPr>
              <w:t>282,108,037.40</w:t>
            </w:r>
          </w:p>
        </w:tc>
        <w:tc>
          <w:tcPr>
            <w:tcW w:w="1701" w:type="dxa"/>
          </w:tcPr>
          <w:p w14:paraId="0408CBA6" w14:textId="77777777" w:rsidR="00CF4019" w:rsidRDefault="009363AE">
            <w:pPr>
              <w:pBdr>
                <w:bottom w:val="doub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8,533,778.00</w:t>
            </w:r>
          </w:p>
        </w:tc>
        <w:tc>
          <w:tcPr>
            <w:tcW w:w="1701" w:type="dxa"/>
          </w:tcPr>
          <w:p w14:paraId="6079496A" w14:textId="77777777" w:rsidR="00CF4019" w:rsidRDefault="009363AE">
            <w:pPr>
              <w:pBdr>
                <w:bottom w:val="double" w:sz="4" w:space="1" w:color="000000"/>
              </w:pBdr>
              <w:tabs>
                <w:tab w:val="left" w:pos="567"/>
              </w:tabs>
              <w:ind w:firstLine="0"/>
              <w:jc w:val="right"/>
              <w:rPr>
                <w:rFonts w:ascii="Browallia New" w:eastAsia="Malgun Gothic" w:hAnsi="Browallia New" w:cs="Browallia New"/>
                <w:sz w:val="28"/>
              </w:rPr>
            </w:pPr>
            <w:r>
              <w:rPr>
                <w:rFonts w:ascii="Browallia New" w:eastAsia="Times New Roman" w:hAnsi="Browallia New" w:cs="Browallia New"/>
                <w:sz w:val="28"/>
              </w:rPr>
              <w:t>(290,641,815.40)</w:t>
            </w:r>
          </w:p>
        </w:tc>
        <w:tc>
          <w:tcPr>
            <w:tcW w:w="1563" w:type="dxa"/>
          </w:tcPr>
          <w:p w14:paraId="2802447F" w14:textId="77777777" w:rsidR="00CF4019" w:rsidRDefault="009363AE">
            <w:pPr>
              <w:pBdr>
                <w:bottom w:val="doub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w:t>
            </w:r>
          </w:p>
        </w:tc>
      </w:tr>
    </w:tbl>
    <w:p w14:paraId="7FCCF028" w14:textId="77777777" w:rsidR="00CF4019" w:rsidRDefault="009363AE">
      <w:pPr>
        <w:pageBreakBefore/>
        <w:spacing w:after="120"/>
        <w:ind w:firstLine="0"/>
        <w:rPr>
          <w:rFonts w:ascii="Browallia New" w:hAnsi="Browallia New" w:cs="Browallia New"/>
          <w:b/>
          <w:bCs/>
          <w:sz w:val="28"/>
        </w:rPr>
      </w:pPr>
      <w:r>
        <w:rPr>
          <w:rFonts w:ascii="Browallia New" w:hAnsi="Browallia New" w:cs="Browallia New"/>
          <w:b/>
          <w:bCs/>
          <w:sz w:val="28"/>
        </w:rPr>
        <w:lastRenderedPageBreak/>
        <w:t>6.</w:t>
      </w:r>
      <w:r>
        <w:rPr>
          <w:rFonts w:ascii="Browallia New" w:hAnsi="Browallia New" w:cs="Browallia New"/>
          <w:b/>
          <w:bCs/>
          <w:sz w:val="28"/>
        </w:rPr>
        <w:tab/>
        <w:t>RELATED PARTIES TRANSACTIONS (Con’t)</w:t>
      </w:r>
    </w:p>
    <w:p w14:paraId="742632ED" w14:textId="77777777" w:rsidR="00CF4019" w:rsidRDefault="009363AE">
      <w:pPr>
        <w:spacing w:before="120" w:after="120"/>
        <w:ind w:firstLine="0"/>
        <w:rPr>
          <w:rFonts w:ascii="Browallia New" w:eastAsia="Times New Roman" w:hAnsi="Browallia New" w:cs="Browallia New"/>
          <w:sz w:val="28"/>
        </w:rPr>
      </w:pPr>
      <w:r>
        <w:rPr>
          <w:rFonts w:ascii="Browallia New" w:eastAsia="Times New Roman" w:hAnsi="Browallia New" w:cs="Browallia New"/>
          <w:sz w:val="28"/>
        </w:rPr>
        <w:t>6.2</w:t>
      </w:r>
      <w:r>
        <w:rPr>
          <w:rFonts w:ascii="Browallia New" w:eastAsia="Times New Roman" w:hAnsi="Browallia New" w:cs="Browallia New"/>
          <w:sz w:val="28"/>
        </w:rPr>
        <w:tab/>
        <w:t>The outstanding balance of account with related parties are as follows: (Con’t)</w:t>
      </w:r>
    </w:p>
    <w:tbl>
      <w:tblPr>
        <w:tblW w:w="9075" w:type="dxa"/>
        <w:tblInd w:w="720" w:type="dxa"/>
        <w:tblLayout w:type="fixed"/>
        <w:tblLook w:val="04A0" w:firstRow="1" w:lastRow="0" w:firstColumn="1" w:lastColumn="0" w:noHBand="0" w:noVBand="1"/>
      </w:tblPr>
      <w:tblGrid>
        <w:gridCol w:w="281"/>
        <w:gridCol w:w="282"/>
        <w:gridCol w:w="1846"/>
        <w:gridCol w:w="1711"/>
        <w:gridCol w:w="1693"/>
        <w:gridCol w:w="1702"/>
        <w:gridCol w:w="1560"/>
      </w:tblGrid>
      <w:tr w:rsidR="00CF4019" w14:paraId="3D617D6D" w14:textId="77777777" w:rsidTr="005010BE">
        <w:trPr>
          <w:cantSplit/>
        </w:trPr>
        <w:tc>
          <w:tcPr>
            <w:tcW w:w="281" w:type="dxa"/>
          </w:tcPr>
          <w:p w14:paraId="787CACCC" w14:textId="77777777" w:rsidR="00CF4019" w:rsidRDefault="00CF4019">
            <w:pPr>
              <w:tabs>
                <w:tab w:val="left" w:pos="567"/>
              </w:tabs>
              <w:snapToGrid w:val="0"/>
              <w:jc w:val="center"/>
              <w:rPr>
                <w:rFonts w:ascii="Browallia New" w:eastAsia="Malgun Gothic" w:hAnsi="Browallia New" w:cs="Browallia New"/>
                <w:sz w:val="28"/>
              </w:rPr>
            </w:pPr>
          </w:p>
        </w:tc>
        <w:tc>
          <w:tcPr>
            <w:tcW w:w="282" w:type="dxa"/>
          </w:tcPr>
          <w:p w14:paraId="61FE144E" w14:textId="77777777" w:rsidR="00CF4019" w:rsidRDefault="00CF4019">
            <w:pPr>
              <w:tabs>
                <w:tab w:val="left" w:pos="567"/>
              </w:tabs>
              <w:snapToGrid w:val="0"/>
              <w:ind w:firstLine="0"/>
              <w:jc w:val="center"/>
              <w:rPr>
                <w:rFonts w:ascii="Browallia New" w:eastAsia="Malgun Gothic" w:hAnsi="Browallia New" w:cs="Browallia New"/>
                <w:sz w:val="28"/>
              </w:rPr>
            </w:pPr>
          </w:p>
        </w:tc>
        <w:tc>
          <w:tcPr>
            <w:tcW w:w="1846" w:type="dxa"/>
          </w:tcPr>
          <w:p w14:paraId="6B5DDA76" w14:textId="77777777" w:rsidR="00CF4019" w:rsidRDefault="00CF4019">
            <w:pPr>
              <w:tabs>
                <w:tab w:val="left" w:pos="567"/>
              </w:tabs>
              <w:snapToGrid w:val="0"/>
              <w:ind w:firstLine="0"/>
              <w:jc w:val="center"/>
              <w:rPr>
                <w:rFonts w:ascii="Browallia New" w:eastAsia="Malgun Gothic" w:hAnsi="Browallia New" w:cs="Browallia New"/>
                <w:sz w:val="28"/>
              </w:rPr>
            </w:pPr>
          </w:p>
        </w:tc>
        <w:tc>
          <w:tcPr>
            <w:tcW w:w="6666" w:type="dxa"/>
            <w:gridSpan w:val="4"/>
          </w:tcPr>
          <w:p w14:paraId="0A92D0D0" w14:textId="77777777" w:rsidR="00CF4019" w:rsidRDefault="009363AE">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hAnsi="Browallia New" w:cs="Browallia New"/>
                <w:color w:val="000000"/>
                <w:sz w:val="28"/>
              </w:rPr>
              <w:t>Unit : Baht</w:t>
            </w:r>
          </w:p>
        </w:tc>
      </w:tr>
      <w:tr w:rsidR="00CF4019" w14:paraId="0D99474D" w14:textId="77777777" w:rsidTr="005010BE">
        <w:trPr>
          <w:cantSplit/>
        </w:trPr>
        <w:tc>
          <w:tcPr>
            <w:tcW w:w="281" w:type="dxa"/>
          </w:tcPr>
          <w:p w14:paraId="60158B79" w14:textId="77777777" w:rsidR="00CF4019" w:rsidRDefault="00CF4019">
            <w:pPr>
              <w:tabs>
                <w:tab w:val="left" w:pos="567"/>
              </w:tabs>
              <w:snapToGrid w:val="0"/>
              <w:jc w:val="center"/>
              <w:rPr>
                <w:rFonts w:ascii="Browallia New" w:eastAsia="Malgun Gothic" w:hAnsi="Browallia New" w:cs="Browallia New"/>
                <w:sz w:val="28"/>
                <w:szCs w:val="20"/>
              </w:rPr>
            </w:pPr>
          </w:p>
        </w:tc>
        <w:tc>
          <w:tcPr>
            <w:tcW w:w="282" w:type="dxa"/>
          </w:tcPr>
          <w:p w14:paraId="359488BC" w14:textId="77777777" w:rsidR="00CF4019" w:rsidRDefault="00CF4019">
            <w:pPr>
              <w:tabs>
                <w:tab w:val="left" w:pos="567"/>
              </w:tabs>
              <w:snapToGrid w:val="0"/>
              <w:ind w:firstLine="0"/>
              <w:jc w:val="center"/>
              <w:rPr>
                <w:rFonts w:ascii="Browallia New" w:eastAsia="Malgun Gothic" w:hAnsi="Browallia New" w:cs="Browallia New"/>
                <w:sz w:val="28"/>
              </w:rPr>
            </w:pPr>
          </w:p>
        </w:tc>
        <w:tc>
          <w:tcPr>
            <w:tcW w:w="1846" w:type="dxa"/>
          </w:tcPr>
          <w:p w14:paraId="1E4E5DBB" w14:textId="77777777" w:rsidR="00CF4019" w:rsidRDefault="00CF4019">
            <w:pPr>
              <w:tabs>
                <w:tab w:val="left" w:pos="567"/>
              </w:tabs>
              <w:snapToGrid w:val="0"/>
              <w:ind w:firstLine="0"/>
              <w:jc w:val="center"/>
              <w:rPr>
                <w:rFonts w:ascii="Browallia New" w:eastAsia="Malgun Gothic" w:hAnsi="Browallia New" w:cs="Browallia New"/>
                <w:sz w:val="28"/>
              </w:rPr>
            </w:pPr>
          </w:p>
        </w:tc>
        <w:tc>
          <w:tcPr>
            <w:tcW w:w="6666" w:type="dxa"/>
            <w:gridSpan w:val="4"/>
          </w:tcPr>
          <w:p w14:paraId="3F6E82B6" w14:textId="77777777" w:rsidR="00CF4019" w:rsidRDefault="009363AE">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hAnsi="Browallia New" w:cs="Browallia New"/>
                <w:color w:val="000000"/>
                <w:sz w:val="28"/>
              </w:rPr>
              <w:t>Separate</w:t>
            </w:r>
          </w:p>
        </w:tc>
      </w:tr>
      <w:tr w:rsidR="00CF4019" w14:paraId="0073151F" w14:textId="77777777" w:rsidTr="005010BE">
        <w:trPr>
          <w:cantSplit/>
        </w:trPr>
        <w:tc>
          <w:tcPr>
            <w:tcW w:w="281" w:type="dxa"/>
          </w:tcPr>
          <w:p w14:paraId="4C511DE1" w14:textId="77777777" w:rsidR="00CF4019" w:rsidRDefault="00CF4019">
            <w:pPr>
              <w:tabs>
                <w:tab w:val="left" w:pos="567"/>
              </w:tabs>
              <w:snapToGrid w:val="0"/>
              <w:jc w:val="center"/>
              <w:rPr>
                <w:rFonts w:ascii="Browallia New" w:eastAsia="Malgun Gothic" w:hAnsi="Browallia New" w:cs="Browallia New"/>
                <w:sz w:val="28"/>
                <w:szCs w:val="20"/>
              </w:rPr>
            </w:pPr>
          </w:p>
        </w:tc>
        <w:tc>
          <w:tcPr>
            <w:tcW w:w="282" w:type="dxa"/>
          </w:tcPr>
          <w:p w14:paraId="5EF41076" w14:textId="77777777" w:rsidR="00CF4019" w:rsidRDefault="00CF4019">
            <w:pPr>
              <w:tabs>
                <w:tab w:val="left" w:pos="567"/>
              </w:tabs>
              <w:snapToGrid w:val="0"/>
              <w:ind w:firstLine="0"/>
              <w:jc w:val="center"/>
              <w:rPr>
                <w:rFonts w:ascii="Browallia New" w:eastAsia="Malgun Gothic" w:hAnsi="Browallia New" w:cs="Browallia New"/>
                <w:sz w:val="28"/>
              </w:rPr>
            </w:pPr>
          </w:p>
        </w:tc>
        <w:tc>
          <w:tcPr>
            <w:tcW w:w="1846" w:type="dxa"/>
          </w:tcPr>
          <w:p w14:paraId="542862E5" w14:textId="77777777" w:rsidR="00CF4019" w:rsidRDefault="00CF4019">
            <w:pPr>
              <w:tabs>
                <w:tab w:val="left" w:pos="567"/>
              </w:tabs>
              <w:snapToGrid w:val="0"/>
              <w:ind w:firstLine="0"/>
              <w:jc w:val="center"/>
              <w:rPr>
                <w:rFonts w:ascii="Browallia New" w:eastAsia="Malgun Gothic" w:hAnsi="Browallia New" w:cs="Browallia New"/>
                <w:sz w:val="28"/>
              </w:rPr>
            </w:pPr>
          </w:p>
        </w:tc>
        <w:tc>
          <w:tcPr>
            <w:tcW w:w="6666" w:type="dxa"/>
            <w:gridSpan w:val="4"/>
          </w:tcPr>
          <w:p w14:paraId="2C66D7D7" w14:textId="77777777" w:rsidR="00CF4019" w:rsidRDefault="009363AE">
            <w:pPr>
              <w:pBdr>
                <w:bottom w:val="single" w:sz="4" w:space="1" w:color="000000"/>
              </w:pBdr>
              <w:tabs>
                <w:tab w:val="left" w:pos="-10173"/>
                <w:tab w:val="left" w:pos="567"/>
              </w:tabs>
              <w:ind w:firstLine="0"/>
              <w:jc w:val="center"/>
              <w:rPr>
                <w:rFonts w:ascii="Browallia New" w:eastAsia="Malgun Gothic" w:hAnsi="Browallia New" w:cs="Browallia New"/>
                <w:sz w:val="28"/>
              </w:rPr>
            </w:pPr>
            <w:r>
              <w:rPr>
                <w:rFonts w:ascii="Browallia New" w:hAnsi="Browallia New" w:cs="Browallia New"/>
                <w:color w:val="000000"/>
                <w:sz w:val="28"/>
              </w:rPr>
              <w:t>Movement for the period</w:t>
            </w:r>
          </w:p>
        </w:tc>
      </w:tr>
      <w:tr w:rsidR="00CF4019" w14:paraId="5AE198F7" w14:textId="77777777" w:rsidTr="005010BE">
        <w:trPr>
          <w:cantSplit/>
          <w:trHeight w:val="301"/>
        </w:trPr>
        <w:tc>
          <w:tcPr>
            <w:tcW w:w="281" w:type="dxa"/>
          </w:tcPr>
          <w:p w14:paraId="59FDFAB6" w14:textId="77777777" w:rsidR="00CF4019" w:rsidRDefault="00CF4019">
            <w:pPr>
              <w:tabs>
                <w:tab w:val="left" w:pos="567"/>
              </w:tabs>
              <w:snapToGrid w:val="0"/>
              <w:jc w:val="center"/>
              <w:rPr>
                <w:rFonts w:ascii="Browallia New" w:eastAsia="Malgun Gothic" w:hAnsi="Browallia New" w:cs="Browallia New"/>
                <w:sz w:val="28"/>
                <w:szCs w:val="20"/>
              </w:rPr>
            </w:pPr>
          </w:p>
        </w:tc>
        <w:tc>
          <w:tcPr>
            <w:tcW w:w="282" w:type="dxa"/>
          </w:tcPr>
          <w:p w14:paraId="7F87F7A6" w14:textId="77777777" w:rsidR="00CF4019" w:rsidRDefault="00CF4019">
            <w:pPr>
              <w:tabs>
                <w:tab w:val="left" w:pos="567"/>
              </w:tabs>
              <w:snapToGrid w:val="0"/>
              <w:ind w:firstLine="0"/>
              <w:jc w:val="center"/>
              <w:rPr>
                <w:rFonts w:ascii="Browallia New" w:eastAsia="Malgun Gothic" w:hAnsi="Browallia New" w:cs="Browallia New"/>
                <w:sz w:val="28"/>
              </w:rPr>
            </w:pPr>
          </w:p>
        </w:tc>
        <w:tc>
          <w:tcPr>
            <w:tcW w:w="1846" w:type="dxa"/>
          </w:tcPr>
          <w:p w14:paraId="1E349750" w14:textId="77777777" w:rsidR="00CF4019" w:rsidRDefault="00CF4019">
            <w:pPr>
              <w:tabs>
                <w:tab w:val="left" w:pos="567"/>
              </w:tabs>
              <w:snapToGrid w:val="0"/>
              <w:ind w:firstLine="0"/>
              <w:jc w:val="center"/>
              <w:rPr>
                <w:rFonts w:ascii="Browallia New" w:eastAsia="Malgun Gothic" w:hAnsi="Browallia New" w:cs="Browallia New"/>
                <w:sz w:val="28"/>
              </w:rPr>
            </w:pPr>
          </w:p>
        </w:tc>
        <w:tc>
          <w:tcPr>
            <w:tcW w:w="1711" w:type="dxa"/>
            <w:vAlign w:val="bottom"/>
          </w:tcPr>
          <w:p w14:paraId="629DA337" w14:textId="77777777" w:rsidR="00CF4019" w:rsidRDefault="009363AE">
            <w:pPr>
              <w:pBdr>
                <w:bottom w:val="single" w:sz="4" w:space="1" w:color="000000"/>
              </w:pBdr>
              <w:ind w:firstLine="0"/>
              <w:jc w:val="center"/>
              <w:rPr>
                <w:rFonts w:ascii="Browallia New" w:hAnsi="Browallia New" w:cs="Browallia New"/>
                <w:color w:val="000000"/>
                <w:sz w:val="28"/>
              </w:rPr>
            </w:pPr>
            <w:r>
              <w:rPr>
                <w:rFonts w:ascii="Browallia New" w:hAnsi="Browallia New" w:cs="Browallia New"/>
                <w:color w:val="000000"/>
                <w:sz w:val="28"/>
              </w:rPr>
              <w:t>Jan 1, 2026</w:t>
            </w:r>
          </w:p>
        </w:tc>
        <w:tc>
          <w:tcPr>
            <w:tcW w:w="1693" w:type="dxa"/>
            <w:vAlign w:val="bottom"/>
          </w:tcPr>
          <w:p w14:paraId="548B55F0" w14:textId="77777777" w:rsidR="00CF4019" w:rsidRDefault="009363AE">
            <w:pPr>
              <w:pBdr>
                <w:bottom w:val="single" w:sz="4" w:space="1" w:color="000000"/>
              </w:pBdr>
              <w:ind w:firstLine="0"/>
              <w:jc w:val="center"/>
              <w:rPr>
                <w:rFonts w:ascii="Browallia New" w:hAnsi="Browallia New" w:cs="Browallia New"/>
                <w:color w:val="000000"/>
                <w:sz w:val="28"/>
              </w:rPr>
            </w:pPr>
            <w:r>
              <w:rPr>
                <w:rFonts w:ascii="Browallia New" w:hAnsi="Browallia New" w:cs="Browallia New"/>
                <w:color w:val="000000"/>
                <w:sz w:val="28"/>
              </w:rPr>
              <w:t>Increase</w:t>
            </w:r>
          </w:p>
        </w:tc>
        <w:tc>
          <w:tcPr>
            <w:tcW w:w="1702" w:type="dxa"/>
            <w:vAlign w:val="bottom"/>
          </w:tcPr>
          <w:p w14:paraId="006CB3AE" w14:textId="77777777" w:rsidR="00CF4019" w:rsidRDefault="009363AE">
            <w:pPr>
              <w:pBdr>
                <w:bottom w:val="single" w:sz="4" w:space="1" w:color="000000"/>
              </w:pBdr>
              <w:ind w:firstLine="0"/>
              <w:jc w:val="center"/>
              <w:rPr>
                <w:rFonts w:ascii="Browallia New" w:hAnsi="Browallia New" w:cs="Browallia New"/>
                <w:color w:val="000000"/>
                <w:sz w:val="28"/>
              </w:rPr>
            </w:pPr>
            <w:r>
              <w:rPr>
                <w:rFonts w:ascii="Browallia New" w:hAnsi="Browallia New" w:cs="Browallia New"/>
                <w:color w:val="000000"/>
                <w:sz w:val="28"/>
              </w:rPr>
              <w:t>Decrease</w:t>
            </w:r>
          </w:p>
        </w:tc>
        <w:tc>
          <w:tcPr>
            <w:tcW w:w="1560" w:type="dxa"/>
          </w:tcPr>
          <w:p w14:paraId="6535C55E" w14:textId="77777777" w:rsidR="00CF4019" w:rsidRDefault="009363AE">
            <w:pPr>
              <w:pBdr>
                <w:bottom w:val="single" w:sz="4" w:space="1" w:color="000000"/>
              </w:pBdr>
              <w:ind w:firstLine="0"/>
              <w:jc w:val="center"/>
              <w:rPr>
                <w:rFonts w:ascii="Browallia New" w:hAnsi="Browallia New" w:cs="Browallia New"/>
                <w:color w:val="000000"/>
                <w:sz w:val="28"/>
              </w:rPr>
            </w:pPr>
            <w:r>
              <w:rPr>
                <w:rFonts w:ascii="Browallia New" w:hAnsi="Browallia New" w:cs="Browallia New"/>
                <w:color w:val="000000"/>
                <w:sz w:val="28"/>
              </w:rPr>
              <w:t xml:space="preserve">Jun </w:t>
            </w:r>
            <w:r>
              <w:rPr>
                <w:rFonts w:ascii="Browallia New" w:hAnsi="Browallia New" w:cs="Browallia New"/>
                <w:color w:val="000000"/>
                <w:sz w:val="28"/>
              </w:rPr>
              <w:t>30, 2026</w:t>
            </w:r>
          </w:p>
        </w:tc>
      </w:tr>
      <w:tr w:rsidR="00CF4019" w14:paraId="03255F11" w14:textId="77777777" w:rsidTr="005010BE">
        <w:trPr>
          <w:cantSplit/>
          <w:trHeight w:val="301"/>
        </w:trPr>
        <w:tc>
          <w:tcPr>
            <w:tcW w:w="2409" w:type="dxa"/>
            <w:gridSpan w:val="3"/>
          </w:tcPr>
          <w:p w14:paraId="1BB61DAA" w14:textId="77777777" w:rsidR="00CF4019" w:rsidRDefault="009363AE">
            <w:pPr>
              <w:tabs>
                <w:tab w:val="left" w:pos="-1385"/>
              </w:tabs>
              <w:ind w:left="-108" w:firstLine="0"/>
              <w:rPr>
                <w:rFonts w:ascii="Browallia New" w:eastAsia="Malgun Gothic" w:hAnsi="Browallia New" w:cs="Browallia New"/>
                <w:sz w:val="28"/>
              </w:rPr>
            </w:pPr>
            <w:r>
              <w:rPr>
                <w:rFonts w:ascii="Browallia New" w:eastAsia="Times New Roman" w:hAnsi="Browallia New" w:cs="Browallia New"/>
                <w:sz w:val="28"/>
              </w:rPr>
              <w:t>Subsidiaries</w:t>
            </w:r>
          </w:p>
        </w:tc>
        <w:tc>
          <w:tcPr>
            <w:tcW w:w="1711" w:type="dxa"/>
          </w:tcPr>
          <w:p w14:paraId="349CC5BF" w14:textId="77777777" w:rsidR="00CF4019" w:rsidRDefault="009363AE">
            <w:pPr>
              <w:ind w:firstLine="0"/>
              <w:jc w:val="right"/>
              <w:rPr>
                <w:rFonts w:ascii="Browallia New" w:hAnsi="Browallia New" w:cs="Browallia New"/>
                <w:color w:val="000000"/>
                <w:sz w:val="28"/>
              </w:rPr>
            </w:pPr>
            <w:r>
              <w:rPr>
                <w:rFonts w:ascii="Browallia New" w:eastAsia="Times New Roman" w:hAnsi="Browallia New" w:cs="Browallia New"/>
                <w:sz w:val="28"/>
              </w:rPr>
              <w:t>43,995,426.56</w:t>
            </w:r>
          </w:p>
        </w:tc>
        <w:tc>
          <w:tcPr>
            <w:tcW w:w="1693" w:type="dxa"/>
          </w:tcPr>
          <w:p w14:paraId="7D5AF2B2" w14:textId="77777777" w:rsidR="00CF4019" w:rsidRDefault="009363AE">
            <w:pPr>
              <w:ind w:firstLine="0"/>
              <w:jc w:val="right"/>
              <w:rPr>
                <w:rFonts w:ascii="Browallia New" w:hAnsi="Browallia New" w:cs="Browallia New"/>
                <w:color w:val="000000"/>
                <w:sz w:val="28"/>
              </w:rPr>
            </w:pPr>
            <w:r>
              <w:rPr>
                <w:rFonts w:ascii="Browallia New" w:eastAsia="Times New Roman" w:hAnsi="Browallia New" w:cs="Browallia New"/>
                <w:sz w:val="28"/>
              </w:rPr>
              <w:t>-</w:t>
            </w:r>
          </w:p>
        </w:tc>
        <w:tc>
          <w:tcPr>
            <w:tcW w:w="1702" w:type="dxa"/>
          </w:tcPr>
          <w:p w14:paraId="251D8D5A" w14:textId="77777777" w:rsidR="00CF4019" w:rsidRDefault="009363AE">
            <w:pPr>
              <w:ind w:firstLine="0"/>
              <w:jc w:val="right"/>
              <w:rPr>
                <w:rFonts w:ascii="Browallia New" w:hAnsi="Browallia New" w:cs="Browallia New"/>
                <w:color w:val="000000"/>
                <w:sz w:val="28"/>
              </w:rPr>
            </w:pPr>
            <w:r>
              <w:rPr>
                <w:rFonts w:ascii="Browallia New" w:eastAsia="Times New Roman" w:hAnsi="Browallia New" w:cs="Browallia New"/>
                <w:sz w:val="28"/>
              </w:rPr>
              <w:t>(43,995,426.56)</w:t>
            </w:r>
          </w:p>
        </w:tc>
        <w:tc>
          <w:tcPr>
            <w:tcW w:w="1560" w:type="dxa"/>
          </w:tcPr>
          <w:p w14:paraId="79C484BE" w14:textId="77777777" w:rsidR="00CF4019" w:rsidRDefault="009363AE">
            <w:pPr>
              <w:ind w:firstLine="0"/>
              <w:jc w:val="right"/>
              <w:rPr>
                <w:rFonts w:ascii="Browallia New" w:hAnsi="Browallia New" w:cs="Browallia New"/>
                <w:color w:val="000000"/>
                <w:sz w:val="28"/>
              </w:rPr>
            </w:pPr>
            <w:r>
              <w:rPr>
                <w:rFonts w:ascii="Browallia New" w:eastAsia="Times New Roman" w:hAnsi="Browallia New" w:cs="Browallia New"/>
                <w:sz w:val="28"/>
              </w:rPr>
              <w:t>-</w:t>
            </w:r>
          </w:p>
        </w:tc>
      </w:tr>
      <w:tr w:rsidR="00CF4019" w14:paraId="015AA9C9" w14:textId="77777777" w:rsidTr="005010BE">
        <w:trPr>
          <w:cantSplit/>
          <w:trHeight w:val="301"/>
        </w:trPr>
        <w:tc>
          <w:tcPr>
            <w:tcW w:w="2409" w:type="dxa"/>
            <w:gridSpan w:val="3"/>
          </w:tcPr>
          <w:p w14:paraId="4BBCD456" w14:textId="77777777" w:rsidR="00CF4019" w:rsidRDefault="009363AE">
            <w:pPr>
              <w:tabs>
                <w:tab w:val="left" w:pos="-1385"/>
              </w:tabs>
              <w:ind w:left="-108" w:firstLine="0"/>
              <w:rPr>
                <w:rFonts w:ascii="Browallia New" w:hAnsi="Browallia New" w:cs="Browallia New"/>
                <w:sz w:val="28"/>
              </w:rPr>
            </w:pPr>
            <w:r>
              <w:rPr>
                <w:rFonts w:ascii="Browallia New" w:hAnsi="Browallia New" w:cs="Browallia New"/>
                <w:sz w:val="28"/>
              </w:rPr>
              <w:t>Related persons</w:t>
            </w:r>
          </w:p>
        </w:tc>
        <w:tc>
          <w:tcPr>
            <w:tcW w:w="1711" w:type="dxa"/>
          </w:tcPr>
          <w:p w14:paraId="262AB3D3"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242,108,037.40</w:t>
            </w:r>
          </w:p>
        </w:tc>
        <w:tc>
          <w:tcPr>
            <w:tcW w:w="1693" w:type="dxa"/>
          </w:tcPr>
          <w:p w14:paraId="4F416232" w14:textId="77777777" w:rsidR="00CF4019" w:rsidRDefault="009363AE">
            <w:pPr>
              <w:ind w:firstLine="0"/>
              <w:jc w:val="right"/>
              <w:rPr>
                <w:rFonts w:ascii="Browallia New" w:hAnsi="Browallia New" w:cs="Browallia New"/>
                <w:color w:val="000000"/>
                <w:sz w:val="28"/>
              </w:rPr>
            </w:pPr>
            <w:r>
              <w:rPr>
                <w:rFonts w:ascii="Browallia New" w:eastAsia="Times New Roman" w:hAnsi="Browallia New" w:cs="Browallia New"/>
                <w:sz w:val="28"/>
              </w:rPr>
              <w:t>-</w:t>
            </w:r>
          </w:p>
        </w:tc>
        <w:tc>
          <w:tcPr>
            <w:tcW w:w="1702" w:type="dxa"/>
          </w:tcPr>
          <w:p w14:paraId="1A60E904" w14:textId="77777777" w:rsidR="00CF4019" w:rsidRDefault="009363AE">
            <w:pPr>
              <w:ind w:firstLine="0"/>
              <w:jc w:val="right"/>
              <w:rPr>
                <w:rFonts w:ascii="Browallia New" w:hAnsi="Browallia New" w:cs="Browallia New"/>
                <w:color w:val="000000"/>
                <w:sz w:val="28"/>
              </w:rPr>
            </w:pPr>
            <w:r>
              <w:rPr>
                <w:rFonts w:ascii="Browallia New" w:eastAsia="Times New Roman" w:hAnsi="Browallia New" w:cs="Browallia New"/>
                <w:sz w:val="28"/>
              </w:rPr>
              <w:t>(242,108,037.40)</w:t>
            </w:r>
          </w:p>
        </w:tc>
        <w:tc>
          <w:tcPr>
            <w:tcW w:w="1560" w:type="dxa"/>
          </w:tcPr>
          <w:p w14:paraId="12D7F18F" w14:textId="77777777" w:rsidR="00CF4019" w:rsidRDefault="009363AE">
            <w:pPr>
              <w:ind w:firstLine="0"/>
              <w:jc w:val="right"/>
              <w:rPr>
                <w:rFonts w:ascii="Browallia New" w:hAnsi="Browallia New" w:cs="Browallia New"/>
                <w:color w:val="000000"/>
                <w:sz w:val="28"/>
              </w:rPr>
            </w:pPr>
            <w:r>
              <w:rPr>
                <w:rFonts w:ascii="Browallia New" w:eastAsia="Times New Roman" w:hAnsi="Browallia New" w:cs="Browallia New"/>
                <w:sz w:val="28"/>
              </w:rPr>
              <w:t>-</w:t>
            </w:r>
          </w:p>
        </w:tc>
      </w:tr>
      <w:tr w:rsidR="00CF4019" w14:paraId="2A1FF97F" w14:textId="77777777" w:rsidTr="005010BE">
        <w:trPr>
          <w:cantSplit/>
          <w:trHeight w:val="301"/>
        </w:trPr>
        <w:tc>
          <w:tcPr>
            <w:tcW w:w="2409" w:type="dxa"/>
            <w:gridSpan w:val="3"/>
          </w:tcPr>
          <w:p w14:paraId="0E30254B" w14:textId="16A0EB65" w:rsidR="00CF4019" w:rsidRDefault="009363AE">
            <w:pPr>
              <w:tabs>
                <w:tab w:val="left" w:pos="-1385"/>
              </w:tabs>
              <w:ind w:left="-108" w:firstLine="0"/>
              <w:rPr>
                <w:rFonts w:ascii="Browallia New" w:eastAsia="Malgun Gothic" w:hAnsi="Browallia New" w:cs="Browallia New"/>
                <w:sz w:val="28"/>
              </w:rPr>
            </w:pPr>
            <w:r>
              <w:rPr>
                <w:rFonts w:ascii="Browallia New" w:eastAsia="Malgun Gothic" w:hAnsi="Browallia New" w:cs="Browallia New"/>
                <w:sz w:val="28"/>
              </w:rPr>
              <w:t>Related compan</w:t>
            </w:r>
            <w:r w:rsidR="00250584">
              <w:rPr>
                <w:rFonts w:ascii="Browallia New" w:eastAsia="Malgun Gothic" w:hAnsi="Browallia New" w:cs="Browallia New"/>
                <w:sz w:val="28"/>
              </w:rPr>
              <w:t>y</w:t>
            </w:r>
          </w:p>
        </w:tc>
        <w:tc>
          <w:tcPr>
            <w:tcW w:w="1711" w:type="dxa"/>
          </w:tcPr>
          <w:p w14:paraId="6813543C" w14:textId="77777777" w:rsidR="00CF4019" w:rsidRDefault="009363AE">
            <w:pPr>
              <w:pBdr>
                <w:bottom w:val="single" w:sz="4" w:space="1" w:color="000000"/>
              </w:pBdr>
              <w:ind w:firstLine="0"/>
              <w:jc w:val="right"/>
              <w:rPr>
                <w:rFonts w:ascii="Browallia New" w:hAnsi="Browallia New" w:cs="Browallia New"/>
                <w:color w:val="000000"/>
                <w:sz w:val="28"/>
              </w:rPr>
            </w:pPr>
            <w:r>
              <w:rPr>
                <w:rFonts w:ascii="Browallia New" w:eastAsia="Times New Roman" w:hAnsi="Browallia New" w:cs="Browallia New"/>
                <w:sz w:val="28"/>
              </w:rPr>
              <w:t>40,000,000.00</w:t>
            </w:r>
          </w:p>
        </w:tc>
        <w:tc>
          <w:tcPr>
            <w:tcW w:w="1693" w:type="dxa"/>
          </w:tcPr>
          <w:p w14:paraId="48936AA9" w14:textId="77777777" w:rsidR="00CF4019" w:rsidRDefault="009363AE">
            <w:pPr>
              <w:pBdr>
                <w:bottom w:val="single" w:sz="4" w:space="1" w:color="000000"/>
              </w:pBdr>
              <w:ind w:firstLine="0"/>
              <w:jc w:val="right"/>
              <w:rPr>
                <w:rFonts w:ascii="Browallia New" w:hAnsi="Browallia New" w:cs="Browallia New"/>
                <w:color w:val="000000"/>
                <w:sz w:val="28"/>
              </w:rPr>
            </w:pPr>
            <w:r>
              <w:rPr>
                <w:rFonts w:ascii="Browallia New" w:eastAsia="Times New Roman" w:hAnsi="Browallia New" w:cs="Browallia New"/>
                <w:sz w:val="28"/>
              </w:rPr>
              <w:t>-</w:t>
            </w:r>
          </w:p>
        </w:tc>
        <w:tc>
          <w:tcPr>
            <w:tcW w:w="1702" w:type="dxa"/>
          </w:tcPr>
          <w:p w14:paraId="5A6FA3EB" w14:textId="77777777" w:rsidR="00CF4019" w:rsidRDefault="009363AE">
            <w:pPr>
              <w:pBdr>
                <w:bottom w:val="single" w:sz="4" w:space="1" w:color="000000"/>
              </w:pBdr>
              <w:ind w:firstLine="0"/>
              <w:jc w:val="right"/>
              <w:rPr>
                <w:rFonts w:ascii="Browallia New" w:hAnsi="Browallia New" w:cs="Browallia New"/>
                <w:color w:val="000000"/>
                <w:sz w:val="28"/>
              </w:rPr>
            </w:pPr>
            <w:r>
              <w:rPr>
                <w:rFonts w:ascii="Browallia New" w:eastAsia="Times New Roman" w:hAnsi="Browallia New" w:cs="Browallia New"/>
                <w:sz w:val="28"/>
              </w:rPr>
              <w:t>(40,000,000.00)</w:t>
            </w:r>
          </w:p>
        </w:tc>
        <w:tc>
          <w:tcPr>
            <w:tcW w:w="1560" w:type="dxa"/>
          </w:tcPr>
          <w:p w14:paraId="07F05600" w14:textId="77777777" w:rsidR="00CF4019" w:rsidRDefault="009363AE">
            <w:pPr>
              <w:pBdr>
                <w:bottom w:val="single" w:sz="4" w:space="1" w:color="000000"/>
              </w:pBdr>
              <w:ind w:firstLine="0"/>
              <w:jc w:val="right"/>
              <w:rPr>
                <w:rFonts w:ascii="Browallia New" w:hAnsi="Browallia New" w:cs="Browallia New"/>
                <w:color w:val="000000"/>
                <w:sz w:val="28"/>
              </w:rPr>
            </w:pPr>
            <w:r>
              <w:rPr>
                <w:rFonts w:ascii="Browallia New" w:eastAsia="Times New Roman" w:hAnsi="Browallia New" w:cs="Browallia New"/>
                <w:sz w:val="28"/>
              </w:rPr>
              <w:t>-</w:t>
            </w:r>
          </w:p>
        </w:tc>
      </w:tr>
      <w:tr w:rsidR="00CF4019" w14:paraId="5B330DB0" w14:textId="77777777" w:rsidTr="005010BE">
        <w:trPr>
          <w:cantSplit/>
        </w:trPr>
        <w:tc>
          <w:tcPr>
            <w:tcW w:w="2409" w:type="dxa"/>
            <w:gridSpan w:val="3"/>
          </w:tcPr>
          <w:p w14:paraId="27B33928" w14:textId="77777777" w:rsidR="00CF4019" w:rsidRDefault="009363AE">
            <w:pPr>
              <w:tabs>
                <w:tab w:val="left" w:pos="-1385"/>
              </w:tabs>
              <w:ind w:left="-108" w:firstLine="0"/>
              <w:rPr>
                <w:rFonts w:ascii="Browallia New" w:eastAsia="Malgun Gothic" w:hAnsi="Browallia New" w:cs="Browallia New"/>
                <w:sz w:val="28"/>
              </w:rPr>
            </w:pPr>
            <w:r>
              <w:rPr>
                <w:rFonts w:ascii="Browallia New" w:eastAsia="Malgun Gothic" w:hAnsi="Browallia New" w:cs="Browallia New"/>
                <w:sz w:val="28"/>
              </w:rPr>
              <w:t>Total</w:t>
            </w:r>
          </w:p>
        </w:tc>
        <w:tc>
          <w:tcPr>
            <w:tcW w:w="1711" w:type="dxa"/>
          </w:tcPr>
          <w:p w14:paraId="21A479F7" w14:textId="77777777" w:rsidR="00CF4019" w:rsidRDefault="009363AE">
            <w:pPr>
              <w:pBdr>
                <w:bottom w:val="double" w:sz="4" w:space="1" w:color="000000"/>
              </w:pBdr>
              <w:tabs>
                <w:tab w:val="left" w:pos="567"/>
              </w:tabs>
              <w:ind w:firstLine="0"/>
              <w:jc w:val="right"/>
              <w:rPr>
                <w:rFonts w:ascii="Browallia New" w:eastAsia="Malgun Gothic" w:hAnsi="Browallia New" w:cs="Browallia New"/>
                <w:sz w:val="28"/>
              </w:rPr>
            </w:pPr>
            <w:r>
              <w:rPr>
                <w:rFonts w:ascii="Browallia New" w:eastAsia="Times New Roman" w:hAnsi="Browallia New" w:cs="Browallia New"/>
                <w:sz w:val="28"/>
              </w:rPr>
              <w:t>326,103,463.96</w:t>
            </w:r>
          </w:p>
        </w:tc>
        <w:tc>
          <w:tcPr>
            <w:tcW w:w="1693" w:type="dxa"/>
          </w:tcPr>
          <w:p w14:paraId="3DE7C8AE" w14:textId="77777777" w:rsidR="00CF4019" w:rsidRDefault="009363AE">
            <w:pPr>
              <w:pBdr>
                <w:bottom w:val="doub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w:t>
            </w:r>
          </w:p>
        </w:tc>
        <w:tc>
          <w:tcPr>
            <w:tcW w:w="1702" w:type="dxa"/>
          </w:tcPr>
          <w:p w14:paraId="000A8DC9" w14:textId="77777777" w:rsidR="00CF4019" w:rsidRDefault="009363AE">
            <w:pPr>
              <w:pBdr>
                <w:bottom w:val="double" w:sz="4" w:space="1" w:color="000000"/>
              </w:pBdr>
              <w:tabs>
                <w:tab w:val="left" w:pos="567"/>
              </w:tabs>
              <w:ind w:firstLine="0"/>
              <w:jc w:val="right"/>
              <w:rPr>
                <w:rFonts w:ascii="Browallia New" w:eastAsia="Malgun Gothic" w:hAnsi="Browallia New" w:cs="Browallia New"/>
                <w:sz w:val="28"/>
              </w:rPr>
            </w:pPr>
            <w:r>
              <w:rPr>
                <w:rFonts w:ascii="Browallia New" w:eastAsia="Times New Roman" w:hAnsi="Browallia New" w:cs="Browallia New"/>
                <w:sz w:val="28"/>
              </w:rPr>
              <w:t>(326,103,463.96)</w:t>
            </w:r>
          </w:p>
        </w:tc>
        <w:tc>
          <w:tcPr>
            <w:tcW w:w="1560" w:type="dxa"/>
          </w:tcPr>
          <w:p w14:paraId="2FEE11F1" w14:textId="77777777" w:rsidR="00CF4019" w:rsidRDefault="009363AE">
            <w:pPr>
              <w:pBdr>
                <w:bottom w:val="doub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w:t>
            </w:r>
          </w:p>
        </w:tc>
      </w:tr>
    </w:tbl>
    <w:p w14:paraId="50A0F6D2" w14:textId="77777777" w:rsidR="00CF4019" w:rsidRDefault="009363AE">
      <w:pPr>
        <w:spacing w:before="80" w:after="60"/>
        <w:ind w:left="720" w:firstLine="0"/>
        <w:rPr>
          <w:rFonts w:ascii="Browallia New" w:hAnsi="Browallia New" w:cs="Browallia New"/>
          <w:sz w:val="28"/>
          <w:u w:val="single"/>
        </w:rPr>
      </w:pPr>
      <w:r>
        <w:rPr>
          <w:rFonts w:ascii="Browallia New" w:hAnsi="Browallia New" w:cs="Browallia New"/>
          <w:sz w:val="28"/>
          <w:u w:val="single"/>
        </w:rPr>
        <w:t>The Company</w:t>
      </w:r>
    </w:p>
    <w:p w14:paraId="4A29C6FB" w14:textId="77777777" w:rsidR="00CF4019" w:rsidRPr="00250584" w:rsidRDefault="009363AE" w:rsidP="00250584">
      <w:pPr>
        <w:spacing w:before="120" w:after="60"/>
        <w:ind w:left="720" w:firstLine="0"/>
        <w:rPr>
          <w:rFonts w:ascii="Browallia New" w:hAnsi="Browallia New" w:cs="Browallia New"/>
          <w:strike/>
          <w:sz w:val="28"/>
          <w:u w:val="single"/>
        </w:rPr>
      </w:pPr>
      <w:r w:rsidRPr="00250584">
        <w:rPr>
          <w:rFonts w:ascii="Browallia New" w:hAnsi="Browallia New" w:cs="Browallia New"/>
          <w:sz w:val="28"/>
        </w:rPr>
        <w:t xml:space="preserve">1. Loans from a director of the </w:t>
      </w:r>
      <w:r w:rsidRPr="00250584">
        <w:rPr>
          <w:rFonts w:ascii="Browallia New" w:hAnsi="Browallia New" w:cs="Browallia New"/>
          <w:sz w:val="28"/>
        </w:rPr>
        <w:t>Company was granted by entering into a loan agreement with total facility of Baht 600 million which shall be repaid within 10 years, unless the lender exercises the right to demand the borrower to repay the outstanding debt in full, bearing interest at the rate of 3% per annum. The loan is secured by pleading common shares of a direct subsidiary held by the Company and common shares of an indirect subsidiary held by the direct subsidiary.</w:t>
      </w:r>
    </w:p>
    <w:p w14:paraId="3FC36C37" w14:textId="77777777" w:rsidR="00CF4019" w:rsidRPr="00250584" w:rsidRDefault="009363AE" w:rsidP="00250584">
      <w:pPr>
        <w:spacing w:after="60"/>
        <w:ind w:left="720" w:firstLine="0"/>
        <w:rPr>
          <w:rFonts w:ascii="Browallia New" w:eastAsia="Times New Roman" w:hAnsi="Browallia New" w:cs="Browallia New"/>
          <w:sz w:val="28"/>
        </w:rPr>
      </w:pPr>
      <w:r w:rsidRPr="00250584">
        <w:rPr>
          <w:rFonts w:ascii="Browallia New" w:eastAsia="Times New Roman" w:hAnsi="Browallia New" w:cs="Browallia New"/>
          <w:sz w:val="28"/>
        </w:rPr>
        <w:t xml:space="preserve">2. Loans from a related company amounting to Baht 40 million was granted in respect of a loan agreement </w:t>
      </w:r>
      <w:r w:rsidRPr="00250584">
        <w:rPr>
          <w:rFonts w:ascii="Browallia New" w:eastAsia="Times New Roman" w:hAnsi="Browallia New" w:cs="Browallia New"/>
          <w:spacing w:val="-2"/>
          <w:sz w:val="28"/>
        </w:rPr>
        <w:t>and pledged common shares of a direct subsidiary held by the Company. The loan was due within June 2026</w:t>
      </w:r>
      <w:r w:rsidRPr="00250584">
        <w:rPr>
          <w:rFonts w:ascii="Browallia New" w:eastAsia="Times New Roman" w:hAnsi="Browallia New" w:cs="Browallia New"/>
          <w:sz w:val="28"/>
        </w:rPr>
        <w:t>, bearing interest at the rate of 8.5% per annum.</w:t>
      </w:r>
    </w:p>
    <w:p w14:paraId="471B5C70" w14:textId="77777777" w:rsidR="00CF4019" w:rsidRPr="00250584" w:rsidRDefault="009363AE" w:rsidP="00250584">
      <w:pPr>
        <w:spacing w:after="60"/>
        <w:ind w:left="720" w:firstLine="0"/>
        <w:rPr>
          <w:rFonts w:ascii="Browallia New" w:eastAsia="Times New Roman" w:hAnsi="Browallia New" w:cs="Browallia New"/>
          <w:sz w:val="28"/>
        </w:rPr>
      </w:pPr>
      <w:r w:rsidRPr="00250584">
        <w:rPr>
          <w:rFonts w:ascii="Browallia New" w:hAnsi="Browallia New" w:cs="Browallia New"/>
          <w:sz w:val="28"/>
        </w:rPr>
        <w:t>3. Loans from a direct subsidiary amounting to Baht 44 million was granted in respect of a loan agreement and an unsecured. The loan was due within 1 year, bearing interest at the rate of 5.85% per annum.</w:t>
      </w:r>
    </w:p>
    <w:p w14:paraId="7FB60216" w14:textId="77777777" w:rsidR="00CF4019" w:rsidRPr="00250584" w:rsidRDefault="009363AE" w:rsidP="00250584">
      <w:pPr>
        <w:spacing w:after="120"/>
        <w:ind w:left="720" w:firstLine="0"/>
        <w:rPr>
          <w:rFonts w:ascii="Browallia New" w:eastAsia="Times New Roman" w:hAnsi="Browallia New" w:cs="Browallia New"/>
          <w:sz w:val="28"/>
        </w:rPr>
      </w:pPr>
      <w:r w:rsidRPr="00250584">
        <w:rPr>
          <w:rFonts w:ascii="Browallia New" w:eastAsia="Times New Roman" w:hAnsi="Browallia New" w:cs="Browallia New"/>
          <w:sz w:val="28"/>
        </w:rPr>
        <w:t xml:space="preserve">The above-mentioned loans were fully repaid by </w:t>
      </w:r>
      <w:r w:rsidRPr="00250584">
        <w:rPr>
          <w:rFonts w:ascii="Browallia New" w:eastAsia="Times New Roman" w:hAnsi="Browallia New" w:cs="Browallia New"/>
          <w:sz w:val="28"/>
        </w:rPr>
        <w:t>the Company in March 2026 and the ordinary shares pledged as collateral were subsequently released.</w:t>
      </w:r>
    </w:p>
    <w:p w14:paraId="047AF830" w14:textId="77777777" w:rsidR="00CF4019" w:rsidRDefault="009363AE">
      <w:pPr>
        <w:pStyle w:val="Heading2"/>
        <w:spacing w:before="100" w:after="100"/>
        <w:ind w:left="0"/>
        <w:rPr>
          <w:rFonts w:cs="Browallia New"/>
          <w:u w:val="none"/>
        </w:rPr>
      </w:pPr>
      <w:r>
        <w:rPr>
          <w:rFonts w:cs="Browallia New"/>
          <w:u w:val="none"/>
        </w:rPr>
        <w:t>6.3</w:t>
      </w:r>
      <w:r>
        <w:rPr>
          <w:rFonts w:cs="Browallia New"/>
          <w:u w:val="none"/>
        </w:rPr>
        <w:tab/>
        <w:t>Other</w:t>
      </w:r>
    </w:p>
    <w:p w14:paraId="7C8FF604" w14:textId="77777777" w:rsidR="00CF4019" w:rsidRDefault="009363AE">
      <w:pPr>
        <w:tabs>
          <w:tab w:val="left" w:pos="709"/>
        </w:tabs>
        <w:spacing w:before="100" w:after="100"/>
        <w:ind w:firstLine="0"/>
        <w:rPr>
          <w:rFonts w:ascii="Browallia New" w:eastAsia="Times New Roman" w:hAnsi="Browallia New" w:cs="Browallia New"/>
          <w:sz w:val="28"/>
        </w:rPr>
      </w:pPr>
      <w:r>
        <w:rPr>
          <w:rFonts w:ascii="Browallia New" w:eastAsia="Times New Roman" w:hAnsi="Browallia New" w:cs="Browallia New"/>
          <w:sz w:val="28"/>
        </w:rPr>
        <w:t>6.3.1</w:t>
      </w:r>
      <w:r>
        <w:rPr>
          <w:rFonts w:ascii="Browallia New" w:eastAsia="Times New Roman" w:hAnsi="Browallia New" w:cs="Browallia New"/>
          <w:sz w:val="28"/>
        </w:rPr>
        <w:tab/>
        <w:t>The Group had guaranteed credit facilities from financial institutions among one another as follows:</w:t>
      </w:r>
    </w:p>
    <w:tbl>
      <w:tblPr>
        <w:tblW w:w="9000" w:type="dxa"/>
        <w:tblInd w:w="720" w:type="dxa"/>
        <w:tblLayout w:type="fixed"/>
        <w:tblLook w:val="04A0" w:firstRow="1" w:lastRow="0" w:firstColumn="1" w:lastColumn="0" w:noHBand="0" w:noVBand="1"/>
      </w:tblPr>
      <w:tblGrid>
        <w:gridCol w:w="3690"/>
        <w:gridCol w:w="2610"/>
        <w:gridCol w:w="1350"/>
        <w:gridCol w:w="1350"/>
      </w:tblGrid>
      <w:tr w:rsidR="00CF4019" w14:paraId="3DA35D92" w14:textId="77777777" w:rsidTr="005010BE">
        <w:trPr>
          <w:cantSplit/>
        </w:trPr>
        <w:tc>
          <w:tcPr>
            <w:tcW w:w="3690" w:type="dxa"/>
          </w:tcPr>
          <w:p w14:paraId="39DDFA94" w14:textId="77777777" w:rsidR="00CF4019" w:rsidRDefault="00CF4019">
            <w:pPr>
              <w:shd w:val="clear" w:color="auto" w:fill="FFFFFF"/>
              <w:tabs>
                <w:tab w:val="left" w:pos="567"/>
              </w:tabs>
              <w:snapToGrid w:val="0"/>
              <w:ind w:firstLine="0"/>
              <w:rPr>
                <w:rFonts w:ascii="Browallia New" w:hAnsi="Browallia New" w:cs="Browallia New"/>
                <w:color w:val="000000"/>
                <w:sz w:val="28"/>
              </w:rPr>
            </w:pPr>
          </w:p>
        </w:tc>
        <w:tc>
          <w:tcPr>
            <w:tcW w:w="2610" w:type="dxa"/>
          </w:tcPr>
          <w:p w14:paraId="13E2D4D0" w14:textId="77777777" w:rsidR="00CF4019" w:rsidRDefault="009363AE">
            <w:pPr>
              <w:pBdr>
                <w:bottom w:val="single" w:sz="4" w:space="1" w:color="000000"/>
              </w:pBdr>
              <w:shd w:val="clear" w:color="auto" w:fill="FFFFFF"/>
              <w:tabs>
                <w:tab w:val="left" w:pos="567"/>
              </w:tabs>
              <w:ind w:firstLine="0"/>
              <w:jc w:val="center"/>
            </w:pPr>
            <w:r>
              <w:rPr>
                <w:rFonts w:ascii="Browallia New" w:hAnsi="Browallia New" w:cs="Browallia New"/>
                <w:color w:val="000000"/>
                <w:sz w:val="28"/>
              </w:rPr>
              <w:t>Unit : Million Baht</w:t>
            </w:r>
          </w:p>
        </w:tc>
        <w:tc>
          <w:tcPr>
            <w:tcW w:w="2700" w:type="dxa"/>
            <w:gridSpan w:val="2"/>
          </w:tcPr>
          <w:p w14:paraId="000AE943" w14:textId="77777777" w:rsidR="00CF4019" w:rsidRDefault="009363AE">
            <w:pPr>
              <w:pBdr>
                <w:bottom w:val="single" w:sz="4" w:space="1" w:color="000000"/>
              </w:pBdr>
              <w:shd w:val="clear" w:color="auto" w:fill="FFFFFF"/>
              <w:tabs>
                <w:tab w:val="left" w:pos="567"/>
              </w:tabs>
              <w:ind w:firstLine="0"/>
              <w:jc w:val="center"/>
            </w:pPr>
            <w:r>
              <w:rPr>
                <w:rFonts w:ascii="Browallia New" w:hAnsi="Browallia New" w:cs="Browallia New"/>
                <w:color w:val="000000"/>
                <w:sz w:val="28"/>
              </w:rPr>
              <w:t>Unit : Million VND</w:t>
            </w:r>
          </w:p>
        </w:tc>
      </w:tr>
      <w:tr w:rsidR="00CF4019" w14:paraId="3188BCF1" w14:textId="77777777" w:rsidTr="005010BE">
        <w:trPr>
          <w:cantSplit/>
          <w:trHeight w:val="125"/>
        </w:trPr>
        <w:tc>
          <w:tcPr>
            <w:tcW w:w="3690" w:type="dxa"/>
          </w:tcPr>
          <w:p w14:paraId="3F4986A7" w14:textId="77777777" w:rsidR="00CF4019" w:rsidRDefault="00CF4019">
            <w:pPr>
              <w:tabs>
                <w:tab w:val="left" w:pos="567"/>
              </w:tabs>
              <w:snapToGrid w:val="0"/>
              <w:ind w:left="-108" w:right="87" w:firstLine="0"/>
              <w:jc w:val="left"/>
              <w:rPr>
                <w:rFonts w:ascii="Browallia New" w:eastAsia="Times New Roman" w:hAnsi="Browallia New" w:cs="Browallia New"/>
                <w:color w:val="000000"/>
                <w:sz w:val="28"/>
                <w:szCs w:val="20"/>
              </w:rPr>
            </w:pPr>
          </w:p>
        </w:tc>
        <w:tc>
          <w:tcPr>
            <w:tcW w:w="2610" w:type="dxa"/>
          </w:tcPr>
          <w:p w14:paraId="02BF8944" w14:textId="77777777" w:rsidR="00CF4019" w:rsidRDefault="009363AE">
            <w:pPr>
              <w:pBdr>
                <w:bottom w:val="single" w:sz="4" w:space="1" w:color="000000"/>
              </w:pBdr>
              <w:tabs>
                <w:tab w:val="left" w:pos="567"/>
              </w:tabs>
              <w:spacing w:after="20"/>
              <w:ind w:firstLine="0"/>
              <w:jc w:val="center"/>
              <w:rPr>
                <w:rFonts w:ascii="Browallia New" w:hAnsi="Browallia New" w:cs="Browallia New"/>
                <w:color w:val="000000"/>
                <w:sz w:val="28"/>
              </w:rPr>
            </w:pPr>
            <w:r>
              <w:rPr>
                <w:rFonts w:ascii="Browallia New" w:hAnsi="Browallia New" w:cs="Browallia New"/>
                <w:color w:val="000000"/>
                <w:sz w:val="28"/>
              </w:rPr>
              <w:t>Jun 30, 2026 / Dec 31, 2025</w:t>
            </w:r>
          </w:p>
        </w:tc>
        <w:tc>
          <w:tcPr>
            <w:tcW w:w="1350" w:type="dxa"/>
          </w:tcPr>
          <w:p w14:paraId="0901ABF4" w14:textId="77777777" w:rsidR="00CF4019" w:rsidRDefault="009363AE">
            <w:pPr>
              <w:pBdr>
                <w:bottom w:val="single" w:sz="4" w:space="1" w:color="000000"/>
              </w:pBdr>
              <w:tabs>
                <w:tab w:val="left" w:pos="567"/>
              </w:tabs>
              <w:spacing w:after="20"/>
              <w:ind w:firstLine="0"/>
              <w:jc w:val="center"/>
              <w:rPr>
                <w:rFonts w:ascii="Browallia New" w:hAnsi="Browallia New" w:cs="Browallia New"/>
                <w:color w:val="000000"/>
                <w:sz w:val="28"/>
              </w:rPr>
            </w:pPr>
            <w:r>
              <w:rPr>
                <w:rFonts w:ascii="Browallia New" w:hAnsi="Browallia New" w:cs="Browallia New"/>
                <w:color w:val="000000"/>
                <w:sz w:val="28"/>
              </w:rPr>
              <w:t>Jun 30, 2026</w:t>
            </w:r>
          </w:p>
        </w:tc>
        <w:tc>
          <w:tcPr>
            <w:tcW w:w="1350" w:type="dxa"/>
          </w:tcPr>
          <w:p w14:paraId="202E769A" w14:textId="77777777" w:rsidR="00CF4019" w:rsidRDefault="009363AE">
            <w:pPr>
              <w:pBdr>
                <w:bottom w:val="single" w:sz="4" w:space="1" w:color="000000"/>
              </w:pBdr>
              <w:tabs>
                <w:tab w:val="left" w:pos="567"/>
              </w:tabs>
              <w:spacing w:after="20"/>
              <w:ind w:firstLine="0"/>
              <w:jc w:val="center"/>
              <w:rPr>
                <w:rFonts w:ascii="Browallia New" w:hAnsi="Browallia New" w:cs="Browallia New"/>
                <w:color w:val="000000"/>
                <w:sz w:val="28"/>
              </w:rPr>
            </w:pPr>
            <w:r>
              <w:rPr>
                <w:rFonts w:ascii="Browallia New" w:hAnsi="Browallia New" w:cs="Browallia New"/>
                <w:color w:val="000000"/>
                <w:sz w:val="28"/>
              </w:rPr>
              <w:t>Dec 31, 2025</w:t>
            </w:r>
          </w:p>
        </w:tc>
      </w:tr>
      <w:tr w:rsidR="00CF4019" w14:paraId="3BD29839" w14:textId="77777777" w:rsidTr="005010BE">
        <w:trPr>
          <w:cantSplit/>
          <w:trHeight w:val="301"/>
        </w:trPr>
        <w:tc>
          <w:tcPr>
            <w:tcW w:w="3690" w:type="dxa"/>
          </w:tcPr>
          <w:p w14:paraId="42052063" w14:textId="0FC68A46" w:rsidR="00B63DFD" w:rsidRDefault="009363AE">
            <w:pPr>
              <w:tabs>
                <w:tab w:val="left" w:pos="567"/>
              </w:tabs>
              <w:ind w:left="41" w:right="-102" w:hanging="149"/>
              <w:jc w:val="left"/>
              <w:rPr>
                <w:rFonts w:ascii="Browallia New" w:eastAsia="Times New Roman" w:hAnsi="Browallia New" w:cs="Browallia New"/>
                <w:color w:val="000000"/>
                <w:sz w:val="28"/>
              </w:rPr>
            </w:pPr>
            <w:r>
              <w:rPr>
                <w:rFonts w:ascii="Browallia New" w:eastAsia="Times New Roman" w:hAnsi="Browallia New" w:cs="Browallia New"/>
                <w:color w:val="000000"/>
                <w:sz w:val="28"/>
              </w:rPr>
              <w:t xml:space="preserve">Credit facilities guaranteed by the Company </w:t>
            </w:r>
          </w:p>
          <w:p w14:paraId="65C52D52" w14:textId="4F5B2D25" w:rsidR="00CF4019" w:rsidRDefault="00B63DFD">
            <w:pPr>
              <w:tabs>
                <w:tab w:val="left" w:pos="567"/>
              </w:tabs>
              <w:ind w:left="41" w:right="-102" w:hanging="149"/>
              <w:jc w:val="left"/>
              <w:rPr>
                <w:rFonts w:ascii="Browallia New" w:eastAsia="Times New Roman" w:hAnsi="Browallia New" w:cs="Browallia New"/>
                <w:color w:val="000000"/>
                <w:sz w:val="28"/>
              </w:rPr>
            </w:pPr>
            <w:r>
              <w:rPr>
                <w:rFonts w:ascii="Browallia New" w:eastAsia="Times New Roman" w:hAnsi="Browallia New" w:cs="Browallia New"/>
                <w:color w:val="000000"/>
                <w:sz w:val="28"/>
              </w:rPr>
              <w:t xml:space="preserve">   </w:t>
            </w:r>
            <w:r w:rsidR="002051CB">
              <w:rPr>
                <w:rFonts w:ascii="Browallia New" w:eastAsia="Times New Roman" w:hAnsi="Browallia New" w:cs="Browallia New"/>
                <w:color w:val="000000"/>
                <w:sz w:val="28"/>
              </w:rPr>
              <w:t xml:space="preserve">for </w:t>
            </w:r>
            <w:r>
              <w:rPr>
                <w:rFonts w:ascii="Browallia New" w:eastAsia="Times New Roman" w:hAnsi="Browallia New" w:cs="Browallia New"/>
                <w:color w:val="000000"/>
                <w:sz w:val="28"/>
              </w:rPr>
              <w:t>direct subsidiaries</w:t>
            </w:r>
          </w:p>
        </w:tc>
        <w:tc>
          <w:tcPr>
            <w:tcW w:w="2610" w:type="dxa"/>
            <w:vAlign w:val="bottom"/>
          </w:tcPr>
          <w:p w14:paraId="58689B16" w14:textId="77777777" w:rsidR="00CF4019" w:rsidRDefault="009363AE">
            <w:pPr>
              <w:tabs>
                <w:tab w:val="left" w:pos="567"/>
              </w:tabs>
              <w:ind w:firstLine="0"/>
              <w:jc w:val="right"/>
            </w:pPr>
            <w:r>
              <w:rPr>
                <w:rFonts w:ascii="Browallia New" w:hAnsi="Browallia New" w:cs="Browallia New"/>
                <w:sz w:val="28"/>
              </w:rPr>
              <w:t>343.60</w:t>
            </w:r>
          </w:p>
        </w:tc>
        <w:tc>
          <w:tcPr>
            <w:tcW w:w="1350" w:type="dxa"/>
          </w:tcPr>
          <w:p w14:paraId="00663AC9" w14:textId="77777777" w:rsidR="00250584" w:rsidRDefault="00250584">
            <w:pPr>
              <w:tabs>
                <w:tab w:val="left" w:pos="567"/>
              </w:tabs>
              <w:snapToGrid w:val="0"/>
              <w:ind w:firstLine="0"/>
              <w:jc w:val="right"/>
              <w:rPr>
                <w:rFonts w:ascii="Browallia New" w:hAnsi="Browallia New" w:cs="Browallia New"/>
                <w:sz w:val="28"/>
              </w:rPr>
            </w:pPr>
          </w:p>
          <w:p w14:paraId="4012798D" w14:textId="36734D38" w:rsidR="00CF4019" w:rsidRDefault="009363AE">
            <w:pPr>
              <w:tabs>
                <w:tab w:val="left" w:pos="567"/>
              </w:tabs>
              <w:snapToGrid w:val="0"/>
              <w:ind w:firstLine="0"/>
              <w:jc w:val="right"/>
              <w:rPr>
                <w:rFonts w:ascii="Browallia New" w:hAnsi="Browallia New" w:cs="Browallia New"/>
                <w:sz w:val="28"/>
              </w:rPr>
            </w:pPr>
            <w:r>
              <w:rPr>
                <w:rFonts w:ascii="Browallia New" w:hAnsi="Browallia New" w:cs="Browallia New"/>
                <w:sz w:val="28"/>
              </w:rPr>
              <w:t>-</w:t>
            </w:r>
          </w:p>
        </w:tc>
        <w:tc>
          <w:tcPr>
            <w:tcW w:w="1350" w:type="dxa"/>
          </w:tcPr>
          <w:p w14:paraId="61186E87" w14:textId="77777777" w:rsidR="00250584" w:rsidRDefault="00250584">
            <w:pPr>
              <w:tabs>
                <w:tab w:val="left" w:pos="567"/>
              </w:tabs>
              <w:snapToGrid w:val="0"/>
              <w:ind w:firstLine="0"/>
              <w:jc w:val="right"/>
              <w:rPr>
                <w:rFonts w:ascii="Browallia New" w:hAnsi="Browallia New" w:cs="Browallia New"/>
                <w:sz w:val="28"/>
              </w:rPr>
            </w:pPr>
          </w:p>
          <w:p w14:paraId="1FCDF8E8" w14:textId="6CE9D189" w:rsidR="00CF4019" w:rsidRDefault="009363AE">
            <w:pPr>
              <w:tabs>
                <w:tab w:val="left" w:pos="567"/>
              </w:tabs>
              <w:snapToGrid w:val="0"/>
              <w:ind w:firstLine="0"/>
              <w:jc w:val="right"/>
              <w:rPr>
                <w:rFonts w:ascii="Browallia New" w:hAnsi="Browallia New" w:cs="Browallia New"/>
                <w:sz w:val="28"/>
              </w:rPr>
            </w:pPr>
            <w:r>
              <w:rPr>
                <w:rFonts w:ascii="Browallia New" w:hAnsi="Browallia New" w:cs="Browallia New"/>
                <w:sz w:val="28"/>
              </w:rPr>
              <w:t>-</w:t>
            </w:r>
          </w:p>
        </w:tc>
      </w:tr>
      <w:tr w:rsidR="00CF4019" w14:paraId="4DDFEBE7" w14:textId="77777777" w:rsidTr="005010BE">
        <w:trPr>
          <w:cantSplit/>
          <w:trHeight w:val="369"/>
        </w:trPr>
        <w:tc>
          <w:tcPr>
            <w:tcW w:w="3690" w:type="dxa"/>
          </w:tcPr>
          <w:p w14:paraId="1E94C368" w14:textId="7400869D" w:rsidR="00B63DFD" w:rsidRDefault="009363AE">
            <w:pPr>
              <w:tabs>
                <w:tab w:val="left" w:pos="567"/>
              </w:tabs>
              <w:ind w:left="41" w:right="-102" w:hanging="148"/>
              <w:jc w:val="left"/>
              <w:rPr>
                <w:rFonts w:ascii="Browallia New" w:eastAsia="Times New Roman" w:hAnsi="Browallia New" w:cs="Browallia New"/>
                <w:color w:val="000000"/>
                <w:sz w:val="28"/>
              </w:rPr>
            </w:pPr>
            <w:r>
              <w:rPr>
                <w:rFonts w:ascii="Browallia New" w:eastAsia="Times New Roman" w:hAnsi="Browallia New" w:cs="Browallia New"/>
                <w:color w:val="000000"/>
                <w:sz w:val="28"/>
              </w:rPr>
              <w:t xml:space="preserve">Credit facilities guaranteed by the Company </w:t>
            </w:r>
          </w:p>
          <w:p w14:paraId="1926A88A" w14:textId="5D432573" w:rsidR="00CF4019" w:rsidRDefault="00B63DFD">
            <w:pPr>
              <w:tabs>
                <w:tab w:val="left" w:pos="567"/>
              </w:tabs>
              <w:ind w:left="41" w:right="-102" w:hanging="148"/>
              <w:jc w:val="left"/>
              <w:rPr>
                <w:rFonts w:ascii="Browallia New" w:eastAsia="Times New Roman" w:hAnsi="Browallia New" w:cs="Browallia New"/>
                <w:color w:val="000000"/>
                <w:sz w:val="28"/>
              </w:rPr>
            </w:pPr>
            <w:r>
              <w:rPr>
                <w:rFonts w:ascii="Browallia New" w:eastAsia="Times New Roman" w:hAnsi="Browallia New" w:cs="Browallia New"/>
                <w:color w:val="000000"/>
                <w:sz w:val="28"/>
              </w:rPr>
              <w:t xml:space="preserve">   </w:t>
            </w:r>
            <w:r w:rsidR="002051CB">
              <w:rPr>
                <w:rFonts w:ascii="Browallia New" w:eastAsia="Times New Roman" w:hAnsi="Browallia New" w:cs="Browallia New"/>
                <w:color w:val="000000"/>
                <w:sz w:val="28"/>
              </w:rPr>
              <w:t xml:space="preserve">for </w:t>
            </w:r>
            <w:r>
              <w:rPr>
                <w:rFonts w:ascii="Browallia New" w:eastAsia="Times New Roman" w:hAnsi="Browallia New" w:cs="Browallia New"/>
                <w:color w:val="000000"/>
                <w:sz w:val="28"/>
              </w:rPr>
              <w:t>indirect subsidiaries</w:t>
            </w:r>
          </w:p>
        </w:tc>
        <w:tc>
          <w:tcPr>
            <w:tcW w:w="2610" w:type="dxa"/>
            <w:vAlign w:val="bottom"/>
          </w:tcPr>
          <w:p w14:paraId="7B1C63D6" w14:textId="77777777" w:rsidR="00CF4019" w:rsidRDefault="009363AE">
            <w:pPr>
              <w:tabs>
                <w:tab w:val="left" w:pos="567"/>
              </w:tabs>
              <w:ind w:firstLine="0"/>
              <w:jc w:val="right"/>
            </w:pPr>
            <w:r>
              <w:rPr>
                <w:rFonts w:ascii="Browallia New" w:hAnsi="Browallia New" w:cs="Browallia New"/>
                <w:sz w:val="28"/>
              </w:rPr>
              <w:t>573.00</w:t>
            </w:r>
          </w:p>
        </w:tc>
        <w:tc>
          <w:tcPr>
            <w:tcW w:w="1350" w:type="dxa"/>
          </w:tcPr>
          <w:p w14:paraId="13E7B9F6" w14:textId="77777777" w:rsidR="00B63DFD" w:rsidRDefault="00B63DFD">
            <w:pPr>
              <w:tabs>
                <w:tab w:val="left" w:pos="567"/>
              </w:tabs>
              <w:snapToGrid w:val="0"/>
              <w:ind w:firstLine="0"/>
              <w:jc w:val="right"/>
              <w:rPr>
                <w:rFonts w:ascii="Browallia New" w:hAnsi="Browallia New" w:cs="Browallia New"/>
                <w:sz w:val="28"/>
              </w:rPr>
            </w:pPr>
          </w:p>
          <w:p w14:paraId="0B2F014E" w14:textId="2F6A1656" w:rsidR="00CF4019" w:rsidRDefault="009363AE">
            <w:pPr>
              <w:tabs>
                <w:tab w:val="left" w:pos="567"/>
              </w:tabs>
              <w:snapToGrid w:val="0"/>
              <w:ind w:firstLine="0"/>
              <w:jc w:val="right"/>
              <w:rPr>
                <w:rFonts w:ascii="Browallia New" w:hAnsi="Browallia New" w:cs="Browallia New"/>
                <w:sz w:val="28"/>
              </w:rPr>
            </w:pPr>
            <w:r>
              <w:rPr>
                <w:rFonts w:ascii="Browallia New" w:hAnsi="Browallia New" w:cs="Browallia New"/>
                <w:sz w:val="28"/>
              </w:rPr>
              <w:t>1,752,374.51</w:t>
            </w:r>
          </w:p>
        </w:tc>
        <w:tc>
          <w:tcPr>
            <w:tcW w:w="1350" w:type="dxa"/>
          </w:tcPr>
          <w:p w14:paraId="136FBD01" w14:textId="77777777" w:rsidR="00B63DFD" w:rsidRDefault="00B63DFD">
            <w:pPr>
              <w:tabs>
                <w:tab w:val="left" w:pos="567"/>
              </w:tabs>
              <w:snapToGrid w:val="0"/>
              <w:ind w:firstLine="0"/>
              <w:jc w:val="right"/>
              <w:rPr>
                <w:rFonts w:ascii="Browallia New" w:hAnsi="Browallia New" w:cs="Browallia New"/>
                <w:sz w:val="28"/>
              </w:rPr>
            </w:pPr>
          </w:p>
          <w:p w14:paraId="2551CADB" w14:textId="3BD5C83E" w:rsidR="00CF4019" w:rsidRDefault="009363AE">
            <w:pPr>
              <w:tabs>
                <w:tab w:val="left" w:pos="567"/>
              </w:tabs>
              <w:snapToGrid w:val="0"/>
              <w:ind w:firstLine="0"/>
              <w:jc w:val="right"/>
              <w:rPr>
                <w:rFonts w:ascii="Browallia New" w:hAnsi="Browallia New" w:cs="Browallia New"/>
                <w:sz w:val="28"/>
              </w:rPr>
            </w:pPr>
            <w:r>
              <w:rPr>
                <w:rFonts w:ascii="Browallia New" w:hAnsi="Browallia New" w:cs="Browallia New"/>
                <w:sz w:val="28"/>
              </w:rPr>
              <w:t>613,287.35</w:t>
            </w:r>
          </w:p>
        </w:tc>
      </w:tr>
    </w:tbl>
    <w:p w14:paraId="2269ED8A" w14:textId="77777777" w:rsidR="00CF4019" w:rsidRDefault="009363AE" w:rsidP="00B63DFD">
      <w:pPr>
        <w:tabs>
          <w:tab w:val="left" w:pos="709"/>
        </w:tabs>
        <w:spacing w:before="120"/>
        <w:ind w:left="708" w:hanging="708"/>
        <w:rPr>
          <w:rFonts w:ascii="Browallia New" w:eastAsia="Times New Roman" w:hAnsi="Browallia New" w:cs="Browallia New"/>
          <w:spacing w:val="-3"/>
          <w:sz w:val="28"/>
        </w:rPr>
      </w:pPr>
      <w:r>
        <w:rPr>
          <w:rFonts w:ascii="Browallia New" w:eastAsia="Times New Roman" w:hAnsi="Browallia New" w:cs="Browallia New"/>
          <w:sz w:val="28"/>
        </w:rPr>
        <w:t>6.3.2</w:t>
      </w:r>
      <w:r>
        <w:rPr>
          <w:rFonts w:ascii="Browallia New" w:eastAsia="Times New Roman" w:hAnsi="Browallia New" w:cs="Browallia New"/>
          <w:sz w:val="28"/>
        </w:rPr>
        <w:tab/>
        <w:t xml:space="preserve">As at December 31, 2025, short-term loan from other parties guaranteed by the Company’s director for the </w:t>
      </w:r>
      <w:r w:rsidRPr="00250584">
        <w:rPr>
          <w:rFonts w:ascii="Browallia New" w:eastAsia="Times New Roman" w:hAnsi="Browallia New" w:cs="Browallia New"/>
          <w:spacing w:val="-2"/>
          <w:sz w:val="28"/>
        </w:rPr>
        <w:t>Company amounting to Baht 20 million. The first quarter of 2026, the director’s guarantee for such short-term</w:t>
      </w:r>
      <w:r>
        <w:rPr>
          <w:rFonts w:ascii="Browallia New" w:eastAsia="Times New Roman" w:hAnsi="Browallia New" w:cs="Browallia New"/>
          <w:sz w:val="28"/>
        </w:rPr>
        <w:t xml:space="preserve"> loans was terminated (see Note 17 to the condensed interim financial information).</w:t>
      </w:r>
    </w:p>
    <w:p w14:paraId="54CA7AD5" w14:textId="77777777" w:rsidR="00CF4019" w:rsidRDefault="009363AE" w:rsidP="00250584">
      <w:pPr>
        <w:keepNext/>
        <w:pageBreakBefore/>
        <w:spacing w:after="120"/>
        <w:ind w:firstLine="0"/>
        <w:jc w:val="left"/>
        <w:outlineLvl w:val="0"/>
      </w:pPr>
      <w:r>
        <w:rPr>
          <w:rFonts w:ascii="Browallia New" w:eastAsia="Times New Roman" w:hAnsi="Browallia New" w:cs="Browallia New"/>
          <w:b/>
          <w:bCs/>
          <w:kern w:val="2"/>
          <w:sz w:val="28"/>
        </w:rPr>
        <w:lastRenderedPageBreak/>
        <w:t>7.</w:t>
      </w:r>
      <w:r>
        <w:rPr>
          <w:rFonts w:ascii="Browallia New" w:eastAsia="Times New Roman" w:hAnsi="Browallia New" w:cs="Browallia New"/>
          <w:b/>
          <w:bCs/>
          <w:kern w:val="2"/>
          <w:sz w:val="28"/>
        </w:rPr>
        <w:tab/>
        <w:t>CASH AND CASH EQUIVALENTS</w:t>
      </w:r>
    </w:p>
    <w:p w14:paraId="76D723F4" w14:textId="77777777" w:rsidR="00CF4019" w:rsidRDefault="009363AE" w:rsidP="00250584">
      <w:pPr>
        <w:spacing w:after="120"/>
        <w:ind w:firstLine="720"/>
        <w:jc w:val="left"/>
        <w:rPr>
          <w:rFonts w:ascii="Browallia New" w:eastAsia="Times New Roman" w:hAnsi="Browallia New" w:cs="Browallia New"/>
          <w:sz w:val="28"/>
        </w:rPr>
      </w:pPr>
      <w:r>
        <w:rPr>
          <w:rFonts w:ascii="Browallia New" w:eastAsia="Times New Roman" w:hAnsi="Browallia New" w:cs="Browallia New"/>
          <w:sz w:val="28"/>
        </w:rPr>
        <w:t>Cash and cash equivalents consist of:</w:t>
      </w:r>
    </w:p>
    <w:tbl>
      <w:tblPr>
        <w:tblW w:w="9075" w:type="dxa"/>
        <w:tblInd w:w="720" w:type="dxa"/>
        <w:tblLayout w:type="fixed"/>
        <w:tblLook w:val="04A0" w:firstRow="1" w:lastRow="0" w:firstColumn="1" w:lastColumn="0" w:noHBand="0" w:noVBand="1"/>
      </w:tblPr>
      <w:tblGrid>
        <w:gridCol w:w="566"/>
        <w:gridCol w:w="262"/>
        <w:gridCol w:w="258"/>
        <w:gridCol w:w="257"/>
        <w:gridCol w:w="1710"/>
        <w:gridCol w:w="1530"/>
        <w:gridCol w:w="1530"/>
        <w:gridCol w:w="1530"/>
        <w:gridCol w:w="1432"/>
      </w:tblGrid>
      <w:tr w:rsidR="002051CB" w:rsidRPr="00ED1CA0" w14:paraId="59904324" w14:textId="77777777" w:rsidTr="005010BE">
        <w:tc>
          <w:tcPr>
            <w:tcW w:w="828" w:type="dxa"/>
            <w:gridSpan w:val="2"/>
          </w:tcPr>
          <w:p w14:paraId="52695AEB" w14:textId="77777777" w:rsidR="002051CB" w:rsidRPr="00ED1CA0" w:rsidRDefault="002051CB" w:rsidP="00ED1E66">
            <w:pPr>
              <w:ind w:left="-108" w:firstLine="0"/>
              <w:jc w:val="left"/>
              <w:rPr>
                <w:rFonts w:ascii="Browallia New" w:hAnsi="Browallia New" w:cs="Browallia New"/>
                <w:sz w:val="28"/>
              </w:rPr>
            </w:pPr>
          </w:p>
        </w:tc>
        <w:tc>
          <w:tcPr>
            <w:tcW w:w="258" w:type="dxa"/>
          </w:tcPr>
          <w:p w14:paraId="2ED1C1DD" w14:textId="77777777" w:rsidR="002051CB" w:rsidRPr="00ED1CA0" w:rsidRDefault="002051CB" w:rsidP="00ED1E66">
            <w:pPr>
              <w:ind w:firstLine="0"/>
              <w:jc w:val="left"/>
              <w:rPr>
                <w:rFonts w:ascii="Browallia New" w:eastAsia="Times New Roman" w:hAnsi="Browallia New" w:cs="Browallia New"/>
                <w:sz w:val="28"/>
              </w:rPr>
            </w:pPr>
          </w:p>
        </w:tc>
        <w:tc>
          <w:tcPr>
            <w:tcW w:w="257" w:type="dxa"/>
          </w:tcPr>
          <w:p w14:paraId="4007029E" w14:textId="77777777" w:rsidR="002051CB" w:rsidRPr="00ED1CA0" w:rsidRDefault="002051CB" w:rsidP="00ED1E66">
            <w:pPr>
              <w:ind w:firstLine="0"/>
              <w:jc w:val="left"/>
              <w:rPr>
                <w:rFonts w:ascii="Browallia New" w:eastAsia="Times New Roman" w:hAnsi="Browallia New" w:cs="Browallia New"/>
                <w:sz w:val="28"/>
              </w:rPr>
            </w:pPr>
          </w:p>
        </w:tc>
        <w:tc>
          <w:tcPr>
            <w:tcW w:w="1710" w:type="dxa"/>
          </w:tcPr>
          <w:p w14:paraId="67FC3E3D" w14:textId="77777777" w:rsidR="002051CB" w:rsidRPr="00ED1CA0" w:rsidRDefault="002051CB" w:rsidP="00ED1E66">
            <w:pPr>
              <w:ind w:firstLine="0"/>
              <w:jc w:val="left"/>
              <w:rPr>
                <w:rFonts w:ascii="Browallia New" w:eastAsia="Times New Roman" w:hAnsi="Browallia New" w:cs="Browallia New"/>
                <w:sz w:val="28"/>
                <w:cs/>
              </w:rPr>
            </w:pPr>
          </w:p>
        </w:tc>
        <w:tc>
          <w:tcPr>
            <w:tcW w:w="6022" w:type="dxa"/>
            <w:gridSpan w:val="4"/>
            <w:vAlign w:val="bottom"/>
            <w:hideMark/>
          </w:tcPr>
          <w:p w14:paraId="52EC9801" w14:textId="77777777" w:rsidR="002051CB" w:rsidRPr="00ED1CA0" w:rsidRDefault="002051CB" w:rsidP="00ED1E66">
            <w:pPr>
              <w:pBdr>
                <w:bottom w:val="single" w:sz="4" w:space="1" w:color="auto"/>
              </w:pBdr>
              <w:ind w:firstLine="0"/>
              <w:jc w:val="center"/>
              <w:rPr>
                <w:rFonts w:ascii="Browallia New" w:eastAsia="Times New Roman" w:hAnsi="Browallia New" w:cs="Browallia New"/>
                <w:sz w:val="28"/>
                <w:cs/>
              </w:rPr>
            </w:pPr>
            <w:r w:rsidRPr="00ED1CA0">
              <w:rPr>
                <w:rFonts w:ascii="Browallia New" w:hAnsi="Browallia New" w:cs="Browallia New"/>
                <w:sz w:val="28"/>
              </w:rPr>
              <w:t>Unit : Baht</w:t>
            </w:r>
          </w:p>
        </w:tc>
      </w:tr>
      <w:tr w:rsidR="002051CB" w:rsidRPr="00ED1CA0" w14:paraId="77A614D9" w14:textId="77777777" w:rsidTr="005010BE">
        <w:tc>
          <w:tcPr>
            <w:tcW w:w="828" w:type="dxa"/>
            <w:gridSpan w:val="2"/>
          </w:tcPr>
          <w:p w14:paraId="0E6CA1AF" w14:textId="77777777" w:rsidR="002051CB" w:rsidRPr="00ED1CA0" w:rsidRDefault="002051CB" w:rsidP="00ED1E66">
            <w:pPr>
              <w:ind w:left="-108" w:firstLine="0"/>
              <w:jc w:val="left"/>
              <w:rPr>
                <w:rFonts w:ascii="Browallia New" w:hAnsi="Browallia New" w:cs="Browallia New"/>
                <w:sz w:val="28"/>
                <w:cs/>
              </w:rPr>
            </w:pPr>
          </w:p>
        </w:tc>
        <w:tc>
          <w:tcPr>
            <w:tcW w:w="258" w:type="dxa"/>
          </w:tcPr>
          <w:p w14:paraId="788375BC" w14:textId="77777777" w:rsidR="002051CB" w:rsidRPr="00ED1CA0" w:rsidRDefault="002051CB" w:rsidP="00ED1E66">
            <w:pPr>
              <w:ind w:firstLine="0"/>
              <w:jc w:val="left"/>
              <w:rPr>
                <w:rFonts w:ascii="Browallia New" w:eastAsia="Times New Roman" w:hAnsi="Browallia New" w:cs="Browallia New"/>
                <w:sz w:val="28"/>
              </w:rPr>
            </w:pPr>
          </w:p>
        </w:tc>
        <w:tc>
          <w:tcPr>
            <w:tcW w:w="257" w:type="dxa"/>
          </w:tcPr>
          <w:p w14:paraId="6648B238" w14:textId="77777777" w:rsidR="002051CB" w:rsidRPr="00ED1CA0" w:rsidRDefault="002051CB" w:rsidP="00ED1E66">
            <w:pPr>
              <w:ind w:firstLine="0"/>
              <w:jc w:val="left"/>
              <w:rPr>
                <w:rFonts w:ascii="Browallia New" w:eastAsia="Times New Roman" w:hAnsi="Browallia New" w:cs="Browallia New"/>
                <w:sz w:val="28"/>
              </w:rPr>
            </w:pPr>
          </w:p>
        </w:tc>
        <w:tc>
          <w:tcPr>
            <w:tcW w:w="1710" w:type="dxa"/>
          </w:tcPr>
          <w:p w14:paraId="0DE9F12D" w14:textId="77777777" w:rsidR="002051CB" w:rsidRPr="00ED1CA0" w:rsidRDefault="002051CB" w:rsidP="00ED1E66">
            <w:pPr>
              <w:ind w:firstLine="0"/>
              <w:jc w:val="left"/>
              <w:rPr>
                <w:rFonts w:ascii="Browallia New" w:eastAsia="Times New Roman" w:hAnsi="Browallia New" w:cs="Browallia New"/>
                <w:sz w:val="28"/>
                <w:cs/>
              </w:rPr>
            </w:pPr>
          </w:p>
        </w:tc>
        <w:tc>
          <w:tcPr>
            <w:tcW w:w="3060" w:type="dxa"/>
            <w:gridSpan w:val="2"/>
            <w:vAlign w:val="bottom"/>
            <w:hideMark/>
          </w:tcPr>
          <w:p w14:paraId="62D6153A" w14:textId="77777777" w:rsidR="002051CB" w:rsidRPr="00ED1CA0" w:rsidRDefault="002051CB" w:rsidP="00ED1E66">
            <w:pPr>
              <w:pBdr>
                <w:bottom w:val="single" w:sz="4" w:space="1" w:color="auto"/>
              </w:pBdr>
              <w:ind w:firstLine="0"/>
              <w:jc w:val="center"/>
              <w:rPr>
                <w:rFonts w:ascii="Browallia New" w:eastAsia="Times New Roman" w:hAnsi="Browallia New" w:cs="Browallia New"/>
                <w:sz w:val="28"/>
                <w:cs/>
              </w:rPr>
            </w:pPr>
            <w:r w:rsidRPr="00ED1CA0">
              <w:rPr>
                <w:rFonts w:ascii="Browallia New" w:hAnsi="Browallia New" w:cs="Browallia New"/>
                <w:sz w:val="28"/>
              </w:rPr>
              <w:t>Consolidated</w:t>
            </w:r>
          </w:p>
        </w:tc>
        <w:tc>
          <w:tcPr>
            <w:tcW w:w="2962" w:type="dxa"/>
            <w:gridSpan w:val="2"/>
            <w:vAlign w:val="bottom"/>
            <w:hideMark/>
          </w:tcPr>
          <w:p w14:paraId="49F92FA8" w14:textId="77777777" w:rsidR="002051CB" w:rsidRPr="00ED1CA0" w:rsidRDefault="002051CB" w:rsidP="00ED1E66">
            <w:pPr>
              <w:pBdr>
                <w:bottom w:val="single" w:sz="4" w:space="1" w:color="auto"/>
              </w:pBdr>
              <w:ind w:firstLine="0"/>
              <w:jc w:val="center"/>
              <w:rPr>
                <w:rFonts w:ascii="Browallia New" w:eastAsia="Times New Roman" w:hAnsi="Browallia New" w:cs="Browallia New"/>
                <w:sz w:val="28"/>
                <w:cs/>
              </w:rPr>
            </w:pPr>
            <w:r w:rsidRPr="00ED1CA0">
              <w:rPr>
                <w:rFonts w:ascii="Browallia New" w:hAnsi="Browallia New" w:cs="Browallia New"/>
                <w:sz w:val="28"/>
              </w:rPr>
              <w:t>Separate</w:t>
            </w:r>
          </w:p>
        </w:tc>
      </w:tr>
      <w:tr w:rsidR="002051CB" w:rsidRPr="00ED1CA0" w14:paraId="4CF387A2" w14:textId="77777777" w:rsidTr="005010BE">
        <w:tc>
          <w:tcPr>
            <w:tcW w:w="828" w:type="dxa"/>
            <w:gridSpan w:val="2"/>
          </w:tcPr>
          <w:p w14:paraId="397ABA59" w14:textId="77777777" w:rsidR="002051CB" w:rsidRPr="00ED1CA0" w:rsidRDefault="002051CB" w:rsidP="002051CB">
            <w:pPr>
              <w:ind w:left="-108" w:firstLine="0"/>
              <w:jc w:val="left"/>
              <w:rPr>
                <w:rFonts w:ascii="Browallia New" w:hAnsi="Browallia New" w:cs="Browallia New"/>
                <w:sz w:val="28"/>
              </w:rPr>
            </w:pPr>
          </w:p>
        </w:tc>
        <w:tc>
          <w:tcPr>
            <w:tcW w:w="258" w:type="dxa"/>
          </w:tcPr>
          <w:p w14:paraId="344BC95D" w14:textId="77777777" w:rsidR="002051CB" w:rsidRPr="00ED1CA0" w:rsidRDefault="002051CB" w:rsidP="002051CB">
            <w:pPr>
              <w:ind w:firstLine="0"/>
              <w:jc w:val="left"/>
              <w:rPr>
                <w:rFonts w:ascii="Browallia New" w:eastAsia="Times New Roman" w:hAnsi="Browallia New" w:cs="Browallia New"/>
                <w:sz w:val="28"/>
              </w:rPr>
            </w:pPr>
          </w:p>
        </w:tc>
        <w:tc>
          <w:tcPr>
            <w:tcW w:w="257" w:type="dxa"/>
          </w:tcPr>
          <w:p w14:paraId="5A78D73D" w14:textId="77777777" w:rsidR="002051CB" w:rsidRPr="00ED1CA0" w:rsidRDefault="002051CB" w:rsidP="002051CB">
            <w:pPr>
              <w:ind w:firstLine="0"/>
              <w:jc w:val="left"/>
              <w:rPr>
                <w:rFonts w:ascii="Browallia New" w:eastAsia="Times New Roman" w:hAnsi="Browallia New" w:cs="Browallia New"/>
                <w:sz w:val="28"/>
              </w:rPr>
            </w:pPr>
          </w:p>
        </w:tc>
        <w:tc>
          <w:tcPr>
            <w:tcW w:w="1710" w:type="dxa"/>
          </w:tcPr>
          <w:p w14:paraId="68E632EC" w14:textId="77777777" w:rsidR="002051CB" w:rsidRPr="00ED1CA0" w:rsidRDefault="002051CB" w:rsidP="002051CB">
            <w:pPr>
              <w:ind w:firstLine="0"/>
              <w:jc w:val="left"/>
              <w:rPr>
                <w:rFonts w:ascii="Browallia New" w:eastAsia="Times New Roman" w:hAnsi="Browallia New" w:cs="Browallia New"/>
                <w:sz w:val="28"/>
                <w:cs/>
              </w:rPr>
            </w:pPr>
          </w:p>
        </w:tc>
        <w:tc>
          <w:tcPr>
            <w:tcW w:w="1530" w:type="dxa"/>
            <w:vAlign w:val="bottom"/>
            <w:hideMark/>
          </w:tcPr>
          <w:p w14:paraId="623C79EC" w14:textId="5EB6EBBD" w:rsidR="002051CB" w:rsidRPr="00ED1CA0" w:rsidRDefault="002051CB" w:rsidP="002051CB">
            <w:pPr>
              <w:pBdr>
                <w:bottom w:val="single" w:sz="4" w:space="1" w:color="auto"/>
              </w:pBdr>
              <w:tabs>
                <w:tab w:val="left" w:pos="567"/>
              </w:tabs>
              <w:ind w:firstLine="0"/>
              <w:jc w:val="center"/>
              <w:rPr>
                <w:rFonts w:ascii="Browallia New" w:hAnsi="Browallia New" w:cs="Browallia New"/>
                <w:sz w:val="28"/>
                <w:cs/>
              </w:rPr>
            </w:pPr>
            <w:r>
              <w:rPr>
                <w:rFonts w:ascii="Browallia New" w:eastAsia="Malgun Gothic" w:hAnsi="Browallia New" w:cs="Browallia New"/>
                <w:sz w:val="28"/>
              </w:rPr>
              <w:t>Jun 30, 2026</w:t>
            </w:r>
          </w:p>
        </w:tc>
        <w:tc>
          <w:tcPr>
            <w:tcW w:w="1530" w:type="dxa"/>
            <w:vAlign w:val="bottom"/>
            <w:hideMark/>
          </w:tcPr>
          <w:p w14:paraId="451E4C0B" w14:textId="5632E2B8" w:rsidR="002051CB" w:rsidRPr="00ED1CA0" w:rsidRDefault="002051CB" w:rsidP="002051CB">
            <w:pPr>
              <w:pBdr>
                <w:bottom w:val="single" w:sz="4" w:space="1" w:color="auto"/>
              </w:pBdr>
              <w:tabs>
                <w:tab w:val="left" w:pos="567"/>
              </w:tabs>
              <w:ind w:firstLine="0"/>
              <w:jc w:val="center"/>
              <w:rPr>
                <w:rFonts w:ascii="Browallia New" w:hAnsi="Browallia New" w:cs="Browallia New"/>
                <w:sz w:val="28"/>
                <w:cs/>
              </w:rPr>
            </w:pPr>
            <w:r>
              <w:rPr>
                <w:rFonts w:ascii="Browallia New" w:eastAsia="Malgun Gothic" w:hAnsi="Browallia New" w:cs="Browallia New"/>
                <w:color w:val="000000"/>
                <w:sz w:val="28"/>
              </w:rPr>
              <w:t>Dec 31, 2025</w:t>
            </w:r>
          </w:p>
        </w:tc>
        <w:tc>
          <w:tcPr>
            <w:tcW w:w="1530" w:type="dxa"/>
            <w:vAlign w:val="bottom"/>
            <w:hideMark/>
          </w:tcPr>
          <w:p w14:paraId="36581EC2" w14:textId="57B6E1B5" w:rsidR="002051CB" w:rsidRPr="00ED1CA0" w:rsidRDefault="002051CB" w:rsidP="002051CB">
            <w:pPr>
              <w:pBdr>
                <w:bottom w:val="single" w:sz="4" w:space="1" w:color="auto"/>
              </w:pBdr>
              <w:tabs>
                <w:tab w:val="left" w:pos="567"/>
              </w:tabs>
              <w:ind w:firstLine="0"/>
              <w:jc w:val="center"/>
              <w:rPr>
                <w:rFonts w:ascii="Browallia New" w:hAnsi="Browallia New" w:cs="Browallia New"/>
                <w:sz w:val="28"/>
              </w:rPr>
            </w:pPr>
            <w:r>
              <w:rPr>
                <w:rFonts w:ascii="Browallia New" w:eastAsia="Malgun Gothic" w:hAnsi="Browallia New" w:cs="Browallia New"/>
                <w:sz w:val="28"/>
              </w:rPr>
              <w:t>Jun 30, 2026</w:t>
            </w:r>
          </w:p>
        </w:tc>
        <w:tc>
          <w:tcPr>
            <w:tcW w:w="1432" w:type="dxa"/>
            <w:vAlign w:val="bottom"/>
            <w:hideMark/>
          </w:tcPr>
          <w:p w14:paraId="6DA0CD5E" w14:textId="2BD699EC" w:rsidR="002051CB" w:rsidRPr="00ED1CA0" w:rsidRDefault="002051CB" w:rsidP="002051CB">
            <w:pPr>
              <w:pBdr>
                <w:bottom w:val="single" w:sz="4" w:space="1" w:color="auto"/>
              </w:pBdr>
              <w:tabs>
                <w:tab w:val="left" w:pos="567"/>
              </w:tabs>
              <w:ind w:firstLine="0"/>
              <w:jc w:val="center"/>
              <w:rPr>
                <w:rFonts w:ascii="Browallia New" w:hAnsi="Browallia New" w:cs="Browallia New"/>
                <w:sz w:val="28"/>
              </w:rPr>
            </w:pPr>
            <w:r>
              <w:rPr>
                <w:rFonts w:ascii="Browallia New" w:eastAsia="Malgun Gothic" w:hAnsi="Browallia New" w:cs="Browallia New"/>
                <w:color w:val="000000"/>
                <w:sz w:val="28"/>
              </w:rPr>
              <w:t>Dec 31, 2025</w:t>
            </w:r>
          </w:p>
        </w:tc>
      </w:tr>
      <w:tr w:rsidR="002051CB" w:rsidRPr="00ED1CA0" w14:paraId="407DD820" w14:textId="77777777" w:rsidTr="005010BE">
        <w:tc>
          <w:tcPr>
            <w:tcW w:w="3053" w:type="dxa"/>
            <w:gridSpan w:val="5"/>
            <w:hideMark/>
          </w:tcPr>
          <w:p w14:paraId="35A72EB0" w14:textId="77777777" w:rsidR="002051CB" w:rsidRPr="00ED1CA0" w:rsidRDefault="002051CB" w:rsidP="002051CB">
            <w:pPr>
              <w:ind w:left="-90" w:firstLine="0"/>
              <w:jc w:val="left"/>
              <w:rPr>
                <w:rFonts w:ascii="Browallia New" w:eastAsia="Times New Roman" w:hAnsi="Browallia New" w:cs="Browallia New"/>
                <w:sz w:val="28"/>
              </w:rPr>
            </w:pPr>
            <w:r w:rsidRPr="00ED1CA0">
              <w:rPr>
                <w:rFonts w:ascii="Browallia New" w:eastAsia="Times New Roman" w:hAnsi="Browallia New" w:cs="Browallia New"/>
                <w:sz w:val="28"/>
              </w:rPr>
              <w:t>Cash</w:t>
            </w:r>
          </w:p>
        </w:tc>
        <w:tc>
          <w:tcPr>
            <w:tcW w:w="1530" w:type="dxa"/>
            <w:vAlign w:val="bottom"/>
            <w:hideMark/>
          </w:tcPr>
          <w:p w14:paraId="69B6F1CC" w14:textId="1CC9B7B6" w:rsidR="002051CB" w:rsidRPr="00ED1CA0" w:rsidRDefault="002051CB" w:rsidP="002051CB">
            <w:pPr>
              <w:ind w:firstLine="0"/>
              <w:jc w:val="right"/>
              <w:rPr>
                <w:rFonts w:ascii="Browallia New" w:eastAsia="Times New Roman" w:hAnsi="Browallia New" w:cs="Browallia New"/>
                <w:sz w:val="28"/>
              </w:rPr>
            </w:pPr>
            <w:r>
              <w:rPr>
                <w:rFonts w:ascii="Browallia New" w:eastAsia="Times New Roman" w:hAnsi="Browallia New" w:cs="Browallia New"/>
                <w:sz w:val="28"/>
              </w:rPr>
              <w:t>168,353.91</w:t>
            </w:r>
          </w:p>
        </w:tc>
        <w:tc>
          <w:tcPr>
            <w:tcW w:w="1530" w:type="dxa"/>
            <w:vAlign w:val="bottom"/>
            <w:hideMark/>
          </w:tcPr>
          <w:p w14:paraId="2A67137A" w14:textId="7B95A949" w:rsidR="002051CB" w:rsidRPr="00ED1CA0" w:rsidRDefault="002051CB" w:rsidP="002051CB">
            <w:pPr>
              <w:ind w:firstLine="0"/>
              <w:jc w:val="right"/>
              <w:rPr>
                <w:rFonts w:ascii="Browallia New" w:eastAsia="Times New Roman" w:hAnsi="Browallia New" w:cs="Browallia New"/>
                <w:sz w:val="28"/>
              </w:rPr>
            </w:pPr>
            <w:r>
              <w:rPr>
                <w:rFonts w:ascii="Browallia New" w:eastAsia="Times New Roman" w:hAnsi="Browallia New" w:cs="Browallia New"/>
                <w:sz w:val="28"/>
              </w:rPr>
              <w:t>167,785.39</w:t>
            </w:r>
          </w:p>
        </w:tc>
        <w:tc>
          <w:tcPr>
            <w:tcW w:w="1530" w:type="dxa"/>
            <w:vAlign w:val="bottom"/>
            <w:hideMark/>
          </w:tcPr>
          <w:p w14:paraId="4F62E62B" w14:textId="1E7C4F04" w:rsidR="002051CB" w:rsidRPr="00ED1CA0" w:rsidRDefault="002051CB" w:rsidP="002051CB">
            <w:pPr>
              <w:ind w:firstLine="0"/>
              <w:jc w:val="right"/>
              <w:rPr>
                <w:rFonts w:ascii="Browallia New" w:eastAsia="Times New Roman" w:hAnsi="Browallia New" w:cs="Browallia New"/>
                <w:sz w:val="28"/>
              </w:rPr>
            </w:pPr>
            <w:r>
              <w:rPr>
                <w:rFonts w:ascii="Browallia New" w:eastAsia="Times New Roman" w:hAnsi="Browallia New" w:cs="Browallia New"/>
                <w:sz w:val="28"/>
              </w:rPr>
              <w:t>10,000.00</w:t>
            </w:r>
          </w:p>
        </w:tc>
        <w:tc>
          <w:tcPr>
            <w:tcW w:w="1432" w:type="dxa"/>
            <w:vAlign w:val="bottom"/>
            <w:hideMark/>
          </w:tcPr>
          <w:p w14:paraId="2024D7F7" w14:textId="0F1A808F" w:rsidR="002051CB" w:rsidRPr="00ED1CA0" w:rsidRDefault="002051CB" w:rsidP="002051CB">
            <w:pPr>
              <w:ind w:firstLine="0"/>
              <w:jc w:val="right"/>
              <w:rPr>
                <w:rFonts w:ascii="Browallia New" w:eastAsia="Times New Roman" w:hAnsi="Browallia New" w:cs="Browallia New"/>
                <w:sz w:val="28"/>
              </w:rPr>
            </w:pPr>
            <w:r>
              <w:rPr>
                <w:rFonts w:ascii="Browallia New" w:eastAsia="Times New Roman" w:hAnsi="Browallia New" w:cs="Browallia New"/>
                <w:sz w:val="28"/>
              </w:rPr>
              <w:t>10,000.00</w:t>
            </w:r>
          </w:p>
        </w:tc>
      </w:tr>
      <w:tr w:rsidR="002051CB" w:rsidRPr="00ED1CA0" w14:paraId="1FD7EBA0" w14:textId="77777777" w:rsidTr="005010BE">
        <w:tc>
          <w:tcPr>
            <w:tcW w:w="3053" w:type="dxa"/>
            <w:gridSpan w:val="5"/>
            <w:hideMark/>
          </w:tcPr>
          <w:p w14:paraId="36D922B6" w14:textId="77777777" w:rsidR="002051CB" w:rsidRPr="00ED1CA0" w:rsidRDefault="002051CB" w:rsidP="002051CB">
            <w:pPr>
              <w:ind w:left="-90" w:firstLine="0"/>
              <w:jc w:val="left"/>
              <w:rPr>
                <w:rFonts w:ascii="Browallia New" w:eastAsia="Times New Roman" w:hAnsi="Browallia New" w:cs="Browallia New"/>
                <w:sz w:val="28"/>
              </w:rPr>
            </w:pPr>
            <w:r w:rsidRPr="00ED1CA0">
              <w:rPr>
                <w:rFonts w:ascii="Browallia New" w:eastAsia="Times New Roman" w:hAnsi="Browallia New" w:cs="Browallia New"/>
                <w:sz w:val="28"/>
              </w:rPr>
              <w:t>Post dated cheques</w:t>
            </w:r>
          </w:p>
        </w:tc>
        <w:tc>
          <w:tcPr>
            <w:tcW w:w="1530" w:type="dxa"/>
            <w:vAlign w:val="bottom"/>
            <w:hideMark/>
          </w:tcPr>
          <w:p w14:paraId="431566DA" w14:textId="371C52DA" w:rsidR="002051CB" w:rsidRPr="00ED1CA0" w:rsidRDefault="002051CB" w:rsidP="002051CB">
            <w:pPr>
              <w:ind w:firstLine="0"/>
              <w:jc w:val="right"/>
              <w:rPr>
                <w:rFonts w:ascii="Browallia New" w:eastAsia="Times New Roman" w:hAnsi="Browallia New" w:cs="Browallia New"/>
                <w:sz w:val="28"/>
              </w:rPr>
            </w:pPr>
            <w:r>
              <w:rPr>
                <w:rFonts w:ascii="Browallia New" w:eastAsia="Times New Roman" w:hAnsi="Browallia New" w:cs="Browallia New"/>
                <w:sz w:val="28"/>
              </w:rPr>
              <w:t>(600,208.37)</w:t>
            </w:r>
          </w:p>
        </w:tc>
        <w:tc>
          <w:tcPr>
            <w:tcW w:w="1530" w:type="dxa"/>
            <w:vAlign w:val="bottom"/>
            <w:hideMark/>
          </w:tcPr>
          <w:p w14:paraId="27177EA8" w14:textId="145BC924" w:rsidR="002051CB" w:rsidRPr="00ED1CA0" w:rsidRDefault="002051CB" w:rsidP="002051CB">
            <w:pPr>
              <w:ind w:firstLine="0"/>
              <w:jc w:val="right"/>
              <w:rPr>
                <w:rFonts w:ascii="Browallia New" w:eastAsia="Times New Roman" w:hAnsi="Browallia New" w:cs="Browallia New"/>
                <w:sz w:val="28"/>
                <w:cs/>
              </w:rPr>
            </w:pPr>
            <w:r>
              <w:rPr>
                <w:rFonts w:ascii="Browallia New" w:eastAsia="Times New Roman" w:hAnsi="Browallia New" w:cs="Browallia New"/>
                <w:sz w:val="28"/>
              </w:rPr>
              <w:t>1,466,731.27</w:t>
            </w:r>
          </w:p>
        </w:tc>
        <w:tc>
          <w:tcPr>
            <w:tcW w:w="1530" w:type="dxa"/>
            <w:vAlign w:val="bottom"/>
            <w:hideMark/>
          </w:tcPr>
          <w:p w14:paraId="4B62B51E" w14:textId="55F72B0D" w:rsidR="002051CB" w:rsidRPr="00ED1CA0" w:rsidRDefault="002051CB" w:rsidP="002051CB">
            <w:pPr>
              <w:ind w:firstLine="0"/>
              <w:jc w:val="right"/>
              <w:rPr>
                <w:rFonts w:ascii="Browallia New" w:eastAsia="Times New Roman" w:hAnsi="Browallia New" w:cs="Browallia New"/>
                <w:sz w:val="28"/>
              </w:rPr>
            </w:pPr>
            <w:r>
              <w:rPr>
                <w:rFonts w:ascii="Browallia New" w:eastAsia="Times New Roman" w:hAnsi="Browallia New" w:cs="Browallia New"/>
                <w:sz w:val="28"/>
              </w:rPr>
              <w:t>(1,009,078.49)</w:t>
            </w:r>
          </w:p>
        </w:tc>
        <w:tc>
          <w:tcPr>
            <w:tcW w:w="1432" w:type="dxa"/>
            <w:vAlign w:val="bottom"/>
            <w:hideMark/>
          </w:tcPr>
          <w:p w14:paraId="24CB21AF" w14:textId="32497196" w:rsidR="002051CB" w:rsidRPr="00ED1CA0" w:rsidRDefault="002051CB" w:rsidP="002051CB">
            <w:pPr>
              <w:ind w:firstLine="0"/>
              <w:jc w:val="right"/>
              <w:rPr>
                <w:rFonts w:ascii="Browallia New" w:eastAsia="Times New Roman" w:hAnsi="Browallia New" w:cs="Browallia New"/>
                <w:sz w:val="28"/>
              </w:rPr>
            </w:pPr>
            <w:r>
              <w:rPr>
                <w:rFonts w:ascii="Browallia New" w:eastAsia="Times New Roman" w:hAnsi="Browallia New" w:cs="Browallia New"/>
                <w:sz w:val="28"/>
              </w:rPr>
              <w:t>-</w:t>
            </w:r>
          </w:p>
        </w:tc>
      </w:tr>
      <w:tr w:rsidR="002051CB" w:rsidRPr="00ED1CA0" w14:paraId="438836C2" w14:textId="77777777" w:rsidTr="005010BE">
        <w:tc>
          <w:tcPr>
            <w:tcW w:w="3053" w:type="dxa"/>
            <w:gridSpan w:val="5"/>
            <w:hideMark/>
          </w:tcPr>
          <w:p w14:paraId="397723AE" w14:textId="77777777" w:rsidR="002051CB" w:rsidRPr="00ED1CA0" w:rsidRDefault="002051CB" w:rsidP="002051CB">
            <w:pPr>
              <w:ind w:left="-90" w:firstLine="0"/>
              <w:jc w:val="left"/>
              <w:rPr>
                <w:rFonts w:ascii="Browallia New" w:eastAsia="Times New Roman" w:hAnsi="Browallia New" w:cs="Browallia New"/>
                <w:sz w:val="28"/>
              </w:rPr>
            </w:pPr>
            <w:r w:rsidRPr="00ED1CA0">
              <w:rPr>
                <w:rFonts w:ascii="Browallia New" w:eastAsia="Times New Roman" w:hAnsi="Browallia New" w:cs="Browallia New"/>
                <w:sz w:val="28"/>
              </w:rPr>
              <w:t>Bank</w:t>
            </w:r>
          </w:p>
        </w:tc>
        <w:tc>
          <w:tcPr>
            <w:tcW w:w="1530" w:type="dxa"/>
            <w:vAlign w:val="bottom"/>
          </w:tcPr>
          <w:p w14:paraId="2AA099C9" w14:textId="77777777" w:rsidR="002051CB" w:rsidRPr="00ED1CA0" w:rsidRDefault="002051CB" w:rsidP="002051CB">
            <w:pPr>
              <w:ind w:firstLine="0"/>
              <w:jc w:val="right"/>
              <w:rPr>
                <w:rFonts w:ascii="Browallia New" w:eastAsia="Times New Roman" w:hAnsi="Browallia New" w:cs="Browallia New"/>
                <w:sz w:val="28"/>
              </w:rPr>
            </w:pPr>
          </w:p>
        </w:tc>
        <w:tc>
          <w:tcPr>
            <w:tcW w:w="1530" w:type="dxa"/>
            <w:vAlign w:val="bottom"/>
          </w:tcPr>
          <w:p w14:paraId="6E388A1C" w14:textId="77777777" w:rsidR="002051CB" w:rsidRPr="00ED1CA0" w:rsidRDefault="002051CB" w:rsidP="002051CB">
            <w:pPr>
              <w:ind w:firstLine="0"/>
              <w:jc w:val="right"/>
              <w:rPr>
                <w:rFonts w:ascii="Browallia New" w:eastAsia="Times New Roman" w:hAnsi="Browallia New" w:cs="Browallia New"/>
                <w:sz w:val="28"/>
              </w:rPr>
            </w:pPr>
          </w:p>
        </w:tc>
        <w:tc>
          <w:tcPr>
            <w:tcW w:w="1530" w:type="dxa"/>
            <w:vAlign w:val="bottom"/>
          </w:tcPr>
          <w:p w14:paraId="0A174910" w14:textId="77777777" w:rsidR="002051CB" w:rsidRPr="00ED1CA0" w:rsidRDefault="002051CB" w:rsidP="002051CB">
            <w:pPr>
              <w:ind w:firstLine="0"/>
              <w:jc w:val="right"/>
              <w:rPr>
                <w:rFonts w:ascii="Browallia New" w:eastAsia="Times New Roman" w:hAnsi="Browallia New" w:cs="Browallia New"/>
                <w:sz w:val="28"/>
              </w:rPr>
            </w:pPr>
          </w:p>
        </w:tc>
        <w:tc>
          <w:tcPr>
            <w:tcW w:w="1432" w:type="dxa"/>
            <w:vAlign w:val="bottom"/>
          </w:tcPr>
          <w:p w14:paraId="3A5AAC13" w14:textId="77777777" w:rsidR="002051CB" w:rsidRPr="00ED1CA0" w:rsidRDefault="002051CB" w:rsidP="002051CB">
            <w:pPr>
              <w:ind w:firstLine="0"/>
              <w:jc w:val="right"/>
              <w:rPr>
                <w:rFonts w:ascii="Browallia New" w:eastAsia="Times New Roman" w:hAnsi="Browallia New" w:cs="Browallia New"/>
                <w:sz w:val="28"/>
              </w:rPr>
            </w:pPr>
          </w:p>
        </w:tc>
      </w:tr>
      <w:tr w:rsidR="002051CB" w:rsidRPr="00ED1CA0" w14:paraId="0C7C4955" w14:textId="77777777" w:rsidTr="005010BE">
        <w:tc>
          <w:tcPr>
            <w:tcW w:w="3053" w:type="dxa"/>
            <w:gridSpan w:val="5"/>
            <w:hideMark/>
          </w:tcPr>
          <w:p w14:paraId="5BA992DB" w14:textId="77777777" w:rsidR="002051CB" w:rsidRPr="00ED1CA0" w:rsidRDefault="002051CB" w:rsidP="002051CB">
            <w:pPr>
              <w:ind w:left="360" w:firstLine="0"/>
              <w:jc w:val="left"/>
              <w:rPr>
                <w:rFonts w:ascii="Browallia New" w:eastAsia="Times New Roman" w:hAnsi="Browallia New" w:cs="Browallia New"/>
                <w:sz w:val="28"/>
              </w:rPr>
            </w:pPr>
            <w:r w:rsidRPr="00ED1CA0">
              <w:rPr>
                <w:rFonts w:ascii="Browallia New" w:eastAsia="Times New Roman" w:hAnsi="Browallia New" w:cs="Browallia New"/>
                <w:sz w:val="28"/>
                <w:cs/>
              </w:rPr>
              <w:t>-</w:t>
            </w:r>
            <w:r w:rsidRPr="00ED1CA0">
              <w:rPr>
                <w:rFonts w:ascii="Browallia New" w:eastAsia="Times New Roman" w:hAnsi="Browallia New" w:cs="Browallia New"/>
                <w:sz w:val="28"/>
              </w:rPr>
              <w:t xml:space="preserve"> Current account</w:t>
            </w:r>
          </w:p>
        </w:tc>
        <w:tc>
          <w:tcPr>
            <w:tcW w:w="1530" w:type="dxa"/>
            <w:vAlign w:val="bottom"/>
            <w:hideMark/>
          </w:tcPr>
          <w:p w14:paraId="1373C85C" w14:textId="37C5D3D4" w:rsidR="002051CB" w:rsidRPr="00ED1CA0" w:rsidRDefault="002051CB" w:rsidP="002051CB">
            <w:pPr>
              <w:ind w:firstLine="0"/>
              <w:jc w:val="right"/>
              <w:rPr>
                <w:rFonts w:ascii="Browallia New" w:eastAsia="Times New Roman" w:hAnsi="Browallia New" w:cs="Browallia New"/>
                <w:sz w:val="28"/>
              </w:rPr>
            </w:pPr>
            <w:r>
              <w:rPr>
                <w:rFonts w:ascii="Browallia New" w:eastAsia="Times New Roman" w:hAnsi="Browallia New" w:cs="Browallia New"/>
                <w:sz w:val="28"/>
              </w:rPr>
              <w:t>70,302,597.22</w:t>
            </w:r>
          </w:p>
        </w:tc>
        <w:tc>
          <w:tcPr>
            <w:tcW w:w="1530" w:type="dxa"/>
            <w:vAlign w:val="bottom"/>
            <w:hideMark/>
          </w:tcPr>
          <w:p w14:paraId="5BDA1B01" w14:textId="5D277D48" w:rsidR="002051CB" w:rsidRPr="00ED1CA0" w:rsidRDefault="002051CB" w:rsidP="002051CB">
            <w:pPr>
              <w:ind w:firstLine="0"/>
              <w:jc w:val="right"/>
              <w:rPr>
                <w:rFonts w:ascii="Browallia New" w:eastAsia="Times New Roman" w:hAnsi="Browallia New" w:cs="Browallia New"/>
                <w:sz w:val="28"/>
              </w:rPr>
            </w:pPr>
            <w:r>
              <w:rPr>
                <w:rFonts w:ascii="Browallia New" w:eastAsia="Times New Roman" w:hAnsi="Browallia New" w:cs="Browallia New"/>
                <w:sz w:val="28"/>
              </w:rPr>
              <w:t>60,022,279.60</w:t>
            </w:r>
          </w:p>
        </w:tc>
        <w:tc>
          <w:tcPr>
            <w:tcW w:w="1530" w:type="dxa"/>
            <w:vAlign w:val="bottom"/>
            <w:hideMark/>
          </w:tcPr>
          <w:p w14:paraId="594AEE4C" w14:textId="0630C2B0" w:rsidR="002051CB" w:rsidRPr="00ED1CA0" w:rsidRDefault="002051CB" w:rsidP="002051CB">
            <w:pPr>
              <w:ind w:firstLine="0"/>
              <w:jc w:val="right"/>
              <w:rPr>
                <w:rFonts w:ascii="Browallia New" w:eastAsia="Times New Roman" w:hAnsi="Browallia New" w:cs="Browallia New"/>
                <w:sz w:val="28"/>
              </w:rPr>
            </w:pPr>
            <w:r>
              <w:rPr>
                <w:rFonts w:ascii="Browallia New" w:eastAsia="Times New Roman" w:hAnsi="Browallia New" w:cs="Browallia New"/>
                <w:sz w:val="28"/>
              </w:rPr>
              <w:t>568,495.63</w:t>
            </w:r>
          </w:p>
        </w:tc>
        <w:tc>
          <w:tcPr>
            <w:tcW w:w="1432" w:type="dxa"/>
            <w:vAlign w:val="bottom"/>
            <w:hideMark/>
          </w:tcPr>
          <w:p w14:paraId="2AA4B9E5" w14:textId="5EF9294C" w:rsidR="002051CB" w:rsidRPr="00ED1CA0" w:rsidRDefault="002051CB" w:rsidP="002051CB">
            <w:pPr>
              <w:ind w:firstLine="0"/>
              <w:jc w:val="right"/>
              <w:rPr>
                <w:rFonts w:ascii="Browallia New" w:eastAsia="Times New Roman" w:hAnsi="Browallia New" w:cs="Browallia New"/>
                <w:sz w:val="28"/>
              </w:rPr>
            </w:pPr>
            <w:r>
              <w:rPr>
                <w:rFonts w:ascii="Browallia New" w:eastAsia="Times New Roman" w:hAnsi="Browallia New" w:cs="Browallia New"/>
                <w:sz w:val="28"/>
              </w:rPr>
              <w:t>24,925,267.79</w:t>
            </w:r>
          </w:p>
        </w:tc>
      </w:tr>
      <w:tr w:rsidR="002051CB" w:rsidRPr="00ED1CA0" w14:paraId="08977A3B" w14:textId="77777777" w:rsidTr="005010BE">
        <w:tc>
          <w:tcPr>
            <w:tcW w:w="3053" w:type="dxa"/>
            <w:gridSpan w:val="5"/>
            <w:hideMark/>
          </w:tcPr>
          <w:p w14:paraId="1715EBC4" w14:textId="77777777" w:rsidR="002051CB" w:rsidRPr="00ED1CA0" w:rsidRDefault="002051CB" w:rsidP="002051CB">
            <w:pPr>
              <w:ind w:left="360" w:firstLine="0"/>
              <w:jc w:val="left"/>
              <w:rPr>
                <w:rFonts w:ascii="Browallia New" w:eastAsia="Times New Roman" w:hAnsi="Browallia New" w:cs="Browallia New"/>
                <w:sz w:val="28"/>
              </w:rPr>
            </w:pPr>
            <w:r w:rsidRPr="00ED1CA0">
              <w:rPr>
                <w:rFonts w:ascii="Browallia New" w:eastAsia="Times New Roman" w:hAnsi="Browallia New" w:cs="Browallia New"/>
                <w:sz w:val="28"/>
                <w:cs/>
              </w:rPr>
              <w:t>-</w:t>
            </w:r>
            <w:r w:rsidRPr="00ED1CA0">
              <w:rPr>
                <w:rFonts w:ascii="Browallia New" w:eastAsia="Times New Roman" w:hAnsi="Browallia New" w:cs="Browallia New"/>
                <w:sz w:val="28"/>
              </w:rPr>
              <w:t xml:space="preserve"> Saving account</w:t>
            </w:r>
          </w:p>
        </w:tc>
        <w:tc>
          <w:tcPr>
            <w:tcW w:w="1530" w:type="dxa"/>
            <w:vAlign w:val="bottom"/>
            <w:hideMark/>
          </w:tcPr>
          <w:p w14:paraId="3F028649" w14:textId="2C4734C1" w:rsidR="002051CB" w:rsidRPr="00ED1CA0" w:rsidRDefault="002051CB" w:rsidP="002051CB">
            <w:pPr>
              <w:ind w:firstLine="0"/>
              <w:jc w:val="right"/>
              <w:rPr>
                <w:rFonts w:ascii="Browallia New" w:eastAsia="Times New Roman" w:hAnsi="Browallia New" w:cs="Browallia New"/>
                <w:sz w:val="28"/>
              </w:rPr>
            </w:pPr>
            <w:r>
              <w:rPr>
                <w:rFonts w:ascii="Browallia New" w:eastAsia="Times New Roman" w:hAnsi="Browallia New" w:cs="Browallia New"/>
                <w:sz w:val="28"/>
              </w:rPr>
              <w:t>10,721,464.21</w:t>
            </w:r>
          </w:p>
        </w:tc>
        <w:tc>
          <w:tcPr>
            <w:tcW w:w="1530" w:type="dxa"/>
            <w:vAlign w:val="bottom"/>
            <w:hideMark/>
          </w:tcPr>
          <w:p w14:paraId="5EE66E51" w14:textId="4D358F55" w:rsidR="002051CB" w:rsidRPr="00ED1CA0" w:rsidRDefault="002051CB" w:rsidP="002051CB">
            <w:pPr>
              <w:ind w:firstLine="0"/>
              <w:jc w:val="right"/>
              <w:rPr>
                <w:rFonts w:ascii="Browallia New" w:eastAsia="Times New Roman" w:hAnsi="Browallia New" w:cs="Browallia New"/>
                <w:sz w:val="28"/>
              </w:rPr>
            </w:pPr>
            <w:r>
              <w:rPr>
                <w:rFonts w:ascii="Browallia New" w:eastAsia="Times New Roman" w:hAnsi="Browallia New" w:cs="Browallia New"/>
                <w:sz w:val="28"/>
              </w:rPr>
              <w:t>11,485,045.68</w:t>
            </w:r>
          </w:p>
        </w:tc>
        <w:tc>
          <w:tcPr>
            <w:tcW w:w="1530" w:type="dxa"/>
            <w:vAlign w:val="bottom"/>
            <w:hideMark/>
          </w:tcPr>
          <w:p w14:paraId="4923046C" w14:textId="1852C0CC" w:rsidR="002051CB" w:rsidRPr="00ED1CA0" w:rsidRDefault="002051CB" w:rsidP="002051CB">
            <w:pPr>
              <w:ind w:firstLine="0"/>
              <w:jc w:val="right"/>
              <w:rPr>
                <w:rFonts w:ascii="Browallia New" w:eastAsia="Times New Roman" w:hAnsi="Browallia New" w:cs="Browallia New"/>
                <w:sz w:val="28"/>
              </w:rPr>
            </w:pPr>
            <w:r>
              <w:rPr>
                <w:rFonts w:ascii="Browallia New" w:eastAsia="Times New Roman" w:hAnsi="Browallia New" w:cs="Browallia New"/>
                <w:sz w:val="28"/>
              </w:rPr>
              <w:t>1,036,013.27</w:t>
            </w:r>
          </w:p>
        </w:tc>
        <w:tc>
          <w:tcPr>
            <w:tcW w:w="1432" w:type="dxa"/>
            <w:vAlign w:val="bottom"/>
            <w:hideMark/>
          </w:tcPr>
          <w:p w14:paraId="5F6D8BC2" w14:textId="58AF47B2" w:rsidR="002051CB" w:rsidRPr="00ED1CA0" w:rsidRDefault="002051CB" w:rsidP="002051CB">
            <w:pPr>
              <w:ind w:firstLine="0"/>
              <w:jc w:val="right"/>
              <w:rPr>
                <w:rFonts w:ascii="Browallia New" w:eastAsia="Times New Roman" w:hAnsi="Browallia New" w:cs="Browallia New"/>
                <w:sz w:val="28"/>
              </w:rPr>
            </w:pPr>
            <w:r>
              <w:rPr>
                <w:rFonts w:ascii="Browallia New" w:eastAsia="Times New Roman" w:hAnsi="Browallia New" w:cs="Browallia New"/>
                <w:sz w:val="28"/>
              </w:rPr>
              <w:t>317,485.20</w:t>
            </w:r>
          </w:p>
        </w:tc>
      </w:tr>
      <w:tr w:rsidR="002051CB" w:rsidRPr="00ED1CA0" w14:paraId="0404B1E6" w14:textId="77777777" w:rsidTr="005010BE">
        <w:tc>
          <w:tcPr>
            <w:tcW w:w="3053" w:type="dxa"/>
            <w:gridSpan w:val="5"/>
          </w:tcPr>
          <w:p w14:paraId="3638DA5D" w14:textId="77777777" w:rsidR="002051CB" w:rsidRPr="00ED1CA0" w:rsidRDefault="002051CB" w:rsidP="002051CB">
            <w:pPr>
              <w:ind w:left="-96" w:right="-372" w:firstLine="0"/>
              <w:jc w:val="left"/>
              <w:rPr>
                <w:rFonts w:ascii="Browallia New" w:eastAsia="Times New Roman" w:hAnsi="Browallia New" w:cs="Browallia New"/>
                <w:sz w:val="28"/>
                <w:cs/>
              </w:rPr>
            </w:pPr>
            <w:r>
              <w:rPr>
                <w:rFonts w:ascii="Browallia New" w:eastAsia="Times New Roman" w:hAnsi="Browallia New" w:cs="Browallia New"/>
                <w:sz w:val="28"/>
              </w:rPr>
              <w:t>B</w:t>
            </w:r>
            <w:r w:rsidRPr="00ED1CA0">
              <w:rPr>
                <w:rFonts w:ascii="Browallia New" w:eastAsia="Times New Roman" w:hAnsi="Browallia New" w:cs="Browallia New"/>
                <w:sz w:val="28"/>
              </w:rPr>
              <w:t>ank deposits</w:t>
            </w:r>
            <w:r>
              <w:rPr>
                <w:rFonts w:ascii="Browallia New" w:eastAsia="Times New Roman" w:hAnsi="Browallia New" w:cs="Browallia New"/>
                <w:sz w:val="28"/>
              </w:rPr>
              <w:t xml:space="preserve"> in f</w:t>
            </w:r>
            <w:r w:rsidRPr="00ED1CA0">
              <w:rPr>
                <w:rFonts w:ascii="Browallia New" w:eastAsia="Times New Roman" w:hAnsi="Browallia New" w:cs="Browallia New"/>
                <w:sz w:val="28"/>
              </w:rPr>
              <w:t>oreign currency (*)</w:t>
            </w:r>
          </w:p>
        </w:tc>
        <w:tc>
          <w:tcPr>
            <w:tcW w:w="1530" w:type="dxa"/>
            <w:vAlign w:val="bottom"/>
          </w:tcPr>
          <w:p w14:paraId="3E1DECB7" w14:textId="720E77EC" w:rsidR="002051CB" w:rsidRPr="00ED1CA0" w:rsidRDefault="002051CB" w:rsidP="002051CB">
            <w:pPr>
              <w:ind w:firstLine="0"/>
              <w:jc w:val="right"/>
              <w:rPr>
                <w:rFonts w:ascii="Browallia New" w:eastAsia="Times New Roman" w:hAnsi="Browallia New" w:cs="Browallia New"/>
                <w:kern w:val="2"/>
                <w:sz w:val="28"/>
              </w:rPr>
            </w:pPr>
            <w:r>
              <w:rPr>
                <w:rFonts w:ascii="Browallia New" w:eastAsia="Times New Roman" w:hAnsi="Browallia New" w:cs="Browallia New"/>
                <w:sz w:val="28"/>
              </w:rPr>
              <w:t>76,155,715.54</w:t>
            </w:r>
          </w:p>
        </w:tc>
        <w:tc>
          <w:tcPr>
            <w:tcW w:w="1530" w:type="dxa"/>
            <w:vAlign w:val="bottom"/>
          </w:tcPr>
          <w:p w14:paraId="1D0EF489" w14:textId="296E92E9" w:rsidR="002051CB" w:rsidRPr="00ED1CA0" w:rsidRDefault="002051CB" w:rsidP="002051CB">
            <w:pPr>
              <w:ind w:firstLine="0"/>
              <w:jc w:val="right"/>
              <w:rPr>
                <w:rFonts w:ascii="Browallia New" w:eastAsia="Times New Roman" w:hAnsi="Browallia New" w:cs="Browallia New"/>
                <w:kern w:val="2"/>
                <w:sz w:val="28"/>
                <w:szCs w:val="30"/>
              </w:rPr>
            </w:pPr>
            <w:r>
              <w:rPr>
                <w:rFonts w:ascii="Browallia New" w:eastAsia="Times New Roman" w:hAnsi="Browallia New" w:cs="Browallia New"/>
                <w:sz w:val="28"/>
              </w:rPr>
              <w:t>-</w:t>
            </w:r>
          </w:p>
        </w:tc>
        <w:tc>
          <w:tcPr>
            <w:tcW w:w="1530" w:type="dxa"/>
            <w:vAlign w:val="bottom"/>
          </w:tcPr>
          <w:p w14:paraId="61C7ED41" w14:textId="27A579D2" w:rsidR="002051CB" w:rsidRPr="00ED1CA0" w:rsidRDefault="002051CB" w:rsidP="002051CB">
            <w:pPr>
              <w:ind w:firstLine="0"/>
              <w:jc w:val="right"/>
              <w:rPr>
                <w:rFonts w:ascii="Browallia New" w:eastAsia="Times New Roman" w:hAnsi="Browallia New" w:cs="Browallia New"/>
                <w:kern w:val="2"/>
                <w:sz w:val="28"/>
                <w:szCs w:val="30"/>
              </w:rPr>
            </w:pPr>
            <w:r>
              <w:rPr>
                <w:rFonts w:ascii="Browallia New" w:eastAsia="Times New Roman" w:hAnsi="Browallia New" w:cs="Browallia New"/>
                <w:sz w:val="28"/>
              </w:rPr>
              <w:t>-</w:t>
            </w:r>
          </w:p>
        </w:tc>
        <w:tc>
          <w:tcPr>
            <w:tcW w:w="1432" w:type="dxa"/>
            <w:vAlign w:val="bottom"/>
          </w:tcPr>
          <w:p w14:paraId="4DE5CD60" w14:textId="1BC1A667" w:rsidR="002051CB" w:rsidRPr="00ED1CA0" w:rsidRDefault="002051CB" w:rsidP="002051CB">
            <w:pPr>
              <w:ind w:firstLine="0"/>
              <w:jc w:val="right"/>
              <w:rPr>
                <w:rFonts w:ascii="Browallia New" w:eastAsia="Times New Roman" w:hAnsi="Browallia New" w:cs="Browallia New"/>
                <w:kern w:val="2"/>
                <w:sz w:val="28"/>
                <w:szCs w:val="30"/>
              </w:rPr>
            </w:pPr>
            <w:r>
              <w:rPr>
                <w:rFonts w:ascii="Browallia New" w:eastAsia="Times New Roman" w:hAnsi="Browallia New" w:cs="Browallia New"/>
                <w:sz w:val="28"/>
              </w:rPr>
              <w:t>-</w:t>
            </w:r>
          </w:p>
        </w:tc>
      </w:tr>
      <w:tr w:rsidR="002051CB" w:rsidRPr="00ED1CA0" w14:paraId="58C71B57" w14:textId="77777777" w:rsidTr="005010BE">
        <w:tc>
          <w:tcPr>
            <w:tcW w:w="566" w:type="dxa"/>
            <w:hideMark/>
          </w:tcPr>
          <w:p w14:paraId="432965C0" w14:textId="77777777" w:rsidR="002051CB" w:rsidRPr="00ED1CA0" w:rsidRDefault="002051CB" w:rsidP="002051CB">
            <w:pPr>
              <w:ind w:left="-108" w:firstLine="0"/>
              <w:jc w:val="left"/>
              <w:rPr>
                <w:rFonts w:ascii="Browallia New" w:hAnsi="Browallia New" w:cs="Browallia New"/>
                <w:sz w:val="28"/>
              </w:rPr>
            </w:pPr>
            <w:r w:rsidRPr="00ED1CA0">
              <w:rPr>
                <w:rFonts w:ascii="Browallia New" w:hAnsi="Browallia New" w:cs="Browallia New"/>
                <w:sz w:val="28"/>
              </w:rPr>
              <w:t>Total</w:t>
            </w:r>
          </w:p>
        </w:tc>
        <w:tc>
          <w:tcPr>
            <w:tcW w:w="2487" w:type="dxa"/>
            <w:gridSpan w:val="4"/>
          </w:tcPr>
          <w:p w14:paraId="26313C23" w14:textId="77777777" w:rsidR="002051CB" w:rsidRPr="00ED1CA0" w:rsidRDefault="002051CB" w:rsidP="002051CB">
            <w:pPr>
              <w:ind w:left="420" w:firstLine="0"/>
              <w:jc w:val="left"/>
              <w:rPr>
                <w:rFonts w:ascii="Browallia New" w:eastAsia="Times New Roman" w:hAnsi="Browallia New" w:cs="Browallia New"/>
                <w:sz w:val="28"/>
              </w:rPr>
            </w:pPr>
          </w:p>
        </w:tc>
        <w:tc>
          <w:tcPr>
            <w:tcW w:w="1530" w:type="dxa"/>
            <w:vAlign w:val="bottom"/>
            <w:hideMark/>
          </w:tcPr>
          <w:p w14:paraId="49DCC5D5" w14:textId="7A618801" w:rsidR="002051CB" w:rsidRPr="00ED1CA0" w:rsidRDefault="002051CB" w:rsidP="002051CB">
            <w:pPr>
              <w:pBdr>
                <w:top w:val="single" w:sz="4" w:space="1" w:color="auto"/>
                <w:bottom w:val="doub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156,747,922.51</w:t>
            </w:r>
          </w:p>
        </w:tc>
        <w:tc>
          <w:tcPr>
            <w:tcW w:w="1530" w:type="dxa"/>
            <w:vAlign w:val="bottom"/>
            <w:hideMark/>
          </w:tcPr>
          <w:p w14:paraId="359E6248" w14:textId="7138D1A0" w:rsidR="002051CB" w:rsidRPr="00ED1CA0" w:rsidRDefault="002051CB" w:rsidP="002051CB">
            <w:pPr>
              <w:pBdr>
                <w:top w:val="single" w:sz="4" w:space="1" w:color="auto"/>
                <w:bottom w:val="doub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73,141,841.94</w:t>
            </w:r>
          </w:p>
        </w:tc>
        <w:tc>
          <w:tcPr>
            <w:tcW w:w="1530" w:type="dxa"/>
            <w:vAlign w:val="bottom"/>
            <w:hideMark/>
          </w:tcPr>
          <w:p w14:paraId="182D3F32" w14:textId="3B1778A4" w:rsidR="002051CB" w:rsidRPr="00ED1CA0" w:rsidRDefault="002051CB" w:rsidP="002051CB">
            <w:pPr>
              <w:pBdr>
                <w:top w:val="single" w:sz="4" w:space="1" w:color="auto"/>
                <w:bottom w:val="double" w:sz="4" w:space="1" w:color="auto"/>
              </w:pBdr>
              <w:ind w:firstLine="0"/>
              <w:jc w:val="right"/>
              <w:rPr>
                <w:rFonts w:ascii="Browallia New" w:eastAsia="Times New Roman" w:hAnsi="Browallia New" w:cs="Browallia New"/>
                <w:sz w:val="28"/>
                <w:cs/>
              </w:rPr>
            </w:pPr>
            <w:r>
              <w:rPr>
                <w:rFonts w:ascii="Browallia New" w:eastAsia="Times New Roman" w:hAnsi="Browallia New" w:cs="Browallia New"/>
                <w:sz w:val="28"/>
              </w:rPr>
              <w:t>605,430.41</w:t>
            </w:r>
          </w:p>
        </w:tc>
        <w:tc>
          <w:tcPr>
            <w:tcW w:w="1432" w:type="dxa"/>
            <w:vAlign w:val="bottom"/>
            <w:hideMark/>
          </w:tcPr>
          <w:p w14:paraId="1ADE2F3E" w14:textId="45815BB5" w:rsidR="002051CB" w:rsidRPr="00ED1CA0" w:rsidRDefault="002051CB" w:rsidP="002051CB">
            <w:pPr>
              <w:pBdr>
                <w:top w:val="single" w:sz="4" w:space="1" w:color="auto"/>
                <w:bottom w:val="double" w:sz="4" w:space="1" w:color="auto"/>
              </w:pBdr>
              <w:ind w:firstLine="0"/>
              <w:jc w:val="right"/>
              <w:rPr>
                <w:rFonts w:ascii="Browallia New" w:eastAsia="Times New Roman" w:hAnsi="Browallia New" w:cs="Browallia New"/>
                <w:sz w:val="28"/>
                <w:cs/>
              </w:rPr>
            </w:pPr>
            <w:r>
              <w:rPr>
                <w:rFonts w:ascii="Browallia New" w:eastAsia="Times New Roman" w:hAnsi="Browallia New" w:cs="Browallia New"/>
                <w:sz w:val="28"/>
              </w:rPr>
              <w:t>25,252,752.99</w:t>
            </w:r>
          </w:p>
        </w:tc>
      </w:tr>
    </w:tbl>
    <w:p w14:paraId="10AF4679" w14:textId="77777777" w:rsidR="00CF4019" w:rsidRDefault="009363AE" w:rsidP="00B63DFD">
      <w:pPr>
        <w:spacing w:before="120"/>
        <w:ind w:firstLine="720"/>
        <w:jc w:val="left"/>
        <w:rPr>
          <w:rFonts w:ascii="Browallia New" w:eastAsia="Times New Roman" w:hAnsi="Browallia New" w:cs="Browallia New"/>
          <w:sz w:val="28"/>
        </w:rPr>
      </w:pPr>
      <w:r>
        <w:rPr>
          <w:rFonts w:ascii="Browallia New" w:eastAsia="Times New Roman" w:hAnsi="Browallia New" w:cs="Browallia New"/>
          <w:sz w:val="28"/>
        </w:rPr>
        <w:t>(*) Bank deposits in US dollars amounting to USD 2,300,485.</w:t>
      </w:r>
    </w:p>
    <w:p w14:paraId="2F2F53D8" w14:textId="77777777" w:rsidR="00CF4019" w:rsidRDefault="00CF4019">
      <w:pPr>
        <w:ind w:firstLine="0"/>
        <w:jc w:val="left"/>
        <w:rPr>
          <w:rFonts w:ascii="Browallia New" w:eastAsia="Times New Roman" w:hAnsi="Browallia New" w:cs="Browallia New"/>
          <w:sz w:val="28"/>
          <w:szCs w:val="22"/>
        </w:rPr>
      </w:pPr>
    </w:p>
    <w:p w14:paraId="45B04EAC" w14:textId="38212B29" w:rsidR="00CF4019" w:rsidRDefault="009363AE">
      <w:pPr>
        <w:pStyle w:val="Heading1"/>
        <w:spacing w:after="100"/>
        <w:rPr>
          <w:rFonts w:cs="Browallia New"/>
        </w:rPr>
      </w:pPr>
      <w:r>
        <w:rPr>
          <w:rFonts w:cs="Browallia New"/>
        </w:rPr>
        <w:t>8.</w:t>
      </w:r>
      <w:r>
        <w:rPr>
          <w:rFonts w:cs="Browallia New"/>
        </w:rPr>
        <w:tab/>
        <w:t>TRADE AND OTHER CURRENT RECEIVABLE</w:t>
      </w:r>
      <w:r w:rsidR="004911B2">
        <w:rPr>
          <w:rFonts w:cs="Browallia New"/>
        </w:rPr>
        <w:t>S</w:t>
      </w:r>
      <w:r>
        <w:rPr>
          <w:rFonts w:cs="Browallia New"/>
        </w:rPr>
        <w:t xml:space="preserve"> - NET</w:t>
      </w:r>
    </w:p>
    <w:p w14:paraId="17C70816" w14:textId="6B81A779" w:rsidR="00CF4019" w:rsidRDefault="009363AE" w:rsidP="00B63DFD">
      <w:pPr>
        <w:tabs>
          <w:tab w:val="left" w:pos="709"/>
        </w:tabs>
        <w:spacing w:after="120"/>
        <w:ind w:left="709" w:firstLine="0"/>
        <w:rPr>
          <w:rFonts w:ascii="Browallia New" w:eastAsia="Times New Roman" w:hAnsi="Browallia New" w:cs="Browallia New"/>
          <w:sz w:val="28"/>
        </w:rPr>
      </w:pPr>
      <w:r>
        <w:rPr>
          <w:rFonts w:ascii="Browallia New" w:eastAsia="Times New Roman" w:hAnsi="Browallia New" w:cs="Browallia New"/>
          <w:sz w:val="28"/>
        </w:rPr>
        <w:t>Trade and other current receivable</w:t>
      </w:r>
      <w:r w:rsidR="004911B2">
        <w:rPr>
          <w:rFonts w:ascii="Browallia New" w:eastAsia="Times New Roman" w:hAnsi="Browallia New" w:cs="Browallia New"/>
          <w:sz w:val="28"/>
        </w:rPr>
        <w:t>s</w:t>
      </w:r>
      <w:r>
        <w:rPr>
          <w:rFonts w:ascii="Browallia New" w:eastAsia="Times New Roman" w:hAnsi="Browallia New" w:cs="Browallia New"/>
          <w:sz w:val="28"/>
        </w:rPr>
        <w:t xml:space="preserve"> - net consist of:</w:t>
      </w:r>
    </w:p>
    <w:tbl>
      <w:tblPr>
        <w:tblW w:w="5064" w:type="pct"/>
        <w:tblLayout w:type="fixed"/>
        <w:tblLook w:val="04A0" w:firstRow="1" w:lastRow="0" w:firstColumn="1" w:lastColumn="0" w:noHBand="0" w:noVBand="1"/>
      </w:tblPr>
      <w:tblGrid>
        <w:gridCol w:w="1113"/>
        <w:gridCol w:w="355"/>
        <w:gridCol w:w="49"/>
        <w:gridCol w:w="2262"/>
        <w:gridCol w:w="1484"/>
        <w:gridCol w:w="1499"/>
        <w:gridCol w:w="1495"/>
        <w:gridCol w:w="1503"/>
      </w:tblGrid>
      <w:tr w:rsidR="002051CB" w:rsidRPr="00E512D7" w14:paraId="59A93D44" w14:textId="77777777" w:rsidTr="00F805D1">
        <w:trPr>
          <w:tblHeader/>
        </w:trPr>
        <w:tc>
          <w:tcPr>
            <w:tcW w:w="570" w:type="pct"/>
          </w:tcPr>
          <w:p w14:paraId="32F6E758" w14:textId="77777777" w:rsidR="002051CB" w:rsidRPr="00E512D7" w:rsidRDefault="002051CB" w:rsidP="00ED1E66">
            <w:pPr>
              <w:tabs>
                <w:tab w:val="left" w:pos="567"/>
              </w:tabs>
              <w:ind w:firstLine="0"/>
              <w:jc w:val="center"/>
              <w:rPr>
                <w:rFonts w:ascii="Browallia New" w:hAnsi="Browallia New" w:cs="Browallia New"/>
                <w:color w:val="000000"/>
                <w:sz w:val="27"/>
                <w:szCs w:val="27"/>
              </w:rPr>
            </w:pPr>
            <w:bookmarkStart w:id="2" w:name="_Hlk128257773"/>
          </w:p>
        </w:tc>
        <w:tc>
          <w:tcPr>
            <w:tcW w:w="182" w:type="pct"/>
          </w:tcPr>
          <w:p w14:paraId="4515DDBB" w14:textId="77777777" w:rsidR="002051CB" w:rsidRPr="00E512D7" w:rsidRDefault="002051CB" w:rsidP="00ED1E66">
            <w:pPr>
              <w:tabs>
                <w:tab w:val="left" w:pos="567"/>
              </w:tabs>
              <w:ind w:left="-1101"/>
              <w:jc w:val="center"/>
              <w:rPr>
                <w:rFonts w:ascii="Browallia New" w:hAnsi="Browallia New" w:cs="Browallia New"/>
                <w:color w:val="000000"/>
                <w:sz w:val="27"/>
                <w:szCs w:val="27"/>
              </w:rPr>
            </w:pPr>
          </w:p>
        </w:tc>
        <w:tc>
          <w:tcPr>
            <w:tcW w:w="1184" w:type="pct"/>
            <w:gridSpan w:val="2"/>
          </w:tcPr>
          <w:p w14:paraId="72E822B3" w14:textId="77777777" w:rsidR="002051CB" w:rsidRPr="00E512D7" w:rsidRDefault="002051CB" w:rsidP="00ED1E66">
            <w:pPr>
              <w:tabs>
                <w:tab w:val="left" w:pos="567"/>
              </w:tabs>
              <w:ind w:left="-1101"/>
              <w:jc w:val="center"/>
              <w:rPr>
                <w:rFonts w:ascii="Browallia New" w:hAnsi="Browallia New" w:cs="Browallia New"/>
                <w:color w:val="000000"/>
                <w:sz w:val="27"/>
                <w:szCs w:val="27"/>
              </w:rPr>
            </w:pPr>
          </w:p>
        </w:tc>
        <w:tc>
          <w:tcPr>
            <w:tcW w:w="3064" w:type="pct"/>
            <w:gridSpan w:val="4"/>
            <w:hideMark/>
          </w:tcPr>
          <w:p w14:paraId="4E883014" w14:textId="77777777" w:rsidR="002051CB" w:rsidRPr="00E512D7" w:rsidRDefault="002051CB" w:rsidP="00ED1E66">
            <w:pPr>
              <w:pBdr>
                <w:bottom w:val="single" w:sz="4" w:space="1" w:color="auto"/>
              </w:pBdr>
              <w:tabs>
                <w:tab w:val="left" w:pos="567"/>
              </w:tabs>
              <w:ind w:firstLine="0"/>
              <w:jc w:val="center"/>
              <w:rPr>
                <w:rFonts w:ascii="Browallia New" w:hAnsi="Browallia New" w:cs="Browallia New"/>
                <w:color w:val="000000"/>
                <w:sz w:val="27"/>
                <w:szCs w:val="27"/>
              </w:rPr>
            </w:pPr>
            <w:r w:rsidRPr="00E512D7">
              <w:rPr>
                <w:rFonts w:ascii="Browallia New" w:hAnsi="Browallia New" w:cs="Browallia New"/>
                <w:color w:val="000000"/>
                <w:sz w:val="27"/>
                <w:szCs w:val="27"/>
              </w:rPr>
              <w:t>Unit : Baht</w:t>
            </w:r>
          </w:p>
        </w:tc>
      </w:tr>
      <w:tr w:rsidR="002051CB" w:rsidRPr="00E512D7" w14:paraId="00F9837B" w14:textId="77777777" w:rsidTr="00F805D1">
        <w:trPr>
          <w:tblHeader/>
        </w:trPr>
        <w:tc>
          <w:tcPr>
            <w:tcW w:w="570" w:type="pct"/>
          </w:tcPr>
          <w:p w14:paraId="4CA036EA" w14:textId="77777777" w:rsidR="002051CB" w:rsidRPr="00E512D7" w:rsidRDefault="002051CB" w:rsidP="00ED1E66">
            <w:pPr>
              <w:tabs>
                <w:tab w:val="left" w:pos="567"/>
              </w:tabs>
              <w:ind w:firstLine="0"/>
              <w:jc w:val="center"/>
              <w:rPr>
                <w:rFonts w:ascii="Browallia New" w:hAnsi="Browallia New" w:cs="Browallia New"/>
                <w:color w:val="000000"/>
                <w:sz w:val="27"/>
                <w:szCs w:val="27"/>
              </w:rPr>
            </w:pPr>
          </w:p>
        </w:tc>
        <w:tc>
          <w:tcPr>
            <w:tcW w:w="182" w:type="pct"/>
          </w:tcPr>
          <w:p w14:paraId="39678759" w14:textId="77777777" w:rsidR="002051CB" w:rsidRPr="00E512D7" w:rsidRDefault="002051CB" w:rsidP="00ED1E66">
            <w:pPr>
              <w:tabs>
                <w:tab w:val="left" w:pos="567"/>
              </w:tabs>
              <w:ind w:left="-1101"/>
              <w:jc w:val="center"/>
              <w:rPr>
                <w:rFonts w:ascii="Browallia New" w:hAnsi="Browallia New" w:cs="Browallia New"/>
                <w:color w:val="000000"/>
                <w:sz w:val="27"/>
                <w:szCs w:val="27"/>
              </w:rPr>
            </w:pPr>
          </w:p>
        </w:tc>
        <w:tc>
          <w:tcPr>
            <w:tcW w:w="1184" w:type="pct"/>
            <w:gridSpan w:val="2"/>
          </w:tcPr>
          <w:p w14:paraId="53C04117" w14:textId="77777777" w:rsidR="002051CB" w:rsidRPr="00E512D7" w:rsidRDefault="002051CB" w:rsidP="00ED1E66">
            <w:pPr>
              <w:tabs>
                <w:tab w:val="left" w:pos="567"/>
              </w:tabs>
              <w:ind w:left="-1101"/>
              <w:jc w:val="center"/>
              <w:rPr>
                <w:rFonts w:ascii="Browallia New" w:hAnsi="Browallia New" w:cs="Browallia New"/>
                <w:color w:val="000000"/>
                <w:sz w:val="27"/>
                <w:szCs w:val="27"/>
              </w:rPr>
            </w:pPr>
          </w:p>
        </w:tc>
        <w:tc>
          <w:tcPr>
            <w:tcW w:w="1528" w:type="pct"/>
            <w:gridSpan w:val="2"/>
            <w:hideMark/>
          </w:tcPr>
          <w:p w14:paraId="118DEE71" w14:textId="77777777" w:rsidR="002051CB" w:rsidRPr="00E512D7" w:rsidRDefault="002051CB" w:rsidP="00ED1E66">
            <w:pPr>
              <w:pBdr>
                <w:bottom w:val="single" w:sz="4" w:space="1" w:color="auto"/>
              </w:pBdr>
              <w:tabs>
                <w:tab w:val="left" w:pos="567"/>
              </w:tabs>
              <w:ind w:firstLine="0"/>
              <w:jc w:val="center"/>
              <w:rPr>
                <w:rFonts w:ascii="Browallia New" w:hAnsi="Browallia New" w:cs="Browallia New"/>
                <w:color w:val="000000"/>
                <w:sz w:val="27"/>
                <w:szCs w:val="27"/>
              </w:rPr>
            </w:pPr>
            <w:r w:rsidRPr="00E512D7">
              <w:rPr>
                <w:rFonts w:ascii="Browallia New" w:hAnsi="Browallia New" w:cs="Browallia New"/>
                <w:color w:val="000000"/>
                <w:sz w:val="27"/>
                <w:szCs w:val="27"/>
              </w:rPr>
              <w:t>Consolidated</w:t>
            </w:r>
          </w:p>
        </w:tc>
        <w:tc>
          <w:tcPr>
            <w:tcW w:w="1536" w:type="pct"/>
            <w:gridSpan w:val="2"/>
            <w:hideMark/>
          </w:tcPr>
          <w:p w14:paraId="0D012BC9" w14:textId="77777777" w:rsidR="002051CB" w:rsidRPr="00E512D7" w:rsidRDefault="002051CB" w:rsidP="00ED1E66">
            <w:pPr>
              <w:pBdr>
                <w:bottom w:val="single" w:sz="4" w:space="1" w:color="auto"/>
              </w:pBdr>
              <w:tabs>
                <w:tab w:val="left" w:pos="567"/>
              </w:tabs>
              <w:ind w:firstLine="0"/>
              <w:jc w:val="center"/>
              <w:rPr>
                <w:rFonts w:ascii="Browallia New" w:hAnsi="Browallia New" w:cs="Browallia New"/>
                <w:color w:val="000000"/>
                <w:sz w:val="27"/>
                <w:szCs w:val="27"/>
              </w:rPr>
            </w:pPr>
            <w:r w:rsidRPr="00E512D7">
              <w:rPr>
                <w:rFonts w:ascii="Browallia New" w:hAnsi="Browallia New" w:cs="Browallia New"/>
                <w:color w:val="000000"/>
                <w:sz w:val="27"/>
                <w:szCs w:val="27"/>
              </w:rPr>
              <w:t>Separate</w:t>
            </w:r>
          </w:p>
        </w:tc>
        <w:bookmarkEnd w:id="2"/>
      </w:tr>
      <w:tr w:rsidR="002051CB" w:rsidRPr="00E512D7" w14:paraId="05D73F5A" w14:textId="77777777" w:rsidTr="00F805D1">
        <w:trPr>
          <w:tblHeader/>
        </w:trPr>
        <w:tc>
          <w:tcPr>
            <w:tcW w:w="570" w:type="pct"/>
          </w:tcPr>
          <w:p w14:paraId="7F35C7C4" w14:textId="77777777" w:rsidR="002051CB" w:rsidRPr="00E512D7" w:rsidRDefault="002051CB" w:rsidP="00ED1E66">
            <w:pPr>
              <w:tabs>
                <w:tab w:val="left" w:pos="567"/>
              </w:tabs>
              <w:ind w:left="-1101"/>
              <w:jc w:val="center"/>
              <w:rPr>
                <w:rFonts w:ascii="Browallia New" w:hAnsi="Browallia New" w:cs="Browallia New"/>
                <w:color w:val="000000"/>
                <w:sz w:val="27"/>
                <w:szCs w:val="27"/>
              </w:rPr>
            </w:pPr>
          </w:p>
        </w:tc>
        <w:tc>
          <w:tcPr>
            <w:tcW w:w="182" w:type="pct"/>
          </w:tcPr>
          <w:p w14:paraId="4D3DB259" w14:textId="77777777" w:rsidR="002051CB" w:rsidRPr="00E512D7" w:rsidRDefault="002051CB" w:rsidP="00ED1E66">
            <w:pPr>
              <w:tabs>
                <w:tab w:val="left" w:pos="567"/>
              </w:tabs>
              <w:ind w:left="-1101"/>
              <w:jc w:val="center"/>
              <w:rPr>
                <w:rFonts w:ascii="Browallia New" w:hAnsi="Browallia New" w:cs="Browallia New"/>
                <w:color w:val="000000"/>
                <w:sz w:val="27"/>
                <w:szCs w:val="27"/>
              </w:rPr>
            </w:pPr>
          </w:p>
        </w:tc>
        <w:tc>
          <w:tcPr>
            <w:tcW w:w="1184" w:type="pct"/>
            <w:gridSpan w:val="2"/>
          </w:tcPr>
          <w:p w14:paraId="52EFE75C" w14:textId="77777777" w:rsidR="002051CB" w:rsidRPr="00E512D7" w:rsidRDefault="002051CB" w:rsidP="00ED1E66">
            <w:pPr>
              <w:tabs>
                <w:tab w:val="left" w:pos="567"/>
              </w:tabs>
              <w:ind w:left="-1101"/>
              <w:jc w:val="center"/>
              <w:rPr>
                <w:rFonts w:ascii="Browallia New" w:hAnsi="Browallia New" w:cs="Browallia New"/>
                <w:color w:val="000000"/>
                <w:sz w:val="27"/>
                <w:szCs w:val="27"/>
              </w:rPr>
            </w:pPr>
          </w:p>
        </w:tc>
        <w:tc>
          <w:tcPr>
            <w:tcW w:w="760" w:type="pct"/>
          </w:tcPr>
          <w:p w14:paraId="588B84E5" w14:textId="41FF0A1E" w:rsidR="002051CB" w:rsidRPr="00E512D7" w:rsidRDefault="00250584" w:rsidP="00ED1E66">
            <w:pPr>
              <w:pBdr>
                <w:bottom w:val="single" w:sz="4" w:space="1" w:color="auto"/>
              </w:pBdr>
              <w:tabs>
                <w:tab w:val="left" w:pos="567"/>
              </w:tabs>
              <w:ind w:firstLine="0"/>
              <w:jc w:val="center"/>
              <w:rPr>
                <w:rFonts w:ascii="Browallia New" w:hAnsi="Browallia New" w:cs="Browallia New"/>
                <w:sz w:val="27"/>
                <w:szCs w:val="27"/>
              </w:rPr>
            </w:pPr>
            <w:r w:rsidRPr="00E512D7">
              <w:rPr>
                <w:rFonts w:ascii="Browallia New" w:eastAsia="Malgun Gothic" w:hAnsi="Browallia New" w:cs="Browallia New"/>
                <w:sz w:val="27"/>
                <w:szCs w:val="27"/>
              </w:rPr>
              <w:t>Jun</w:t>
            </w:r>
            <w:r w:rsidR="002051CB" w:rsidRPr="00E512D7">
              <w:rPr>
                <w:rFonts w:ascii="Browallia New" w:hAnsi="Browallia New" w:cs="Browallia New"/>
                <w:color w:val="000000"/>
                <w:sz w:val="27"/>
                <w:szCs w:val="27"/>
              </w:rPr>
              <w:t xml:space="preserve"> 3</w:t>
            </w:r>
            <w:r w:rsidRPr="00E512D7">
              <w:rPr>
                <w:rFonts w:ascii="Browallia New" w:hAnsi="Browallia New" w:cs="Browallia New"/>
                <w:color w:val="000000"/>
                <w:sz w:val="27"/>
                <w:szCs w:val="27"/>
              </w:rPr>
              <w:t>0</w:t>
            </w:r>
            <w:r w:rsidR="002051CB" w:rsidRPr="00E512D7">
              <w:rPr>
                <w:rFonts w:ascii="Browallia New" w:hAnsi="Browallia New" w:cs="Browallia New"/>
                <w:color w:val="000000"/>
                <w:sz w:val="27"/>
                <w:szCs w:val="27"/>
              </w:rPr>
              <w:t>, 202</w:t>
            </w:r>
            <w:r w:rsidR="002051CB" w:rsidRPr="00E512D7">
              <w:rPr>
                <w:rFonts w:ascii="Browallia New" w:hAnsi="Browallia New" w:cs="Browallia New"/>
                <w:color w:val="000000"/>
                <w:sz w:val="27"/>
                <w:szCs w:val="27"/>
                <w:cs/>
              </w:rPr>
              <w:t>6</w:t>
            </w:r>
          </w:p>
        </w:tc>
        <w:tc>
          <w:tcPr>
            <w:tcW w:w="768" w:type="pct"/>
            <w:hideMark/>
          </w:tcPr>
          <w:p w14:paraId="7B76222D" w14:textId="77777777" w:rsidR="002051CB" w:rsidRPr="00E512D7" w:rsidRDefault="002051CB" w:rsidP="00ED1E66">
            <w:pPr>
              <w:pBdr>
                <w:bottom w:val="single" w:sz="4" w:space="1" w:color="auto"/>
              </w:pBdr>
              <w:tabs>
                <w:tab w:val="left" w:pos="567"/>
              </w:tabs>
              <w:ind w:firstLine="0"/>
              <w:jc w:val="center"/>
              <w:rPr>
                <w:rFonts w:ascii="Browallia New" w:hAnsi="Browallia New" w:cs="Browallia New"/>
                <w:sz w:val="27"/>
                <w:szCs w:val="27"/>
              </w:rPr>
            </w:pPr>
            <w:r w:rsidRPr="00E512D7">
              <w:rPr>
                <w:rFonts w:ascii="Browallia New" w:hAnsi="Browallia New" w:cs="Browallia New"/>
                <w:sz w:val="27"/>
                <w:szCs w:val="27"/>
              </w:rPr>
              <w:t>Dec 31, 202</w:t>
            </w:r>
            <w:r w:rsidRPr="00E512D7">
              <w:rPr>
                <w:rFonts w:ascii="Browallia New" w:hAnsi="Browallia New" w:cs="Browallia New"/>
                <w:sz w:val="27"/>
                <w:szCs w:val="27"/>
                <w:cs/>
              </w:rPr>
              <w:t>5</w:t>
            </w:r>
          </w:p>
        </w:tc>
        <w:tc>
          <w:tcPr>
            <w:tcW w:w="766" w:type="pct"/>
          </w:tcPr>
          <w:p w14:paraId="7E0A0225" w14:textId="156ED31A" w:rsidR="002051CB" w:rsidRPr="00E512D7" w:rsidRDefault="00250584" w:rsidP="00ED1E66">
            <w:pPr>
              <w:pBdr>
                <w:bottom w:val="single" w:sz="4" w:space="1" w:color="auto"/>
              </w:pBdr>
              <w:tabs>
                <w:tab w:val="left" w:pos="567"/>
              </w:tabs>
              <w:ind w:firstLine="0"/>
              <w:jc w:val="center"/>
              <w:rPr>
                <w:rFonts w:ascii="Browallia New" w:hAnsi="Browallia New" w:cs="Browallia New"/>
                <w:sz w:val="27"/>
                <w:szCs w:val="27"/>
              </w:rPr>
            </w:pPr>
            <w:r w:rsidRPr="00E512D7">
              <w:rPr>
                <w:rFonts w:ascii="Browallia New" w:eastAsia="Malgun Gothic" w:hAnsi="Browallia New" w:cs="Browallia New"/>
                <w:sz w:val="27"/>
                <w:szCs w:val="27"/>
              </w:rPr>
              <w:t>Jun</w:t>
            </w:r>
            <w:r w:rsidR="002051CB" w:rsidRPr="00E512D7">
              <w:rPr>
                <w:rFonts w:ascii="Browallia New" w:hAnsi="Browallia New" w:cs="Browallia New"/>
                <w:color w:val="000000"/>
                <w:sz w:val="27"/>
                <w:szCs w:val="27"/>
              </w:rPr>
              <w:t xml:space="preserve"> 3</w:t>
            </w:r>
            <w:r w:rsidRPr="00E512D7">
              <w:rPr>
                <w:rFonts w:ascii="Browallia New" w:hAnsi="Browallia New" w:cs="Browallia New"/>
                <w:color w:val="000000"/>
                <w:sz w:val="27"/>
                <w:szCs w:val="27"/>
              </w:rPr>
              <w:t>0</w:t>
            </w:r>
            <w:r w:rsidR="002051CB" w:rsidRPr="00E512D7">
              <w:rPr>
                <w:rFonts w:ascii="Browallia New" w:hAnsi="Browallia New" w:cs="Browallia New"/>
                <w:color w:val="000000"/>
                <w:sz w:val="27"/>
                <w:szCs w:val="27"/>
              </w:rPr>
              <w:t>, 202</w:t>
            </w:r>
            <w:r w:rsidR="002051CB" w:rsidRPr="00E512D7">
              <w:rPr>
                <w:rFonts w:ascii="Browallia New" w:hAnsi="Browallia New" w:cs="Browallia New"/>
                <w:color w:val="000000"/>
                <w:sz w:val="27"/>
                <w:szCs w:val="27"/>
                <w:cs/>
              </w:rPr>
              <w:t>6</w:t>
            </w:r>
          </w:p>
        </w:tc>
        <w:tc>
          <w:tcPr>
            <w:tcW w:w="770" w:type="pct"/>
          </w:tcPr>
          <w:p w14:paraId="61013190" w14:textId="77777777" w:rsidR="002051CB" w:rsidRPr="00E512D7" w:rsidRDefault="002051CB" w:rsidP="00ED1E66">
            <w:pPr>
              <w:pBdr>
                <w:bottom w:val="single" w:sz="4" w:space="1" w:color="auto"/>
              </w:pBdr>
              <w:tabs>
                <w:tab w:val="left" w:pos="567"/>
              </w:tabs>
              <w:ind w:firstLine="0"/>
              <w:jc w:val="center"/>
              <w:rPr>
                <w:rFonts w:ascii="Browallia New" w:hAnsi="Browallia New" w:cs="Browallia New"/>
                <w:sz w:val="27"/>
                <w:szCs w:val="27"/>
              </w:rPr>
            </w:pPr>
            <w:r w:rsidRPr="00E512D7">
              <w:rPr>
                <w:rFonts w:ascii="Browallia New" w:hAnsi="Browallia New" w:cs="Browallia New"/>
                <w:sz w:val="27"/>
                <w:szCs w:val="27"/>
              </w:rPr>
              <w:t>Dec 31, 202</w:t>
            </w:r>
            <w:r w:rsidRPr="00E512D7">
              <w:rPr>
                <w:rFonts w:ascii="Browallia New" w:hAnsi="Browallia New" w:cs="Browallia New"/>
                <w:sz w:val="27"/>
                <w:szCs w:val="27"/>
                <w:cs/>
              </w:rPr>
              <w:t>5</w:t>
            </w:r>
          </w:p>
        </w:tc>
      </w:tr>
      <w:tr w:rsidR="002051CB" w:rsidRPr="00E512D7" w14:paraId="59B487B4" w14:textId="77777777" w:rsidTr="00F805D1">
        <w:trPr>
          <w:trHeight w:val="201"/>
        </w:trPr>
        <w:tc>
          <w:tcPr>
            <w:tcW w:w="1936" w:type="pct"/>
            <w:gridSpan w:val="4"/>
            <w:hideMark/>
          </w:tcPr>
          <w:p w14:paraId="2DA61199" w14:textId="31A4EAA2" w:rsidR="002051CB" w:rsidRPr="00E512D7" w:rsidRDefault="002051CB" w:rsidP="00ED1E66">
            <w:pPr>
              <w:tabs>
                <w:tab w:val="left" w:pos="567"/>
              </w:tabs>
              <w:ind w:left="-108" w:firstLine="0"/>
              <w:jc w:val="left"/>
              <w:rPr>
                <w:rFonts w:ascii="Browallia New" w:eastAsia="Times New Roman" w:hAnsi="Browallia New" w:cs="Browallia New"/>
                <w:color w:val="000000"/>
                <w:sz w:val="27"/>
                <w:szCs w:val="27"/>
                <w:u w:val="single"/>
              </w:rPr>
            </w:pPr>
            <w:r w:rsidRPr="00E512D7">
              <w:rPr>
                <w:rFonts w:ascii="Browallia New" w:eastAsia="Times New Roman" w:hAnsi="Browallia New" w:cs="Browallia New"/>
                <w:color w:val="000000"/>
                <w:sz w:val="27"/>
                <w:szCs w:val="27"/>
                <w:u w:val="single"/>
              </w:rPr>
              <w:t>Trade</w:t>
            </w:r>
            <w:r w:rsidR="001017F8">
              <w:rPr>
                <w:rFonts w:ascii="Browallia New" w:eastAsia="Times New Roman" w:hAnsi="Browallia New" w:cs="Browallia New"/>
                <w:color w:val="000000"/>
                <w:sz w:val="27"/>
                <w:szCs w:val="27"/>
                <w:u w:val="single"/>
              </w:rPr>
              <w:t xml:space="preserve"> </w:t>
            </w:r>
            <w:r w:rsidRPr="00E512D7">
              <w:rPr>
                <w:rFonts w:ascii="Browallia New" w:eastAsia="Times New Roman" w:hAnsi="Browallia New" w:cs="Browallia New"/>
                <w:color w:val="000000"/>
                <w:sz w:val="27"/>
                <w:szCs w:val="27"/>
                <w:u w:val="single"/>
              </w:rPr>
              <w:t>and notes receivable</w:t>
            </w:r>
            <w:r w:rsidR="004911B2">
              <w:rPr>
                <w:rFonts w:ascii="Browallia New" w:eastAsia="Times New Roman" w:hAnsi="Browallia New" w:cs="Browallia New"/>
                <w:color w:val="000000"/>
                <w:sz w:val="27"/>
                <w:szCs w:val="27"/>
                <w:u w:val="single"/>
              </w:rPr>
              <w:t>s</w:t>
            </w:r>
          </w:p>
        </w:tc>
        <w:tc>
          <w:tcPr>
            <w:tcW w:w="760" w:type="pct"/>
          </w:tcPr>
          <w:p w14:paraId="56FDF35F" w14:textId="77777777" w:rsidR="002051CB" w:rsidRPr="00E512D7" w:rsidRDefault="002051CB" w:rsidP="00ED1E66">
            <w:pPr>
              <w:tabs>
                <w:tab w:val="left" w:pos="567"/>
              </w:tabs>
              <w:ind w:firstLine="0"/>
              <w:jc w:val="center"/>
              <w:rPr>
                <w:rFonts w:ascii="Browallia New" w:hAnsi="Browallia New" w:cs="Browallia New"/>
                <w:color w:val="000000"/>
                <w:sz w:val="27"/>
                <w:szCs w:val="27"/>
              </w:rPr>
            </w:pPr>
          </w:p>
        </w:tc>
        <w:tc>
          <w:tcPr>
            <w:tcW w:w="768" w:type="pct"/>
          </w:tcPr>
          <w:p w14:paraId="676E66B7" w14:textId="77777777" w:rsidR="002051CB" w:rsidRPr="00E512D7" w:rsidRDefault="002051CB" w:rsidP="00ED1E66">
            <w:pPr>
              <w:tabs>
                <w:tab w:val="left" w:pos="567"/>
              </w:tabs>
              <w:ind w:firstLine="0"/>
              <w:jc w:val="center"/>
              <w:rPr>
                <w:rFonts w:ascii="Browallia New" w:hAnsi="Browallia New" w:cs="Browallia New"/>
                <w:color w:val="000000"/>
                <w:sz w:val="27"/>
                <w:szCs w:val="27"/>
              </w:rPr>
            </w:pPr>
          </w:p>
        </w:tc>
        <w:tc>
          <w:tcPr>
            <w:tcW w:w="766" w:type="pct"/>
          </w:tcPr>
          <w:p w14:paraId="11676734" w14:textId="77777777" w:rsidR="002051CB" w:rsidRPr="00E512D7" w:rsidRDefault="002051CB" w:rsidP="00ED1E66">
            <w:pPr>
              <w:tabs>
                <w:tab w:val="left" w:pos="567"/>
              </w:tabs>
              <w:ind w:firstLine="0"/>
              <w:jc w:val="center"/>
              <w:rPr>
                <w:rFonts w:ascii="Browallia New" w:hAnsi="Browallia New" w:cs="Browallia New"/>
                <w:color w:val="000000"/>
                <w:sz w:val="27"/>
                <w:szCs w:val="27"/>
              </w:rPr>
            </w:pPr>
          </w:p>
        </w:tc>
        <w:tc>
          <w:tcPr>
            <w:tcW w:w="770" w:type="pct"/>
          </w:tcPr>
          <w:p w14:paraId="46EEFEDF" w14:textId="77777777" w:rsidR="002051CB" w:rsidRPr="00E512D7" w:rsidRDefault="002051CB" w:rsidP="00ED1E66">
            <w:pPr>
              <w:tabs>
                <w:tab w:val="left" w:pos="567"/>
              </w:tabs>
              <w:ind w:firstLine="0"/>
              <w:jc w:val="center"/>
              <w:rPr>
                <w:rFonts w:ascii="Browallia New" w:hAnsi="Browallia New" w:cs="Browallia New"/>
                <w:color w:val="000000"/>
                <w:sz w:val="27"/>
                <w:szCs w:val="27"/>
              </w:rPr>
            </w:pPr>
          </w:p>
        </w:tc>
      </w:tr>
      <w:tr w:rsidR="002051CB" w:rsidRPr="00E512D7" w14:paraId="4C6C8140" w14:textId="77777777" w:rsidTr="00F805D1">
        <w:trPr>
          <w:trHeight w:val="201"/>
        </w:trPr>
        <w:tc>
          <w:tcPr>
            <w:tcW w:w="1936" w:type="pct"/>
            <w:gridSpan w:val="4"/>
            <w:hideMark/>
          </w:tcPr>
          <w:p w14:paraId="7DC6E44C" w14:textId="77777777" w:rsidR="002051CB" w:rsidRPr="00E512D7" w:rsidRDefault="002051CB" w:rsidP="002051CB">
            <w:pPr>
              <w:tabs>
                <w:tab w:val="left" w:pos="567"/>
              </w:tabs>
              <w:ind w:left="-108" w:firstLine="0"/>
              <w:jc w:val="left"/>
              <w:rPr>
                <w:rFonts w:ascii="Browallia New" w:eastAsia="Times New Roman" w:hAnsi="Browallia New" w:cs="Browallia New"/>
                <w:color w:val="000000"/>
                <w:sz w:val="27"/>
                <w:szCs w:val="27"/>
                <w:u w:val="single"/>
              </w:rPr>
            </w:pPr>
            <w:r w:rsidRPr="00E512D7">
              <w:rPr>
                <w:rFonts w:ascii="Browallia New" w:eastAsia="Times New Roman" w:hAnsi="Browallia New" w:cs="Browallia New"/>
                <w:color w:val="000000"/>
                <w:sz w:val="27"/>
                <w:szCs w:val="27"/>
              </w:rPr>
              <w:t>Notes receivable</w:t>
            </w:r>
          </w:p>
        </w:tc>
        <w:tc>
          <w:tcPr>
            <w:tcW w:w="760" w:type="pct"/>
            <w:vAlign w:val="bottom"/>
            <w:hideMark/>
          </w:tcPr>
          <w:p w14:paraId="523124A1" w14:textId="18B4A790" w:rsidR="002051CB" w:rsidRPr="00E512D7" w:rsidRDefault="002051CB" w:rsidP="002051CB">
            <w:pPr>
              <w:tabs>
                <w:tab w:val="left" w:pos="567"/>
              </w:tabs>
              <w:ind w:firstLine="0"/>
              <w:jc w:val="right"/>
              <w:rPr>
                <w:rFonts w:ascii="Browallia New" w:hAnsi="Browallia New" w:cs="Browallia New"/>
                <w:color w:val="000000"/>
                <w:sz w:val="27"/>
                <w:szCs w:val="27"/>
              </w:rPr>
            </w:pPr>
            <w:r w:rsidRPr="00E512D7">
              <w:rPr>
                <w:rFonts w:ascii="Browallia New" w:hAnsi="Browallia New" w:cs="Browallia New"/>
                <w:sz w:val="27"/>
                <w:szCs w:val="27"/>
              </w:rPr>
              <w:t>-</w:t>
            </w:r>
          </w:p>
        </w:tc>
        <w:tc>
          <w:tcPr>
            <w:tcW w:w="768" w:type="pct"/>
            <w:vAlign w:val="bottom"/>
            <w:hideMark/>
          </w:tcPr>
          <w:p w14:paraId="4257196B" w14:textId="6B847E77" w:rsidR="002051CB" w:rsidRPr="00E512D7" w:rsidRDefault="002051CB" w:rsidP="002051CB">
            <w:pPr>
              <w:tabs>
                <w:tab w:val="left" w:pos="567"/>
              </w:tabs>
              <w:ind w:firstLine="0"/>
              <w:jc w:val="right"/>
              <w:rPr>
                <w:rFonts w:ascii="Browallia New" w:hAnsi="Browallia New" w:cs="Browallia New"/>
                <w:color w:val="000000"/>
                <w:sz w:val="27"/>
                <w:szCs w:val="27"/>
              </w:rPr>
            </w:pPr>
            <w:r w:rsidRPr="00E512D7">
              <w:rPr>
                <w:rFonts w:ascii="Browallia New" w:hAnsi="Browallia New" w:cs="Browallia New"/>
                <w:sz w:val="27"/>
                <w:szCs w:val="27"/>
              </w:rPr>
              <w:t>99,201.84</w:t>
            </w:r>
          </w:p>
        </w:tc>
        <w:tc>
          <w:tcPr>
            <w:tcW w:w="766" w:type="pct"/>
            <w:vAlign w:val="bottom"/>
            <w:hideMark/>
          </w:tcPr>
          <w:p w14:paraId="2276EB0D" w14:textId="46100DAD" w:rsidR="002051CB" w:rsidRPr="00E512D7" w:rsidRDefault="002051CB" w:rsidP="002051CB">
            <w:pPr>
              <w:tabs>
                <w:tab w:val="left" w:pos="567"/>
              </w:tabs>
              <w:ind w:firstLine="0"/>
              <w:jc w:val="right"/>
              <w:rPr>
                <w:rFonts w:ascii="Browallia New" w:hAnsi="Browallia New" w:cs="Browallia New"/>
                <w:color w:val="000000"/>
                <w:sz w:val="27"/>
                <w:szCs w:val="27"/>
              </w:rPr>
            </w:pPr>
            <w:r w:rsidRPr="00E512D7">
              <w:rPr>
                <w:rFonts w:ascii="Browallia New" w:hAnsi="Browallia New" w:cs="Browallia New"/>
                <w:sz w:val="27"/>
                <w:szCs w:val="27"/>
              </w:rPr>
              <w:t>-</w:t>
            </w:r>
          </w:p>
        </w:tc>
        <w:tc>
          <w:tcPr>
            <w:tcW w:w="770" w:type="pct"/>
            <w:vAlign w:val="bottom"/>
            <w:hideMark/>
          </w:tcPr>
          <w:p w14:paraId="472408A5" w14:textId="48B4B608" w:rsidR="002051CB" w:rsidRPr="00E512D7" w:rsidRDefault="002051CB" w:rsidP="002051CB">
            <w:pPr>
              <w:tabs>
                <w:tab w:val="left" w:pos="567"/>
              </w:tabs>
              <w:ind w:firstLine="0"/>
              <w:jc w:val="right"/>
              <w:rPr>
                <w:rFonts w:ascii="Browallia New" w:hAnsi="Browallia New" w:cs="Browallia New"/>
                <w:color w:val="000000"/>
                <w:sz w:val="27"/>
                <w:szCs w:val="27"/>
              </w:rPr>
            </w:pPr>
            <w:r w:rsidRPr="00E512D7">
              <w:rPr>
                <w:rFonts w:ascii="Browallia New" w:hAnsi="Browallia New" w:cs="Browallia New"/>
                <w:sz w:val="27"/>
                <w:szCs w:val="27"/>
              </w:rPr>
              <w:t>-</w:t>
            </w:r>
          </w:p>
        </w:tc>
      </w:tr>
      <w:tr w:rsidR="002051CB" w:rsidRPr="00E512D7" w14:paraId="564FDEB8" w14:textId="77777777" w:rsidTr="00F805D1">
        <w:trPr>
          <w:trHeight w:val="201"/>
        </w:trPr>
        <w:tc>
          <w:tcPr>
            <w:tcW w:w="777" w:type="pct"/>
            <w:gridSpan w:val="3"/>
            <w:hideMark/>
          </w:tcPr>
          <w:p w14:paraId="79A74FE2" w14:textId="4334F1D5" w:rsidR="002051CB" w:rsidRPr="00E512D7" w:rsidRDefault="002051CB" w:rsidP="002051CB">
            <w:pPr>
              <w:tabs>
                <w:tab w:val="left" w:pos="567"/>
                <w:tab w:val="left" w:pos="3876"/>
                <w:tab w:val="left" w:pos="4026"/>
              </w:tabs>
              <w:ind w:left="-108" w:right="-103" w:firstLine="0"/>
              <w:jc w:val="left"/>
              <w:rPr>
                <w:rFonts w:ascii="Browallia New" w:eastAsia="Times New Roman" w:hAnsi="Browallia New" w:cs="Browallia New"/>
                <w:color w:val="000000"/>
                <w:sz w:val="27"/>
                <w:szCs w:val="27"/>
              </w:rPr>
            </w:pPr>
            <w:r w:rsidRPr="00E512D7">
              <w:rPr>
                <w:rFonts w:ascii="Browallia New" w:eastAsia="Times New Roman" w:hAnsi="Browallia New" w:cs="Browallia New"/>
                <w:color w:val="000000"/>
                <w:sz w:val="27"/>
                <w:szCs w:val="27"/>
              </w:rPr>
              <w:t>Trade receivable</w:t>
            </w:r>
            <w:r w:rsidR="001017F8">
              <w:rPr>
                <w:rFonts w:ascii="Browallia New" w:eastAsia="Times New Roman" w:hAnsi="Browallia New" w:cs="Browallia New"/>
                <w:color w:val="000000"/>
                <w:sz w:val="27"/>
                <w:szCs w:val="27"/>
              </w:rPr>
              <w:t>s</w:t>
            </w:r>
          </w:p>
        </w:tc>
        <w:tc>
          <w:tcPr>
            <w:tcW w:w="1159" w:type="pct"/>
            <w:hideMark/>
          </w:tcPr>
          <w:p w14:paraId="22B096ED" w14:textId="77777777" w:rsidR="002051CB" w:rsidRPr="00E512D7" w:rsidRDefault="002051CB" w:rsidP="002051CB">
            <w:pPr>
              <w:tabs>
                <w:tab w:val="left" w:pos="567"/>
              </w:tabs>
              <w:ind w:left="-108" w:right="-105" w:firstLine="0"/>
              <w:jc w:val="left"/>
              <w:rPr>
                <w:rFonts w:ascii="Browallia New" w:eastAsia="Times New Roman" w:hAnsi="Browallia New" w:cs="Browallia New"/>
                <w:color w:val="000000"/>
                <w:spacing w:val="-6"/>
                <w:sz w:val="27"/>
                <w:szCs w:val="27"/>
              </w:rPr>
            </w:pPr>
            <w:r w:rsidRPr="00E512D7">
              <w:rPr>
                <w:rFonts w:ascii="Browallia New" w:eastAsia="Times New Roman" w:hAnsi="Browallia New" w:cs="Browallia New"/>
                <w:color w:val="000000"/>
                <w:spacing w:val="-6"/>
                <w:sz w:val="27"/>
                <w:szCs w:val="27"/>
              </w:rPr>
              <w:t>- Subsidiary</w:t>
            </w:r>
          </w:p>
        </w:tc>
        <w:tc>
          <w:tcPr>
            <w:tcW w:w="760" w:type="pct"/>
            <w:vAlign w:val="bottom"/>
            <w:hideMark/>
          </w:tcPr>
          <w:p w14:paraId="6B9AC575" w14:textId="77777777" w:rsidR="002051CB" w:rsidRPr="00E512D7" w:rsidRDefault="002051CB" w:rsidP="002051CB">
            <w:pPr>
              <w:tabs>
                <w:tab w:val="left" w:pos="567"/>
              </w:tabs>
              <w:ind w:firstLine="0"/>
              <w:jc w:val="right"/>
              <w:rPr>
                <w:rFonts w:ascii="Browallia New" w:hAnsi="Browallia New" w:cs="Browallia New"/>
                <w:sz w:val="27"/>
                <w:szCs w:val="27"/>
              </w:rPr>
            </w:pPr>
            <w:r w:rsidRPr="00E512D7">
              <w:rPr>
                <w:rFonts w:ascii="Browallia New" w:hAnsi="Browallia New" w:cs="Browallia New"/>
                <w:sz w:val="27"/>
                <w:szCs w:val="27"/>
              </w:rPr>
              <w:t>-</w:t>
            </w:r>
          </w:p>
        </w:tc>
        <w:tc>
          <w:tcPr>
            <w:tcW w:w="768" w:type="pct"/>
            <w:vAlign w:val="bottom"/>
            <w:hideMark/>
          </w:tcPr>
          <w:p w14:paraId="2B95FEA9" w14:textId="77777777" w:rsidR="002051CB" w:rsidRPr="00E512D7" w:rsidRDefault="002051CB" w:rsidP="002051CB">
            <w:pPr>
              <w:tabs>
                <w:tab w:val="left" w:pos="567"/>
              </w:tabs>
              <w:ind w:firstLine="0"/>
              <w:jc w:val="right"/>
              <w:rPr>
                <w:rFonts w:ascii="Browallia New" w:hAnsi="Browallia New" w:cs="Browallia New"/>
                <w:sz w:val="27"/>
                <w:szCs w:val="27"/>
              </w:rPr>
            </w:pPr>
            <w:r w:rsidRPr="00E512D7">
              <w:rPr>
                <w:rFonts w:ascii="Browallia New" w:hAnsi="Browallia New" w:cs="Browallia New"/>
                <w:sz w:val="27"/>
                <w:szCs w:val="27"/>
              </w:rPr>
              <w:t>-</w:t>
            </w:r>
          </w:p>
        </w:tc>
        <w:tc>
          <w:tcPr>
            <w:tcW w:w="766" w:type="pct"/>
            <w:vAlign w:val="bottom"/>
            <w:hideMark/>
          </w:tcPr>
          <w:p w14:paraId="34575543" w14:textId="77777777" w:rsidR="002051CB" w:rsidRPr="00E512D7" w:rsidRDefault="002051CB" w:rsidP="002051CB">
            <w:pPr>
              <w:tabs>
                <w:tab w:val="left" w:pos="567"/>
              </w:tabs>
              <w:ind w:firstLine="0"/>
              <w:jc w:val="right"/>
              <w:rPr>
                <w:rFonts w:ascii="Browallia New" w:hAnsi="Browallia New" w:cs="Browallia New"/>
                <w:sz w:val="27"/>
                <w:szCs w:val="27"/>
              </w:rPr>
            </w:pPr>
            <w:r w:rsidRPr="00E512D7">
              <w:rPr>
                <w:rFonts w:ascii="Browallia New" w:hAnsi="Browallia New" w:cs="Browallia New"/>
                <w:kern w:val="2"/>
                <w:sz w:val="27"/>
                <w:szCs w:val="27"/>
              </w:rPr>
              <w:t>1,284,000.00</w:t>
            </w:r>
          </w:p>
        </w:tc>
        <w:tc>
          <w:tcPr>
            <w:tcW w:w="770" w:type="pct"/>
            <w:vAlign w:val="bottom"/>
            <w:hideMark/>
          </w:tcPr>
          <w:p w14:paraId="156ECA34" w14:textId="77777777" w:rsidR="002051CB" w:rsidRPr="00E512D7" w:rsidRDefault="002051CB" w:rsidP="002051CB">
            <w:pPr>
              <w:tabs>
                <w:tab w:val="left" w:pos="567"/>
              </w:tabs>
              <w:ind w:firstLine="0"/>
              <w:jc w:val="right"/>
              <w:rPr>
                <w:rFonts w:ascii="Browallia New" w:hAnsi="Browallia New" w:cs="Browallia New"/>
                <w:sz w:val="27"/>
                <w:szCs w:val="27"/>
              </w:rPr>
            </w:pPr>
            <w:r w:rsidRPr="00E512D7">
              <w:rPr>
                <w:rFonts w:ascii="Browallia New" w:hAnsi="Browallia New" w:cs="Browallia New"/>
                <w:kern w:val="2"/>
                <w:sz w:val="27"/>
                <w:szCs w:val="27"/>
              </w:rPr>
              <w:t>1,284,000.00</w:t>
            </w:r>
          </w:p>
        </w:tc>
      </w:tr>
      <w:tr w:rsidR="002051CB" w:rsidRPr="00E512D7" w14:paraId="4CA824B3" w14:textId="77777777" w:rsidTr="00F805D1">
        <w:trPr>
          <w:trHeight w:val="201"/>
        </w:trPr>
        <w:tc>
          <w:tcPr>
            <w:tcW w:w="777" w:type="pct"/>
            <w:gridSpan w:val="3"/>
          </w:tcPr>
          <w:p w14:paraId="51200AAA" w14:textId="77777777" w:rsidR="002051CB" w:rsidRPr="00E512D7" w:rsidRDefault="002051CB" w:rsidP="002051CB">
            <w:pPr>
              <w:tabs>
                <w:tab w:val="left" w:pos="567"/>
                <w:tab w:val="left" w:pos="3876"/>
                <w:tab w:val="left" w:pos="4026"/>
              </w:tabs>
              <w:ind w:left="-108" w:right="-103" w:firstLine="0"/>
              <w:jc w:val="left"/>
              <w:rPr>
                <w:rFonts w:ascii="Browallia New" w:eastAsia="Times New Roman" w:hAnsi="Browallia New" w:cs="Browallia New"/>
                <w:color w:val="000000"/>
                <w:sz w:val="27"/>
                <w:szCs w:val="27"/>
              </w:rPr>
            </w:pPr>
          </w:p>
        </w:tc>
        <w:tc>
          <w:tcPr>
            <w:tcW w:w="1159" w:type="pct"/>
            <w:hideMark/>
          </w:tcPr>
          <w:p w14:paraId="55460315" w14:textId="77777777" w:rsidR="002051CB" w:rsidRPr="00E512D7" w:rsidRDefault="002051CB" w:rsidP="002051CB">
            <w:pPr>
              <w:tabs>
                <w:tab w:val="left" w:pos="567"/>
              </w:tabs>
              <w:ind w:left="-108" w:right="-105" w:firstLine="0"/>
              <w:jc w:val="left"/>
              <w:rPr>
                <w:rFonts w:ascii="Browallia New" w:eastAsia="Times New Roman" w:hAnsi="Browallia New" w:cs="Browallia New"/>
                <w:color w:val="000000"/>
                <w:spacing w:val="-6"/>
                <w:sz w:val="27"/>
                <w:szCs w:val="27"/>
              </w:rPr>
            </w:pPr>
            <w:r w:rsidRPr="00E512D7">
              <w:rPr>
                <w:rFonts w:ascii="Browallia New" w:eastAsia="Times New Roman" w:hAnsi="Browallia New" w:cs="Browallia New"/>
                <w:color w:val="000000"/>
                <w:spacing w:val="-6"/>
                <w:sz w:val="27"/>
                <w:szCs w:val="27"/>
              </w:rPr>
              <w:t>- Related companies</w:t>
            </w:r>
          </w:p>
        </w:tc>
        <w:tc>
          <w:tcPr>
            <w:tcW w:w="760" w:type="pct"/>
            <w:vAlign w:val="bottom"/>
            <w:hideMark/>
          </w:tcPr>
          <w:p w14:paraId="79F128F9" w14:textId="2C555C07" w:rsidR="002051CB" w:rsidRPr="00E512D7" w:rsidRDefault="002051CB" w:rsidP="002051CB">
            <w:pPr>
              <w:tabs>
                <w:tab w:val="left" w:pos="567"/>
              </w:tabs>
              <w:ind w:firstLine="0"/>
              <w:jc w:val="right"/>
              <w:rPr>
                <w:rFonts w:ascii="Browallia New" w:hAnsi="Browallia New" w:cs="Browallia New"/>
                <w:sz w:val="27"/>
                <w:szCs w:val="27"/>
              </w:rPr>
            </w:pPr>
            <w:r w:rsidRPr="00E512D7">
              <w:rPr>
                <w:rFonts w:ascii="Browallia New" w:hAnsi="Browallia New" w:cs="Browallia New"/>
                <w:sz w:val="27"/>
                <w:szCs w:val="27"/>
              </w:rPr>
              <w:t>37,858,167.88</w:t>
            </w:r>
          </w:p>
        </w:tc>
        <w:tc>
          <w:tcPr>
            <w:tcW w:w="768" w:type="pct"/>
            <w:vAlign w:val="bottom"/>
            <w:hideMark/>
          </w:tcPr>
          <w:p w14:paraId="33BDCB53" w14:textId="7657559E" w:rsidR="002051CB" w:rsidRPr="00E512D7" w:rsidRDefault="002051CB" w:rsidP="002051CB">
            <w:pPr>
              <w:tabs>
                <w:tab w:val="left" w:pos="567"/>
              </w:tabs>
              <w:ind w:firstLine="0"/>
              <w:jc w:val="right"/>
              <w:rPr>
                <w:rFonts w:ascii="Browallia New" w:hAnsi="Browallia New" w:cs="Browallia New"/>
                <w:sz w:val="27"/>
                <w:szCs w:val="27"/>
              </w:rPr>
            </w:pPr>
            <w:r w:rsidRPr="00E512D7">
              <w:rPr>
                <w:rFonts w:ascii="Browallia New" w:hAnsi="Browallia New" w:cs="Browallia New"/>
                <w:sz w:val="27"/>
                <w:szCs w:val="27"/>
              </w:rPr>
              <w:t>31,616,550.62</w:t>
            </w:r>
          </w:p>
        </w:tc>
        <w:tc>
          <w:tcPr>
            <w:tcW w:w="766" w:type="pct"/>
            <w:vAlign w:val="bottom"/>
            <w:hideMark/>
          </w:tcPr>
          <w:p w14:paraId="132DF42A" w14:textId="3610575E" w:rsidR="002051CB" w:rsidRPr="00E512D7" w:rsidRDefault="002051CB" w:rsidP="002051CB">
            <w:pPr>
              <w:tabs>
                <w:tab w:val="left" w:pos="567"/>
              </w:tabs>
              <w:ind w:firstLine="0"/>
              <w:jc w:val="right"/>
              <w:rPr>
                <w:rFonts w:ascii="Browallia New" w:hAnsi="Browallia New" w:cs="Browallia New"/>
                <w:sz w:val="27"/>
                <w:szCs w:val="27"/>
              </w:rPr>
            </w:pPr>
            <w:r w:rsidRPr="00E512D7">
              <w:rPr>
                <w:rFonts w:ascii="Browallia New" w:hAnsi="Browallia New" w:cs="Browallia New"/>
                <w:sz w:val="27"/>
                <w:szCs w:val="27"/>
              </w:rPr>
              <w:t>-</w:t>
            </w:r>
          </w:p>
        </w:tc>
        <w:tc>
          <w:tcPr>
            <w:tcW w:w="770" w:type="pct"/>
            <w:vAlign w:val="bottom"/>
            <w:hideMark/>
          </w:tcPr>
          <w:p w14:paraId="64FCADE5" w14:textId="606DB31B" w:rsidR="002051CB" w:rsidRPr="00E512D7" w:rsidRDefault="002051CB" w:rsidP="002051CB">
            <w:pPr>
              <w:tabs>
                <w:tab w:val="left" w:pos="567"/>
              </w:tabs>
              <w:ind w:firstLine="0"/>
              <w:jc w:val="right"/>
              <w:rPr>
                <w:rFonts w:ascii="Browallia New" w:hAnsi="Browallia New" w:cs="Browallia New"/>
                <w:sz w:val="27"/>
                <w:szCs w:val="27"/>
              </w:rPr>
            </w:pPr>
            <w:r w:rsidRPr="00E512D7">
              <w:rPr>
                <w:rFonts w:ascii="Browallia New" w:hAnsi="Browallia New" w:cs="Browallia New"/>
                <w:sz w:val="27"/>
                <w:szCs w:val="27"/>
              </w:rPr>
              <w:t>-</w:t>
            </w:r>
          </w:p>
        </w:tc>
      </w:tr>
      <w:tr w:rsidR="002051CB" w:rsidRPr="00E512D7" w14:paraId="1FA97C8A" w14:textId="77777777" w:rsidTr="00F805D1">
        <w:tc>
          <w:tcPr>
            <w:tcW w:w="777" w:type="pct"/>
            <w:gridSpan w:val="3"/>
            <w:hideMark/>
          </w:tcPr>
          <w:p w14:paraId="6994C031" w14:textId="77777777" w:rsidR="002051CB" w:rsidRPr="00E512D7" w:rsidRDefault="002051CB" w:rsidP="002051CB">
            <w:pPr>
              <w:tabs>
                <w:tab w:val="left" w:pos="567"/>
              </w:tabs>
              <w:ind w:left="-108" w:firstLine="0"/>
              <w:jc w:val="left"/>
              <w:rPr>
                <w:rFonts w:ascii="Browallia New" w:eastAsia="Times New Roman" w:hAnsi="Browallia New" w:cs="Browallia New"/>
                <w:color w:val="000000"/>
                <w:sz w:val="27"/>
                <w:szCs w:val="27"/>
              </w:rPr>
            </w:pPr>
            <w:r w:rsidRPr="00E512D7">
              <w:rPr>
                <w:rFonts w:ascii="Browallia New" w:eastAsia="Times New Roman" w:hAnsi="Browallia New" w:cs="Browallia New"/>
                <w:color w:val="000000"/>
                <w:sz w:val="27"/>
                <w:szCs w:val="27"/>
              </w:rPr>
              <w:t xml:space="preserve"> </w:t>
            </w:r>
          </w:p>
        </w:tc>
        <w:tc>
          <w:tcPr>
            <w:tcW w:w="1159" w:type="pct"/>
            <w:hideMark/>
          </w:tcPr>
          <w:p w14:paraId="0A9DF77D" w14:textId="77777777" w:rsidR="002051CB" w:rsidRPr="00E512D7" w:rsidRDefault="002051CB" w:rsidP="002051CB">
            <w:pPr>
              <w:tabs>
                <w:tab w:val="left" w:pos="567"/>
              </w:tabs>
              <w:ind w:left="-108" w:right="-114" w:firstLine="0"/>
              <w:jc w:val="left"/>
              <w:rPr>
                <w:rFonts w:ascii="Browallia New" w:eastAsia="Times New Roman" w:hAnsi="Browallia New" w:cs="Browallia New"/>
                <w:color w:val="000000"/>
                <w:sz w:val="27"/>
                <w:szCs w:val="27"/>
                <w:cs/>
              </w:rPr>
            </w:pPr>
            <w:r w:rsidRPr="00E512D7">
              <w:rPr>
                <w:rFonts w:ascii="Browallia New" w:eastAsia="Times New Roman" w:hAnsi="Browallia New" w:cs="Browallia New"/>
                <w:color w:val="000000"/>
                <w:sz w:val="27"/>
                <w:szCs w:val="27"/>
              </w:rPr>
              <w:t>-</w:t>
            </w:r>
            <w:r w:rsidRPr="00E512D7">
              <w:rPr>
                <w:rFonts w:ascii="Browallia New" w:eastAsia="Times New Roman" w:hAnsi="Browallia New" w:cs="Browallia New"/>
                <w:color w:val="000000"/>
                <w:sz w:val="27"/>
                <w:szCs w:val="27"/>
                <w:cs/>
              </w:rPr>
              <w:t xml:space="preserve"> </w:t>
            </w:r>
            <w:r w:rsidRPr="00E512D7">
              <w:rPr>
                <w:rFonts w:ascii="Browallia New" w:eastAsia="Times New Roman" w:hAnsi="Browallia New" w:cs="Browallia New"/>
                <w:color w:val="000000"/>
                <w:sz w:val="27"/>
                <w:szCs w:val="27"/>
              </w:rPr>
              <w:t xml:space="preserve">Other companies </w:t>
            </w:r>
            <w:r w:rsidRPr="00E512D7">
              <w:rPr>
                <w:rFonts w:ascii="Browallia New" w:eastAsia="Times New Roman" w:hAnsi="Browallia New" w:cs="Browallia New"/>
                <w:color w:val="000000"/>
                <w:sz w:val="27"/>
                <w:szCs w:val="27"/>
                <w:cs/>
              </w:rPr>
              <w:t>(*)</w:t>
            </w:r>
          </w:p>
        </w:tc>
        <w:tc>
          <w:tcPr>
            <w:tcW w:w="760" w:type="pct"/>
            <w:vAlign w:val="bottom"/>
            <w:hideMark/>
          </w:tcPr>
          <w:p w14:paraId="692C2829" w14:textId="3435FAF7" w:rsidR="002051CB" w:rsidRPr="00E512D7" w:rsidRDefault="002051CB" w:rsidP="002051CB">
            <w:pPr>
              <w:pBdr>
                <w:bottom w:val="single" w:sz="4" w:space="1" w:color="auto"/>
              </w:pBdr>
              <w:tabs>
                <w:tab w:val="left" w:pos="567"/>
              </w:tabs>
              <w:ind w:firstLine="0"/>
              <w:jc w:val="right"/>
              <w:rPr>
                <w:rFonts w:ascii="Browallia New" w:hAnsi="Browallia New" w:cs="Browallia New"/>
                <w:sz w:val="27"/>
                <w:szCs w:val="27"/>
              </w:rPr>
            </w:pPr>
            <w:r w:rsidRPr="00E512D7">
              <w:rPr>
                <w:rFonts w:ascii="Browallia New" w:hAnsi="Browallia New" w:cs="Browallia New"/>
                <w:sz w:val="27"/>
                <w:szCs w:val="27"/>
              </w:rPr>
              <w:t>506,299,713.34</w:t>
            </w:r>
          </w:p>
        </w:tc>
        <w:tc>
          <w:tcPr>
            <w:tcW w:w="768" w:type="pct"/>
            <w:vAlign w:val="bottom"/>
            <w:hideMark/>
          </w:tcPr>
          <w:p w14:paraId="5E0D9E1C" w14:textId="42267885" w:rsidR="002051CB" w:rsidRPr="00E512D7" w:rsidRDefault="002051CB" w:rsidP="002051CB">
            <w:pPr>
              <w:pBdr>
                <w:bottom w:val="single" w:sz="4" w:space="1" w:color="auto"/>
              </w:pBdr>
              <w:tabs>
                <w:tab w:val="left" w:pos="567"/>
              </w:tabs>
              <w:ind w:firstLine="0"/>
              <w:jc w:val="right"/>
              <w:rPr>
                <w:rFonts w:ascii="Browallia New" w:hAnsi="Browallia New" w:cs="Browallia New"/>
                <w:sz w:val="27"/>
                <w:szCs w:val="27"/>
              </w:rPr>
            </w:pPr>
            <w:r w:rsidRPr="00E512D7">
              <w:rPr>
                <w:rFonts w:ascii="Browallia New" w:hAnsi="Browallia New" w:cs="Browallia New"/>
                <w:sz w:val="27"/>
                <w:szCs w:val="27"/>
              </w:rPr>
              <w:t>280,807,583.33</w:t>
            </w:r>
          </w:p>
        </w:tc>
        <w:tc>
          <w:tcPr>
            <w:tcW w:w="766" w:type="pct"/>
            <w:vAlign w:val="bottom"/>
            <w:hideMark/>
          </w:tcPr>
          <w:p w14:paraId="4B77839E" w14:textId="32A5AE23" w:rsidR="002051CB" w:rsidRPr="00E512D7" w:rsidRDefault="002051CB" w:rsidP="002051CB">
            <w:pPr>
              <w:pBdr>
                <w:bottom w:val="single" w:sz="4" w:space="1" w:color="auto"/>
              </w:pBdr>
              <w:tabs>
                <w:tab w:val="left" w:pos="567"/>
              </w:tabs>
              <w:ind w:firstLine="0"/>
              <w:jc w:val="right"/>
              <w:rPr>
                <w:rFonts w:ascii="Browallia New" w:hAnsi="Browallia New" w:cs="Browallia New"/>
                <w:sz w:val="27"/>
                <w:szCs w:val="27"/>
              </w:rPr>
            </w:pPr>
            <w:r w:rsidRPr="00E512D7">
              <w:rPr>
                <w:rFonts w:ascii="Browallia New" w:hAnsi="Browallia New" w:cs="Browallia New"/>
                <w:sz w:val="27"/>
                <w:szCs w:val="27"/>
              </w:rPr>
              <w:t>6,287,458.07</w:t>
            </w:r>
          </w:p>
        </w:tc>
        <w:tc>
          <w:tcPr>
            <w:tcW w:w="770" w:type="pct"/>
            <w:vAlign w:val="bottom"/>
            <w:hideMark/>
          </w:tcPr>
          <w:p w14:paraId="4301305F" w14:textId="039D5FA1" w:rsidR="002051CB" w:rsidRPr="00E512D7" w:rsidRDefault="002051CB" w:rsidP="002051CB">
            <w:pPr>
              <w:pBdr>
                <w:bottom w:val="single" w:sz="4" w:space="1" w:color="auto"/>
              </w:pBdr>
              <w:tabs>
                <w:tab w:val="left" w:pos="567"/>
              </w:tabs>
              <w:ind w:firstLine="0"/>
              <w:jc w:val="right"/>
              <w:rPr>
                <w:rFonts w:ascii="Browallia New" w:hAnsi="Browallia New" w:cs="Browallia New"/>
                <w:sz w:val="27"/>
                <w:szCs w:val="27"/>
              </w:rPr>
            </w:pPr>
            <w:r w:rsidRPr="00E512D7">
              <w:rPr>
                <w:rFonts w:ascii="Browallia New" w:hAnsi="Browallia New" w:cs="Browallia New"/>
                <w:sz w:val="27"/>
                <w:szCs w:val="27"/>
              </w:rPr>
              <w:t>7,763,714.85</w:t>
            </w:r>
          </w:p>
        </w:tc>
      </w:tr>
      <w:tr w:rsidR="002051CB" w:rsidRPr="00E512D7" w14:paraId="77F45CB0" w14:textId="77777777" w:rsidTr="00F805D1">
        <w:tc>
          <w:tcPr>
            <w:tcW w:w="1936" w:type="pct"/>
            <w:gridSpan w:val="4"/>
            <w:hideMark/>
          </w:tcPr>
          <w:p w14:paraId="441B6D4F" w14:textId="189E596F" w:rsidR="002051CB" w:rsidRPr="00E512D7" w:rsidRDefault="002051CB" w:rsidP="002051CB">
            <w:pPr>
              <w:tabs>
                <w:tab w:val="left" w:pos="567"/>
              </w:tabs>
              <w:ind w:left="-108" w:right="-112" w:firstLine="0"/>
              <w:jc w:val="left"/>
              <w:rPr>
                <w:rFonts w:ascii="Browallia New" w:eastAsia="Times New Roman" w:hAnsi="Browallia New" w:cs="Browallia New"/>
                <w:color w:val="000000"/>
                <w:sz w:val="27"/>
                <w:szCs w:val="27"/>
              </w:rPr>
            </w:pPr>
            <w:r w:rsidRPr="00E512D7">
              <w:rPr>
                <w:rFonts w:ascii="Browallia New" w:eastAsia="Times New Roman" w:hAnsi="Browallia New" w:cs="Browallia New"/>
                <w:color w:val="000000"/>
                <w:sz w:val="27"/>
                <w:szCs w:val="27"/>
              </w:rPr>
              <w:t>Total trade and notes receivable</w:t>
            </w:r>
            <w:r w:rsidR="001017F8">
              <w:rPr>
                <w:rFonts w:ascii="Browallia New" w:eastAsia="Times New Roman" w:hAnsi="Browallia New" w:cs="Browallia New"/>
                <w:color w:val="000000"/>
                <w:sz w:val="27"/>
                <w:szCs w:val="27"/>
              </w:rPr>
              <w:t>s</w:t>
            </w:r>
          </w:p>
        </w:tc>
        <w:tc>
          <w:tcPr>
            <w:tcW w:w="760" w:type="pct"/>
            <w:vAlign w:val="bottom"/>
            <w:hideMark/>
          </w:tcPr>
          <w:p w14:paraId="6B3D4BDC" w14:textId="4EF885B3" w:rsidR="002051CB" w:rsidRPr="00E512D7" w:rsidRDefault="002051CB" w:rsidP="002051CB">
            <w:pPr>
              <w:tabs>
                <w:tab w:val="left" w:pos="567"/>
              </w:tabs>
              <w:ind w:firstLine="24"/>
              <w:jc w:val="right"/>
              <w:rPr>
                <w:rFonts w:ascii="Browallia New" w:hAnsi="Browallia New" w:cs="Browallia New"/>
                <w:sz w:val="27"/>
                <w:szCs w:val="27"/>
              </w:rPr>
            </w:pPr>
            <w:r w:rsidRPr="00E512D7">
              <w:rPr>
                <w:rFonts w:ascii="Browallia New" w:hAnsi="Browallia New" w:cs="Browallia New"/>
                <w:sz w:val="27"/>
                <w:szCs w:val="27"/>
              </w:rPr>
              <w:t>544,157,881.22</w:t>
            </w:r>
          </w:p>
        </w:tc>
        <w:tc>
          <w:tcPr>
            <w:tcW w:w="768" w:type="pct"/>
            <w:vAlign w:val="bottom"/>
            <w:hideMark/>
          </w:tcPr>
          <w:p w14:paraId="299420CC" w14:textId="145F6914" w:rsidR="002051CB" w:rsidRPr="00E512D7" w:rsidRDefault="002051CB" w:rsidP="002051CB">
            <w:pPr>
              <w:tabs>
                <w:tab w:val="left" w:pos="567"/>
              </w:tabs>
              <w:ind w:firstLine="24"/>
              <w:jc w:val="right"/>
              <w:rPr>
                <w:rFonts w:ascii="Browallia New" w:hAnsi="Browallia New" w:cs="Browallia New"/>
                <w:sz w:val="27"/>
                <w:szCs w:val="27"/>
              </w:rPr>
            </w:pPr>
            <w:r w:rsidRPr="00E512D7">
              <w:rPr>
                <w:rFonts w:ascii="Browallia New" w:hAnsi="Browallia New" w:cs="Browallia New"/>
                <w:sz w:val="27"/>
                <w:szCs w:val="27"/>
              </w:rPr>
              <w:t>312,523,335.79</w:t>
            </w:r>
          </w:p>
        </w:tc>
        <w:tc>
          <w:tcPr>
            <w:tcW w:w="766" w:type="pct"/>
            <w:vAlign w:val="bottom"/>
            <w:hideMark/>
          </w:tcPr>
          <w:p w14:paraId="32BAFEE9" w14:textId="0DA883D1" w:rsidR="002051CB" w:rsidRPr="00E512D7" w:rsidRDefault="002051CB" w:rsidP="002051CB">
            <w:pPr>
              <w:tabs>
                <w:tab w:val="left" w:pos="567"/>
              </w:tabs>
              <w:ind w:firstLine="0"/>
              <w:jc w:val="right"/>
              <w:rPr>
                <w:rFonts w:ascii="Browallia New" w:hAnsi="Browallia New" w:cs="Browallia New"/>
                <w:sz w:val="27"/>
                <w:szCs w:val="27"/>
                <w:cs/>
              </w:rPr>
            </w:pPr>
            <w:r w:rsidRPr="00E512D7">
              <w:rPr>
                <w:rFonts w:ascii="Browallia New" w:hAnsi="Browallia New" w:cs="Browallia New"/>
                <w:sz w:val="27"/>
                <w:szCs w:val="27"/>
              </w:rPr>
              <w:t>7,571,458.07</w:t>
            </w:r>
          </w:p>
        </w:tc>
        <w:tc>
          <w:tcPr>
            <w:tcW w:w="770" w:type="pct"/>
            <w:vAlign w:val="bottom"/>
            <w:hideMark/>
          </w:tcPr>
          <w:p w14:paraId="4AD21174" w14:textId="60F7F76F" w:rsidR="002051CB" w:rsidRPr="00E512D7" w:rsidRDefault="002051CB" w:rsidP="002051CB">
            <w:pPr>
              <w:tabs>
                <w:tab w:val="left" w:pos="567"/>
              </w:tabs>
              <w:ind w:firstLine="0"/>
              <w:jc w:val="right"/>
              <w:rPr>
                <w:rFonts w:ascii="Browallia New" w:hAnsi="Browallia New" w:cs="Browallia New"/>
                <w:sz w:val="27"/>
                <w:szCs w:val="27"/>
                <w:cs/>
              </w:rPr>
            </w:pPr>
            <w:r w:rsidRPr="00E512D7">
              <w:rPr>
                <w:rFonts w:ascii="Browallia New" w:hAnsi="Browallia New" w:cs="Browallia New"/>
                <w:sz w:val="27"/>
                <w:szCs w:val="27"/>
              </w:rPr>
              <w:t>9,047,714.85</w:t>
            </w:r>
          </w:p>
        </w:tc>
      </w:tr>
      <w:tr w:rsidR="002051CB" w:rsidRPr="00E512D7" w14:paraId="3DA71E5E" w14:textId="77777777" w:rsidTr="00F805D1">
        <w:tc>
          <w:tcPr>
            <w:tcW w:w="1936" w:type="pct"/>
            <w:gridSpan w:val="4"/>
            <w:hideMark/>
          </w:tcPr>
          <w:p w14:paraId="7494CC10" w14:textId="07064175" w:rsidR="002051CB" w:rsidRPr="00E512D7" w:rsidRDefault="002051CB" w:rsidP="002051CB">
            <w:pPr>
              <w:tabs>
                <w:tab w:val="left" w:pos="317"/>
              </w:tabs>
              <w:ind w:left="-108" w:firstLine="0"/>
              <w:jc w:val="left"/>
              <w:rPr>
                <w:rFonts w:ascii="Browallia New" w:eastAsia="Times New Roman" w:hAnsi="Browallia New" w:cs="Browallia New"/>
                <w:color w:val="000000"/>
                <w:sz w:val="27"/>
                <w:szCs w:val="27"/>
              </w:rPr>
            </w:pPr>
            <w:r w:rsidRPr="00E512D7">
              <w:rPr>
                <w:rFonts w:ascii="Browallia New" w:eastAsia="Times New Roman" w:hAnsi="Browallia New" w:cs="Browallia New"/>
                <w:color w:val="000000"/>
                <w:sz w:val="27"/>
                <w:szCs w:val="27"/>
                <w:u w:val="single"/>
              </w:rPr>
              <w:t>Less</w:t>
            </w:r>
            <w:r w:rsidRPr="00E512D7">
              <w:rPr>
                <w:rFonts w:ascii="Browallia New" w:eastAsia="Times New Roman" w:hAnsi="Browallia New" w:cs="Browallia New"/>
                <w:color w:val="000000"/>
                <w:sz w:val="27"/>
                <w:szCs w:val="27"/>
              </w:rPr>
              <w:t xml:space="preserve"> </w:t>
            </w:r>
            <w:r w:rsidR="009864A1" w:rsidRPr="00E512D7">
              <w:rPr>
                <w:rFonts w:ascii="Browallia New" w:eastAsia="Times New Roman" w:hAnsi="Browallia New" w:cs="Browallia New"/>
                <w:color w:val="000000"/>
                <w:sz w:val="27"/>
                <w:szCs w:val="27"/>
              </w:rPr>
              <w:t>A</w:t>
            </w:r>
            <w:r w:rsidRPr="00E512D7">
              <w:rPr>
                <w:rFonts w:ascii="Browallia New" w:eastAsia="Times New Roman" w:hAnsi="Browallia New" w:cs="Browallia New"/>
                <w:color w:val="000000"/>
                <w:sz w:val="27"/>
                <w:szCs w:val="27"/>
              </w:rPr>
              <w:t>llowance for expected credit losses</w:t>
            </w:r>
          </w:p>
        </w:tc>
        <w:tc>
          <w:tcPr>
            <w:tcW w:w="760" w:type="pct"/>
            <w:vAlign w:val="bottom"/>
            <w:hideMark/>
          </w:tcPr>
          <w:p w14:paraId="0B657308" w14:textId="5595B164" w:rsidR="002051CB" w:rsidRPr="00E512D7" w:rsidRDefault="002051CB" w:rsidP="002051CB">
            <w:pPr>
              <w:pBdr>
                <w:bottom w:val="single" w:sz="4" w:space="1" w:color="auto"/>
              </w:pBdr>
              <w:tabs>
                <w:tab w:val="left" w:pos="567"/>
              </w:tabs>
              <w:ind w:firstLine="0"/>
              <w:jc w:val="right"/>
              <w:rPr>
                <w:rFonts w:ascii="Browallia New" w:eastAsia="Times New Roman" w:hAnsi="Browallia New" w:cs="Browallia New"/>
                <w:sz w:val="27"/>
                <w:szCs w:val="27"/>
              </w:rPr>
            </w:pPr>
            <w:r w:rsidRPr="00E512D7">
              <w:rPr>
                <w:rFonts w:ascii="Browallia New" w:eastAsia="Times New Roman" w:hAnsi="Browallia New" w:cs="Browallia New"/>
                <w:sz w:val="27"/>
                <w:szCs w:val="27"/>
              </w:rPr>
              <w:t>(40,546,417.41)</w:t>
            </w:r>
          </w:p>
        </w:tc>
        <w:tc>
          <w:tcPr>
            <w:tcW w:w="768" w:type="pct"/>
            <w:vAlign w:val="bottom"/>
            <w:hideMark/>
          </w:tcPr>
          <w:p w14:paraId="4DFABF11" w14:textId="5B067BD8" w:rsidR="002051CB" w:rsidRPr="00E512D7" w:rsidRDefault="002051CB" w:rsidP="002051CB">
            <w:pPr>
              <w:pBdr>
                <w:bottom w:val="single" w:sz="4" w:space="1" w:color="auto"/>
              </w:pBdr>
              <w:tabs>
                <w:tab w:val="left" w:pos="567"/>
              </w:tabs>
              <w:ind w:firstLine="0"/>
              <w:jc w:val="right"/>
              <w:rPr>
                <w:rFonts w:ascii="Browallia New" w:eastAsia="Times New Roman" w:hAnsi="Browallia New" w:cs="Browallia New"/>
                <w:sz w:val="27"/>
                <w:szCs w:val="27"/>
                <w:cs/>
              </w:rPr>
            </w:pPr>
            <w:r w:rsidRPr="00E512D7">
              <w:rPr>
                <w:rFonts w:ascii="Browallia New" w:eastAsia="Times New Roman" w:hAnsi="Browallia New" w:cs="Browallia New"/>
                <w:sz w:val="27"/>
                <w:szCs w:val="27"/>
              </w:rPr>
              <w:t>(29,926,291.92)</w:t>
            </w:r>
          </w:p>
        </w:tc>
        <w:tc>
          <w:tcPr>
            <w:tcW w:w="766" w:type="pct"/>
            <w:vAlign w:val="bottom"/>
            <w:hideMark/>
          </w:tcPr>
          <w:p w14:paraId="2780BBC1" w14:textId="3853C102" w:rsidR="002051CB" w:rsidRPr="00E512D7" w:rsidRDefault="002051CB" w:rsidP="002051CB">
            <w:pPr>
              <w:pBdr>
                <w:bottom w:val="single" w:sz="4" w:space="1" w:color="auto"/>
              </w:pBdr>
              <w:tabs>
                <w:tab w:val="left" w:pos="567"/>
              </w:tabs>
              <w:ind w:firstLine="0"/>
              <w:jc w:val="right"/>
              <w:rPr>
                <w:rFonts w:ascii="Browallia New" w:hAnsi="Browallia New" w:cs="Browallia New"/>
                <w:sz w:val="27"/>
                <w:szCs w:val="27"/>
              </w:rPr>
            </w:pPr>
            <w:r w:rsidRPr="00E512D7">
              <w:rPr>
                <w:rFonts w:ascii="Browallia New" w:hAnsi="Browallia New" w:cs="Browallia New"/>
                <w:sz w:val="27"/>
                <w:szCs w:val="27"/>
              </w:rPr>
              <w:t>(4,172,042.42)</w:t>
            </w:r>
          </w:p>
        </w:tc>
        <w:tc>
          <w:tcPr>
            <w:tcW w:w="770" w:type="pct"/>
            <w:vAlign w:val="bottom"/>
            <w:hideMark/>
          </w:tcPr>
          <w:p w14:paraId="10AFA705" w14:textId="6F45F4EF" w:rsidR="002051CB" w:rsidRPr="00E512D7" w:rsidRDefault="002051CB" w:rsidP="002051CB">
            <w:pPr>
              <w:pBdr>
                <w:bottom w:val="single" w:sz="4" w:space="1" w:color="auto"/>
              </w:pBdr>
              <w:tabs>
                <w:tab w:val="left" w:pos="567"/>
              </w:tabs>
              <w:ind w:firstLine="0"/>
              <w:jc w:val="right"/>
              <w:rPr>
                <w:rFonts w:ascii="Browallia New" w:hAnsi="Browallia New" w:cs="Browallia New"/>
                <w:sz w:val="27"/>
                <w:szCs w:val="27"/>
              </w:rPr>
            </w:pPr>
            <w:r w:rsidRPr="00E512D7">
              <w:rPr>
                <w:rFonts w:ascii="Browallia New" w:hAnsi="Browallia New" w:cs="Browallia New"/>
                <w:sz w:val="27"/>
                <w:szCs w:val="27"/>
              </w:rPr>
              <w:t>(4,172,042.42)</w:t>
            </w:r>
          </w:p>
        </w:tc>
      </w:tr>
      <w:tr w:rsidR="002051CB" w:rsidRPr="00E512D7" w14:paraId="75CDADB9" w14:textId="77777777" w:rsidTr="00F805D1">
        <w:tc>
          <w:tcPr>
            <w:tcW w:w="1936" w:type="pct"/>
            <w:gridSpan w:val="4"/>
            <w:hideMark/>
          </w:tcPr>
          <w:p w14:paraId="4F44D4CA" w14:textId="634A4E16" w:rsidR="002051CB" w:rsidRPr="00E512D7" w:rsidRDefault="002051CB" w:rsidP="002051CB">
            <w:pPr>
              <w:tabs>
                <w:tab w:val="left" w:pos="567"/>
              </w:tabs>
              <w:ind w:left="-108" w:right="-112" w:firstLine="0"/>
              <w:jc w:val="left"/>
              <w:rPr>
                <w:rFonts w:ascii="Browallia New" w:eastAsia="Times New Roman" w:hAnsi="Browallia New" w:cs="Browallia New"/>
                <w:color w:val="000000"/>
                <w:sz w:val="27"/>
                <w:szCs w:val="27"/>
                <w:cs/>
              </w:rPr>
            </w:pPr>
            <w:r w:rsidRPr="00E512D7">
              <w:rPr>
                <w:rFonts w:ascii="Browallia New" w:eastAsia="Times New Roman" w:hAnsi="Browallia New" w:cs="Browallia New"/>
                <w:color w:val="000000"/>
                <w:sz w:val="27"/>
                <w:szCs w:val="27"/>
              </w:rPr>
              <w:t>Trade</w:t>
            </w:r>
            <w:r w:rsidR="001017F8">
              <w:rPr>
                <w:rFonts w:ascii="Browallia New" w:eastAsia="Times New Roman" w:hAnsi="Browallia New" w:cs="Browallia New"/>
                <w:color w:val="000000"/>
                <w:sz w:val="27"/>
                <w:szCs w:val="27"/>
              </w:rPr>
              <w:t xml:space="preserve"> </w:t>
            </w:r>
            <w:r w:rsidRPr="00E512D7">
              <w:rPr>
                <w:rFonts w:ascii="Browallia New" w:eastAsia="Times New Roman" w:hAnsi="Browallia New" w:cs="Browallia New"/>
                <w:color w:val="000000"/>
                <w:sz w:val="27"/>
                <w:szCs w:val="27"/>
              </w:rPr>
              <w:t>and notes receivable</w:t>
            </w:r>
            <w:r w:rsidR="001017F8">
              <w:rPr>
                <w:rFonts w:ascii="Browallia New" w:eastAsia="Times New Roman" w:hAnsi="Browallia New" w:cs="Browallia New"/>
                <w:color w:val="000000"/>
                <w:sz w:val="27"/>
                <w:szCs w:val="27"/>
              </w:rPr>
              <w:t>s</w:t>
            </w:r>
            <w:r w:rsidRPr="00E512D7">
              <w:rPr>
                <w:rFonts w:ascii="Browallia New" w:eastAsia="Times New Roman" w:hAnsi="Browallia New" w:cs="Browallia New"/>
                <w:color w:val="000000"/>
                <w:sz w:val="27"/>
                <w:szCs w:val="27"/>
              </w:rPr>
              <w:t xml:space="preserve"> - net</w:t>
            </w:r>
          </w:p>
        </w:tc>
        <w:tc>
          <w:tcPr>
            <w:tcW w:w="760" w:type="pct"/>
            <w:vAlign w:val="bottom"/>
            <w:hideMark/>
          </w:tcPr>
          <w:p w14:paraId="1EA41EA7" w14:textId="14C3B0A4" w:rsidR="002051CB" w:rsidRPr="00E512D7" w:rsidRDefault="002051CB" w:rsidP="002051CB">
            <w:pPr>
              <w:pBdr>
                <w:bottom w:val="single" w:sz="4" w:space="1" w:color="auto"/>
              </w:pBdr>
              <w:tabs>
                <w:tab w:val="left" w:pos="567"/>
              </w:tabs>
              <w:ind w:firstLine="24"/>
              <w:jc w:val="right"/>
              <w:rPr>
                <w:rFonts w:ascii="Browallia New" w:eastAsia="Times New Roman" w:hAnsi="Browallia New" w:cs="Browallia New"/>
                <w:sz w:val="27"/>
                <w:szCs w:val="27"/>
                <w:cs/>
              </w:rPr>
            </w:pPr>
            <w:r w:rsidRPr="00E512D7">
              <w:rPr>
                <w:rFonts w:ascii="Browallia New" w:eastAsia="Times New Roman" w:hAnsi="Browallia New" w:cs="Browallia New"/>
                <w:sz w:val="27"/>
                <w:szCs w:val="27"/>
              </w:rPr>
              <w:t>503,611,463.81</w:t>
            </w:r>
          </w:p>
        </w:tc>
        <w:tc>
          <w:tcPr>
            <w:tcW w:w="768" w:type="pct"/>
            <w:vAlign w:val="bottom"/>
            <w:hideMark/>
          </w:tcPr>
          <w:p w14:paraId="1938BB45" w14:textId="1A5C3BDC" w:rsidR="002051CB" w:rsidRPr="00E512D7" w:rsidRDefault="002051CB" w:rsidP="002051CB">
            <w:pPr>
              <w:pBdr>
                <w:bottom w:val="single" w:sz="4" w:space="1" w:color="auto"/>
              </w:pBdr>
              <w:tabs>
                <w:tab w:val="left" w:pos="567"/>
              </w:tabs>
              <w:ind w:firstLine="24"/>
              <w:jc w:val="right"/>
              <w:rPr>
                <w:rFonts w:ascii="Browallia New" w:eastAsia="Times New Roman" w:hAnsi="Browallia New" w:cs="Browallia New"/>
                <w:sz w:val="27"/>
                <w:szCs w:val="27"/>
                <w:cs/>
              </w:rPr>
            </w:pPr>
            <w:r w:rsidRPr="00E512D7">
              <w:rPr>
                <w:rFonts w:ascii="Browallia New" w:eastAsia="Times New Roman" w:hAnsi="Browallia New" w:cs="Browallia New"/>
                <w:sz w:val="27"/>
                <w:szCs w:val="27"/>
              </w:rPr>
              <w:t>282,597,043.87</w:t>
            </w:r>
          </w:p>
        </w:tc>
        <w:tc>
          <w:tcPr>
            <w:tcW w:w="766" w:type="pct"/>
            <w:vAlign w:val="bottom"/>
            <w:hideMark/>
          </w:tcPr>
          <w:p w14:paraId="30750E4C" w14:textId="121CC093" w:rsidR="002051CB" w:rsidRPr="00E512D7" w:rsidRDefault="002051CB" w:rsidP="002051CB">
            <w:pPr>
              <w:pBdr>
                <w:bottom w:val="single" w:sz="4" w:space="1" w:color="auto"/>
              </w:pBdr>
              <w:tabs>
                <w:tab w:val="left" w:pos="567"/>
              </w:tabs>
              <w:ind w:firstLine="0"/>
              <w:jc w:val="right"/>
              <w:rPr>
                <w:rFonts w:ascii="Browallia New" w:eastAsia="Times New Roman" w:hAnsi="Browallia New" w:cs="Browallia New"/>
                <w:sz w:val="27"/>
                <w:szCs w:val="27"/>
              </w:rPr>
            </w:pPr>
            <w:r w:rsidRPr="00E512D7">
              <w:rPr>
                <w:rFonts w:ascii="Browallia New" w:eastAsia="Times New Roman" w:hAnsi="Browallia New" w:cs="Browallia New"/>
                <w:sz w:val="27"/>
                <w:szCs w:val="27"/>
              </w:rPr>
              <w:t>3,399,415.65</w:t>
            </w:r>
          </w:p>
        </w:tc>
        <w:tc>
          <w:tcPr>
            <w:tcW w:w="770" w:type="pct"/>
            <w:vAlign w:val="bottom"/>
            <w:hideMark/>
          </w:tcPr>
          <w:p w14:paraId="15B25759" w14:textId="5019E2A7" w:rsidR="002051CB" w:rsidRPr="00E512D7" w:rsidRDefault="002051CB" w:rsidP="002051CB">
            <w:pPr>
              <w:pBdr>
                <w:bottom w:val="single" w:sz="4" w:space="1" w:color="auto"/>
              </w:pBdr>
              <w:tabs>
                <w:tab w:val="left" w:pos="567"/>
              </w:tabs>
              <w:ind w:firstLine="0"/>
              <w:jc w:val="right"/>
              <w:rPr>
                <w:rFonts w:ascii="Browallia New" w:eastAsia="Times New Roman" w:hAnsi="Browallia New" w:cs="Browallia New"/>
                <w:sz w:val="27"/>
                <w:szCs w:val="27"/>
              </w:rPr>
            </w:pPr>
            <w:r w:rsidRPr="00E512D7">
              <w:rPr>
                <w:rFonts w:ascii="Browallia New" w:eastAsia="Times New Roman" w:hAnsi="Browallia New" w:cs="Browallia New"/>
                <w:sz w:val="27"/>
                <w:szCs w:val="27"/>
              </w:rPr>
              <w:t>4,875,672.43</w:t>
            </w:r>
          </w:p>
        </w:tc>
      </w:tr>
      <w:tr w:rsidR="002051CB" w:rsidRPr="00E512D7" w14:paraId="0534344F" w14:textId="77777777" w:rsidTr="00F805D1">
        <w:tc>
          <w:tcPr>
            <w:tcW w:w="1936" w:type="pct"/>
            <w:gridSpan w:val="4"/>
            <w:hideMark/>
          </w:tcPr>
          <w:p w14:paraId="6E8E7B7B" w14:textId="6BC63625" w:rsidR="002051CB" w:rsidRPr="00E512D7" w:rsidRDefault="002051CB" w:rsidP="002051CB">
            <w:pPr>
              <w:tabs>
                <w:tab w:val="left" w:pos="567"/>
              </w:tabs>
              <w:ind w:hanging="107"/>
              <w:jc w:val="left"/>
              <w:rPr>
                <w:rFonts w:ascii="Browallia New" w:eastAsia="Times New Roman" w:hAnsi="Browallia New" w:cs="Browallia New"/>
                <w:color w:val="000000"/>
                <w:sz w:val="27"/>
                <w:szCs w:val="27"/>
                <w:u w:val="single"/>
              </w:rPr>
            </w:pPr>
            <w:r w:rsidRPr="00E512D7">
              <w:rPr>
                <w:rFonts w:ascii="Browallia New" w:eastAsia="Times New Roman" w:hAnsi="Browallia New" w:cs="Browallia New"/>
                <w:color w:val="000000"/>
                <w:sz w:val="27"/>
                <w:szCs w:val="27"/>
                <w:u w:val="single"/>
              </w:rPr>
              <w:t>Other current receivable</w:t>
            </w:r>
            <w:r w:rsidR="004911B2">
              <w:rPr>
                <w:rFonts w:ascii="Browallia New" w:eastAsia="Times New Roman" w:hAnsi="Browallia New" w:cs="Browallia New"/>
                <w:color w:val="000000"/>
                <w:sz w:val="27"/>
                <w:szCs w:val="27"/>
                <w:u w:val="single"/>
              </w:rPr>
              <w:t>s</w:t>
            </w:r>
          </w:p>
        </w:tc>
        <w:tc>
          <w:tcPr>
            <w:tcW w:w="760" w:type="pct"/>
            <w:vAlign w:val="bottom"/>
          </w:tcPr>
          <w:p w14:paraId="6B23FF76" w14:textId="77777777" w:rsidR="002051CB" w:rsidRPr="00E512D7" w:rsidRDefault="002051CB" w:rsidP="002051CB">
            <w:pPr>
              <w:tabs>
                <w:tab w:val="left" w:pos="567"/>
              </w:tabs>
              <w:ind w:firstLine="0"/>
              <w:jc w:val="right"/>
              <w:rPr>
                <w:rFonts w:ascii="Browallia New" w:eastAsia="Times New Roman" w:hAnsi="Browallia New" w:cs="Browallia New"/>
                <w:sz w:val="27"/>
                <w:szCs w:val="27"/>
              </w:rPr>
            </w:pPr>
          </w:p>
        </w:tc>
        <w:tc>
          <w:tcPr>
            <w:tcW w:w="768" w:type="pct"/>
            <w:vAlign w:val="bottom"/>
          </w:tcPr>
          <w:p w14:paraId="5F0C53B7" w14:textId="77777777" w:rsidR="002051CB" w:rsidRPr="00E512D7" w:rsidRDefault="002051CB" w:rsidP="002051CB">
            <w:pPr>
              <w:tabs>
                <w:tab w:val="left" w:pos="567"/>
              </w:tabs>
              <w:ind w:firstLine="0"/>
              <w:jc w:val="right"/>
              <w:rPr>
                <w:rFonts w:ascii="Browallia New" w:eastAsia="Times New Roman" w:hAnsi="Browallia New" w:cs="Browallia New"/>
                <w:sz w:val="27"/>
                <w:szCs w:val="27"/>
                <w:cs/>
              </w:rPr>
            </w:pPr>
          </w:p>
        </w:tc>
        <w:tc>
          <w:tcPr>
            <w:tcW w:w="766" w:type="pct"/>
            <w:vAlign w:val="bottom"/>
          </w:tcPr>
          <w:p w14:paraId="76F48B70" w14:textId="77777777" w:rsidR="002051CB" w:rsidRPr="00E512D7" w:rsidRDefault="002051CB" w:rsidP="002051CB">
            <w:pPr>
              <w:tabs>
                <w:tab w:val="left" w:pos="567"/>
              </w:tabs>
              <w:ind w:firstLine="0"/>
              <w:jc w:val="right"/>
              <w:rPr>
                <w:rFonts w:ascii="Browallia New" w:eastAsia="Times New Roman" w:hAnsi="Browallia New" w:cs="Browallia New"/>
                <w:sz w:val="27"/>
                <w:szCs w:val="27"/>
              </w:rPr>
            </w:pPr>
          </w:p>
        </w:tc>
        <w:tc>
          <w:tcPr>
            <w:tcW w:w="770" w:type="pct"/>
            <w:vAlign w:val="bottom"/>
          </w:tcPr>
          <w:p w14:paraId="1E964079" w14:textId="77777777" w:rsidR="002051CB" w:rsidRPr="00E512D7" w:rsidRDefault="002051CB" w:rsidP="002051CB">
            <w:pPr>
              <w:tabs>
                <w:tab w:val="left" w:pos="567"/>
              </w:tabs>
              <w:ind w:firstLine="0"/>
              <w:jc w:val="right"/>
              <w:rPr>
                <w:rFonts w:ascii="Browallia New" w:eastAsia="Times New Roman" w:hAnsi="Browallia New" w:cs="Browallia New"/>
                <w:sz w:val="27"/>
                <w:szCs w:val="27"/>
              </w:rPr>
            </w:pPr>
          </w:p>
        </w:tc>
      </w:tr>
      <w:tr w:rsidR="002051CB" w:rsidRPr="00E512D7" w14:paraId="2ED60805" w14:textId="77777777" w:rsidTr="00F805D1">
        <w:tc>
          <w:tcPr>
            <w:tcW w:w="1936" w:type="pct"/>
            <w:gridSpan w:val="4"/>
            <w:hideMark/>
          </w:tcPr>
          <w:p w14:paraId="3EC75FB7" w14:textId="34A27E28" w:rsidR="002051CB" w:rsidRPr="00E512D7" w:rsidRDefault="002051CB" w:rsidP="002051CB">
            <w:pPr>
              <w:tabs>
                <w:tab w:val="left" w:pos="567"/>
                <w:tab w:val="left" w:pos="1338"/>
              </w:tabs>
              <w:ind w:hanging="107"/>
              <w:jc w:val="left"/>
              <w:rPr>
                <w:rFonts w:ascii="Browallia New" w:eastAsia="Times New Roman" w:hAnsi="Browallia New" w:cs="Browallia New"/>
                <w:color w:val="000000"/>
                <w:sz w:val="27"/>
                <w:szCs w:val="27"/>
              </w:rPr>
            </w:pPr>
            <w:r w:rsidRPr="00E512D7">
              <w:rPr>
                <w:rFonts w:ascii="Browallia New" w:eastAsia="Times New Roman" w:hAnsi="Browallia New" w:cs="Browallia New"/>
                <w:color w:val="000000"/>
                <w:sz w:val="27"/>
                <w:szCs w:val="27"/>
              </w:rPr>
              <w:t>Other receivable</w:t>
            </w:r>
            <w:r w:rsidRPr="00E512D7">
              <w:rPr>
                <w:rFonts w:ascii="Browallia New" w:eastAsia="Times New Roman" w:hAnsi="Browallia New" w:cs="Browallia New"/>
                <w:color w:val="000000"/>
                <w:sz w:val="27"/>
                <w:szCs w:val="27"/>
                <w:cs/>
              </w:rPr>
              <w:t xml:space="preserve"> </w:t>
            </w:r>
            <w:r w:rsidRPr="00E512D7">
              <w:rPr>
                <w:rFonts w:ascii="Browallia New" w:eastAsia="Times New Roman" w:hAnsi="Browallia New" w:cs="Browallia New"/>
                <w:color w:val="000000"/>
                <w:sz w:val="27"/>
                <w:szCs w:val="27"/>
              </w:rPr>
              <w:t>- Other companies</w:t>
            </w:r>
          </w:p>
        </w:tc>
        <w:tc>
          <w:tcPr>
            <w:tcW w:w="760" w:type="pct"/>
            <w:vAlign w:val="bottom"/>
            <w:hideMark/>
          </w:tcPr>
          <w:p w14:paraId="01AFBEFC" w14:textId="355A9E62" w:rsidR="002051CB" w:rsidRPr="00E512D7" w:rsidRDefault="002051CB" w:rsidP="002051CB">
            <w:pPr>
              <w:tabs>
                <w:tab w:val="left" w:pos="567"/>
              </w:tabs>
              <w:ind w:firstLine="24"/>
              <w:jc w:val="right"/>
              <w:rPr>
                <w:rFonts w:ascii="Browallia New" w:hAnsi="Browallia New" w:cs="Browallia New"/>
                <w:sz w:val="27"/>
                <w:szCs w:val="27"/>
              </w:rPr>
            </w:pPr>
            <w:r w:rsidRPr="00E512D7">
              <w:rPr>
                <w:rFonts w:ascii="Browallia New" w:eastAsia="Times New Roman" w:hAnsi="Browallia New" w:cs="Browallia New"/>
                <w:sz w:val="27"/>
                <w:szCs w:val="27"/>
              </w:rPr>
              <w:t>4,800,573.67</w:t>
            </w:r>
          </w:p>
        </w:tc>
        <w:tc>
          <w:tcPr>
            <w:tcW w:w="768" w:type="pct"/>
            <w:vAlign w:val="bottom"/>
            <w:hideMark/>
          </w:tcPr>
          <w:p w14:paraId="4E3E724F" w14:textId="34B6F0F4" w:rsidR="002051CB" w:rsidRPr="00E512D7" w:rsidRDefault="002051CB" w:rsidP="002051CB">
            <w:pPr>
              <w:tabs>
                <w:tab w:val="left" w:pos="567"/>
              </w:tabs>
              <w:ind w:firstLine="24"/>
              <w:jc w:val="right"/>
              <w:rPr>
                <w:rFonts w:ascii="Browallia New" w:hAnsi="Browallia New" w:cs="Browallia New"/>
                <w:sz w:val="27"/>
                <w:szCs w:val="27"/>
              </w:rPr>
            </w:pPr>
            <w:r w:rsidRPr="00E512D7">
              <w:rPr>
                <w:rFonts w:ascii="Browallia New" w:eastAsia="Times New Roman" w:hAnsi="Browallia New" w:cs="Browallia New"/>
                <w:sz w:val="27"/>
                <w:szCs w:val="27"/>
              </w:rPr>
              <w:t>4,782,446.00</w:t>
            </w:r>
          </w:p>
        </w:tc>
        <w:tc>
          <w:tcPr>
            <w:tcW w:w="766" w:type="pct"/>
            <w:vAlign w:val="bottom"/>
            <w:hideMark/>
          </w:tcPr>
          <w:p w14:paraId="4CB41359" w14:textId="506862FB" w:rsidR="002051CB" w:rsidRPr="00E512D7" w:rsidRDefault="002051CB" w:rsidP="002051CB">
            <w:pPr>
              <w:tabs>
                <w:tab w:val="left" w:pos="567"/>
              </w:tabs>
              <w:ind w:firstLine="0"/>
              <w:jc w:val="right"/>
              <w:rPr>
                <w:rFonts w:ascii="Browallia New" w:hAnsi="Browallia New" w:cs="Browallia New"/>
                <w:sz w:val="27"/>
                <w:szCs w:val="27"/>
              </w:rPr>
            </w:pPr>
            <w:r w:rsidRPr="00E512D7">
              <w:rPr>
                <w:rFonts w:ascii="Browallia New" w:eastAsia="Times New Roman" w:hAnsi="Browallia New" w:cs="Browallia New"/>
                <w:sz w:val="27"/>
                <w:szCs w:val="27"/>
              </w:rPr>
              <w:t>2,274,665.19</w:t>
            </w:r>
          </w:p>
        </w:tc>
        <w:tc>
          <w:tcPr>
            <w:tcW w:w="770" w:type="pct"/>
            <w:vAlign w:val="bottom"/>
            <w:hideMark/>
          </w:tcPr>
          <w:p w14:paraId="33571539" w14:textId="4C898BC3" w:rsidR="002051CB" w:rsidRPr="00E512D7" w:rsidRDefault="002051CB" w:rsidP="002051CB">
            <w:pPr>
              <w:tabs>
                <w:tab w:val="left" w:pos="567"/>
              </w:tabs>
              <w:ind w:firstLine="0"/>
              <w:jc w:val="right"/>
              <w:rPr>
                <w:rFonts w:ascii="Browallia New" w:hAnsi="Browallia New" w:cs="Browallia New"/>
                <w:sz w:val="27"/>
                <w:szCs w:val="27"/>
              </w:rPr>
            </w:pPr>
            <w:r w:rsidRPr="00E512D7">
              <w:rPr>
                <w:rFonts w:ascii="Browallia New" w:eastAsia="Times New Roman" w:hAnsi="Browallia New" w:cs="Browallia New"/>
                <w:sz w:val="27"/>
                <w:szCs w:val="27"/>
              </w:rPr>
              <w:t>2,222,109.15</w:t>
            </w:r>
          </w:p>
        </w:tc>
      </w:tr>
      <w:tr w:rsidR="009864A1" w:rsidRPr="00E512D7" w14:paraId="72A41816" w14:textId="77777777" w:rsidTr="00F805D1">
        <w:tc>
          <w:tcPr>
            <w:tcW w:w="1936" w:type="pct"/>
            <w:gridSpan w:val="4"/>
            <w:hideMark/>
          </w:tcPr>
          <w:p w14:paraId="63FE7943" w14:textId="685CBAEA" w:rsidR="009864A1" w:rsidRPr="00E512D7" w:rsidRDefault="009864A1" w:rsidP="009864A1">
            <w:pPr>
              <w:tabs>
                <w:tab w:val="left" w:pos="567"/>
              </w:tabs>
              <w:ind w:right="-138" w:hanging="107"/>
              <w:jc w:val="left"/>
              <w:rPr>
                <w:rFonts w:ascii="Browallia New" w:eastAsia="Times New Roman" w:hAnsi="Browallia New" w:cs="Browallia New"/>
                <w:color w:val="000000"/>
                <w:sz w:val="27"/>
                <w:szCs w:val="27"/>
              </w:rPr>
            </w:pPr>
            <w:r w:rsidRPr="00E512D7">
              <w:rPr>
                <w:rFonts w:ascii="Browallia New" w:eastAsia="Times New Roman" w:hAnsi="Browallia New" w:cs="Browallia New"/>
                <w:color w:val="000000"/>
                <w:sz w:val="27"/>
                <w:szCs w:val="27"/>
              </w:rPr>
              <w:t xml:space="preserve">Prepaid expense - </w:t>
            </w:r>
            <w:r w:rsidRPr="00E512D7">
              <w:rPr>
                <w:rFonts w:ascii="Browallia New" w:eastAsia="Times New Roman" w:hAnsi="Browallia New" w:cs="Browallia New"/>
                <w:color w:val="000000"/>
                <w:spacing w:val="-6"/>
                <w:sz w:val="27"/>
                <w:szCs w:val="27"/>
              </w:rPr>
              <w:t xml:space="preserve">Related </w:t>
            </w:r>
            <w:r w:rsidR="008416E4" w:rsidRPr="00E512D7">
              <w:rPr>
                <w:rFonts w:ascii="Browallia New" w:eastAsia="Times New Roman" w:hAnsi="Browallia New" w:cs="Browallia New"/>
                <w:color w:val="000000"/>
                <w:sz w:val="27"/>
                <w:szCs w:val="27"/>
              </w:rPr>
              <w:t>compan</w:t>
            </w:r>
            <w:r w:rsidR="00250584" w:rsidRPr="00E512D7">
              <w:rPr>
                <w:rFonts w:ascii="Browallia New" w:eastAsia="Times New Roman" w:hAnsi="Browallia New" w:cs="Browallia New"/>
                <w:color w:val="000000"/>
                <w:sz w:val="27"/>
                <w:szCs w:val="27"/>
              </w:rPr>
              <w:t>y</w:t>
            </w:r>
          </w:p>
        </w:tc>
        <w:tc>
          <w:tcPr>
            <w:tcW w:w="760" w:type="pct"/>
            <w:vAlign w:val="bottom"/>
            <w:hideMark/>
          </w:tcPr>
          <w:p w14:paraId="347EEA30" w14:textId="39A4CA43" w:rsidR="009864A1" w:rsidRPr="00E512D7" w:rsidRDefault="009864A1" w:rsidP="009864A1">
            <w:pPr>
              <w:tabs>
                <w:tab w:val="left" w:pos="567"/>
              </w:tabs>
              <w:ind w:firstLine="24"/>
              <w:jc w:val="right"/>
              <w:rPr>
                <w:rFonts w:ascii="Browallia New" w:hAnsi="Browallia New" w:cs="Browallia New"/>
                <w:sz w:val="27"/>
                <w:szCs w:val="27"/>
              </w:rPr>
            </w:pPr>
            <w:r w:rsidRPr="00E512D7">
              <w:rPr>
                <w:rFonts w:ascii="Browallia New" w:eastAsia="Times New Roman" w:hAnsi="Browallia New" w:cs="Browallia New"/>
                <w:sz w:val="27"/>
                <w:szCs w:val="27"/>
              </w:rPr>
              <w:t>-</w:t>
            </w:r>
          </w:p>
        </w:tc>
        <w:tc>
          <w:tcPr>
            <w:tcW w:w="768" w:type="pct"/>
            <w:vAlign w:val="bottom"/>
            <w:hideMark/>
          </w:tcPr>
          <w:p w14:paraId="03EB0E08" w14:textId="7B2B5416" w:rsidR="009864A1" w:rsidRPr="00E512D7" w:rsidRDefault="009864A1" w:rsidP="009864A1">
            <w:pPr>
              <w:tabs>
                <w:tab w:val="left" w:pos="567"/>
              </w:tabs>
              <w:ind w:firstLine="24"/>
              <w:jc w:val="right"/>
              <w:rPr>
                <w:rFonts w:ascii="Browallia New" w:hAnsi="Browallia New" w:cs="Browallia New"/>
                <w:sz w:val="27"/>
                <w:szCs w:val="27"/>
              </w:rPr>
            </w:pPr>
            <w:r w:rsidRPr="00E512D7">
              <w:rPr>
                <w:rFonts w:ascii="Browallia New" w:eastAsia="Times New Roman" w:hAnsi="Browallia New" w:cs="Browallia New"/>
                <w:sz w:val="27"/>
                <w:szCs w:val="27"/>
              </w:rPr>
              <w:t>2,796,712.33</w:t>
            </w:r>
          </w:p>
        </w:tc>
        <w:tc>
          <w:tcPr>
            <w:tcW w:w="766" w:type="pct"/>
            <w:vAlign w:val="bottom"/>
            <w:hideMark/>
          </w:tcPr>
          <w:p w14:paraId="6B85ED2B" w14:textId="362C1B0D" w:rsidR="009864A1" w:rsidRPr="00E512D7" w:rsidRDefault="009864A1" w:rsidP="009864A1">
            <w:pPr>
              <w:tabs>
                <w:tab w:val="left" w:pos="567"/>
              </w:tabs>
              <w:ind w:firstLine="0"/>
              <w:jc w:val="right"/>
              <w:rPr>
                <w:rFonts w:ascii="Browallia New" w:hAnsi="Browallia New" w:cs="Browallia New"/>
                <w:sz w:val="27"/>
                <w:szCs w:val="27"/>
              </w:rPr>
            </w:pPr>
            <w:r w:rsidRPr="00E512D7">
              <w:rPr>
                <w:rFonts w:ascii="Browallia New" w:eastAsia="Times New Roman" w:hAnsi="Browallia New" w:cs="Browallia New"/>
                <w:sz w:val="27"/>
                <w:szCs w:val="27"/>
                <w:cs/>
              </w:rPr>
              <w:t>-</w:t>
            </w:r>
          </w:p>
        </w:tc>
        <w:tc>
          <w:tcPr>
            <w:tcW w:w="770" w:type="pct"/>
            <w:vAlign w:val="bottom"/>
            <w:hideMark/>
          </w:tcPr>
          <w:p w14:paraId="0BE88788" w14:textId="5E60A03C" w:rsidR="009864A1" w:rsidRPr="00E512D7" w:rsidRDefault="009864A1" w:rsidP="009864A1">
            <w:pPr>
              <w:tabs>
                <w:tab w:val="left" w:pos="567"/>
              </w:tabs>
              <w:ind w:firstLine="0"/>
              <w:jc w:val="right"/>
              <w:rPr>
                <w:rFonts w:ascii="Browallia New" w:hAnsi="Browallia New" w:cs="Browallia New"/>
                <w:sz w:val="27"/>
                <w:szCs w:val="27"/>
              </w:rPr>
            </w:pPr>
            <w:r w:rsidRPr="00E512D7">
              <w:rPr>
                <w:rFonts w:ascii="Browallia New" w:eastAsia="Times New Roman" w:hAnsi="Browallia New" w:cs="Browallia New"/>
                <w:sz w:val="27"/>
                <w:szCs w:val="27"/>
              </w:rPr>
              <w:t>2,796,712.33</w:t>
            </w:r>
          </w:p>
        </w:tc>
      </w:tr>
      <w:tr w:rsidR="009864A1" w:rsidRPr="00E512D7" w14:paraId="3F59C504" w14:textId="77777777" w:rsidTr="00F805D1">
        <w:tc>
          <w:tcPr>
            <w:tcW w:w="1936" w:type="pct"/>
            <w:gridSpan w:val="4"/>
          </w:tcPr>
          <w:p w14:paraId="5C2BD281" w14:textId="1E45B68B" w:rsidR="009864A1" w:rsidRPr="00E512D7" w:rsidRDefault="009864A1" w:rsidP="009864A1">
            <w:pPr>
              <w:tabs>
                <w:tab w:val="left" w:pos="567"/>
              </w:tabs>
              <w:ind w:right="-138" w:hanging="107"/>
              <w:jc w:val="left"/>
              <w:rPr>
                <w:rFonts w:ascii="Browallia New" w:eastAsia="Times New Roman" w:hAnsi="Browallia New" w:cs="Browallia New"/>
                <w:color w:val="000000"/>
                <w:sz w:val="27"/>
                <w:szCs w:val="27"/>
              </w:rPr>
            </w:pPr>
            <w:r w:rsidRPr="00E512D7">
              <w:rPr>
                <w:rFonts w:ascii="Browallia New" w:eastAsia="Times New Roman" w:hAnsi="Browallia New" w:cs="Browallia New" w:hint="cs"/>
                <w:color w:val="000000"/>
                <w:sz w:val="27"/>
                <w:szCs w:val="27"/>
                <w:cs/>
              </w:rPr>
              <w:t xml:space="preserve">                        </w:t>
            </w:r>
            <w:r w:rsidRPr="00E512D7">
              <w:rPr>
                <w:rFonts w:ascii="Browallia New" w:eastAsia="Times New Roman" w:hAnsi="Browallia New" w:cs="Browallia New"/>
                <w:color w:val="000000"/>
                <w:sz w:val="27"/>
                <w:szCs w:val="27"/>
              </w:rPr>
              <w:t>- Other companies</w:t>
            </w:r>
          </w:p>
        </w:tc>
        <w:tc>
          <w:tcPr>
            <w:tcW w:w="760" w:type="pct"/>
            <w:vAlign w:val="bottom"/>
          </w:tcPr>
          <w:p w14:paraId="18379361" w14:textId="3BF00473" w:rsidR="009864A1" w:rsidRPr="00E512D7" w:rsidRDefault="009864A1" w:rsidP="009864A1">
            <w:pPr>
              <w:tabs>
                <w:tab w:val="left" w:pos="567"/>
              </w:tabs>
              <w:ind w:firstLine="24"/>
              <w:jc w:val="right"/>
              <w:rPr>
                <w:rFonts w:ascii="Browallia New" w:eastAsia="Times New Roman" w:hAnsi="Browallia New" w:cs="Browallia New"/>
                <w:sz w:val="27"/>
                <w:szCs w:val="27"/>
              </w:rPr>
            </w:pPr>
            <w:r w:rsidRPr="00E512D7">
              <w:rPr>
                <w:rFonts w:ascii="Browallia New" w:eastAsia="Times New Roman" w:hAnsi="Browallia New" w:cs="Browallia New"/>
                <w:sz w:val="27"/>
                <w:szCs w:val="27"/>
              </w:rPr>
              <w:t>15,310,702.04</w:t>
            </w:r>
          </w:p>
        </w:tc>
        <w:tc>
          <w:tcPr>
            <w:tcW w:w="768" w:type="pct"/>
            <w:vAlign w:val="bottom"/>
          </w:tcPr>
          <w:p w14:paraId="271DB506" w14:textId="01E783C7" w:rsidR="009864A1" w:rsidRPr="00E512D7" w:rsidRDefault="009864A1" w:rsidP="009864A1">
            <w:pPr>
              <w:tabs>
                <w:tab w:val="left" w:pos="567"/>
              </w:tabs>
              <w:ind w:firstLine="24"/>
              <w:jc w:val="right"/>
              <w:rPr>
                <w:rFonts w:ascii="Browallia New" w:eastAsia="Times New Roman" w:hAnsi="Browallia New" w:cs="Browallia New"/>
                <w:sz w:val="27"/>
                <w:szCs w:val="27"/>
              </w:rPr>
            </w:pPr>
            <w:r w:rsidRPr="00E512D7">
              <w:rPr>
                <w:rFonts w:ascii="Browallia New" w:eastAsia="Times New Roman" w:hAnsi="Browallia New" w:cs="Browallia New"/>
                <w:sz w:val="27"/>
                <w:szCs w:val="27"/>
              </w:rPr>
              <w:t>13,077,518.89</w:t>
            </w:r>
          </w:p>
        </w:tc>
        <w:tc>
          <w:tcPr>
            <w:tcW w:w="766" w:type="pct"/>
            <w:vAlign w:val="bottom"/>
          </w:tcPr>
          <w:p w14:paraId="39B67747" w14:textId="29B70E29" w:rsidR="009864A1" w:rsidRPr="00E512D7" w:rsidRDefault="009864A1" w:rsidP="009864A1">
            <w:pPr>
              <w:tabs>
                <w:tab w:val="left" w:pos="567"/>
              </w:tabs>
              <w:ind w:firstLine="0"/>
              <w:jc w:val="right"/>
              <w:rPr>
                <w:rFonts w:ascii="Browallia New" w:eastAsia="Times New Roman" w:hAnsi="Browallia New" w:cs="Browallia New"/>
                <w:sz w:val="27"/>
                <w:szCs w:val="27"/>
              </w:rPr>
            </w:pPr>
            <w:r w:rsidRPr="00E512D7">
              <w:rPr>
                <w:rFonts w:ascii="Browallia New" w:eastAsia="Times New Roman" w:hAnsi="Browallia New" w:cs="Browallia New"/>
                <w:sz w:val="27"/>
                <w:szCs w:val="27"/>
                <w:cs/>
              </w:rPr>
              <w:t>451</w:t>
            </w:r>
            <w:r w:rsidRPr="00E512D7">
              <w:rPr>
                <w:rFonts w:ascii="Browallia New" w:eastAsia="Times New Roman" w:hAnsi="Browallia New" w:cs="Browallia New"/>
                <w:sz w:val="27"/>
                <w:szCs w:val="27"/>
              </w:rPr>
              <w:t>,</w:t>
            </w:r>
            <w:r w:rsidRPr="00E512D7">
              <w:rPr>
                <w:rFonts w:ascii="Browallia New" w:eastAsia="Times New Roman" w:hAnsi="Browallia New" w:cs="Browallia New"/>
                <w:sz w:val="27"/>
                <w:szCs w:val="27"/>
                <w:cs/>
              </w:rPr>
              <w:t>313.67</w:t>
            </w:r>
          </w:p>
        </w:tc>
        <w:tc>
          <w:tcPr>
            <w:tcW w:w="770" w:type="pct"/>
            <w:vAlign w:val="bottom"/>
          </w:tcPr>
          <w:p w14:paraId="280ABF4D" w14:textId="6EA6FC75" w:rsidR="009864A1" w:rsidRPr="00E512D7" w:rsidRDefault="009864A1" w:rsidP="009864A1">
            <w:pPr>
              <w:tabs>
                <w:tab w:val="left" w:pos="567"/>
              </w:tabs>
              <w:ind w:firstLine="0"/>
              <w:jc w:val="right"/>
              <w:rPr>
                <w:rFonts w:ascii="Browallia New" w:eastAsia="Times New Roman" w:hAnsi="Browallia New" w:cs="Browallia New"/>
                <w:sz w:val="27"/>
                <w:szCs w:val="27"/>
              </w:rPr>
            </w:pPr>
            <w:r w:rsidRPr="00E512D7">
              <w:rPr>
                <w:rFonts w:ascii="Browallia New" w:eastAsia="Times New Roman" w:hAnsi="Browallia New" w:cs="Browallia New"/>
                <w:sz w:val="27"/>
                <w:szCs w:val="27"/>
              </w:rPr>
              <w:t>373,946.72</w:t>
            </w:r>
          </w:p>
        </w:tc>
      </w:tr>
      <w:tr w:rsidR="009864A1" w:rsidRPr="00E512D7" w14:paraId="675E6C5E" w14:textId="77777777" w:rsidTr="00F805D1">
        <w:tc>
          <w:tcPr>
            <w:tcW w:w="1936" w:type="pct"/>
            <w:gridSpan w:val="4"/>
            <w:hideMark/>
          </w:tcPr>
          <w:p w14:paraId="23446F2A" w14:textId="77777777" w:rsidR="009864A1" w:rsidRPr="00E512D7" w:rsidRDefault="009864A1" w:rsidP="009864A1">
            <w:pPr>
              <w:tabs>
                <w:tab w:val="left" w:pos="567"/>
                <w:tab w:val="left" w:pos="1518"/>
              </w:tabs>
              <w:ind w:hanging="107"/>
              <w:jc w:val="left"/>
              <w:rPr>
                <w:rFonts w:ascii="Browallia New" w:eastAsia="Times New Roman" w:hAnsi="Browallia New" w:cs="Browallia New"/>
                <w:color w:val="000000"/>
                <w:sz w:val="27"/>
                <w:szCs w:val="27"/>
                <w:cs/>
              </w:rPr>
            </w:pPr>
            <w:r w:rsidRPr="00E512D7">
              <w:rPr>
                <w:rFonts w:ascii="Browallia New" w:eastAsia="Times New Roman" w:hAnsi="Browallia New" w:cs="Browallia New"/>
                <w:color w:val="000000"/>
                <w:sz w:val="27"/>
                <w:szCs w:val="27"/>
              </w:rPr>
              <w:t xml:space="preserve">Advance payments - </w:t>
            </w:r>
            <w:r w:rsidRPr="00E512D7">
              <w:rPr>
                <w:rFonts w:ascii="Browallia New" w:eastAsia="Times New Roman" w:hAnsi="Browallia New" w:cs="Browallia New"/>
                <w:color w:val="000000"/>
                <w:spacing w:val="-6"/>
                <w:sz w:val="27"/>
                <w:szCs w:val="27"/>
              </w:rPr>
              <w:t>Related person</w:t>
            </w:r>
          </w:p>
        </w:tc>
        <w:tc>
          <w:tcPr>
            <w:tcW w:w="760" w:type="pct"/>
            <w:vAlign w:val="bottom"/>
            <w:hideMark/>
          </w:tcPr>
          <w:p w14:paraId="136955A2" w14:textId="1CE605A0" w:rsidR="009864A1" w:rsidRPr="00E512D7" w:rsidRDefault="009864A1" w:rsidP="009864A1">
            <w:pPr>
              <w:tabs>
                <w:tab w:val="left" w:pos="567"/>
              </w:tabs>
              <w:ind w:firstLine="0"/>
              <w:jc w:val="right"/>
              <w:rPr>
                <w:rFonts w:ascii="Browallia New" w:hAnsi="Browallia New" w:cs="Browallia New"/>
                <w:sz w:val="27"/>
                <w:szCs w:val="27"/>
              </w:rPr>
            </w:pPr>
            <w:r w:rsidRPr="00E512D7">
              <w:rPr>
                <w:rFonts w:ascii="Browallia New" w:eastAsia="Times New Roman" w:hAnsi="Browallia New" w:cs="Browallia New"/>
                <w:sz w:val="27"/>
                <w:szCs w:val="27"/>
              </w:rPr>
              <w:t>140,564,887.24</w:t>
            </w:r>
          </w:p>
        </w:tc>
        <w:tc>
          <w:tcPr>
            <w:tcW w:w="768" w:type="pct"/>
            <w:vAlign w:val="bottom"/>
            <w:hideMark/>
          </w:tcPr>
          <w:p w14:paraId="4B06E43E" w14:textId="28F94E64" w:rsidR="009864A1" w:rsidRPr="00E512D7" w:rsidRDefault="009864A1" w:rsidP="009864A1">
            <w:pPr>
              <w:tabs>
                <w:tab w:val="left" w:pos="567"/>
              </w:tabs>
              <w:ind w:firstLine="0"/>
              <w:jc w:val="right"/>
              <w:rPr>
                <w:rFonts w:ascii="Browallia New" w:hAnsi="Browallia New" w:cs="Browallia New"/>
                <w:sz w:val="27"/>
                <w:szCs w:val="27"/>
              </w:rPr>
            </w:pPr>
            <w:r w:rsidRPr="00E512D7">
              <w:rPr>
                <w:rFonts w:ascii="Browallia New" w:eastAsia="Times New Roman" w:hAnsi="Browallia New" w:cs="Browallia New"/>
                <w:sz w:val="27"/>
                <w:szCs w:val="27"/>
              </w:rPr>
              <w:t>128,673,582.41</w:t>
            </w:r>
          </w:p>
        </w:tc>
        <w:tc>
          <w:tcPr>
            <w:tcW w:w="766" w:type="pct"/>
            <w:vAlign w:val="bottom"/>
            <w:hideMark/>
          </w:tcPr>
          <w:p w14:paraId="626F07CC" w14:textId="009ED270" w:rsidR="009864A1" w:rsidRPr="00E512D7" w:rsidRDefault="009864A1" w:rsidP="009864A1">
            <w:pPr>
              <w:ind w:firstLine="0"/>
              <w:jc w:val="right"/>
              <w:rPr>
                <w:rFonts w:ascii="Browallia New" w:hAnsi="Browallia New" w:cs="Browallia New"/>
                <w:color w:val="000000"/>
                <w:sz w:val="27"/>
                <w:szCs w:val="27"/>
              </w:rPr>
            </w:pPr>
            <w:r w:rsidRPr="00E512D7">
              <w:rPr>
                <w:rFonts w:ascii="Browallia New" w:eastAsia="Times New Roman" w:hAnsi="Browallia New" w:cs="Browallia New"/>
                <w:sz w:val="27"/>
                <w:szCs w:val="27"/>
                <w:cs/>
              </w:rPr>
              <w:t>-</w:t>
            </w:r>
          </w:p>
        </w:tc>
        <w:tc>
          <w:tcPr>
            <w:tcW w:w="770" w:type="pct"/>
            <w:vAlign w:val="bottom"/>
            <w:hideMark/>
          </w:tcPr>
          <w:p w14:paraId="588AFED1" w14:textId="404D122C" w:rsidR="009864A1" w:rsidRPr="00E512D7" w:rsidRDefault="009864A1" w:rsidP="009864A1">
            <w:pPr>
              <w:ind w:firstLine="0"/>
              <w:jc w:val="right"/>
              <w:rPr>
                <w:rFonts w:ascii="Browallia New" w:hAnsi="Browallia New" w:cs="Browallia New"/>
                <w:color w:val="000000"/>
                <w:sz w:val="27"/>
                <w:szCs w:val="27"/>
              </w:rPr>
            </w:pPr>
            <w:r w:rsidRPr="00E512D7">
              <w:rPr>
                <w:rFonts w:ascii="Browallia New" w:eastAsia="Times New Roman" w:hAnsi="Browallia New" w:cs="Browallia New"/>
                <w:sz w:val="27"/>
                <w:szCs w:val="27"/>
              </w:rPr>
              <w:t>-</w:t>
            </w:r>
          </w:p>
        </w:tc>
      </w:tr>
      <w:tr w:rsidR="009864A1" w:rsidRPr="00E512D7" w14:paraId="2D795944" w14:textId="77777777" w:rsidTr="00F805D1">
        <w:tc>
          <w:tcPr>
            <w:tcW w:w="1936" w:type="pct"/>
            <w:gridSpan w:val="4"/>
            <w:hideMark/>
          </w:tcPr>
          <w:p w14:paraId="2C704730" w14:textId="3DBF1C31" w:rsidR="009864A1" w:rsidRPr="00E512D7" w:rsidRDefault="009864A1" w:rsidP="009864A1">
            <w:pPr>
              <w:tabs>
                <w:tab w:val="left" w:pos="567"/>
                <w:tab w:val="left" w:pos="1518"/>
              </w:tabs>
              <w:ind w:right="-298" w:hanging="107"/>
              <w:jc w:val="left"/>
              <w:rPr>
                <w:rFonts w:ascii="Browallia New" w:eastAsia="Times New Roman" w:hAnsi="Browallia New" w:cs="Browallia New"/>
                <w:color w:val="000000"/>
                <w:sz w:val="27"/>
                <w:szCs w:val="27"/>
              </w:rPr>
            </w:pPr>
            <w:r w:rsidRPr="00E512D7">
              <w:rPr>
                <w:rFonts w:ascii="Browallia New" w:eastAsia="Times New Roman" w:hAnsi="Browallia New" w:cs="Browallia New"/>
                <w:color w:val="000000"/>
                <w:sz w:val="27"/>
                <w:szCs w:val="27"/>
              </w:rPr>
              <w:t xml:space="preserve">                          </w:t>
            </w:r>
            <w:r w:rsidRPr="00E512D7">
              <w:rPr>
                <w:rFonts w:ascii="Browallia New" w:eastAsia="Times New Roman" w:hAnsi="Browallia New" w:cs="Browallia New"/>
                <w:color w:val="000000"/>
                <w:sz w:val="27"/>
                <w:szCs w:val="27"/>
                <w:cs/>
              </w:rPr>
              <w:t xml:space="preserve"> </w:t>
            </w:r>
            <w:r w:rsidRPr="00E512D7">
              <w:rPr>
                <w:rFonts w:ascii="Browallia New" w:eastAsia="Times New Roman" w:hAnsi="Browallia New" w:cs="Browallia New"/>
                <w:color w:val="000000"/>
                <w:sz w:val="27"/>
                <w:szCs w:val="27"/>
              </w:rPr>
              <w:t xml:space="preserve">- Other </w:t>
            </w:r>
            <w:r w:rsidR="009F4371" w:rsidRPr="00E512D7">
              <w:rPr>
                <w:rFonts w:ascii="Browallia New" w:eastAsia="Times New Roman" w:hAnsi="Browallia New" w:cs="Browallia New"/>
                <w:color w:val="000000"/>
                <w:sz w:val="27"/>
                <w:szCs w:val="27"/>
              </w:rPr>
              <w:t xml:space="preserve">parties </w:t>
            </w:r>
            <w:r w:rsidR="009F4371" w:rsidRPr="00E512D7">
              <w:rPr>
                <w:rFonts w:ascii="Browallia New" w:eastAsia="Times New Roman" w:hAnsi="Browallia New" w:cs="Browallia New"/>
                <w:color w:val="000000"/>
                <w:sz w:val="27"/>
                <w:szCs w:val="27"/>
                <w:cs/>
              </w:rPr>
              <w:t>(*</w:t>
            </w:r>
            <w:r w:rsidR="009F4371" w:rsidRPr="00E512D7">
              <w:rPr>
                <w:rFonts w:ascii="Browallia New" w:eastAsia="Times New Roman" w:hAnsi="Browallia New" w:cs="Browallia New"/>
                <w:color w:val="000000"/>
                <w:sz w:val="27"/>
                <w:szCs w:val="27"/>
              </w:rPr>
              <w:t>*</w:t>
            </w:r>
            <w:r w:rsidR="009F4371" w:rsidRPr="00E512D7">
              <w:rPr>
                <w:rFonts w:ascii="Browallia New" w:eastAsia="Times New Roman" w:hAnsi="Browallia New" w:cs="Browallia New"/>
                <w:color w:val="000000"/>
                <w:sz w:val="27"/>
                <w:szCs w:val="27"/>
                <w:cs/>
              </w:rPr>
              <w:t>)</w:t>
            </w:r>
          </w:p>
        </w:tc>
        <w:tc>
          <w:tcPr>
            <w:tcW w:w="760" w:type="pct"/>
            <w:vAlign w:val="bottom"/>
            <w:hideMark/>
          </w:tcPr>
          <w:p w14:paraId="6A67CBA2" w14:textId="268D2B48" w:rsidR="009864A1" w:rsidRPr="00E512D7" w:rsidRDefault="009864A1" w:rsidP="009864A1">
            <w:pPr>
              <w:tabs>
                <w:tab w:val="left" w:pos="567"/>
              </w:tabs>
              <w:ind w:firstLine="0"/>
              <w:jc w:val="right"/>
              <w:rPr>
                <w:rFonts w:ascii="Browallia New" w:hAnsi="Browallia New" w:cs="Browallia New"/>
                <w:sz w:val="27"/>
                <w:szCs w:val="27"/>
              </w:rPr>
            </w:pPr>
            <w:r w:rsidRPr="00E512D7">
              <w:rPr>
                <w:rFonts w:ascii="Browallia New" w:eastAsia="Times New Roman" w:hAnsi="Browallia New" w:cs="Browallia New"/>
                <w:sz w:val="27"/>
                <w:szCs w:val="27"/>
              </w:rPr>
              <w:t>20,872,047.58</w:t>
            </w:r>
          </w:p>
        </w:tc>
        <w:tc>
          <w:tcPr>
            <w:tcW w:w="768" w:type="pct"/>
            <w:vAlign w:val="bottom"/>
            <w:hideMark/>
          </w:tcPr>
          <w:p w14:paraId="2AFC05D5" w14:textId="03C28E27" w:rsidR="009864A1" w:rsidRPr="00E512D7" w:rsidRDefault="009864A1" w:rsidP="009864A1">
            <w:pPr>
              <w:tabs>
                <w:tab w:val="left" w:pos="567"/>
              </w:tabs>
              <w:ind w:firstLine="0"/>
              <w:jc w:val="right"/>
              <w:rPr>
                <w:rFonts w:ascii="Browallia New" w:hAnsi="Browallia New" w:cs="Browallia New"/>
                <w:sz w:val="27"/>
                <w:szCs w:val="27"/>
              </w:rPr>
            </w:pPr>
            <w:r w:rsidRPr="00E512D7">
              <w:rPr>
                <w:rFonts w:ascii="Browallia New" w:eastAsia="Times New Roman" w:hAnsi="Browallia New" w:cs="Browallia New"/>
                <w:sz w:val="27"/>
                <w:szCs w:val="27"/>
              </w:rPr>
              <w:t>9,564,211.44</w:t>
            </w:r>
          </w:p>
        </w:tc>
        <w:tc>
          <w:tcPr>
            <w:tcW w:w="766" w:type="pct"/>
            <w:vAlign w:val="bottom"/>
            <w:hideMark/>
          </w:tcPr>
          <w:p w14:paraId="21787926" w14:textId="3C6E8DD8" w:rsidR="009864A1" w:rsidRPr="00E512D7" w:rsidRDefault="009864A1" w:rsidP="009864A1">
            <w:pPr>
              <w:tabs>
                <w:tab w:val="left" w:pos="567"/>
              </w:tabs>
              <w:ind w:firstLine="0"/>
              <w:jc w:val="right"/>
              <w:rPr>
                <w:rFonts w:ascii="Browallia New" w:eastAsia="Times New Roman" w:hAnsi="Browallia New" w:cs="Browallia New"/>
                <w:sz w:val="27"/>
                <w:szCs w:val="27"/>
              </w:rPr>
            </w:pPr>
            <w:r w:rsidRPr="00E512D7">
              <w:rPr>
                <w:rFonts w:ascii="Browallia New" w:eastAsia="Times New Roman" w:hAnsi="Browallia New" w:cs="Browallia New"/>
                <w:sz w:val="27"/>
                <w:szCs w:val="27"/>
                <w:cs/>
              </w:rPr>
              <w:t>-</w:t>
            </w:r>
          </w:p>
        </w:tc>
        <w:tc>
          <w:tcPr>
            <w:tcW w:w="770" w:type="pct"/>
            <w:vAlign w:val="bottom"/>
            <w:hideMark/>
          </w:tcPr>
          <w:p w14:paraId="25CC6632" w14:textId="734EA5CB" w:rsidR="009864A1" w:rsidRPr="00E512D7" w:rsidRDefault="009864A1" w:rsidP="009864A1">
            <w:pPr>
              <w:tabs>
                <w:tab w:val="left" w:pos="567"/>
              </w:tabs>
              <w:ind w:firstLine="0"/>
              <w:jc w:val="right"/>
              <w:rPr>
                <w:rFonts w:ascii="Browallia New" w:eastAsia="Times New Roman" w:hAnsi="Browallia New" w:cs="Browallia New"/>
                <w:sz w:val="27"/>
                <w:szCs w:val="27"/>
              </w:rPr>
            </w:pPr>
            <w:r w:rsidRPr="00E512D7">
              <w:rPr>
                <w:rFonts w:ascii="Browallia New" w:eastAsia="Times New Roman" w:hAnsi="Browallia New" w:cs="Browallia New"/>
                <w:sz w:val="27"/>
                <w:szCs w:val="27"/>
              </w:rPr>
              <w:t>-</w:t>
            </w:r>
          </w:p>
        </w:tc>
      </w:tr>
      <w:tr w:rsidR="009864A1" w:rsidRPr="00E512D7" w14:paraId="4E4F13F5" w14:textId="77777777" w:rsidTr="00F805D1">
        <w:tc>
          <w:tcPr>
            <w:tcW w:w="1936" w:type="pct"/>
            <w:gridSpan w:val="4"/>
          </w:tcPr>
          <w:p w14:paraId="23625C06" w14:textId="77777777" w:rsidR="009864A1" w:rsidRPr="00E512D7" w:rsidRDefault="009864A1" w:rsidP="009864A1">
            <w:pPr>
              <w:tabs>
                <w:tab w:val="left" w:pos="567"/>
                <w:tab w:val="left" w:pos="1518"/>
              </w:tabs>
              <w:ind w:right="-298" w:hanging="107"/>
              <w:jc w:val="left"/>
              <w:rPr>
                <w:rFonts w:ascii="Browallia New" w:eastAsia="Times New Roman" w:hAnsi="Browallia New" w:cs="Browallia New"/>
                <w:color w:val="000000"/>
                <w:sz w:val="27"/>
                <w:szCs w:val="27"/>
              </w:rPr>
            </w:pPr>
            <w:r w:rsidRPr="00E512D7">
              <w:rPr>
                <w:rFonts w:ascii="Browallia New" w:eastAsia="Times New Roman" w:hAnsi="Browallia New" w:cs="Browallia New"/>
                <w:color w:val="000000"/>
                <w:sz w:val="27"/>
                <w:szCs w:val="27"/>
              </w:rPr>
              <w:t>Accrued interest received - Subsidiaries</w:t>
            </w:r>
          </w:p>
        </w:tc>
        <w:tc>
          <w:tcPr>
            <w:tcW w:w="760" w:type="pct"/>
            <w:vAlign w:val="bottom"/>
          </w:tcPr>
          <w:p w14:paraId="0F710F40" w14:textId="05F4664E" w:rsidR="009864A1" w:rsidRPr="00E512D7" w:rsidRDefault="009864A1" w:rsidP="00250584">
            <w:pPr>
              <w:pBdr>
                <w:bottom w:val="single" w:sz="4" w:space="1" w:color="auto"/>
              </w:pBdr>
              <w:tabs>
                <w:tab w:val="left" w:pos="567"/>
              </w:tabs>
              <w:ind w:firstLine="0"/>
              <w:jc w:val="right"/>
              <w:rPr>
                <w:rFonts w:ascii="Browallia New" w:eastAsia="Times New Roman" w:hAnsi="Browallia New" w:cs="Browallia New"/>
                <w:kern w:val="2"/>
                <w:sz w:val="27"/>
                <w:szCs w:val="27"/>
              </w:rPr>
            </w:pPr>
            <w:r w:rsidRPr="00E512D7">
              <w:rPr>
                <w:rFonts w:ascii="Browallia New" w:eastAsia="Times New Roman" w:hAnsi="Browallia New" w:cs="Browallia New"/>
                <w:sz w:val="27"/>
                <w:szCs w:val="27"/>
              </w:rPr>
              <w:t>-</w:t>
            </w:r>
          </w:p>
        </w:tc>
        <w:tc>
          <w:tcPr>
            <w:tcW w:w="768" w:type="pct"/>
            <w:vAlign w:val="bottom"/>
          </w:tcPr>
          <w:p w14:paraId="7F62BF25" w14:textId="46064017" w:rsidR="009864A1" w:rsidRPr="00E512D7" w:rsidRDefault="009864A1" w:rsidP="00250584">
            <w:pPr>
              <w:pBdr>
                <w:bottom w:val="single" w:sz="4" w:space="1" w:color="auto"/>
              </w:pBdr>
              <w:tabs>
                <w:tab w:val="left" w:pos="567"/>
              </w:tabs>
              <w:ind w:firstLine="0"/>
              <w:jc w:val="right"/>
              <w:rPr>
                <w:rFonts w:ascii="Browallia New" w:eastAsia="Times New Roman" w:hAnsi="Browallia New" w:cs="Browallia New"/>
                <w:kern w:val="2"/>
                <w:sz w:val="27"/>
                <w:szCs w:val="27"/>
              </w:rPr>
            </w:pPr>
            <w:r w:rsidRPr="00E512D7">
              <w:rPr>
                <w:rFonts w:ascii="Browallia New" w:eastAsia="Times New Roman" w:hAnsi="Browallia New" w:cs="Browallia New"/>
                <w:sz w:val="27"/>
                <w:szCs w:val="27"/>
              </w:rPr>
              <w:t>-</w:t>
            </w:r>
          </w:p>
        </w:tc>
        <w:tc>
          <w:tcPr>
            <w:tcW w:w="766" w:type="pct"/>
            <w:vAlign w:val="bottom"/>
          </w:tcPr>
          <w:p w14:paraId="0A4BF7CA" w14:textId="34420265" w:rsidR="009864A1" w:rsidRPr="00E512D7" w:rsidRDefault="009864A1" w:rsidP="00250584">
            <w:pPr>
              <w:pBdr>
                <w:bottom w:val="single" w:sz="4" w:space="1" w:color="auto"/>
              </w:pBdr>
              <w:tabs>
                <w:tab w:val="left" w:pos="567"/>
              </w:tabs>
              <w:ind w:firstLine="0"/>
              <w:jc w:val="right"/>
              <w:rPr>
                <w:rFonts w:ascii="Browallia New" w:eastAsia="Times New Roman" w:hAnsi="Browallia New" w:cs="Browallia New"/>
                <w:kern w:val="2"/>
                <w:sz w:val="27"/>
                <w:szCs w:val="27"/>
              </w:rPr>
            </w:pPr>
            <w:r w:rsidRPr="00E512D7">
              <w:rPr>
                <w:rFonts w:ascii="Browallia New" w:eastAsia="Times New Roman" w:hAnsi="Browallia New" w:cs="Browallia New"/>
                <w:sz w:val="27"/>
                <w:szCs w:val="27"/>
              </w:rPr>
              <w:t>449,746,804.20</w:t>
            </w:r>
          </w:p>
        </w:tc>
        <w:tc>
          <w:tcPr>
            <w:tcW w:w="770" w:type="pct"/>
            <w:vAlign w:val="bottom"/>
          </w:tcPr>
          <w:p w14:paraId="1F6DB1EA" w14:textId="5DDBC73F" w:rsidR="009864A1" w:rsidRPr="00E512D7" w:rsidRDefault="009864A1" w:rsidP="00250584">
            <w:pPr>
              <w:pBdr>
                <w:bottom w:val="single" w:sz="4" w:space="1" w:color="auto"/>
              </w:pBdr>
              <w:tabs>
                <w:tab w:val="left" w:pos="567"/>
              </w:tabs>
              <w:ind w:firstLine="0"/>
              <w:jc w:val="right"/>
              <w:rPr>
                <w:rFonts w:ascii="Browallia New" w:eastAsia="Times New Roman" w:hAnsi="Browallia New" w:cs="Browallia New"/>
                <w:kern w:val="2"/>
                <w:sz w:val="27"/>
                <w:szCs w:val="27"/>
              </w:rPr>
            </w:pPr>
            <w:r w:rsidRPr="00E512D7">
              <w:rPr>
                <w:rFonts w:ascii="Browallia New" w:eastAsia="Times New Roman" w:hAnsi="Browallia New" w:cs="Browallia New"/>
                <w:sz w:val="27"/>
                <w:szCs w:val="27"/>
              </w:rPr>
              <w:t>390,183,069.06</w:t>
            </w:r>
          </w:p>
        </w:tc>
      </w:tr>
      <w:tr w:rsidR="009864A1" w:rsidRPr="00E512D7" w14:paraId="488AD9C7" w14:textId="77777777" w:rsidTr="00F805D1">
        <w:tc>
          <w:tcPr>
            <w:tcW w:w="1936" w:type="pct"/>
            <w:gridSpan w:val="4"/>
            <w:hideMark/>
          </w:tcPr>
          <w:p w14:paraId="73D72B0A" w14:textId="58CE880A" w:rsidR="009864A1" w:rsidRPr="00E512D7" w:rsidRDefault="009864A1" w:rsidP="009864A1">
            <w:pPr>
              <w:tabs>
                <w:tab w:val="left" w:pos="567"/>
              </w:tabs>
              <w:ind w:left="-100" w:firstLine="0"/>
              <w:jc w:val="left"/>
              <w:rPr>
                <w:rFonts w:ascii="Browallia New" w:eastAsia="Times New Roman" w:hAnsi="Browallia New" w:cs="Browallia New"/>
                <w:color w:val="000000"/>
                <w:sz w:val="27"/>
                <w:szCs w:val="27"/>
              </w:rPr>
            </w:pPr>
            <w:r w:rsidRPr="00E512D7">
              <w:rPr>
                <w:rFonts w:ascii="Browallia New" w:eastAsia="Times New Roman" w:hAnsi="Browallia New" w:cs="Browallia New"/>
                <w:color w:val="000000"/>
                <w:sz w:val="27"/>
                <w:szCs w:val="27"/>
              </w:rPr>
              <w:t>Total other current receivable</w:t>
            </w:r>
            <w:r w:rsidR="001017F8">
              <w:rPr>
                <w:rFonts w:ascii="Browallia New" w:eastAsia="Times New Roman" w:hAnsi="Browallia New" w:cs="Browallia New"/>
                <w:color w:val="000000"/>
                <w:sz w:val="27"/>
                <w:szCs w:val="27"/>
              </w:rPr>
              <w:t>s</w:t>
            </w:r>
          </w:p>
        </w:tc>
        <w:tc>
          <w:tcPr>
            <w:tcW w:w="760" w:type="pct"/>
            <w:vAlign w:val="bottom"/>
            <w:hideMark/>
          </w:tcPr>
          <w:p w14:paraId="209B02BD" w14:textId="09D16689" w:rsidR="009864A1" w:rsidRPr="00E512D7" w:rsidRDefault="009864A1" w:rsidP="009864A1">
            <w:pPr>
              <w:pBdr>
                <w:bottom w:val="single" w:sz="4" w:space="1" w:color="auto"/>
              </w:pBdr>
              <w:tabs>
                <w:tab w:val="left" w:pos="567"/>
              </w:tabs>
              <w:ind w:firstLine="0"/>
              <w:jc w:val="right"/>
              <w:rPr>
                <w:rFonts w:ascii="Browallia New" w:hAnsi="Browallia New" w:cs="Browallia New"/>
                <w:sz w:val="27"/>
                <w:szCs w:val="27"/>
              </w:rPr>
            </w:pPr>
            <w:r w:rsidRPr="00E512D7">
              <w:rPr>
                <w:rFonts w:ascii="Browallia New" w:eastAsia="Times New Roman" w:hAnsi="Browallia New" w:cs="Browallia New"/>
                <w:sz w:val="27"/>
                <w:szCs w:val="27"/>
              </w:rPr>
              <w:t>181,548,210.53</w:t>
            </w:r>
          </w:p>
        </w:tc>
        <w:tc>
          <w:tcPr>
            <w:tcW w:w="768" w:type="pct"/>
            <w:vAlign w:val="bottom"/>
            <w:hideMark/>
          </w:tcPr>
          <w:p w14:paraId="75C4D9E9" w14:textId="4C0C4E48" w:rsidR="009864A1" w:rsidRPr="00E512D7" w:rsidRDefault="009864A1" w:rsidP="009864A1">
            <w:pPr>
              <w:pBdr>
                <w:bottom w:val="single" w:sz="4" w:space="1" w:color="auto"/>
              </w:pBdr>
              <w:tabs>
                <w:tab w:val="left" w:pos="567"/>
              </w:tabs>
              <w:ind w:firstLine="0"/>
              <w:jc w:val="right"/>
              <w:rPr>
                <w:rFonts w:ascii="Browallia New" w:hAnsi="Browallia New" w:cs="Browallia New"/>
                <w:sz w:val="27"/>
                <w:szCs w:val="27"/>
              </w:rPr>
            </w:pPr>
            <w:r w:rsidRPr="00E512D7">
              <w:rPr>
                <w:rFonts w:ascii="Browallia New" w:eastAsia="Times New Roman" w:hAnsi="Browallia New" w:cs="Browallia New"/>
                <w:sz w:val="27"/>
                <w:szCs w:val="27"/>
              </w:rPr>
              <w:t>158,894,471.07</w:t>
            </w:r>
          </w:p>
        </w:tc>
        <w:tc>
          <w:tcPr>
            <w:tcW w:w="766" w:type="pct"/>
            <w:vAlign w:val="bottom"/>
            <w:hideMark/>
          </w:tcPr>
          <w:p w14:paraId="1BE8A3E7" w14:textId="75879749" w:rsidR="009864A1" w:rsidRPr="00E512D7" w:rsidRDefault="009864A1" w:rsidP="009864A1">
            <w:pPr>
              <w:pBdr>
                <w:bottom w:val="single" w:sz="4" w:space="1" w:color="auto"/>
              </w:pBdr>
              <w:tabs>
                <w:tab w:val="left" w:pos="567"/>
              </w:tabs>
              <w:ind w:firstLine="0"/>
              <w:jc w:val="right"/>
              <w:rPr>
                <w:rFonts w:ascii="Browallia New" w:eastAsia="Times New Roman" w:hAnsi="Browallia New" w:cs="Browallia New"/>
                <w:sz w:val="27"/>
                <w:szCs w:val="27"/>
              </w:rPr>
            </w:pPr>
            <w:r w:rsidRPr="00E512D7">
              <w:rPr>
                <w:rFonts w:ascii="Browallia New" w:eastAsia="Times New Roman" w:hAnsi="Browallia New" w:cs="Browallia New"/>
                <w:sz w:val="27"/>
                <w:szCs w:val="27"/>
              </w:rPr>
              <w:t>452,472,783.06</w:t>
            </w:r>
          </w:p>
        </w:tc>
        <w:tc>
          <w:tcPr>
            <w:tcW w:w="770" w:type="pct"/>
            <w:vAlign w:val="bottom"/>
            <w:hideMark/>
          </w:tcPr>
          <w:p w14:paraId="46E489E4" w14:textId="08017146" w:rsidR="009864A1" w:rsidRPr="00E512D7" w:rsidRDefault="009864A1" w:rsidP="009864A1">
            <w:pPr>
              <w:pBdr>
                <w:bottom w:val="single" w:sz="4" w:space="1" w:color="auto"/>
              </w:pBdr>
              <w:tabs>
                <w:tab w:val="left" w:pos="567"/>
              </w:tabs>
              <w:ind w:firstLine="0"/>
              <w:jc w:val="right"/>
              <w:rPr>
                <w:rFonts w:ascii="Browallia New" w:eastAsia="Times New Roman" w:hAnsi="Browallia New" w:cs="Browallia New"/>
                <w:sz w:val="27"/>
                <w:szCs w:val="27"/>
              </w:rPr>
            </w:pPr>
            <w:r w:rsidRPr="00E512D7">
              <w:rPr>
                <w:rFonts w:ascii="Browallia New" w:eastAsia="Times New Roman" w:hAnsi="Browallia New" w:cs="Browallia New"/>
                <w:sz w:val="27"/>
                <w:szCs w:val="27"/>
              </w:rPr>
              <w:t>395,575,837.26</w:t>
            </w:r>
          </w:p>
        </w:tc>
      </w:tr>
      <w:tr w:rsidR="009864A1" w:rsidRPr="00E512D7" w14:paraId="6438B7E6" w14:textId="77777777" w:rsidTr="00F805D1">
        <w:tc>
          <w:tcPr>
            <w:tcW w:w="1936" w:type="pct"/>
            <w:gridSpan w:val="4"/>
            <w:hideMark/>
          </w:tcPr>
          <w:p w14:paraId="2C6811A1" w14:textId="5F148B2F" w:rsidR="009864A1" w:rsidRPr="00E512D7" w:rsidRDefault="009864A1" w:rsidP="001017F8">
            <w:pPr>
              <w:tabs>
                <w:tab w:val="left" w:pos="567"/>
              </w:tabs>
              <w:ind w:left="-100" w:firstLine="0"/>
              <w:jc w:val="left"/>
              <w:rPr>
                <w:rFonts w:ascii="Browallia New" w:eastAsia="Times New Roman" w:hAnsi="Browallia New" w:cs="Browallia New"/>
                <w:color w:val="000000"/>
                <w:sz w:val="27"/>
                <w:szCs w:val="27"/>
              </w:rPr>
            </w:pPr>
            <w:r w:rsidRPr="00E512D7">
              <w:rPr>
                <w:rFonts w:ascii="Browallia New" w:eastAsia="Times New Roman" w:hAnsi="Browallia New" w:cs="Browallia New"/>
                <w:color w:val="000000"/>
                <w:sz w:val="27"/>
                <w:szCs w:val="27"/>
              </w:rPr>
              <w:t xml:space="preserve">Total trade and other current </w:t>
            </w:r>
            <w:r w:rsidR="001017F8" w:rsidRPr="00E512D7">
              <w:rPr>
                <w:rFonts w:ascii="Browallia New" w:eastAsia="Times New Roman" w:hAnsi="Browallia New" w:cs="Browallia New"/>
                <w:color w:val="000000"/>
                <w:sz w:val="27"/>
                <w:szCs w:val="27"/>
              </w:rPr>
              <w:t>receivable</w:t>
            </w:r>
            <w:r w:rsidR="00F805D1">
              <w:rPr>
                <w:rFonts w:ascii="Browallia New" w:eastAsia="Times New Roman" w:hAnsi="Browallia New" w:cs="Browallia New"/>
                <w:color w:val="000000"/>
                <w:sz w:val="27"/>
                <w:szCs w:val="27"/>
              </w:rPr>
              <w:t>s</w:t>
            </w:r>
            <w:r w:rsidR="001017F8" w:rsidRPr="00E512D7">
              <w:rPr>
                <w:rFonts w:ascii="Browallia New" w:eastAsia="Times New Roman" w:hAnsi="Browallia New" w:cs="Browallia New"/>
                <w:color w:val="000000"/>
                <w:sz w:val="27"/>
                <w:szCs w:val="27"/>
                <w:cs/>
              </w:rPr>
              <w:t xml:space="preserve"> - </w:t>
            </w:r>
            <w:r w:rsidR="001017F8" w:rsidRPr="00E512D7">
              <w:rPr>
                <w:rFonts w:ascii="Browallia New" w:eastAsia="Times New Roman" w:hAnsi="Browallia New" w:cs="Browallia New"/>
                <w:color w:val="000000"/>
                <w:sz w:val="27"/>
                <w:szCs w:val="27"/>
              </w:rPr>
              <w:t>net</w:t>
            </w:r>
          </w:p>
        </w:tc>
        <w:tc>
          <w:tcPr>
            <w:tcW w:w="760" w:type="pct"/>
            <w:vAlign w:val="bottom"/>
            <w:hideMark/>
          </w:tcPr>
          <w:p w14:paraId="2F791F89" w14:textId="0B4DCA56" w:rsidR="009864A1" w:rsidRPr="00E512D7" w:rsidRDefault="009864A1" w:rsidP="009864A1">
            <w:pPr>
              <w:pBdr>
                <w:bottom w:val="double" w:sz="4" w:space="1" w:color="auto"/>
              </w:pBdr>
              <w:tabs>
                <w:tab w:val="left" w:pos="567"/>
              </w:tabs>
              <w:ind w:firstLine="0"/>
              <w:jc w:val="right"/>
              <w:rPr>
                <w:rFonts w:ascii="Browallia New" w:eastAsia="Times New Roman" w:hAnsi="Browallia New" w:cs="Browallia New"/>
                <w:sz w:val="27"/>
                <w:szCs w:val="27"/>
              </w:rPr>
            </w:pPr>
            <w:r w:rsidRPr="00E512D7">
              <w:rPr>
                <w:rFonts w:ascii="Browallia New" w:eastAsia="Times New Roman" w:hAnsi="Browallia New" w:cs="Browallia New"/>
                <w:sz w:val="27"/>
                <w:szCs w:val="27"/>
              </w:rPr>
              <w:t>685,159,674.34</w:t>
            </w:r>
          </w:p>
        </w:tc>
        <w:tc>
          <w:tcPr>
            <w:tcW w:w="768" w:type="pct"/>
            <w:vAlign w:val="bottom"/>
            <w:hideMark/>
          </w:tcPr>
          <w:p w14:paraId="54BBA0A3" w14:textId="46771F4A" w:rsidR="009864A1" w:rsidRPr="00E512D7" w:rsidRDefault="009864A1" w:rsidP="009864A1">
            <w:pPr>
              <w:pBdr>
                <w:bottom w:val="double" w:sz="4" w:space="1" w:color="auto"/>
              </w:pBdr>
              <w:tabs>
                <w:tab w:val="left" w:pos="567"/>
              </w:tabs>
              <w:ind w:firstLine="0"/>
              <w:jc w:val="right"/>
              <w:rPr>
                <w:rFonts w:ascii="Browallia New" w:eastAsia="Times New Roman" w:hAnsi="Browallia New" w:cs="Browallia New"/>
                <w:sz w:val="27"/>
                <w:szCs w:val="27"/>
              </w:rPr>
            </w:pPr>
            <w:r w:rsidRPr="00E512D7">
              <w:rPr>
                <w:rFonts w:ascii="Browallia New" w:eastAsia="Times New Roman" w:hAnsi="Browallia New" w:cs="Browallia New"/>
                <w:sz w:val="27"/>
                <w:szCs w:val="27"/>
              </w:rPr>
              <w:t>441,491,514.94</w:t>
            </w:r>
          </w:p>
        </w:tc>
        <w:tc>
          <w:tcPr>
            <w:tcW w:w="766" w:type="pct"/>
            <w:vAlign w:val="bottom"/>
            <w:hideMark/>
          </w:tcPr>
          <w:p w14:paraId="3D0E6D33" w14:textId="653BA504" w:rsidR="009864A1" w:rsidRPr="00E512D7" w:rsidRDefault="009864A1" w:rsidP="009864A1">
            <w:pPr>
              <w:pBdr>
                <w:bottom w:val="double" w:sz="4" w:space="1" w:color="auto"/>
              </w:pBdr>
              <w:tabs>
                <w:tab w:val="left" w:pos="567"/>
              </w:tabs>
              <w:ind w:firstLine="0"/>
              <w:jc w:val="right"/>
              <w:rPr>
                <w:rFonts w:ascii="Browallia New" w:hAnsi="Browallia New" w:cs="Browallia New"/>
                <w:sz w:val="27"/>
                <w:szCs w:val="27"/>
                <w:cs/>
              </w:rPr>
            </w:pPr>
            <w:r w:rsidRPr="00E512D7">
              <w:rPr>
                <w:rFonts w:ascii="Browallia New" w:eastAsia="Times New Roman" w:hAnsi="Browallia New" w:cs="Browallia New"/>
                <w:sz w:val="27"/>
                <w:szCs w:val="27"/>
              </w:rPr>
              <w:t>455,872,198.71</w:t>
            </w:r>
          </w:p>
        </w:tc>
        <w:tc>
          <w:tcPr>
            <w:tcW w:w="770" w:type="pct"/>
            <w:vAlign w:val="bottom"/>
            <w:hideMark/>
          </w:tcPr>
          <w:p w14:paraId="6D800B27" w14:textId="12CB6835" w:rsidR="009864A1" w:rsidRPr="00E512D7" w:rsidRDefault="009864A1" w:rsidP="009864A1">
            <w:pPr>
              <w:pBdr>
                <w:bottom w:val="double" w:sz="4" w:space="1" w:color="auto"/>
              </w:pBdr>
              <w:tabs>
                <w:tab w:val="left" w:pos="567"/>
              </w:tabs>
              <w:ind w:firstLine="0"/>
              <w:jc w:val="right"/>
              <w:rPr>
                <w:rFonts w:ascii="Browallia New" w:hAnsi="Browallia New" w:cs="Browallia New"/>
                <w:sz w:val="27"/>
                <w:szCs w:val="27"/>
                <w:cs/>
              </w:rPr>
            </w:pPr>
            <w:r w:rsidRPr="00E512D7">
              <w:rPr>
                <w:rFonts w:ascii="Browallia New" w:eastAsia="Times New Roman" w:hAnsi="Browallia New" w:cs="Browallia New"/>
                <w:sz w:val="27"/>
                <w:szCs w:val="27"/>
              </w:rPr>
              <w:t>400,451,509.69</w:t>
            </w:r>
          </w:p>
        </w:tc>
      </w:tr>
    </w:tbl>
    <w:p w14:paraId="4D870A1F" w14:textId="77777777" w:rsidR="002051CB" w:rsidRDefault="002051CB" w:rsidP="00B63DFD">
      <w:pPr>
        <w:tabs>
          <w:tab w:val="left" w:pos="709"/>
        </w:tabs>
        <w:spacing w:after="120"/>
        <w:ind w:left="709" w:firstLine="0"/>
        <w:rPr>
          <w:rFonts w:ascii="Browallia New" w:eastAsia="Times New Roman" w:hAnsi="Browallia New" w:cs="Browallia New"/>
          <w:sz w:val="28"/>
        </w:rPr>
      </w:pPr>
    </w:p>
    <w:p w14:paraId="6E1B2E07" w14:textId="709FCF44" w:rsidR="00CF4019" w:rsidRDefault="009363AE" w:rsidP="005010BE">
      <w:pPr>
        <w:pStyle w:val="Heading1"/>
        <w:pageBreakBefore/>
        <w:spacing w:after="120"/>
        <w:rPr>
          <w:rFonts w:cs="Browallia New"/>
        </w:rPr>
      </w:pPr>
      <w:bookmarkStart w:id="3" w:name="_Hlk173952633"/>
      <w:bookmarkEnd w:id="3"/>
      <w:r>
        <w:rPr>
          <w:rFonts w:cs="Browallia New"/>
        </w:rPr>
        <w:lastRenderedPageBreak/>
        <w:t>8.</w:t>
      </w:r>
      <w:r>
        <w:rPr>
          <w:rFonts w:cs="Browallia New"/>
        </w:rPr>
        <w:tab/>
        <w:t>TRADE AND OTHER CURRENT RECEIVABLE</w:t>
      </w:r>
      <w:r w:rsidR="004911B2">
        <w:rPr>
          <w:rFonts w:cs="Browallia New"/>
        </w:rPr>
        <w:t>S</w:t>
      </w:r>
      <w:r>
        <w:rPr>
          <w:rFonts w:cs="Browallia New"/>
        </w:rPr>
        <w:t xml:space="preserve"> - NET (Con’t)</w:t>
      </w:r>
    </w:p>
    <w:p w14:paraId="23C1B7CF" w14:textId="3DDF4A5B" w:rsidR="00CF4019" w:rsidRPr="002051CB" w:rsidRDefault="009363AE">
      <w:pPr>
        <w:spacing w:after="120"/>
        <w:ind w:firstLine="720"/>
        <w:rPr>
          <w:rFonts w:ascii="Browallia New" w:hAnsi="Browallia New" w:cs="Browallia New"/>
          <w:sz w:val="28"/>
        </w:rPr>
      </w:pPr>
      <w:r w:rsidRPr="002051CB">
        <w:rPr>
          <w:rFonts w:ascii="Browallia New" w:hAnsi="Browallia New" w:cs="Browallia New"/>
          <w:sz w:val="28"/>
        </w:rPr>
        <w:t>Trade receivable</w:t>
      </w:r>
      <w:r w:rsidR="004911B2">
        <w:rPr>
          <w:rFonts w:ascii="Browallia New" w:hAnsi="Browallia New" w:cs="Browallia New"/>
          <w:sz w:val="28"/>
        </w:rPr>
        <w:t>s</w:t>
      </w:r>
      <w:r w:rsidRPr="002051CB">
        <w:rPr>
          <w:rFonts w:ascii="Browallia New" w:hAnsi="Browallia New" w:cs="Browallia New"/>
          <w:sz w:val="28"/>
        </w:rPr>
        <w:t xml:space="preserve"> aged by number of days are as follows:</w:t>
      </w:r>
    </w:p>
    <w:tbl>
      <w:tblPr>
        <w:tblW w:w="4996" w:type="pct"/>
        <w:tblInd w:w="630" w:type="dxa"/>
        <w:tblLayout w:type="fixed"/>
        <w:tblLook w:val="04A0" w:firstRow="1" w:lastRow="0" w:firstColumn="1" w:lastColumn="0" w:noHBand="0" w:noVBand="1"/>
      </w:tblPr>
      <w:tblGrid>
        <w:gridCol w:w="341"/>
        <w:gridCol w:w="278"/>
        <w:gridCol w:w="3070"/>
        <w:gridCol w:w="1530"/>
        <w:gridCol w:w="1509"/>
        <w:gridCol w:w="1410"/>
        <w:gridCol w:w="1491"/>
      </w:tblGrid>
      <w:tr w:rsidR="00CF4019" w14:paraId="5BE23302" w14:textId="77777777" w:rsidTr="005010BE">
        <w:trPr>
          <w:cantSplit/>
        </w:trPr>
        <w:tc>
          <w:tcPr>
            <w:tcW w:w="341" w:type="dxa"/>
            <w:vAlign w:val="bottom"/>
          </w:tcPr>
          <w:p w14:paraId="59B53E04" w14:textId="77777777" w:rsidR="00CF4019" w:rsidRDefault="00CF4019">
            <w:pPr>
              <w:tabs>
                <w:tab w:val="left" w:pos="567"/>
              </w:tabs>
              <w:snapToGrid w:val="0"/>
              <w:ind w:firstLine="0"/>
              <w:jc w:val="center"/>
              <w:rPr>
                <w:rFonts w:ascii="Browallia New" w:hAnsi="Browallia New" w:cs="Browallia New"/>
                <w:sz w:val="28"/>
              </w:rPr>
            </w:pPr>
          </w:p>
        </w:tc>
        <w:tc>
          <w:tcPr>
            <w:tcW w:w="278" w:type="dxa"/>
            <w:vAlign w:val="bottom"/>
          </w:tcPr>
          <w:p w14:paraId="1918F3AD" w14:textId="77777777" w:rsidR="00CF4019" w:rsidRDefault="00CF4019">
            <w:pPr>
              <w:tabs>
                <w:tab w:val="left" w:pos="567"/>
              </w:tabs>
              <w:snapToGrid w:val="0"/>
              <w:ind w:left="-1101"/>
              <w:jc w:val="center"/>
              <w:rPr>
                <w:rFonts w:ascii="Browallia New" w:hAnsi="Browallia New" w:cs="Browallia New"/>
                <w:sz w:val="28"/>
              </w:rPr>
            </w:pPr>
          </w:p>
        </w:tc>
        <w:tc>
          <w:tcPr>
            <w:tcW w:w="3070" w:type="dxa"/>
            <w:vAlign w:val="bottom"/>
          </w:tcPr>
          <w:p w14:paraId="6D48ED9D" w14:textId="77777777" w:rsidR="00CF4019" w:rsidRDefault="00CF4019">
            <w:pPr>
              <w:tabs>
                <w:tab w:val="left" w:pos="567"/>
              </w:tabs>
              <w:snapToGrid w:val="0"/>
              <w:ind w:left="-1101"/>
              <w:jc w:val="center"/>
              <w:rPr>
                <w:rFonts w:ascii="Browallia New" w:hAnsi="Browallia New" w:cs="Browallia New"/>
                <w:sz w:val="28"/>
              </w:rPr>
            </w:pPr>
          </w:p>
        </w:tc>
        <w:tc>
          <w:tcPr>
            <w:tcW w:w="5940" w:type="dxa"/>
            <w:gridSpan w:val="4"/>
            <w:vAlign w:val="bottom"/>
          </w:tcPr>
          <w:p w14:paraId="21D0A1F7"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Unit : Baht</w:t>
            </w:r>
          </w:p>
        </w:tc>
      </w:tr>
      <w:tr w:rsidR="00CF4019" w14:paraId="19922EF4" w14:textId="77777777" w:rsidTr="005010BE">
        <w:trPr>
          <w:cantSplit/>
        </w:trPr>
        <w:tc>
          <w:tcPr>
            <w:tcW w:w="341" w:type="dxa"/>
            <w:vAlign w:val="bottom"/>
          </w:tcPr>
          <w:p w14:paraId="0FCBA900" w14:textId="77777777" w:rsidR="00CF4019" w:rsidRDefault="00CF4019">
            <w:pPr>
              <w:tabs>
                <w:tab w:val="left" w:pos="567"/>
              </w:tabs>
              <w:snapToGrid w:val="0"/>
              <w:ind w:firstLine="0"/>
              <w:jc w:val="center"/>
              <w:rPr>
                <w:rFonts w:ascii="Browallia New" w:hAnsi="Browallia New" w:cs="Browallia New"/>
                <w:sz w:val="28"/>
              </w:rPr>
            </w:pPr>
          </w:p>
        </w:tc>
        <w:tc>
          <w:tcPr>
            <w:tcW w:w="278" w:type="dxa"/>
            <w:vAlign w:val="bottom"/>
          </w:tcPr>
          <w:p w14:paraId="131F0D3D" w14:textId="77777777" w:rsidR="00CF4019" w:rsidRDefault="00CF4019">
            <w:pPr>
              <w:tabs>
                <w:tab w:val="left" w:pos="567"/>
              </w:tabs>
              <w:snapToGrid w:val="0"/>
              <w:ind w:left="-1101"/>
              <w:jc w:val="center"/>
              <w:rPr>
                <w:rFonts w:ascii="Browallia New" w:hAnsi="Browallia New" w:cs="Browallia New"/>
                <w:sz w:val="28"/>
              </w:rPr>
            </w:pPr>
          </w:p>
        </w:tc>
        <w:tc>
          <w:tcPr>
            <w:tcW w:w="3070" w:type="dxa"/>
            <w:vAlign w:val="bottom"/>
          </w:tcPr>
          <w:p w14:paraId="294BA565" w14:textId="77777777" w:rsidR="00CF4019" w:rsidRDefault="00CF4019">
            <w:pPr>
              <w:tabs>
                <w:tab w:val="left" w:pos="567"/>
              </w:tabs>
              <w:snapToGrid w:val="0"/>
              <w:ind w:left="-1101"/>
              <w:jc w:val="center"/>
              <w:rPr>
                <w:rFonts w:ascii="Browallia New" w:hAnsi="Browallia New" w:cs="Browallia New"/>
                <w:sz w:val="28"/>
              </w:rPr>
            </w:pPr>
          </w:p>
        </w:tc>
        <w:tc>
          <w:tcPr>
            <w:tcW w:w="3039" w:type="dxa"/>
            <w:gridSpan w:val="2"/>
            <w:vAlign w:val="bottom"/>
          </w:tcPr>
          <w:p w14:paraId="5614CB10"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Consolidated</w:t>
            </w:r>
          </w:p>
        </w:tc>
        <w:tc>
          <w:tcPr>
            <w:tcW w:w="2901" w:type="dxa"/>
            <w:gridSpan w:val="2"/>
            <w:vAlign w:val="bottom"/>
          </w:tcPr>
          <w:p w14:paraId="76BF0791"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Separate</w:t>
            </w:r>
          </w:p>
        </w:tc>
      </w:tr>
      <w:tr w:rsidR="00CF4019" w14:paraId="243C8DB8" w14:textId="77777777" w:rsidTr="005010BE">
        <w:trPr>
          <w:cantSplit/>
        </w:trPr>
        <w:tc>
          <w:tcPr>
            <w:tcW w:w="341" w:type="dxa"/>
            <w:vAlign w:val="bottom"/>
          </w:tcPr>
          <w:p w14:paraId="18200210" w14:textId="77777777" w:rsidR="00CF4019" w:rsidRDefault="00CF4019">
            <w:pPr>
              <w:tabs>
                <w:tab w:val="left" w:pos="567"/>
              </w:tabs>
              <w:snapToGrid w:val="0"/>
              <w:ind w:left="-1101"/>
              <w:jc w:val="center"/>
              <w:rPr>
                <w:rFonts w:ascii="Browallia New" w:hAnsi="Browallia New" w:cs="Browallia New"/>
                <w:sz w:val="28"/>
              </w:rPr>
            </w:pPr>
          </w:p>
        </w:tc>
        <w:tc>
          <w:tcPr>
            <w:tcW w:w="278" w:type="dxa"/>
            <w:vAlign w:val="bottom"/>
          </w:tcPr>
          <w:p w14:paraId="1EFBD4DD" w14:textId="77777777" w:rsidR="00CF4019" w:rsidRDefault="00CF4019">
            <w:pPr>
              <w:tabs>
                <w:tab w:val="left" w:pos="567"/>
              </w:tabs>
              <w:snapToGrid w:val="0"/>
              <w:ind w:left="-1101"/>
              <w:jc w:val="center"/>
              <w:rPr>
                <w:rFonts w:ascii="Browallia New" w:hAnsi="Browallia New" w:cs="Browallia New"/>
                <w:sz w:val="28"/>
              </w:rPr>
            </w:pPr>
          </w:p>
        </w:tc>
        <w:tc>
          <w:tcPr>
            <w:tcW w:w="3070" w:type="dxa"/>
            <w:vAlign w:val="bottom"/>
          </w:tcPr>
          <w:p w14:paraId="3E21ECD7" w14:textId="77777777" w:rsidR="00CF4019" w:rsidRDefault="00CF4019">
            <w:pPr>
              <w:tabs>
                <w:tab w:val="left" w:pos="567"/>
              </w:tabs>
              <w:snapToGrid w:val="0"/>
              <w:ind w:left="-1101"/>
              <w:jc w:val="center"/>
              <w:rPr>
                <w:rFonts w:ascii="Browallia New" w:hAnsi="Browallia New" w:cs="Browallia New"/>
                <w:sz w:val="28"/>
              </w:rPr>
            </w:pPr>
          </w:p>
        </w:tc>
        <w:tc>
          <w:tcPr>
            <w:tcW w:w="1530" w:type="dxa"/>
            <w:vAlign w:val="bottom"/>
          </w:tcPr>
          <w:p w14:paraId="3687C3AE"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eastAsia="Malgun Gothic" w:hAnsi="Browallia New" w:cs="Browallia New"/>
                <w:sz w:val="28"/>
              </w:rPr>
              <w:t>Jun 30, 2026</w:t>
            </w:r>
          </w:p>
        </w:tc>
        <w:tc>
          <w:tcPr>
            <w:tcW w:w="1509" w:type="dxa"/>
            <w:vAlign w:val="bottom"/>
          </w:tcPr>
          <w:p w14:paraId="116AC04F" w14:textId="77777777" w:rsidR="00CF4019" w:rsidRDefault="009363AE">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color w:val="000000"/>
                <w:sz w:val="28"/>
              </w:rPr>
              <w:t>Dec 31, 2025</w:t>
            </w:r>
          </w:p>
        </w:tc>
        <w:tc>
          <w:tcPr>
            <w:tcW w:w="1410" w:type="dxa"/>
            <w:vAlign w:val="bottom"/>
          </w:tcPr>
          <w:p w14:paraId="47603EDC"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eastAsia="Malgun Gothic" w:hAnsi="Browallia New" w:cs="Browallia New"/>
                <w:sz w:val="28"/>
              </w:rPr>
              <w:t>Jun 30, 2026</w:t>
            </w:r>
          </w:p>
        </w:tc>
        <w:tc>
          <w:tcPr>
            <w:tcW w:w="1491" w:type="dxa"/>
            <w:vAlign w:val="bottom"/>
          </w:tcPr>
          <w:p w14:paraId="5258658C" w14:textId="77777777" w:rsidR="00CF4019" w:rsidRDefault="009363AE">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color w:val="000000"/>
                <w:sz w:val="28"/>
              </w:rPr>
              <w:t>Dec 31, 2025</w:t>
            </w:r>
          </w:p>
        </w:tc>
      </w:tr>
      <w:tr w:rsidR="00CF4019" w14:paraId="6E08D740" w14:textId="77777777" w:rsidTr="005010BE">
        <w:trPr>
          <w:cantSplit/>
        </w:trPr>
        <w:tc>
          <w:tcPr>
            <w:tcW w:w="3689" w:type="dxa"/>
            <w:gridSpan w:val="3"/>
            <w:vAlign w:val="bottom"/>
          </w:tcPr>
          <w:p w14:paraId="421587DD" w14:textId="77777777" w:rsidR="00CF4019" w:rsidRDefault="009363AE">
            <w:pPr>
              <w:tabs>
                <w:tab w:val="left" w:pos="567"/>
              </w:tabs>
              <w:ind w:left="-1101" w:firstLine="1138"/>
              <w:jc w:val="left"/>
              <w:rPr>
                <w:rFonts w:ascii="Browallia New" w:hAnsi="Browallia New" w:cs="Browallia New"/>
                <w:sz w:val="28"/>
                <w:u w:val="single"/>
              </w:rPr>
            </w:pPr>
            <w:r>
              <w:rPr>
                <w:rFonts w:ascii="Browallia New" w:hAnsi="Browallia New" w:cs="Browallia New"/>
                <w:sz w:val="28"/>
                <w:u w:val="single"/>
              </w:rPr>
              <w:t>Related companies</w:t>
            </w:r>
          </w:p>
        </w:tc>
        <w:tc>
          <w:tcPr>
            <w:tcW w:w="1530" w:type="dxa"/>
            <w:vAlign w:val="bottom"/>
          </w:tcPr>
          <w:p w14:paraId="4F09EFB8" w14:textId="77777777" w:rsidR="00CF4019" w:rsidRDefault="00CF4019">
            <w:pPr>
              <w:snapToGrid w:val="0"/>
              <w:ind w:firstLine="0"/>
              <w:jc w:val="right"/>
              <w:rPr>
                <w:rFonts w:ascii="Browallia New" w:hAnsi="Browallia New" w:cs="Browallia New"/>
                <w:sz w:val="28"/>
                <w:u w:val="single"/>
              </w:rPr>
            </w:pPr>
          </w:p>
        </w:tc>
        <w:tc>
          <w:tcPr>
            <w:tcW w:w="1509" w:type="dxa"/>
            <w:vAlign w:val="bottom"/>
          </w:tcPr>
          <w:p w14:paraId="4B3E35CB" w14:textId="77777777" w:rsidR="00CF4019" w:rsidRDefault="00CF4019">
            <w:pPr>
              <w:snapToGrid w:val="0"/>
              <w:ind w:firstLine="0"/>
              <w:jc w:val="right"/>
              <w:rPr>
                <w:rFonts w:ascii="Browallia New" w:hAnsi="Browallia New" w:cs="Browallia New"/>
                <w:sz w:val="28"/>
              </w:rPr>
            </w:pPr>
          </w:p>
        </w:tc>
        <w:tc>
          <w:tcPr>
            <w:tcW w:w="1410" w:type="dxa"/>
          </w:tcPr>
          <w:p w14:paraId="2CA27F52" w14:textId="77777777" w:rsidR="00CF4019" w:rsidRDefault="00CF4019">
            <w:pPr>
              <w:snapToGrid w:val="0"/>
              <w:ind w:firstLine="0"/>
              <w:jc w:val="right"/>
              <w:rPr>
                <w:rFonts w:ascii="Browallia New" w:hAnsi="Browallia New" w:cs="Browallia New"/>
                <w:sz w:val="28"/>
              </w:rPr>
            </w:pPr>
          </w:p>
        </w:tc>
        <w:tc>
          <w:tcPr>
            <w:tcW w:w="1491" w:type="dxa"/>
            <w:vAlign w:val="bottom"/>
          </w:tcPr>
          <w:p w14:paraId="70FB26B5" w14:textId="77777777" w:rsidR="00CF4019" w:rsidRDefault="00CF4019">
            <w:pPr>
              <w:snapToGrid w:val="0"/>
              <w:ind w:firstLine="0"/>
              <w:jc w:val="right"/>
              <w:rPr>
                <w:rFonts w:ascii="Browallia New" w:hAnsi="Browallia New" w:cs="Browallia New"/>
                <w:sz w:val="28"/>
              </w:rPr>
            </w:pPr>
          </w:p>
        </w:tc>
      </w:tr>
      <w:tr w:rsidR="00CF4019" w14:paraId="6163BDBD" w14:textId="77777777" w:rsidTr="005010BE">
        <w:trPr>
          <w:cantSplit/>
        </w:trPr>
        <w:tc>
          <w:tcPr>
            <w:tcW w:w="3689" w:type="dxa"/>
            <w:gridSpan w:val="3"/>
            <w:vAlign w:val="bottom"/>
          </w:tcPr>
          <w:p w14:paraId="6436A8DC" w14:textId="77777777" w:rsidR="00CF4019" w:rsidRDefault="009363AE">
            <w:pPr>
              <w:tabs>
                <w:tab w:val="left" w:pos="567"/>
              </w:tabs>
              <w:ind w:left="45" w:firstLine="0"/>
              <w:jc w:val="left"/>
              <w:rPr>
                <w:rFonts w:ascii="Browallia New" w:eastAsia="Times New Roman" w:hAnsi="Browallia New" w:cs="Browallia New"/>
                <w:sz w:val="28"/>
              </w:rPr>
            </w:pPr>
            <w:r>
              <w:rPr>
                <w:rFonts w:ascii="Browallia New" w:eastAsia="Times New Roman" w:hAnsi="Browallia New" w:cs="Browallia New"/>
                <w:sz w:val="28"/>
              </w:rPr>
              <w:t>Account receivable not yet due</w:t>
            </w:r>
          </w:p>
        </w:tc>
        <w:tc>
          <w:tcPr>
            <w:tcW w:w="1530" w:type="dxa"/>
            <w:vAlign w:val="bottom"/>
          </w:tcPr>
          <w:p w14:paraId="1FF8EE72" w14:textId="77777777" w:rsidR="00CF4019" w:rsidRDefault="009363AE">
            <w:pPr>
              <w:ind w:firstLine="0"/>
              <w:jc w:val="right"/>
              <w:rPr>
                <w:rFonts w:ascii="Browallia New" w:hAnsi="Browallia New" w:cs="Browallia New"/>
                <w:sz w:val="28"/>
              </w:rPr>
            </w:pPr>
            <w:r>
              <w:rPr>
                <w:rFonts w:ascii="Browallia New" w:hAnsi="Browallia New" w:cs="Browallia New"/>
                <w:sz w:val="28"/>
              </w:rPr>
              <w:t>9,697,114.39</w:t>
            </w:r>
          </w:p>
        </w:tc>
        <w:tc>
          <w:tcPr>
            <w:tcW w:w="1509" w:type="dxa"/>
            <w:vAlign w:val="bottom"/>
          </w:tcPr>
          <w:p w14:paraId="2BE03BD2" w14:textId="77777777" w:rsidR="00CF4019" w:rsidRDefault="009363AE">
            <w:pPr>
              <w:ind w:firstLine="0"/>
              <w:jc w:val="right"/>
              <w:rPr>
                <w:rFonts w:ascii="Browallia New" w:hAnsi="Browallia New" w:cs="Browallia New"/>
                <w:sz w:val="28"/>
              </w:rPr>
            </w:pPr>
            <w:r>
              <w:rPr>
                <w:rFonts w:ascii="Browallia New" w:hAnsi="Browallia New" w:cs="Browallia New"/>
                <w:sz w:val="28"/>
              </w:rPr>
              <w:t>9,623,608.20</w:t>
            </w:r>
          </w:p>
        </w:tc>
        <w:tc>
          <w:tcPr>
            <w:tcW w:w="1410" w:type="dxa"/>
          </w:tcPr>
          <w:p w14:paraId="5463A7CD" w14:textId="77777777" w:rsidR="00CF4019" w:rsidRDefault="009363AE">
            <w:pPr>
              <w:ind w:firstLine="0"/>
              <w:jc w:val="right"/>
              <w:rPr>
                <w:rFonts w:ascii="Browallia New" w:hAnsi="Browallia New" w:cs="Browallia New"/>
                <w:sz w:val="28"/>
              </w:rPr>
            </w:pPr>
            <w:r>
              <w:rPr>
                <w:rFonts w:ascii="Browallia New" w:hAnsi="Browallia New" w:cs="Browallia New"/>
                <w:sz w:val="28"/>
              </w:rPr>
              <w:t>1,284,000.00</w:t>
            </w:r>
          </w:p>
        </w:tc>
        <w:tc>
          <w:tcPr>
            <w:tcW w:w="1491" w:type="dxa"/>
          </w:tcPr>
          <w:p w14:paraId="0E294C60" w14:textId="77777777" w:rsidR="00CF4019" w:rsidRDefault="009363AE">
            <w:pPr>
              <w:ind w:firstLine="0"/>
              <w:jc w:val="right"/>
              <w:rPr>
                <w:rFonts w:ascii="Browallia New" w:hAnsi="Browallia New" w:cs="Browallia New"/>
                <w:sz w:val="28"/>
              </w:rPr>
            </w:pPr>
            <w:r>
              <w:rPr>
                <w:rFonts w:ascii="Browallia New" w:hAnsi="Browallia New" w:cs="Browallia New"/>
                <w:sz w:val="28"/>
              </w:rPr>
              <w:t>1,284,000.00</w:t>
            </w:r>
          </w:p>
        </w:tc>
      </w:tr>
      <w:tr w:rsidR="00CF4019" w14:paraId="248CAA84" w14:textId="77777777" w:rsidTr="005010BE">
        <w:trPr>
          <w:cantSplit/>
        </w:trPr>
        <w:tc>
          <w:tcPr>
            <w:tcW w:w="3689" w:type="dxa"/>
            <w:gridSpan w:val="3"/>
            <w:vAlign w:val="bottom"/>
          </w:tcPr>
          <w:p w14:paraId="4A72E4B6" w14:textId="77777777" w:rsidR="00CF4019" w:rsidRDefault="009363AE">
            <w:pPr>
              <w:tabs>
                <w:tab w:val="left" w:pos="567"/>
              </w:tabs>
              <w:ind w:left="45" w:firstLine="0"/>
              <w:jc w:val="left"/>
              <w:rPr>
                <w:rFonts w:ascii="Browallia New" w:eastAsia="Times New Roman" w:hAnsi="Browallia New" w:cs="Browallia New"/>
                <w:sz w:val="28"/>
              </w:rPr>
            </w:pPr>
            <w:r>
              <w:rPr>
                <w:rFonts w:ascii="Browallia New" w:eastAsia="Times New Roman" w:hAnsi="Browallia New" w:cs="Browallia New"/>
                <w:sz w:val="28"/>
              </w:rPr>
              <w:t>Account receivable over due</w:t>
            </w:r>
          </w:p>
        </w:tc>
        <w:tc>
          <w:tcPr>
            <w:tcW w:w="1530" w:type="dxa"/>
            <w:vAlign w:val="bottom"/>
          </w:tcPr>
          <w:p w14:paraId="34BCE6EB" w14:textId="77777777" w:rsidR="00CF4019" w:rsidRDefault="00CF4019">
            <w:pPr>
              <w:snapToGrid w:val="0"/>
              <w:ind w:firstLine="0"/>
              <w:jc w:val="right"/>
              <w:rPr>
                <w:rFonts w:ascii="Browallia New" w:eastAsia="Times New Roman" w:hAnsi="Browallia New" w:cs="Browallia New"/>
                <w:sz w:val="28"/>
              </w:rPr>
            </w:pPr>
          </w:p>
        </w:tc>
        <w:tc>
          <w:tcPr>
            <w:tcW w:w="1509" w:type="dxa"/>
            <w:vAlign w:val="bottom"/>
          </w:tcPr>
          <w:p w14:paraId="4DF3A62E" w14:textId="77777777" w:rsidR="00CF4019" w:rsidRDefault="00CF4019">
            <w:pPr>
              <w:snapToGrid w:val="0"/>
              <w:ind w:firstLine="0"/>
              <w:jc w:val="right"/>
              <w:rPr>
                <w:rFonts w:ascii="Browallia New" w:hAnsi="Browallia New" w:cs="Browallia New"/>
                <w:sz w:val="28"/>
              </w:rPr>
            </w:pPr>
          </w:p>
        </w:tc>
        <w:tc>
          <w:tcPr>
            <w:tcW w:w="1410" w:type="dxa"/>
          </w:tcPr>
          <w:p w14:paraId="173B0044" w14:textId="77777777" w:rsidR="00CF4019" w:rsidRDefault="00CF4019">
            <w:pPr>
              <w:snapToGrid w:val="0"/>
              <w:ind w:firstLine="0"/>
              <w:jc w:val="right"/>
              <w:rPr>
                <w:rFonts w:ascii="Browallia New" w:hAnsi="Browallia New" w:cs="Browallia New"/>
                <w:sz w:val="28"/>
              </w:rPr>
            </w:pPr>
          </w:p>
        </w:tc>
        <w:tc>
          <w:tcPr>
            <w:tcW w:w="1491" w:type="dxa"/>
          </w:tcPr>
          <w:p w14:paraId="4D85E41A" w14:textId="77777777" w:rsidR="00CF4019" w:rsidRDefault="00CF4019">
            <w:pPr>
              <w:snapToGrid w:val="0"/>
              <w:ind w:firstLine="0"/>
              <w:jc w:val="right"/>
              <w:rPr>
                <w:rFonts w:ascii="Browallia New" w:hAnsi="Browallia New" w:cs="Browallia New"/>
                <w:sz w:val="28"/>
              </w:rPr>
            </w:pPr>
          </w:p>
        </w:tc>
      </w:tr>
      <w:tr w:rsidR="00CF4019" w14:paraId="31466A42" w14:textId="77777777" w:rsidTr="005010BE">
        <w:trPr>
          <w:cantSplit/>
        </w:trPr>
        <w:tc>
          <w:tcPr>
            <w:tcW w:w="3689" w:type="dxa"/>
            <w:gridSpan w:val="3"/>
            <w:vAlign w:val="bottom"/>
          </w:tcPr>
          <w:p w14:paraId="4376411A" w14:textId="77777777" w:rsidR="00CF4019" w:rsidRDefault="009363AE">
            <w:pPr>
              <w:tabs>
                <w:tab w:val="left" w:pos="567"/>
              </w:tabs>
              <w:ind w:left="179" w:firstLine="0"/>
              <w:jc w:val="left"/>
            </w:pPr>
            <w:r>
              <w:rPr>
                <w:rFonts w:ascii="Browallia New" w:eastAsia="Times New Roman" w:hAnsi="Browallia New" w:cs="Browallia New"/>
                <w:sz w:val="28"/>
              </w:rPr>
              <w:t>Under or equal to 3 months</w:t>
            </w:r>
          </w:p>
        </w:tc>
        <w:tc>
          <w:tcPr>
            <w:tcW w:w="1530" w:type="dxa"/>
            <w:vAlign w:val="bottom"/>
          </w:tcPr>
          <w:p w14:paraId="2AAC504C" w14:textId="77777777" w:rsidR="00CF4019" w:rsidRDefault="009363AE">
            <w:pPr>
              <w:ind w:firstLine="0"/>
              <w:jc w:val="right"/>
              <w:rPr>
                <w:rFonts w:ascii="Browallia New" w:hAnsi="Browallia New" w:cs="Browallia New"/>
                <w:sz w:val="28"/>
              </w:rPr>
            </w:pPr>
            <w:r>
              <w:rPr>
                <w:rFonts w:ascii="Browallia New" w:hAnsi="Browallia New" w:cs="Browallia New"/>
                <w:sz w:val="28"/>
              </w:rPr>
              <w:t>4,344,920.82</w:t>
            </w:r>
          </w:p>
        </w:tc>
        <w:tc>
          <w:tcPr>
            <w:tcW w:w="1509" w:type="dxa"/>
            <w:vAlign w:val="bottom"/>
          </w:tcPr>
          <w:p w14:paraId="2F9142E3" w14:textId="77777777" w:rsidR="00CF4019" w:rsidRDefault="009363AE">
            <w:pPr>
              <w:ind w:firstLine="0"/>
              <w:jc w:val="right"/>
              <w:rPr>
                <w:rFonts w:ascii="Browallia New" w:hAnsi="Browallia New" w:cs="Browallia New"/>
                <w:sz w:val="28"/>
              </w:rPr>
            </w:pPr>
            <w:r>
              <w:rPr>
                <w:rFonts w:ascii="Browallia New" w:hAnsi="Browallia New" w:cs="Browallia New"/>
                <w:sz w:val="28"/>
              </w:rPr>
              <w:t>4,817,219.87</w:t>
            </w:r>
          </w:p>
        </w:tc>
        <w:tc>
          <w:tcPr>
            <w:tcW w:w="1410" w:type="dxa"/>
          </w:tcPr>
          <w:p w14:paraId="72BFB8AE" w14:textId="77777777" w:rsidR="00CF4019" w:rsidRDefault="009363AE">
            <w:pPr>
              <w:ind w:firstLine="0"/>
              <w:jc w:val="right"/>
              <w:rPr>
                <w:rFonts w:ascii="Browallia New" w:hAnsi="Browallia New" w:cs="Browallia New"/>
                <w:sz w:val="28"/>
              </w:rPr>
            </w:pPr>
            <w:r>
              <w:rPr>
                <w:rFonts w:ascii="Browallia New" w:hAnsi="Browallia New" w:cs="Browallia New"/>
                <w:sz w:val="28"/>
              </w:rPr>
              <w:t>-</w:t>
            </w:r>
          </w:p>
        </w:tc>
        <w:tc>
          <w:tcPr>
            <w:tcW w:w="1491" w:type="dxa"/>
          </w:tcPr>
          <w:p w14:paraId="401CF095" w14:textId="77777777" w:rsidR="00CF4019" w:rsidRDefault="009363AE">
            <w:pPr>
              <w:ind w:firstLine="0"/>
              <w:jc w:val="right"/>
              <w:rPr>
                <w:rFonts w:ascii="Browallia New" w:hAnsi="Browallia New" w:cs="Browallia New"/>
                <w:sz w:val="28"/>
              </w:rPr>
            </w:pPr>
            <w:r>
              <w:rPr>
                <w:rFonts w:ascii="Browallia New" w:hAnsi="Browallia New" w:cs="Browallia New"/>
                <w:sz w:val="28"/>
              </w:rPr>
              <w:t>-</w:t>
            </w:r>
          </w:p>
        </w:tc>
      </w:tr>
      <w:tr w:rsidR="00CF4019" w14:paraId="767B1EFF" w14:textId="77777777" w:rsidTr="005010BE">
        <w:trPr>
          <w:cantSplit/>
        </w:trPr>
        <w:tc>
          <w:tcPr>
            <w:tcW w:w="3689" w:type="dxa"/>
            <w:gridSpan w:val="3"/>
            <w:vAlign w:val="bottom"/>
          </w:tcPr>
          <w:p w14:paraId="75672F8E" w14:textId="77777777" w:rsidR="00CF4019" w:rsidRDefault="009363AE">
            <w:pPr>
              <w:tabs>
                <w:tab w:val="left" w:pos="567"/>
              </w:tabs>
              <w:ind w:left="179" w:firstLine="0"/>
              <w:jc w:val="left"/>
            </w:pPr>
            <w:r>
              <w:rPr>
                <w:rFonts w:ascii="Browallia New" w:eastAsia="Times New Roman" w:hAnsi="Browallia New" w:cs="Browallia New"/>
                <w:sz w:val="28"/>
              </w:rPr>
              <w:t>Over 3 months to 6 months</w:t>
            </w:r>
          </w:p>
        </w:tc>
        <w:tc>
          <w:tcPr>
            <w:tcW w:w="1530" w:type="dxa"/>
            <w:vAlign w:val="bottom"/>
          </w:tcPr>
          <w:p w14:paraId="129842AA" w14:textId="77777777" w:rsidR="00CF4019" w:rsidRDefault="009363AE">
            <w:pPr>
              <w:ind w:firstLine="0"/>
              <w:jc w:val="right"/>
              <w:rPr>
                <w:rFonts w:ascii="Browallia New" w:hAnsi="Browallia New" w:cs="Browallia New"/>
                <w:sz w:val="28"/>
              </w:rPr>
            </w:pPr>
            <w:r>
              <w:rPr>
                <w:rFonts w:ascii="Browallia New" w:hAnsi="Browallia New" w:cs="Browallia New"/>
                <w:sz w:val="28"/>
              </w:rPr>
              <w:t>4,659,166.29</w:t>
            </w:r>
          </w:p>
        </w:tc>
        <w:tc>
          <w:tcPr>
            <w:tcW w:w="1509" w:type="dxa"/>
            <w:vAlign w:val="bottom"/>
          </w:tcPr>
          <w:p w14:paraId="764232C5" w14:textId="77777777" w:rsidR="00CF4019" w:rsidRDefault="009363AE">
            <w:pPr>
              <w:ind w:firstLine="0"/>
              <w:jc w:val="right"/>
            </w:pPr>
            <w:r>
              <w:rPr>
                <w:rFonts w:ascii="Browallia New" w:hAnsi="Browallia New" w:cs="Browallia New"/>
                <w:sz w:val="28"/>
              </w:rPr>
              <w:t>4,704,050.84</w:t>
            </w:r>
          </w:p>
        </w:tc>
        <w:tc>
          <w:tcPr>
            <w:tcW w:w="1410" w:type="dxa"/>
          </w:tcPr>
          <w:p w14:paraId="64A2A68D" w14:textId="77777777" w:rsidR="00CF4019" w:rsidRDefault="009363AE">
            <w:pPr>
              <w:ind w:firstLine="0"/>
              <w:jc w:val="right"/>
              <w:rPr>
                <w:rFonts w:ascii="Browallia New" w:hAnsi="Browallia New" w:cs="Browallia New"/>
                <w:sz w:val="28"/>
              </w:rPr>
            </w:pPr>
            <w:r>
              <w:rPr>
                <w:rFonts w:ascii="Browallia New" w:hAnsi="Browallia New" w:cs="Browallia New"/>
                <w:sz w:val="28"/>
              </w:rPr>
              <w:t>-</w:t>
            </w:r>
          </w:p>
        </w:tc>
        <w:tc>
          <w:tcPr>
            <w:tcW w:w="1491" w:type="dxa"/>
          </w:tcPr>
          <w:p w14:paraId="4EDC5A25" w14:textId="77777777" w:rsidR="00CF4019" w:rsidRDefault="009363AE">
            <w:pPr>
              <w:ind w:firstLine="0"/>
              <w:jc w:val="right"/>
              <w:rPr>
                <w:rFonts w:ascii="Browallia New" w:hAnsi="Browallia New" w:cs="Browallia New"/>
                <w:sz w:val="28"/>
              </w:rPr>
            </w:pPr>
            <w:r>
              <w:rPr>
                <w:rFonts w:ascii="Browallia New" w:hAnsi="Browallia New" w:cs="Browallia New"/>
                <w:sz w:val="28"/>
              </w:rPr>
              <w:t>-</w:t>
            </w:r>
          </w:p>
        </w:tc>
      </w:tr>
      <w:tr w:rsidR="00CF4019" w14:paraId="487145C2" w14:textId="77777777" w:rsidTr="005010BE">
        <w:trPr>
          <w:cantSplit/>
        </w:trPr>
        <w:tc>
          <w:tcPr>
            <w:tcW w:w="3689" w:type="dxa"/>
            <w:gridSpan w:val="3"/>
            <w:vAlign w:val="bottom"/>
          </w:tcPr>
          <w:p w14:paraId="6C610981" w14:textId="77777777" w:rsidR="00CF4019" w:rsidRDefault="009363AE">
            <w:pPr>
              <w:tabs>
                <w:tab w:val="left" w:pos="567"/>
              </w:tabs>
              <w:ind w:left="179" w:firstLine="0"/>
              <w:jc w:val="left"/>
            </w:pPr>
            <w:r>
              <w:rPr>
                <w:rFonts w:ascii="Browallia New" w:eastAsia="Times New Roman" w:hAnsi="Browallia New" w:cs="Browallia New"/>
                <w:sz w:val="28"/>
              </w:rPr>
              <w:t>Over 6 months to 12 months</w:t>
            </w:r>
          </w:p>
        </w:tc>
        <w:tc>
          <w:tcPr>
            <w:tcW w:w="1530" w:type="dxa"/>
            <w:vAlign w:val="bottom"/>
          </w:tcPr>
          <w:p w14:paraId="61B69737" w14:textId="77777777" w:rsidR="00CF4019" w:rsidRDefault="009363AE">
            <w:pPr>
              <w:ind w:firstLine="0"/>
              <w:jc w:val="right"/>
              <w:rPr>
                <w:rFonts w:ascii="Browallia New" w:hAnsi="Browallia New" w:cs="Browallia New"/>
                <w:sz w:val="28"/>
              </w:rPr>
            </w:pPr>
            <w:r>
              <w:rPr>
                <w:rFonts w:ascii="Browallia New" w:hAnsi="Browallia New" w:cs="Browallia New"/>
                <w:sz w:val="28"/>
              </w:rPr>
              <w:t>9,521,270.71</w:t>
            </w:r>
          </w:p>
        </w:tc>
        <w:tc>
          <w:tcPr>
            <w:tcW w:w="1509" w:type="dxa"/>
            <w:vAlign w:val="bottom"/>
          </w:tcPr>
          <w:p w14:paraId="34D414D7" w14:textId="77777777" w:rsidR="00CF4019" w:rsidRDefault="009363AE">
            <w:pPr>
              <w:ind w:firstLine="0"/>
              <w:jc w:val="right"/>
              <w:rPr>
                <w:rFonts w:ascii="Browallia New" w:hAnsi="Browallia New" w:cs="Browallia New"/>
                <w:sz w:val="28"/>
              </w:rPr>
            </w:pPr>
            <w:r>
              <w:rPr>
                <w:rFonts w:ascii="Browallia New" w:hAnsi="Browallia New" w:cs="Browallia New"/>
                <w:sz w:val="28"/>
              </w:rPr>
              <w:t>9,487,579.63</w:t>
            </w:r>
          </w:p>
        </w:tc>
        <w:tc>
          <w:tcPr>
            <w:tcW w:w="1410" w:type="dxa"/>
          </w:tcPr>
          <w:p w14:paraId="4730393F" w14:textId="77777777" w:rsidR="00CF4019" w:rsidRDefault="009363AE">
            <w:pPr>
              <w:ind w:firstLine="0"/>
              <w:jc w:val="right"/>
              <w:rPr>
                <w:rFonts w:ascii="Browallia New" w:hAnsi="Browallia New" w:cs="Browallia New"/>
                <w:sz w:val="28"/>
              </w:rPr>
            </w:pPr>
            <w:r>
              <w:rPr>
                <w:rFonts w:ascii="Browallia New" w:hAnsi="Browallia New" w:cs="Browallia New"/>
                <w:sz w:val="28"/>
              </w:rPr>
              <w:t>-</w:t>
            </w:r>
          </w:p>
        </w:tc>
        <w:tc>
          <w:tcPr>
            <w:tcW w:w="1491" w:type="dxa"/>
          </w:tcPr>
          <w:p w14:paraId="2011081F" w14:textId="77777777" w:rsidR="00CF4019" w:rsidRDefault="009363AE">
            <w:pPr>
              <w:ind w:firstLine="0"/>
              <w:jc w:val="right"/>
              <w:rPr>
                <w:rFonts w:ascii="Browallia New" w:hAnsi="Browallia New" w:cs="Browallia New"/>
                <w:sz w:val="28"/>
              </w:rPr>
            </w:pPr>
            <w:r>
              <w:rPr>
                <w:rFonts w:ascii="Browallia New" w:hAnsi="Browallia New" w:cs="Browallia New"/>
                <w:sz w:val="28"/>
              </w:rPr>
              <w:t>-</w:t>
            </w:r>
          </w:p>
        </w:tc>
      </w:tr>
      <w:tr w:rsidR="00CF4019" w14:paraId="381B350D" w14:textId="77777777" w:rsidTr="005010BE">
        <w:trPr>
          <w:cantSplit/>
        </w:trPr>
        <w:tc>
          <w:tcPr>
            <w:tcW w:w="3689" w:type="dxa"/>
            <w:gridSpan w:val="3"/>
            <w:vAlign w:val="bottom"/>
          </w:tcPr>
          <w:p w14:paraId="3C8DFBAB" w14:textId="77777777" w:rsidR="00CF4019" w:rsidRDefault="009363AE">
            <w:pPr>
              <w:tabs>
                <w:tab w:val="left" w:pos="567"/>
              </w:tabs>
              <w:ind w:left="179" w:firstLine="0"/>
              <w:jc w:val="left"/>
            </w:pPr>
            <w:r>
              <w:rPr>
                <w:rFonts w:ascii="Browallia New" w:eastAsia="Times New Roman" w:hAnsi="Browallia New" w:cs="Browallia New"/>
                <w:sz w:val="28"/>
              </w:rPr>
              <w:t xml:space="preserve">Over 12 </w:t>
            </w:r>
            <w:r>
              <w:rPr>
                <w:rFonts w:ascii="Browallia New" w:eastAsia="Times New Roman" w:hAnsi="Browallia New" w:cs="Browallia New"/>
                <w:sz w:val="28"/>
              </w:rPr>
              <w:t>months</w:t>
            </w:r>
          </w:p>
        </w:tc>
        <w:tc>
          <w:tcPr>
            <w:tcW w:w="1530" w:type="dxa"/>
            <w:vAlign w:val="bottom"/>
          </w:tcPr>
          <w:p w14:paraId="2DFCA0F2" w14:textId="77777777" w:rsidR="00CF4019" w:rsidRDefault="009363AE">
            <w:pPr>
              <w:ind w:firstLine="0"/>
              <w:jc w:val="right"/>
              <w:rPr>
                <w:rFonts w:ascii="Browallia New" w:hAnsi="Browallia New" w:cs="Browallia New"/>
                <w:sz w:val="28"/>
              </w:rPr>
            </w:pPr>
            <w:r>
              <w:rPr>
                <w:rFonts w:ascii="Browallia New" w:hAnsi="Browallia New" w:cs="Browallia New"/>
                <w:sz w:val="28"/>
              </w:rPr>
              <w:t>9,635,695.67</w:t>
            </w:r>
          </w:p>
        </w:tc>
        <w:tc>
          <w:tcPr>
            <w:tcW w:w="1509" w:type="dxa"/>
            <w:vAlign w:val="bottom"/>
          </w:tcPr>
          <w:p w14:paraId="4FB724E0" w14:textId="77777777" w:rsidR="00CF4019" w:rsidRDefault="009363AE">
            <w:pPr>
              <w:ind w:firstLine="0"/>
              <w:jc w:val="right"/>
              <w:rPr>
                <w:rFonts w:ascii="Browallia New" w:hAnsi="Browallia New" w:cs="Browallia New"/>
                <w:sz w:val="28"/>
              </w:rPr>
            </w:pPr>
            <w:r>
              <w:rPr>
                <w:rFonts w:ascii="Browallia New" w:hAnsi="Browallia New" w:cs="Browallia New"/>
                <w:sz w:val="28"/>
              </w:rPr>
              <w:t>2,984,092.08</w:t>
            </w:r>
          </w:p>
        </w:tc>
        <w:tc>
          <w:tcPr>
            <w:tcW w:w="1410" w:type="dxa"/>
          </w:tcPr>
          <w:p w14:paraId="400E91B9" w14:textId="77777777" w:rsidR="00CF4019" w:rsidRDefault="009363AE">
            <w:pPr>
              <w:ind w:firstLine="0"/>
              <w:jc w:val="right"/>
              <w:rPr>
                <w:rFonts w:ascii="Browallia New" w:hAnsi="Browallia New" w:cs="Browallia New"/>
                <w:sz w:val="28"/>
              </w:rPr>
            </w:pPr>
            <w:r>
              <w:rPr>
                <w:rFonts w:ascii="Browallia New" w:hAnsi="Browallia New" w:cs="Browallia New"/>
                <w:sz w:val="28"/>
              </w:rPr>
              <w:t>-</w:t>
            </w:r>
          </w:p>
        </w:tc>
        <w:tc>
          <w:tcPr>
            <w:tcW w:w="1491" w:type="dxa"/>
          </w:tcPr>
          <w:p w14:paraId="09F932B6" w14:textId="77777777" w:rsidR="00CF4019" w:rsidRDefault="009363AE">
            <w:pPr>
              <w:ind w:firstLine="0"/>
              <w:jc w:val="right"/>
              <w:rPr>
                <w:rFonts w:ascii="Browallia New" w:hAnsi="Browallia New" w:cs="Browallia New"/>
                <w:sz w:val="28"/>
              </w:rPr>
            </w:pPr>
            <w:r>
              <w:rPr>
                <w:rFonts w:ascii="Browallia New" w:hAnsi="Browallia New" w:cs="Browallia New"/>
                <w:sz w:val="28"/>
              </w:rPr>
              <w:t>-</w:t>
            </w:r>
          </w:p>
        </w:tc>
      </w:tr>
      <w:tr w:rsidR="00CF4019" w14:paraId="573FE614" w14:textId="77777777" w:rsidTr="005010BE">
        <w:trPr>
          <w:cantSplit/>
        </w:trPr>
        <w:tc>
          <w:tcPr>
            <w:tcW w:w="3689" w:type="dxa"/>
            <w:gridSpan w:val="3"/>
            <w:vAlign w:val="bottom"/>
          </w:tcPr>
          <w:p w14:paraId="06CF11C3" w14:textId="77777777" w:rsidR="00CF4019" w:rsidRDefault="009363AE">
            <w:pPr>
              <w:tabs>
                <w:tab w:val="left" w:pos="567"/>
              </w:tabs>
              <w:ind w:left="45" w:firstLine="0"/>
              <w:jc w:val="left"/>
              <w:rPr>
                <w:rFonts w:ascii="Browallia New" w:eastAsia="Times New Roman" w:hAnsi="Browallia New" w:cs="Browallia New"/>
                <w:sz w:val="28"/>
              </w:rPr>
            </w:pPr>
            <w:r>
              <w:rPr>
                <w:rFonts w:ascii="Browallia New" w:eastAsia="Times New Roman" w:hAnsi="Browallia New" w:cs="Browallia New"/>
                <w:sz w:val="28"/>
              </w:rPr>
              <w:t>Total</w:t>
            </w:r>
          </w:p>
        </w:tc>
        <w:tc>
          <w:tcPr>
            <w:tcW w:w="1530" w:type="dxa"/>
            <w:vAlign w:val="bottom"/>
          </w:tcPr>
          <w:p w14:paraId="50E917BE" w14:textId="77777777" w:rsidR="00CF4019" w:rsidRDefault="009363AE">
            <w:pPr>
              <w:pBdr>
                <w:top w:val="sing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37,858,167.88</w:t>
            </w:r>
          </w:p>
        </w:tc>
        <w:tc>
          <w:tcPr>
            <w:tcW w:w="1509" w:type="dxa"/>
            <w:vAlign w:val="bottom"/>
          </w:tcPr>
          <w:p w14:paraId="1940ACD1" w14:textId="77777777" w:rsidR="00CF4019" w:rsidRDefault="009363AE">
            <w:pPr>
              <w:pBdr>
                <w:top w:val="sing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31,616,550.62</w:t>
            </w:r>
          </w:p>
        </w:tc>
        <w:tc>
          <w:tcPr>
            <w:tcW w:w="1410" w:type="dxa"/>
          </w:tcPr>
          <w:p w14:paraId="61328AC4" w14:textId="77777777" w:rsidR="00CF4019" w:rsidRDefault="009363AE">
            <w:pPr>
              <w:pBdr>
                <w:top w:val="sing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1,284,000.00</w:t>
            </w:r>
          </w:p>
        </w:tc>
        <w:tc>
          <w:tcPr>
            <w:tcW w:w="1491" w:type="dxa"/>
          </w:tcPr>
          <w:p w14:paraId="6B026DEC" w14:textId="77777777" w:rsidR="00CF4019" w:rsidRDefault="009363AE">
            <w:pPr>
              <w:pBdr>
                <w:top w:val="single" w:sz="4" w:space="1" w:color="000000"/>
              </w:pBdr>
              <w:tabs>
                <w:tab w:val="left" w:pos="567"/>
              </w:tabs>
              <w:ind w:firstLine="0"/>
              <w:jc w:val="right"/>
              <w:rPr>
                <w:rFonts w:ascii="Browallia New" w:eastAsia="Times New Roman" w:hAnsi="Browallia New" w:cs="Browallia New"/>
                <w:sz w:val="28"/>
              </w:rPr>
            </w:pPr>
            <w:r>
              <w:rPr>
                <w:rFonts w:ascii="Browallia New" w:hAnsi="Browallia New" w:cs="Browallia New"/>
                <w:sz w:val="28"/>
              </w:rPr>
              <w:t>1,284,000.00</w:t>
            </w:r>
          </w:p>
        </w:tc>
      </w:tr>
      <w:tr w:rsidR="00CF4019" w14:paraId="17F4C8BF" w14:textId="77777777" w:rsidTr="005010BE">
        <w:trPr>
          <w:cantSplit/>
        </w:trPr>
        <w:tc>
          <w:tcPr>
            <w:tcW w:w="3689" w:type="dxa"/>
            <w:gridSpan w:val="3"/>
            <w:vAlign w:val="bottom"/>
          </w:tcPr>
          <w:p w14:paraId="496A641B" w14:textId="76FE6A25" w:rsidR="00CF4019" w:rsidRDefault="009864A1">
            <w:pPr>
              <w:tabs>
                <w:tab w:val="left" w:pos="567"/>
              </w:tabs>
              <w:ind w:left="260" w:right="-249" w:hanging="284"/>
              <w:jc w:val="left"/>
            </w:pPr>
            <w:r>
              <w:rPr>
                <w:rFonts w:ascii="Browallia New" w:eastAsia="Times New Roman" w:hAnsi="Browallia New" w:cs="Browallia New" w:hint="cs"/>
                <w:sz w:val="28"/>
                <w:cs/>
              </w:rPr>
              <w:t xml:space="preserve"> </w:t>
            </w:r>
            <w:r w:rsidRPr="009864A1">
              <w:rPr>
                <w:rFonts w:ascii="Browallia New" w:eastAsia="Times New Roman" w:hAnsi="Browallia New" w:cs="Browallia New"/>
                <w:sz w:val="28"/>
                <w:u w:val="single"/>
              </w:rPr>
              <w:t>Less</w:t>
            </w:r>
            <w:r>
              <w:rPr>
                <w:rFonts w:ascii="Browallia New" w:eastAsia="Times New Roman" w:hAnsi="Browallia New" w:cs="Browallia New"/>
                <w:sz w:val="28"/>
              </w:rPr>
              <w:t xml:space="preserve"> Allowance for expected credit losses</w:t>
            </w:r>
          </w:p>
        </w:tc>
        <w:tc>
          <w:tcPr>
            <w:tcW w:w="1530" w:type="dxa"/>
            <w:vAlign w:val="bottom"/>
          </w:tcPr>
          <w:p w14:paraId="118F4DA8"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(22,038,472.78)</w:t>
            </w:r>
          </w:p>
        </w:tc>
        <w:tc>
          <w:tcPr>
            <w:tcW w:w="1509" w:type="dxa"/>
            <w:vAlign w:val="bottom"/>
          </w:tcPr>
          <w:p w14:paraId="41A2E472"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(2,984,092.08)</w:t>
            </w:r>
          </w:p>
        </w:tc>
        <w:tc>
          <w:tcPr>
            <w:tcW w:w="1410" w:type="dxa"/>
          </w:tcPr>
          <w:p w14:paraId="2122CF05"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w:t>
            </w:r>
          </w:p>
        </w:tc>
        <w:tc>
          <w:tcPr>
            <w:tcW w:w="1491" w:type="dxa"/>
          </w:tcPr>
          <w:p w14:paraId="4F6CB1FB"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w:t>
            </w:r>
          </w:p>
        </w:tc>
      </w:tr>
      <w:tr w:rsidR="00CF4019" w14:paraId="4B385690" w14:textId="77777777" w:rsidTr="005010BE">
        <w:trPr>
          <w:cantSplit/>
        </w:trPr>
        <w:tc>
          <w:tcPr>
            <w:tcW w:w="3689" w:type="dxa"/>
            <w:gridSpan w:val="3"/>
            <w:vAlign w:val="center"/>
          </w:tcPr>
          <w:p w14:paraId="24C603B5" w14:textId="77777777" w:rsidR="00CF4019" w:rsidRDefault="009363AE">
            <w:pPr>
              <w:tabs>
                <w:tab w:val="left" w:pos="567"/>
              </w:tabs>
              <w:ind w:left="45" w:firstLine="0"/>
              <w:jc w:val="left"/>
              <w:rPr>
                <w:rFonts w:ascii="Browallia New" w:eastAsia="Times New Roman" w:hAnsi="Browallia New" w:cs="Browallia New"/>
                <w:sz w:val="28"/>
              </w:rPr>
            </w:pPr>
            <w:r>
              <w:rPr>
                <w:rFonts w:ascii="Browallia New" w:eastAsia="Times New Roman" w:hAnsi="Browallia New" w:cs="Browallia New"/>
                <w:sz w:val="28"/>
              </w:rPr>
              <w:t>Net</w:t>
            </w:r>
          </w:p>
        </w:tc>
        <w:tc>
          <w:tcPr>
            <w:tcW w:w="1530" w:type="dxa"/>
            <w:vAlign w:val="bottom"/>
          </w:tcPr>
          <w:p w14:paraId="5B88F2B2" w14:textId="77777777" w:rsidR="00CF4019" w:rsidRDefault="009363AE">
            <w:pPr>
              <w:pBdr>
                <w:bottom w:val="sing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15,819,695.10</w:t>
            </w:r>
          </w:p>
        </w:tc>
        <w:tc>
          <w:tcPr>
            <w:tcW w:w="1509" w:type="dxa"/>
            <w:vAlign w:val="bottom"/>
          </w:tcPr>
          <w:p w14:paraId="2FD37C7E" w14:textId="77777777" w:rsidR="00CF4019" w:rsidRDefault="009363AE">
            <w:pPr>
              <w:pBdr>
                <w:bottom w:val="single" w:sz="4" w:space="1" w:color="000000"/>
              </w:pBdr>
              <w:tabs>
                <w:tab w:val="left" w:pos="567"/>
              </w:tabs>
              <w:ind w:firstLine="0"/>
              <w:jc w:val="right"/>
              <w:rPr>
                <w:rFonts w:ascii="Browallia New" w:eastAsia="Times New Roman" w:hAnsi="Browallia New" w:cs="Browallia New"/>
                <w:sz w:val="28"/>
              </w:rPr>
            </w:pPr>
            <w:r>
              <w:rPr>
                <w:rFonts w:ascii="Browallia New" w:hAnsi="Browallia New" w:cs="Browallia New"/>
                <w:sz w:val="28"/>
              </w:rPr>
              <w:t>28,632,458.54</w:t>
            </w:r>
          </w:p>
        </w:tc>
        <w:tc>
          <w:tcPr>
            <w:tcW w:w="1410" w:type="dxa"/>
          </w:tcPr>
          <w:p w14:paraId="5F5BC1D7" w14:textId="77777777" w:rsidR="00CF4019" w:rsidRDefault="009363AE">
            <w:pPr>
              <w:pBdr>
                <w:bottom w:val="sing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1,284,000.00</w:t>
            </w:r>
          </w:p>
        </w:tc>
        <w:tc>
          <w:tcPr>
            <w:tcW w:w="1491" w:type="dxa"/>
          </w:tcPr>
          <w:p w14:paraId="5E284DAA" w14:textId="77777777" w:rsidR="00CF4019" w:rsidRDefault="009363AE">
            <w:pPr>
              <w:pBdr>
                <w:bottom w:val="single" w:sz="4" w:space="1" w:color="000000"/>
              </w:pBdr>
              <w:tabs>
                <w:tab w:val="left" w:pos="567"/>
              </w:tabs>
              <w:ind w:firstLine="0"/>
              <w:jc w:val="right"/>
              <w:rPr>
                <w:rFonts w:ascii="Browallia New" w:eastAsia="Times New Roman" w:hAnsi="Browallia New" w:cs="Browallia New"/>
                <w:sz w:val="28"/>
              </w:rPr>
            </w:pPr>
            <w:r>
              <w:rPr>
                <w:rFonts w:ascii="Browallia New" w:hAnsi="Browallia New" w:cs="Browallia New"/>
                <w:sz w:val="28"/>
              </w:rPr>
              <w:t>1,284,000.00</w:t>
            </w:r>
          </w:p>
        </w:tc>
      </w:tr>
      <w:tr w:rsidR="00CF4019" w14:paraId="6BD3A7BA" w14:textId="77777777" w:rsidTr="005010BE">
        <w:trPr>
          <w:cantSplit/>
        </w:trPr>
        <w:tc>
          <w:tcPr>
            <w:tcW w:w="3689" w:type="dxa"/>
            <w:gridSpan w:val="3"/>
            <w:vAlign w:val="bottom"/>
          </w:tcPr>
          <w:p w14:paraId="4B5DAA0E" w14:textId="77777777" w:rsidR="00CF4019" w:rsidRDefault="009363AE">
            <w:pPr>
              <w:tabs>
                <w:tab w:val="left" w:pos="567"/>
              </w:tabs>
              <w:spacing w:before="60"/>
              <w:ind w:left="-1101" w:firstLine="1138"/>
              <w:jc w:val="left"/>
              <w:rPr>
                <w:rFonts w:ascii="Browallia New" w:hAnsi="Browallia New" w:cs="Browallia New"/>
                <w:sz w:val="28"/>
                <w:u w:val="single"/>
              </w:rPr>
            </w:pPr>
            <w:r>
              <w:rPr>
                <w:rFonts w:ascii="Browallia New" w:hAnsi="Browallia New" w:cs="Browallia New"/>
                <w:sz w:val="28"/>
                <w:u w:val="single"/>
              </w:rPr>
              <w:t xml:space="preserve">Other </w:t>
            </w:r>
            <w:r>
              <w:rPr>
                <w:rFonts w:ascii="Browallia New" w:hAnsi="Browallia New" w:cs="Browallia New"/>
                <w:sz w:val="28"/>
                <w:u w:val="single"/>
              </w:rPr>
              <w:t>companies</w:t>
            </w:r>
          </w:p>
        </w:tc>
        <w:tc>
          <w:tcPr>
            <w:tcW w:w="1530" w:type="dxa"/>
            <w:vAlign w:val="bottom"/>
          </w:tcPr>
          <w:p w14:paraId="6351A976" w14:textId="77777777" w:rsidR="00CF4019" w:rsidRDefault="00CF4019">
            <w:pPr>
              <w:snapToGrid w:val="0"/>
              <w:ind w:firstLine="0"/>
              <w:jc w:val="right"/>
              <w:rPr>
                <w:rFonts w:ascii="Browallia New" w:hAnsi="Browallia New" w:cs="Browallia New"/>
                <w:sz w:val="28"/>
                <w:u w:val="single"/>
              </w:rPr>
            </w:pPr>
          </w:p>
        </w:tc>
        <w:tc>
          <w:tcPr>
            <w:tcW w:w="1509" w:type="dxa"/>
            <w:vAlign w:val="bottom"/>
          </w:tcPr>
          <w:p w14:paraId="4EDEED8E" w14:textId="77777777" w:rsidR="00CF4019" w:rsidRDefault="00CF4019">
            <w:pPr>
              <w:snapToGrid w:val="0"/>
              <w:ind w:firstLine="0"/>
              <w:jc w:val="right"/>
              <w:rPr>
                <w:rFonts w:ascii="Browallia New" w:hAnsi="Browallia New" w:cs="Browallia New"/>
                <w:sz w:val="28"/>
              </w:rPr>
            </w:pPr>
          </w:p>
        </w:tc>
        <w:tc>
          <w:tcPr>
            <w:tcW w:w="1410" w:type="dxa"/>
            <w:vAlign w:val="bottom"/>
          </w:tcPr>
          <w:p w14:paraId="594C4AAF" w14:textId="77777777" w:rsidR="00CF4019" w:rsidRDefault="00CF4019">
            <w:pPr>
              <w:snapToGrid w:val="0"/>
              <w:ind w:firstLine="0"/>
              <w:jc w:val="right"/>
              <w:rPr>
                <w:rFonts w:ascii="Browallia New" w:hAnsi="Browallia New" w:cs="Browallia New"/>
                <w:sz w:val="28"/>
              </w:rPr>
            </w:pPr>
          </w:p>
        </w:tc>
        <w:tc>
          <w:tcPr>
            <w:tcW w:w="1491" w:type="dxa"/>
            <w:vAlign w:val="bottom"/>
          </w:tcPr>
          <w:p w14:paraId="5ED9FD34" w14:textId="77777777" w:rsidR="00CF4019" w:rsidRDefault="00CF4019">
            <w:pPr>
              <w:snapToGrid w:val="0"/>
              <w:ind w:firstLine="0"/>
              <w:jc w:val="right"/>
              <w:rPr>
                <w:rFonts w:ascii="Browallia New" w:hAnsi="Browallia New" w:cs="Browallia New"/>
                <w:sz w:val="28"/>
              </w:rPr>
            </w:pPr>
          </w:p>
        </w:tc>
      </w:tr>
      <w:tr w:rsidR="00CF4019" w14:paraId="188C1C7A" w14:textId="77777777" w:rsidTr="005010BE">
        <w:trPr>
          <w:cantSplit/>
        </w:trPr>
        <w:tc>
          <w:tcPr>
            <w:tcW w:w="3689" w:type="dxa"/>
            <w:gridSpan w:val="3"/>
            <w:vAlign w:val="bottom"/>
          </w:tcPr>
          <w:p w14:paraId="31D683BB" w14:textId="77777777" w:rsidR="00CF4019" w:rsidRDefault="009363AE">
            <w:pPr>
              <w:tabs>
                <w:tab w:val="left" w:pos="567"/>
              </w:tabs>
              <w:ind w:left="45" w:right="-114" w:firstLine="0"/>
              <w:jc w:val="left"/>
              <w:rPr>
                <w:rFonts w:ascii="Browallia New" w:eastAsia="Times New Roman" w:hAnsi="Browallia New" w:cs="Browallia New"/>
                <w:sz w:val="28"/>
              </w:rPr>
            </w:pPr>
            <w:r>
              <w:rPr>
                <w:rFonts w:ascii="Browallia New" w:eastAsia="Times New Roman" w:hAnsi="Browallia New" w:cs="Browallia New"/>
                <w:sz w:val="28"/>
              </w:rPr>
              <w:t>Account receivable not yet due</w:t>
            </w:r>
          </w:p>
        </w:tc>
        <w:tc>
          <w:tcPr>
            <w:tcW w:w="1530" w:type="dxa"/>
            <w:vAlign w:val="bottom"/>
          </w:tcPr>
          <w:p w14:paraId="0D886BD6" w14:textId="77777777" w:rsidR="00CF4019" w:rsidRDefault="009363AE">
            <w:pPr>
              <w:ind w:firstLine="0"/>
              <w:jc w:val="right"/>
              <w:rPr>
                <w:rFonts w:ascii="Browallia New" w:hAnsi="Browallia New" w:cs="Browallia New"/>
                <w:sz w:val="28"/>
              </w:rPr>
            </w:pPr>
            <w:r>
              <w:rPr>
                <w:rFonts w:ascii="Browallia New" w:hAnsi="Browallia New" w:cs="Browallia New"/>
                <w:sz w:val="28"/>
              </w:rPr>
              <w:t>430,965,846.37</w:t>
            </w:r>
          </w:p>
        </w:tc>
        <w:tc>
          <w:tcPr>
            <w:tcW w:w="1509" w:type="dxa"/>
            <w:vAlign w:val="bottom"/>
          </w:tcPr>
          <w:p w14:paraId="459DAE7C" w14:textId="77777777" w:rsidR="00CF4019" w:rsidRDefault="009363AE">
            <w:pPr>
              <w:ind w:firstLine="0"/>
              <w:jc w:val="right"/>
              <w:rPr>
                <w:rFonts w:ascii="Browallia New" w:hAnsi="Browallia New" w:cs="Browallia New"/>
                <w:sz w:val="28"/>
              </w:rPr>
            </w:pPr>
            <w:r>
              <w:rPr>
                <w:rFonts w:ascii="Browallia New" w:hAnsi="Browallia New" w:cs="Browallia New"/>
                <w:sz w:val="28"/>
              </w:rPr>
              <w:t>238,220,560.70</w:t>
            </w:r>
          </w:p>
        </w:tc>
        <w:tc>
          <w:tcPr>
            <w:tcW w:w="1410" w:type="dxa"/>
            <w:vAlign w:val="bottom"/>
          </w:tcPr>
          <w:p w14:paraId="4D3B984C" w14:textId="77777777" w:rsidR="00CF4019" w:rsidRDefault="009363AE">
            <w:pPr>
              <w:ind w:firstLine="0"/>
              <w:jc w:val="right"/>
              <w:rPr>
                <w:rFonts w:ascii="Browallia New" w:hAnsi="Browallia New" w:cs="Browallia New"/>
                <w:sz w:val="28"/>
                <w:lang w:eastAsia="ko-KR"/>
              </w:rPr>
            </w:pPr>
            <w:r>
              <w:rPr>
                <w:rFonts w:ascii="Browallia New" w:hAnsi="Browallia New" w:cs="Browallia New"/>
                <w:sz w:val="28"/>
                <w:lang w:eastAsia="ko-KR"/>
              </w:rPr>
              <w:t>-</w:t>
            </w:r>
          </w:p>
        </w:tc>
        <w:tc>
          <w:tcPr>
            <w:tcW w:w="1491" w:type="dxa"/>
            <w:vAlign w:val="bottom"/>
          </w:tcPr>
          <w:p w14:paraId="024E7FDE" w14:textId="77777777" w:rsidR="00CF4019" w:rsidRDefault="009363AE">
            <w:pPr>
              <w:ind w:firstLine="0"/>
              <w:jc w:val="right"/>
              <w:rPr>
                <w:rFonts w:ascii="Browallia New" w:hAnsi="Browallia New" w:cs="Browallia New"/>
                <w:sz w:val="28"/>
                <w:lang w:eastAsia="ko-KR"/>
              </w:rPr>
            </w:pPr>
            <w:r>
              <w:rPr>
                <w:rFonts w:ascii="Browallia New" w:hAnsi="Browallia New" w:cs="Browallia New"/>
                <w:sz w:val="28"/>
                <w:lang w:eastAsia="ko-KR"/>
              </w:rPr>
              <w:t>-</w:t>
            </w:r>
          </w:p>
        </w:tc>
      </w:tr>
      <w:tr w:rsidR="00CF4019" w14:paraId="1983776F" w14:textId="77777777" w:rsidTr="005010BE">
        <w:trPr>
          <w:cantSplit/>
        </w:trPr>
        <w:tc>
          <w:tcPr>
            <w:tcW w:w="3689" w:type="dxa"/>
            <w:gridSpan w:val="3"/>
            <w:vAlign w:val="bottom"/>
          </w:tcPr>
          <w:p w14:paraId="522D29F8" w14:textId="77777777" w:rsidR="00CF4019" w:rsidRDefault="009363AE">
            <w:pPr>
              <w:tabs>
                <w:tab w:val="left" w:pos="567"/>
              </w:tabs>
              <w:ind w:left="45" w:firstLine="0"/>
              <w:jc w:val="left"/>
              <w:rPr>
                <w:rFonts w:ascii="Browallia New" w:eastAsia="Times New Roman" w:hAnsi="Browallia New" w:cs="Browallia New"/>
                <w:sz w:val="28"/>
              </w:rPr>
            </w:pPr>
            <w:r>
              <w:rPr>
                <w:rFonts w:ascii="Browallia New" w:eastAsia="Times New Roman" w:hAnsi="Browallia New" w:cs="Browallia New"/>
                <w:sz w:val="28"/>
              </w:rPr>
              <w:t>Account receivable over due</w:t>
            </w:r>
          </w:p>
        </w:tc>
        <w:tc>
          <w:tcPr>
            <w:tcW w:w="1530" w:type="dxa"/>
            <w:vAlign w:val="bottom"/>
          </w:tcPr>
          <w:p w14:paraId="29B00209" w14:textId="77777777" w:rsidR="00CF4019" w:rsidRDefault="00CF4019">
            <w:pPr>
              <w:snapToGrid w:val="0"/>
              <w:ind w:firstLine="0"/>
              <w:jc w:val="right"/>
              <w:rPr>
                <w:rFonts w:ascii="Browallia New" w:eastAsia="Times New Roman" w:hAnsi="Browallia New" w:cs="Browallia New"/>
                <w:sz w:val="28"/>
              </w:rPr>
            </w:pPr>
          </w:p>
        </w:tc>
        <w:tc>
          <w:tcPr>
            <w:tcW w:w="1509" w:type="dxa"/>
            <w:vAlign w:val="bottom"/>
          </w:tcPr>
          <w:p w14:paraId="604ADF2C" w14:textId="77777777" w:rsidR="00CF4019" w:rsidRDefault="00CF4019">
            <w:pPr>
              <w:snapToGrid w:val="0"/>
              <w:ind w:firstLine="0"/>
              <w:jc w:val="right"/>
              <w:rPr>
                <w:rFonts w:ascii="Browallia New" w:hAnsi="Browallia New" w:cs="Browallia New"/>
                <w:sz w:val="28"/>
              </w:rPr>
            </w:pPr>
          </w:p>
        </w:tc>
        <w:tc>
          <w:tcPr>
            <w:tcW w:w="1410" w:type="dxa"/>
            <w:vAlign w:val="bottom"/>
          </w:tcPr>
          <w:p w14:paraId="336074E6" w14:textId="77777777" w:rsidR="00CF4019" w:rsidRDefault="00CF4019">
            <w:pPr>
              <w:snapToGrid w:val="0"/>
              <w:ind w:firstLine="0"/>
              <w:jc w:val="right"/>
              <w:rPr>
                <w:rFonts w:ascii="Browallia New" w:hAnsi="Browallia New" w:cs="Browallia New"/>
                <w:sz w:val="28"/>
              </w:rPr>
            </w:pPr>
          </w:p>
        </w:tc>
        <w:tc>
          <w:tcPr>
            <w:tcW w:w="1491" w:type="dxa"/>
            <w:vAlign w:val="bottom"/>
          </w:tcPr>
          <w:p w14:paraId="16717433" w14:textId="77777777" w:rsidR="00CF4019" w:rsidRDefault="00CF4019">
            <w:pPr>
              <w:snapToGrid w:val="0"/>
              <w:ind w:firstLine="0"/>
              <w:jc w:val="right"/>
              <w:rPr>
                <w:rFonts w:ascii="Browallia New" w:hAnsi="Browallia New" w:cs="Browallia New"/>
                <w:sz w:val="28"/>
              </w:rPr>
            </w:pPr>
          </w:p>
        </w:tc>
      </w:tr>
      <w:tr w:rsidR="00CF4019" w14:paraId="62FE2AEB" w14:textId="77777777" w:rsidTr="005010BE">
        <w:trPr>
          <w:cantSplit/>
        </w:trPr>
        <w:tc>
          <w:tcPr>
            <w:tcW w:w="3689" w:type="dxa"/>
            <w:gridSpan w:val="3"/>
            <w:vAlign w:val="bottom"/>
          </w:tcPr>
          <w:p w14:paraId="6389ABEC" w14:textId="77777777" w:rsidR="00CF4019" w:rsidRDefault="009363AE">
            <w:pPr>
              <w:tabs>
                <w:tab w:val="left" w:pos="567"/>
              </w:tabs>
              <w:ind w:left="225" w:firstLine="0"/>
              <w:jc w:val="left"/>
            </w:pPr>
            <w:r>
              <w:rPr>
                <w:rFonts w:ascii="Browallia New" w:eastAsia="Times New Roman" w:hAnsi="Browallia New" w:cs="Browallia New"/>
                <w:sz w:val="28"/>
              </w:rPr>
              <w:t>Under or equal to 3 months</w:t>
            </w:r>
          </w:p>
        </w:tc>
        <w:tc>
          <w:tcPr>
            <w:tcW w:w="1530" w:type="dxa"/>
            <w:vAlign w:val="bottom"/>
          </w:tcPr>
          <w:p w14:paraId="33956B54" w14:textId="77777777" w:rsidR="00CF4019" w:rsidRDefault="009363AE">
            <w:pPr>
              <w:ind w:firstLine="0"/>
              <w:jc w:val="right"/>
              <w:rPr>
                <w:rFonts w:ascii="Browallia New" w:hAnsi="Browallia New" w:cs="Browallia New"/>
                <w:sz w:val="28"/>
              </w:rPr>
            </w:pPr>
            <w:r>
              <w:rPr>
                <w:rFonts w:ascii="Browallia New" w:hAnsi="Browallia New" w:cs="Browallia New"/>
                <w:sz w:val="28"/>
              </w:rPr>
              <w:t>47,464,342.48</w:t>
            </w:r>
          </w:p>
        </w:tc>
        <w:tc>
          <w:tcPr>
            <w:tcW w:w="1509" w:type="dxa"/>
            <w:vAlign w:val="bottom"/>
          </w:tcPr>
          <w:p w14:paraId="06435341" w14:textId="77777777" w:rsidR="00CF4019" w:rsidRDefault="009363AE">
            <w:pPr>
              <w:ind w:firstLine="0"/>
              <w:jc w:val="right"/>
              <w:rPr>
                <w:rFonts w:ascii="Browallia New" w:hAnsi="Browallia New" w:cs="Browallia New"/>
                <w:sz w:val="28"/>
              </w:rPr>
            </w:pPr>
            <w:r>
              <w:rPr>
                <w:rFonts w:ascii="Browallia New" w:hAnsi="Browallia New" w:cs="Browallia New"/>
                <w:sz w:val="28"/>
              </w:rPr>
              <w:t>14,828,245.72</w:t>
            </w:r>
          </w:p>
        </w:tc>
        <w:tc>
          <w:tcPr>
            <w:tcW w:w="1410" w:type="dxa"/>
            <w:vAlign w:val="bottom"/>
          </w:tcPr>
          <w:p w14:paraId="5FDDA101" w14:textId="77777777" w:rsidR="00CF4019" w:rsidRDefault="009363AE">
            <w:pPr>
              <w:ind w:firstLine="0"/>
              <w:jc w:val="right"/>
              <w:rPr>
                <w:rFonts w:ascii="Browallia New" w:hAnsi="Browallia New" w:cs="Browallia New"/>
                <w:sz w:val="28"/>
              </w:rPr>
            </w:pPr>
            <w:r>
              <w:rPr>
                <w:rFonts w:ascii="Browallia New" w:hAnsi="Browallia New" w:cs="Browallia New"/>
                <w:sz w:val="28"/>
              </w:rPr>
              <w:t>-</w:t>
            </w:r>
          </w:p>
        </w:tc>
        <w:tc>
          <w:tcPr>
            <w:tcW w:w="1491" w:type="dxa"/>
            <w:vAlign w:val="bottom"/>
          </w:tcPr>
          <w:p w14:paraId="54768CA3" w14:textId="77777777" w:rsidR="00CF4019" w:rsidRDefault="009363AE">
            <w:pPr>
              <w:ind w:firstLine="0"/>
              <w:jc w:val="right"/>
              <w:rPr>
                <w:rFonts w:ascii="Browallia New" w:hAnsi="Browallia New" w:cs="Browallia New"/>
                <w:sz w:val="28"/>
              </w:rPr>
            </w:pPr>
            <w:r>
              <w:rPr>
                <w:rFonts w:ascii="Browallia New" w:hAnsi="Browallia New" w:cs="Browallia New"/>
                <w:sz w:val="28"/>
              </w:rPr>
              <w:t>-</w:t>
            </w:r>
          </w:p>
        </w:tc>
      </w:tr>
      <w:tr w:rsidR="00CF4019" w14:paraId="2CE8A4D5" w14:textId="77777777" w:rsidTr="005010BE">
        <w:trPr>
          <w:cantSplit/>
        </w:trPr>
        <w:tc>
          <w:tcPr>
            <w:tcW w:w="3689" w:type="dxa"/>
            <w:gridSpan w:val="3"/>
            <w:vAlign w:val="bottom"/>
          </w:tcPr>
          <w:p w14:paraId="4BC1742E" w14:textId="77777777" w:rsidR="00CF4019" w:rsidRDefault="009363AE">
            <w:pPr>
              <w:tabs>
                <w:tab w:val="left" w:pos="567"/>
              </w:tabs>
              <w:ind w:left="225" w:firstLine="0"/>
              <w:jc w:val="left"/>
            </w:pPr>
            <w:r>
              <w:rPr>
                <w:rFonts w:ascii="Browallia New" w:eastAsia="Times New Roman" w:hAnsi="Browallia New" w:cs="Browallia New"/>
                <w:sz w:val="28"/>
              </w:rPr>
              <w:t>Over 3 months to 6 months</w:t>
            </w:r>
          </w:p>
        </w:tc>
        <w:tc>
          <w:tcPr>
            <w:tcW w:w="1530" w:type="dxa"/>
            <w:vAlign w:val="bottom"/>
          </w:tcPr>
          <w:p w14:paraId="5792D762" w14:textId="77777777" w:rsidR="00CF4019" w:rsidRDefault="009363AE">
            <w:pPr>
              <w:ind w:firstLine="0"/>
              <w:jc w:val="right"/>
              <w:rPr>
                <w:rFonts w:ascii="Browallia New" w:hAnsi="Browallia New" w:cs="Browallia New"/>
                <w:sz w:val="28"/>
              </w:rPr>
            </w:pPr>
            <w:r>
              <w:rPr>
                <w:rFonts w:ascii="Browallia New" w:hAnsi="Browallia New" w:cs="Browallia New"/>
                <w:sz w:val="28"/>
              </w:rPr>
              <w:t>1,662,792.25</w:t>
            </w:r>
          </w:p>
        </w:tc>
        <w:tc>
          <w:tcPr>
            <w:tcW w:w="1509" w:type="dxa"/>
            <w:vAlign w:val="bottom"/>
          </w:tcPr>
          <w:p w14:paraId="375DC02A" w14:textId="77777777" w:rsidR="00CF4019" w:rsidRDefault="009363AE">
            <w:pPr>
              <w:ind w:firstLine="0"/>
              <w:jc w:val="right"/>
              <w:rPr>
                <w:rFonts w:ascii="Browallia New" w:hAnsi="Browallia New" w:cs="Browallia New"/>
                <w:sz w:val="28"/>
              </w:rPr>
            </w:pPr>
            <w:r>
              <w:rPr>
                <w:rFonts w:ascii="Browallia New" w:hAnsi="Browallia New" w:cs="Browallia New"/>
                <w:sz w:val="28"/>
              </w:rPr>
              <w:t>35,031.80</w:t>
            </w:r>
          </w:p>
        </w:tc>
        <w:tc>
          <w:tcPr>
            <w:tcW w:w="1410" w:type="dxa"/>
            <w:vAlign w:val="bottom"/>
          </w:tcPr>
          <w:p w14:paraId="22A1E4E0" w14:textId="77777777" w:rsidR="00CF4019" w:rsidRDefault="009363AE">
            <w:pPr>
              <w:ind w:firstLine="0"/>
              <w:jc w:val="right"/>
              <w:rPr>
                <w:rFonts w:ascii="Browallia New" w:hAnsi="Browallia New" w:cs="Browallia New"/>
                <w:sz w:val="28"/>
              </w:rPr>
            </w:pPr>
            <w:r>
              <w:rPr>
                <w:rFonts w:ascii="Browallia New" w:hAnsi="Browallia New" w:cs="Browallia New"/>
                <w:sz w:val="28"/>
              </w:rPr>
              <w:t>-</w:t>
            </w:r>
          </w:p>
        </w:tc>
        <w:tc>
          <w:tcPr>
            <w:tcW w:w="1491" w:type="dxa"/>
            <w:vAlign w:val="bottom"/>
          </w:tcPr>
          <w:p w14:paraId="37D62225" w14:textId="77777777" w:rsidR="00CF4019" w:rsidRDefault="009363AE">
            <w:pPr>
              <w:ind w:firstLine="0"/>
              <w:jc w:val="right"/>
              <w:rPr>
                <w:rFonts w:ascii="Browallia New" w:hAnsi="Browallia New" w:cs="Browallia New"/>
                <w:sz w:val="28"/>
              </w:rPr>
            </w:pPr>
            <w:r>
              <w:rPr>
                <w:rFonts w:ascii="Browallia New" w:hAnsi="Browallia New" w:cs="Browallia New"/>
                <w:sz w:val="28"/>
              </w:rPr>
              <w:t>-</w:t>
            </w:r>
          </w:p>
        </w:tc>
      </w:tr>
      <w:tr w:rsidR="00CF4019" w14:paraId="2109A9A5" w14:textId="77777777" w:rsidTr="005010BE">
        <w:trPr>
          <w:cantSplit/>
        </w:trPr>
        <w:tc>
          <w:tcPr>
            <w:tcW w:w="3689" w:type="dxa"/>
            <w:gridSpan w:val="3"/>
            <w:vAlign w:val="bottom"/>
          </w:tcPr>
          <w:p w14:paraId="74084C7A" w14:textId="77777777" w:rsidR="00CF4019" w:rsidRDefault="009363AE">
            <w:pPr>
              <w:tabs>
                <w:tab w:val="left" w:pos="567"/>
              </w:tabs>
              <w:ind w:left="225" w:firstLine="0"/>
              <w:jc w:val="left"/>
            </w:pPr>
            <w:r>
              <w:rPr>
                <w:rFonts w:ascii="Browallia New" w:eastAsia="Times New Roman" w:hAnsi="Browallia New" w:cs="Browallia New"/>
                <w:sz w:val="28"/>
              </w:rPr>
              <w:t xml:space="preserve">Over 6 months to 12 </w:t>
            </w:r>
            <w:r>
              <w:rPr>
                <w:rFonts w:ascii="Browallia New" w:eastAsia="Times New Roman" w:hAnsi="Browallia New" w:cs="Browallia New"/>
                <w:sz w:val="28"/>
              </w:rPr>
              <w:t>months</w:t>
            </w:r>
          </w:p>
        </w:tc>
        <w:tc>
          <w:tcPr>
            <w:tcW w:w="1530" w:type="dxa"/>
            <w:vAlign w:val="bottom"/>
          </w:tcPr>
          <w:p w14:paraId="7D6AE0FF" w14:textId="77777777" w:rsidR="00CF4019" w:rsidRDefault="009363AE">
            <w:pPr>
              <w:ind w:firstLine="0"/>
              <w:jc w:val="right"/>
              <w:rPr>
                <w:rFonts w:ascii="Browallia New" w:hAnsi="Browallia New" w:cs="Browallia New"/>
                <w:sz w:val="28"/>
              </w:rPr>
            </w:pPr>
            <w:r>
              <w:rPr>
                <w:rFonts w:ascii="Browallia New" w:hAnsi="Browallia New" w:cs="Browallia New"/>
                <w:sz w:val="28"/>
              </w:rPr>
              <w:t>280,019.00</w:t>
            </w:r>
          </w:p>
        </w:tc>
        <w:tc>
          <w:tcPr>
            <w:tcW w:w="1509" w:type="dxa"/>
            <w:vAlign w:val="bottom"/>
          </w:tcPr>
          <w:p w14:paraId="0846A06F" w14:textId="77777777" w:rsidR="00CF4019" w:rsidRDefault="009363AE">
            <w:pPr>
              <w:ind w:firstLine="0"/>
              <w:jc w:val="right"/>
              <w:rPr>
                <w:rFonts w:ascii="Browallia New" w:hAnsi="Browallia New" w:cs="Browallia New"/>
                <w:sz w:val="28"/>
              </w:rPr>
            </w:pPr>
            <w:r>
              <w:rPr>
                <w:rFonts w:ascii="Browallia New" w:hAnsi="Browallia New" w:cs="Browallia New"/>
                <w:sz w:val="28"/>
              </w:rPr>
              <w:t>6,084.67</w:t>
            </w:r>
          </w:p>
        </w:tc>
        <w:tc>
          <w:tcPr>
            <w:tcW w:w="1410" w:type="dxa"/>
            <w:vAlign w:val="bottom"/>
          </w:tcPr>
          <w:p w14:paraId="1885774D" w14:textId="77777777" w:rsidR="00CF4019" w:rsidRDefault="009363AE">
            <w:pPr>
              <w:ind w:firstLine="0"/>
              <w:jc w:val="right"/>
              <w:rPr>
                <w:rFonts w:ascii="Browallia New" w:hAnsi="Browallia New" w:cs="Browallia New"/>
                <w:sz w:val="28"/>
              </w:rPr>
            </w:pPr>
            <w:r>
              <w:rPr>
                <w:rFonts w:ascii="Browallia New" w:hAnsi="Browallia New" w:cs="Browallia New"/>
                <w:sz w:val="28"/>
              </w:rPr>
              <w:t>-</w:t>
            </w:r>
          </w:p>
        </w:tc>
        <w:tc>
          <w:tcPr>
            <w:tcW w:w="1491" w:type="dxa"/>
            <w:vAlign w:val="bottom"/>
          </w:tcPr>
          <w:p w14:paraId="533E888F" w14:textId="77777777" w:rsidR="00CF4019" w:rsidRDefault="009363AE">
            <w:pPr>
              <w:ind w:firstLine="0"/>
              <w:jc w:val="right"/>
              <w:rPr>
                <w:rFonts w:ascii="Browallia New" w:hAnsi="Browallia New" w:cs="Browallia New"/>
                <w:sz w:val="28"/>
              </w:rPr>
            </w:pPr>
            <w:r>
              <w:rPr>
                <w:rFonts w:ascii="Browallia New" w:hAnsi="Browallia New" w:cs="Browallia New"/>
                <w:sz w:val="28"/>
              </w:rPr>
              <w:t>-</w:t>
            </w:r>
          </w:p>
        </w:tc>
      </w:tr>
      <w:tr w:rsidR="00CF4019" w14:paraId="23E5C64F" w14:textId="77777777" w:rsidTr="005010BE">
        <w:trPr>
          <w:cantSplit/>
        </w:trPr>
        <w:tc>
          <w:tcPr>
            <w:tcW w:w="3689" w:type="dxa"/>
            <w:gridSpan w:val="3"/>
            <w:vAlign w:val="bottom"/>
          </w:tcPr>
          <w:p w14:paraId="0ABDF4AA" w14:textId="77777777" w:rsidR="00CF4019" w:rsidRDefault="009363AE">
            <w:pPr>
              <w:tabs>
                <w:tab w:val="left" w:pos="567"/>
              </w:tabs>
              <w:ind w:left="225" w:firstLine="0"/>
              <w:jc w:val="left"/>
            </w:pPr>
            <w:r>
              <w:rPr>
                <w:rFonts w:ascii="Browallia New" w:eastAsia="Times New Roman" w:hAnsi="Browallia New" w:cs="Browallia New"/>
                <w:sz w:val="28"/>
              </w:rPr>
              <w:t>Over 12 months</w:t>
            </w:r>
          </w:p>
        </w:tc>
        <w:tc>
          <w:tcPr>
            <w:tcW w:w="1530" w:type="dxa"/>
            <w:vAlign w:val="bottom"/>
          </w:tcPr>
          <w:p w14:paraId="345FC971"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25,926,713.24</w:t>
            </w:r>
          </w:p>
        </w:tc>
        <w:tc>
          <w:tcPr>
            <w:tcW w:w="1509" w:type="dxa"/>
            <w:vAlign w:val="bottom"/>
          </w:tcPr>
          <w:p w14:paraId="59BFC9EB"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27,816,862.28</w:t>
            </w:r>
          </w:p>
        </w:tc>
        <w:tc>
          <w:tcPr>
            <w:tcW w:w="1410" w:type="dxa"/>
            <w:vAlign w:val="bottom"/>
          </w:tcPr>
          <w:p w14:paraId="2DB21C5B"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6,287,458.07</w:t>
            </w:r>
          </w:p>
        </w:tc>
        <w:tc>
          <w:tcPr>
            <w:tcW w:w="1491" w:type="dxa"/>
            <w:vAlign w:val="bottom"/>
          </w:tcPr>
          <w:p w14:paraId="24F69CB0"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7,763,714.85</w:t>
            </w:r>
          </w:p>
        </w:tc>
      </w:tr>
      <w:tr w:rsidR="00CF4019" w14:paraId="7E52C7AD" w14:textId="77777777" w:rsidTr="005010BE">
        <w:trPr>
          <w:cantSplit/>
        </w:trPr>
        <w:tc>
          <w:tcPr>
            <w:tcW w:w="3689" w:type="dxa"/>
            <w:gridSpan w:val="3"/>
            <w:vAlign w:val="bottom"/>
          </w:tcPr>
          <w:p w14:paraId="40F58B48" w14:textId="77777777" w:rsidR="00CF4019" w:rsidRDefault="009363AE">
            <w:pPr>
              <w:tabs>
                <w:tab w:val="left" w:pos="567"/>
              </w:tabs>
              <w:ind w:left="45" w:firstLine="0"/>
              <w:jc w:val="left"/>
              <w:rPr>
                <w:rFonts w:ascii="Browallia New" w:eastAsia="Times New Roman" w:hAnsi="Browallia New" w:cs="Browallia New"/>
                <w:sz w:val="28"/>
              </w:rPr>
            </w:pPr>
            <w:r>
              <w:rPr>
                <w:rFonts w:ascii="Browallia New" w:eastAsia="Times New Roman" w:hAnsi="Browallia New" w:cs="Browallia New"/>
                <w:sz w:val="28"/>
              </w:rPr>
              <w:t>Total</w:t>
            </w:r>
          </w:p>
        </w:tc>
        <w:tc>
          <w:tcPr>
            <w:tcW w:w="1530" w:type="dxa"/>
            <w:vAlign w:val="bottom"/>
          </w:tcPr>
          <w:p w14:paraId="26ED270B" w14:textId="77777777" w:rsidR="00CF4019" w:rsidRDefault="009363AE">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506,299,713.34</w:t>
            </w:r>
          </w:p>
        </w:tc>
        <w:tc>
          <w:tcPr>
            <w:tcW w:w="1509" w:type="dxa"/>
            <w:vAlign w:val="bottom"/>
          </w:tcPr>
          <w:p w14:paraId="72FF9B52" w14:textId="77777777" w:rsidR="00CF4019" w:rsidRDefault="009363AE">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280,906,785.17</w:t>
            </w:r>
          </w:p>
        </w:tc>
        <w:tc>
          <w:tcPr>
            <w:tcW w:w="1410" w:type="dxa"/>
            <w:vAlign w:val="bottom"/>
          </w:tcPr>
          <w:p w14:paraId="52F6A02F"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6,287,458.07</w:t>
            </w:r>
          </w:p>
        </w:tc>
        <w:tc>
          <w:tcPr>
            <w:tcW w:w="1491" w:type="dxa"/>
            <w:vAlign w:val="bottom"/>
          </w:tcPr>
          <w:p w14:paraId="5A6C0D9B" w14:textId="77777777" w:rsidR="00CF4019" w:rsidRDefault="009363AE">
            <w:pPr>
              <w:ind w:firstLine="0"/>
              <w:jc w:val="right"/>
              <w:rPr>
                <w:rFonts w:ascii="Browallia New" w:eastAsia="Times New Roman" w:hAnsi="Browallia New" w:cs="Browallia New"/>
                <w:sz w:val="28"/>
              </w:rPr>
            </w:pPr>
            <w:r>
              <w:rPr>
                <w:rFonts w:ascii="Browallia New" w:hAnsi="Browallia New" w:cs="Browallia New"/>
                <w:sz w:val="28"/>
              </w:rPr>
              <w:t>7,763,714.85</w:t>
            </w:r>
          </w:p>
        </w:tc>
      </w:tr>
      <w:tr w:rsidR="00CF4019" w14:paraId="14C98902" w14:textId="77777777" w:rsidTr="005010BE">
        <w:trPr>
          <w:cantSplit/>
        </w:trPr>
        <w:tc>
          <w:tcPr>
            <w:tcW w:w="3689" w:type="dxa"/>
            <w:gridSpan w:val="3"/>
            <w:vAlign w:val="bottom"/>
          </w:tcPr>
          <w:p w14:paraId="48C325EB" w14:textId="2D708AAE" w:rsidR="00CF4019" w:rsidRDefault="009864A1">
            <w:pPr>
              <w:tabs>
                <w:tab w:val="left" w:pos="567"/>
              </w:tabs>
              <w:ind w:left="260" w:right="-247" w:hanging="284"/>
              <w:jc w:val="left"/>
            </w:pPr>
            <w:r>
              <w:rPr>
                <w:rFonts w:ascii="Browallia New" w:eastAsia="Times New Roman" w:hAnsi="Browallia New" w:cs="Browallia New"/>
                <w:sz w:val="28"/>
              </w:rPr>
              <w:t xml:space="preserve"> </w:t>
            </w:r>
            <w:r w:rsidRPr="009864A1">
              <w:rPr>
                <w:rFonts w:ascii="Browallia New" w:eastAsia="Times New Roman" w:hAnsi="Browallia New" w:cs="Browallia New"/>
                <w:sz w:val="28"/>
                <w:u w:val="single"/>
              </w:rPr>
              <w:t>Less</w:t>
            </w:r>
            <w:r>
              <w:rPr>
                <w:rFonts w:ascii="Browallia New" w:eastAsia="Times New Roman" w:hAnsi="Browallia New" w:cs="Browallia New"/>
                <w:sz w:val="28"/>
              </w:rPr>
              <w:t xml:space="preserve"> Allowance for expected credit losses</w:t>
            </w:r>
          </w:p>
        </w:tc>
        <w:tc>
          <w:tcPr>
            <w:tcW w:w="1530" w:type="dxa"/>
            <w:vAlign w:val="bottom"/>
          </w:tcPr>
          <w:p w14:paraId="01927BC5" w14:textId="77777777" w:rsidR="00CF4019" w:rsidRDefault="009363AE">
            <w:pPr>
              <w:pBdr>
                <w:bottom w:val="sing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(18,507,944.63)</w:t>
            </w:r>
          </w:p>
        </w:tc>
        <w:tc>
          <w:tcPr>
            <w:tcW w:w="1509" w:type="dxa"/>
            <w:vAlign w:val="bottom"/>
          </w:tcPr>
          <w:p w14:paraId="6BA2EE69" w14:textId="77777777" w:rsidR="00CF4019" w:rsidRDefault="009363AE">
            <w:pPr>
              <w:pBdr>
                <w:bottom w:val="sing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(26,942,199.84)</w:t>
            </w:r>
          </w:p>
        </w:tc>
        <w:tc>
          <w:tcPr>
            <w:tcW w:w="1410" w:type="dxa"/>
            <w:vAlign w:val="bottom"/>
          </w:tcPr>
          <w:p w14:paraId="64A114AD" w14:textId="77777777" w:rsidR="00CF4019" w:rsidRDefault="009363AE">
            <w:pPr>
              <w:pBdr>
                <w:bottom w:val="sing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(4,172,042.42)</w:t>
            </w:r>
          </w:p>
        </w:tc>
        <w:tc>
          <w:tcPr>
            <w:tcW w:w="1491" w:type="dxa"/>
            <w:vAlign w:val="bottom"/>
          </w:tcPr>
          <w:p w14:paraId="12A310D5" w14:textId="77777777" w:rsidR="00CF4019" w:rsidRDefault="009363AE">
            <w:pPr>
              <w:pBdr>
                <w:bottom w:val="single" w:sz="4" w:space="1" w:color="000000"/>
              </w:pBdr>
              <w:tabs>
                <w:tab w:val="left" w:pos="567"/>
              </w:tabs>
              <w:ind w:firstLine="0"/>
              <w:jc w:val="right"/>
            </w:pPr>
            <w:r>
              <w:rPr>
                <w:rFonts w:ascii="Browallia New" w:eastAsia="Times New Roman" w:hAnsi="Browallia New" w:cs="Browallia New"/>
                <w:sz w:val="28"/>
              </w:rPr>
              <w:t>(4,172,042.42)</w:t>
            </w:r>
          </w:p>
        </w:tc>
      </w:tr>
      <w:tr w:rsidR="00CF4019" w14:paraId="44A1C19D" w14:textId="77777777" w:rsidTr="005010BE">
        <w:trPr>
          <w:cantSplit/>
        </w:trPr>
        <w:tc>
          <w:tcPr>
            <w:tcW w:w="3689" w:type="dxa"/>
            <w:gridSpan w:val="3"/>
            <w:vAlign w:val="center"/>
          </w:tcPr>
          <w:p w14:paraId="1299CC19" w14:textId="77777777" w:rsidR="00CF4019" w:rsidRDefault="009363AE">
            <w:pPr>
              <w:tabs>
                <w:tab w:val="left" w:pos="567"/>
              </w:tabs>
              <w:ind w:left="45" w:firstLine="0"/>
              <w:jc w:val="left"/>
              <w:rPr>
                <w:rFonts w:ascii="Browallia New" w:eastAsia="Times New Roman" w:hAnsi="Browallia New" w:cs="Browallia New"/>
                <w:sz w:val="28"/>
              </w:rPr>
            </w:pPr>
            <w:r>
              <w:rPr>
                <w:rFonts w:ascii="Browallia New" w:eastAsia="Times New Roman" w:hAnsi="Browallia New" w:cs="Browallia New"/>
                <w:sz w:val="28"/>
              </w:rPr>
              <w:t>Net</w:t>
            </w:r>
          </w:p>
        </w:tc>
        <w:tc>
          <w:tcPr>
            <w:tcW w:w="1530" w:type="dxa"/>
            <w:vAlign w:val="bottom"/>
          </w:tcPr>
          <w:p w14:paraId="3137A1AA" w14:textId="77777777" w:rsidR="00CF4019" w:rsidRDefault="009363AE">
            <w:pPr>
              <w:pBdr>
                <w:bottom w:val="sing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487,791,768.71</w:t>
            </w:r>
          </w:p>
        </w:tc>
        <w:tc>
          <w:tcPr>
            <w:tcW w:w="1509" w:type="dxa"/>
            <w:vAlign w:val="bottom"/>
          </w:tcPr>
          <w:p w14:paraId="3E41D4A5" w14:textId="77777777" w:rsidR="00CF4019" w:rsidRDefault="009363AE">
            <w:pPr>
              <w:pBdr>
                <w:bottom w:val="single" w:sz="4" w:space="1" w:color="000000"/>
              </w:pBdr>
              <w:tabs>
                <w:tab w:val="left" w:pos="567"/>
              </w:tabs>
              <w:ind w:firstLine="0"/>
              <w:jc w:val="right"/>
              <w:rPr>
                <w:rFonts w:ascii="Browallia New" w:eastAsia="Times New Roman" w:hAnsi="Browallia New" w:cs="Browallia New"/>
                <w:sz w:val="28"/>
              </w:rPr>
            </w:pPr>
            <w:r>
              <w:rPr>
                <w:rFonts w:ascii="Browallia New" w:hAnsi="Browallia New" w:cs="Browallia New"/>
                <w:sz w:val="28"/>
              </w:rPr>
              <w:t>253,964,585.33</w:t>
            </w:r>
          </w:p>
        </w:tc>
        <w:tc>
          <w:tcPr>
            <w:tcW w:w="1410" w:type="dxa"/>
            <w:vAlign w:val="bottom"/>
          </w:tcPr>
          <w:p w14:paraId="7E878844"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2,115,415.65</w:t>
            </w:r>
          </w:p>
        </w:tc>
        <w:tc>
          <w:tcPr>
            <w:tcW w:w="1491" w:type="dxa"/>
            <w:vAlign w:val="bottom"/>
          </w:tcPr>
          <w:p w14:paraId="3083A01A" w14:textId="77777777" w:rsidR="00CF4019" w:rsidRDefault="009363AE">
            <w:pPr>
              <w:pBdr>
                <w:bottom w:val="single" w:sz="4" w:space="1" w:color="000000"/>
              </w:pBdr>
              <w:ind w:firstLine="0"/>
              <w:jc w:val="right"/>
              <w:rPr>
                <w:rFonts w:ascii="Browallia New" w:hAnsi="Browallia New" w:cs="Browallia New"/>
                <w:sz w:val="28"/>
              </w:rPr>
            </w:pPr>
            <w:r>
              <w:rPr>
                <w:rFonts w:ascii="Browallia New" w:eastAsia="Times New Roman" w:hAnsi="Browallia New" w:cs="Browallia New"/>
                <w:sz w:val="28"/>
              </w:rPr>
              <w:t>3,591,672.4</w:t>
            </w:r>
            <w:r>
              <w:rPr>
                <w:rFonts w:ascii="Browallia New" w:eastAsia="Times New Roman" w:hAnsi="Browallia New" w:cs="Browallia New" w:hint="cs"/>
                <w:sz w:val="28"/>
              </w:rPr>
              <w:t>3</w:t>
            </w:r>
          </w:p>
        </w:tc>
      </w:tr>
      <w:tr w:rsidR="00CF4019" w14:paraId="2DE3C928" w14:textId="77777777" w:rsidTr="005010BE">
        <w:trPr>
          <w:cantSplit/>
        </w:trPr>
        <w:tc>
          <w:tcPr>
            <w:tcW w:w="3689" w:type="dxa"/>
            <w:gridSpan w:val="3"/>
            <w:vAlign w:val="center"/>
          </w:tcPr>
          <w:p w14:paraId="0C8D7868" w14:textId="054EF90F" w:rsidR="00CF4019" w:rsidRDefault="009363AE">
            <w:pPr>
              <w:tabs>
                <w:tab w:val="left" w:pos="567"/>
              </w:tabs>
              <w:ind w:left="45" w:firstLine="0"/>
              <w:jc w:val="left"/>
              <w:rPr>
                <w:rFonts w:ascii="Browallia New" w:eastAsia="Times New Roman" w:hAnsi="Browallia New" w:cs="Browallia New"/>
                <w:sz w:val="28"/>
              </w:rPr>
            </w:pPr>
            <w:r>
              <w:rPr>
                <w:rFonts w:ascii="Browallia New" w:eastAsia="Times New Roman" w:hAnsi="Browallia New" w:cs="Browallia New"/>
                <w:sz w:val="28"/>
              </w:rPr>
              <w:t>Total trade and notes receivable</w:t>
            </w:r>
            <w:r w:rsidR="001017F8">
              <w:rPr>
                <w:rFonts w:ascii="Browallia New" w:eastAsia="Times New Roman" w:hAnsi="Browallia New" w:cs="Browallia New"/>
                <w:sz w:val="28"/>
              </w:rPr>
              <w:t>s</w:t>
            </w:r>
            <w:r>
              <w:rPr>
                <w:rFonts w:ascii="Browallia New" w:eastAsia="Times New Roman" w:hAnsi="Browallia New" w:cs="Browallia New"/>
                <w:sz w:val="28"/>
              </w:rPr>
              <w:t xml:space="preserve"> - net</w:t>
            </w:r>
          </w:p>
        </w:tc>
        <w:tc>
          <w:tcPr>
            <w:tcW w:w="1530" w:type="dxa"/>
            <w:vAlign w:val="bottom"/>
          </w:tcPr>
          <w:p w14:paraId="2A50F57D" w14:textId="77777777" w:rsidR="00CF4019" w:rsidRDefault="009363AE">
            <w:pPr>
              <w:pBdr>
                <w:bottom w:val="doub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503,611,463.81</w:t>
            </w:r>
          </w:p>
        </w:tc>
        <w:tc>
          <w:tcPr>
            <w:tcW w:w="1509" w:type="dxa"/>
            <w:vAlign w:val="bottom"/>
          </w:tcPr>
          <w:p w14:paraId="7EE68FBA" w14:textId="77777777" w:rsidR="00CF4019" w:rsidRDefault="009363AE">
            <w:pPr>
              <w:pBdr>
                <w:bottom w:val="doub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282,597,043.87</w:t>
            </w:r>
          </w:p>
        </w:tc>
        <w:tc>
          <w:tcPr>
            <w:tcW w:w="1410" w:type="dxa"/>
            <w:vAlign w:val="bottom"/>
          </w:tcPr>
          <w:p w14:paraId="6E24D22C"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3,399,415.65</w:t>
            </w:r>
          </w:p>
        </w:tc>
        <w:tc>
          <w:tcPr>
            <w:tcW w:w="1491" w:type="dxa"/>
            <w:vAlign w:val="bottom"/>
          </w:tcPr>
          <w:p w14:paraId="159FC8B7"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4,875,672.43</w:t>
            </w:r>
          </w:p>
        </w:tc>
      </w:tr>
    </w:tbl>
    <w:p w14:paraId="16A8D19C" w14:textId="6D1469CE" w:rsidR="00CF4019" w:rsidRDefault="009363AE">
      <w:pPr>
        <w:spacing w:before="120" w:after="120"/>
        <w:ind w:left="720" w:firstLine="0"/>
        <w:rPr>
          <w:rFonts w:ascii="Browallia New" w:eastAsia="Malgun Gothic" w:hAnsi="Browallia New" w:cs="Browallia New"/>
          <w:sz w:val="28"/>
        </w:rPr>
      </w:pPr>
      <w:r w:rsidRPr="009864A1">
        <w:rPr>
          <w:rFonts w:ascii="Browallia New" w:eastAsia="Malgun Gothic" w:hAnsi="Browallia New" w:cs="Browallia New"/>
          <w:sz w:val="28"/>
        </w:rPr>
        <w:t xml:space="preserve">(*) As at June 30, 2026 and December 31, 2025, trade </w:t>
      </w:r>
      <w:r w:rsidRPr="009864A1">
        <w:rPr>
          <w:rFonts w:ascii="Browallia New" w:eastAsia="Malgun Gothic" w:hAnsi="Browallia New" w:cs="Browallia New"/>
          <w:sz w:val="28"/>
        </w:rPr>
        <w:t>receivable</w:t>
      </w:r>
      <w:r w:rsidR="001017F8">
        <w:rPr>
          <w:rFonts w:ascii="Browallia New" w:eastAsia="Malgun Gothic" w:hAnsi="Browallia New" w:cs="Browallia New"/>
          <w:sz w:val="28"/>
        </w:rPr>
        <w:t>s</w:t>
      </w:r>
      <w:r w:rsidRPr="009864A1">
        <w:rPr>
          <w:rFonts w:ascii="Browallia New" w:eastAsia="Malgun Gothic" w:hAnsi="Browallia New" w:cs="Browallia New"/>
          <w:sz w:val="28"/>
        </w:rPr>
        <w:t xml:space="preserve"> included estimated receivable from EVN amounting to Baht 290.39 million and Baht 129.43 million respectively.</w:t>
      </w:r>
    </w:p>
    <w:p w14:paraId="73E381CB" w14:textId="64694266" w:rsidR="00DD52BC" w:rsidRPr="009908DF" w:rsidRDefault="00DD52BC" w:rsidP="00E512D7">
      <w:pPr>
        <w:spacing w:before="120" w:after="120"/>
        <w:ind w:left="720" w:firstLine="0"/>
        <w:rPr>
          <w:rFonts w:ascii="Browallia New" w:eastAsia="Times New Roman" w:hAnsi="Browallia New" w:cs="Browallia New"/>
          <w:sz w:val="28"/>
        </w:rPr>
      </w:pPr>
      <w:r w:rsidRPr="009908DF">
        <w:rPr>
          <w:rFonts w:ascii="Browallia New" w:eastAsia="Times New Roman" w:hAnsi="Browallia New" w:cs="Browallia New"/>
          <w:sz w:val="28"/>
        </w:rPr>
        <w:t xml:space="preserve">(**) </w:t>
      </w:r>
      <w:r w:rsidR="00B27931" w:rsidRPr="009908DF">
        <w:rPr>
          <w:rFonts w:ascii="Browallia New" w:eastAsia="Times New Roman" w:hAnsi="Browallia New" w:cs="Browallia New"/>
          <w:sz w:val="28"/>
        </w:rPr>
        <w:t xml:space="preserve">On June </w:t>
      </w:r>
      <w:r w:rsidR="00B27931" w:rsidRPr="009908DF">
        <w:rPr>
          <w:rFonts w:ascii="Browallia New" w:eastAsia="Times New Roman" w:hAnsi="Browallia New" w:cs="Browallia New"/>
          <w:sz w:val="28"/>
          <w:cs/>
        </w:rPr>
        <w:t>22</w:t>
      </w:r>
      <w:r w:rsidR="00B27931" w:rsidRPr="009908DF">
        <w:rPr>
          <w:rFonts w:ascii="Browallia New" w:eastAsia="Times New Roman" w:hAnsi="Browallia New" w:cs="Browallia New"/>
          <w:sz w:val="28"/>
        </w:rPr>
        <w:t xml:space="preserve">, </w:t>
      </w:r>
      <w:r w:rsidR="00B27931" w:rsidRPr="009908DF">
        <w:rPr>
          <w:rFonts w:ascii="Browallia New" w:eastAsia="Times New Roman" w:hAnsi="Browallia New" w:cs="Browallia New"/>
          <w:sz w:val="28"/>
          <w:cs/>
        </w:rPr>
        <w:t>2026</w:t>
      </w:r>
      <w:r w:rsidR="00B27931" w:rsidRPr="009908DF">
        <w:rPr>
          <w:rFonts w:ascii="Browallia New" w:eastAsia="Times New Roman" w:hAnsi="Browallia New" w:cs="Browallia New"/>
          <w:sz w:val="28"/>
        </w:rPr>
        <w:t xml:space="preserve">, a direct subsidiary entered into a property sales agency agreement with </w:t>
      </w:r>
      <w:r w:rsidR="009908DF" w:rsidRPr="009908DF">
        <w:rPr>
          <w:rFonts w:ascii="Browallia New" w:eastAsia="Times New Roman" w:hAnsi="Browallia New" w:cs="Browallia New"/>
          <w:sz w:val="28"/>
        </w:rPr>
        <w:t xml:space="preserve">a </w:t>
      </w:r>
      <w:r w:rsidR="00B27931" w:rsidRPr="009908DF">
        <w:rPr>
          <w:rFonts w:ascii="Browallia New" w:eastAsia="Times New Roman" w:hAnsi="Browallia New" w:cs="Browallia New"/>
          <w:sz w:val="28"/>
        </w:rPr>
        <w:t xml:space="preserve">individual to sell the </w:t>
      </w:r>
      <w:r w:rsidR="009908DF" w:rsidRPr="009908DF">
        <w:rPr>
          <w:rFonts w:ascii="Browallia New" w:eastAsia="Times New Roman" w:hAnsi="Browallia New" w:cs="Browallia New"/>
          <w:sz w:val="28"/>
        </w:rPr>
        <w:t xml:space="preserve">property, the location of its’ </w:t>
      </w:r>
      <w:r w:rsidR="00B27931" w:rsidRPr="009908DF">
        <w:rPr>
          <w:rFonts w:ascii="Browallia New" w:eastAsia="Times New Roman" w:hAnsi="Browallia New" w:cs="Browallia New"/>
          <w:sz w:val="28"/>
        </w:rPr>
        <w:t>branch</w:t>
      </w:r>
      <w:r w:rsidR="009908DF" w:rsidRPr="009908DF">
        <w:rPr>
          <w:rFonts w:ascii="Browallia New" w:eastAsia="Times New Roman" w:hAnsi="Browallia New" w:cs="Browallia New"/>
          <w:sz w:val="28"/>
        </w:rPr>
        <w:t xml:space="preserve"> office</w:t>
      </w:r>
      <w:r w:rsidR="00B27931" w:rsidRPr="009908DF">
        <w:rPr>
          <w:rFonts w:ascii="Browallia New" w:eastAsia="Times New Roman" w:hAnsi="Browallia New" w:cs="Browallia New"/>
          <w:sz w:val="28"/>
        </w:rPr>
        <w:t xml:space="preserve">. </w:t>
      </w:r>
      <w:r w:rsidR="009908DF" w:rsidRPr="009908DF">
        <w:rPr>
          <w:rFonts w:ascii="Browallia New" w:eastAsia="Times New Roman" w:hAnsi="Browallia New" w:cs="Browallia New"/>
          <w:sz w:val="28"/>
        </w:rPr>
        <w:t>Under the agreement, t</w:t>
      </w:r>
      <w:r w:rsidR="00B27931" w:rsidRPr="009908DF">
        <w:rPr>
          <w:rFonts w:ascii="Browallia New" w:eastAsia="Times New Roman" w:hAnsi="Browallia New" w:cs="Browallia New"/>
          <w:sz w:val="28"/>
        </w:rPr>
        <w:t xml:space="preserve">he agent was to </w:t>
      </w:r>
      <w:r w:rsidR="009908DF" w:rsidRPr="009908DF">
        <w:rPr>
          <w:rFonts w:ascii="Browallia New" w:eastAsia="Times New Roman" w:hAnsi="Browallia New" w:cs="Browallia New"/>
          <w:sz w:val="28"/>
        </w:rPr>
        <w:t>find</w:t>
      </w:r>
      <w:r w:rsidR="00B27931" w:rsidRPr="009908DF">
        <w:rPr>
          <w:rFonts w:ascii="Browallia New" w:eastAsia="Times New Roman" w:hAnsi="Browallia New" w:cs="Browallia New"/>
          <w:sz w:val="28"/>
        </w:rPr>
        <w:t xml:space="preserve"> prospective property buyer</w:t>
      </w:r>
      <w:r w:rsidR="009908DF" w:rsidRPr="009908DF">
        <w:rPr>
          <w:rFonts w:ascii="Browallia New" w:eastAsia="Times New Roman" w:hAnsi="Browallia New" w:cs="Browallia New"/>
          <w:sz w:val="28"/>
        </w:rPr>
        <w:t>s</w:t>
      </w:r>
      <w:r w:rsidR="00B27931" w:rsidRPr="009908DF">
        <w:rPr>
          <w:rFonts w:ascii="Browallia New" w:eastAsia="Times New Roman" w:hAnsi="Browallia New" w:cs="Browallia New"/>
          <w:sz w:val="28"/>
        </w:rPr>
        <w:t xml:space="preserve"> within </w:t>
      </w:r>
      <w:r w:rsidR="00B27931" w:rsidRPr="009908DF">
        <w:rPr>
          <w:rFonts w:ascii="Browallia New" w:eastAsia="Times New Roman" w:hAnsi="Browallia New" w:cs="Browallia New"/>
          <w:sz w:val="28"/>
          <w:cs/>
        </w:rPr>
        <w:t xml:space="preserve">1 </w:t>
      </w:r>
      <w:r w:rsidR="00B27931" w:rsidRPr="009908DF">
        <w:rPr>
          <w:rFonts w:ascii="Browallia New" w:eastAsia="Times New Roman" w:hAnsi="Browallia New" w:cs="Browallia New"/>
          <w:sz w:val="28"/>
        </w:rPr>
        <w:t xml:space="preserve">month from the date of the agreement </w:t>
      </w:r>
      <w:r w:rsidR="009908DF" w:rsidRPr="009908DF">
        <w:rPr>
          <w:rFonts w:ascii="Browallia New" w:eastAsia="Times New Roman" w:hAnsi="Browallia New" w:cs="Browallia New"/>
          <w:sz w:val="28"/>
        </w:rPr>
        <w:t>the agent shall withdraw</w:t>
      </w:r>
      <w:r w:rsidR="00B27931" w:rsidRPr="009908DF">
        <w:rPr>
          <w:rFonts w:ascii="Browallia New" w:eastAsia="Times New Roman" w:hAnsi="Browallia New" w:cs="Browallia New"/>
          <w:sz w:val="28"/>
        </w:rPr>
        <w:t xml:space="preserve"> an advance payment of Baht </w:t>
      </w:r>
      <w:r w:rsidR="00B27931" w:rsidRPr="009908DF">
        <w:rPr>
          <w:rFonts w:ascii="Browallia New" w:eastAsia="Times New Roman" w:hAnsi="Browallia New" w:cs="Browallia New"/>
          <w:sz w:val="28"/>
          <w:cs/>
        </w:rPr>
        <w:t xml:space="preserve">11 </w:t>
      </w:r>
      <w:r w:rsidR="00B27931" w:rsidRPr="009908DF">
        <w:rPr>
          <w:rFonts w:ascii="Browallia New" w:eastAsia="Times New Roman" w:hAnsi="Browallia New" w:cs="Browallia New"/>
          <w:sz w:val="28"/>
        </w:rPr>
        <w:t xml:space="preserve">million for operating expenses. If the agent was unable to </w:t>
      </w:r>
      <w:r w:rsidR="009908DF" w:rsidRPr="009908DF">
        <w:rPr>
          <w:rFonts w:ascii="Browallia New" w:eastAsia="Times New Roman" w:hAnsi="Browallia New" w:cs="Browallia New"/>
          <w:sz w:val="28"/>
        </w:rPr>
        <w:t>find</w:t>
      </w:r>
      <w:r w:rsidR="00B27931" w:rsidRPr="009908DF">
        <w:rPr>
          <w:rFonts w:ascii="Browallia New" w:eastAsia="Times New Roman" w:hAnsi="Browallia New" w:cs="Browallia New"/>
          <w:sz w:val="28"/>
        </w:rPr>
        <w:t xml:space="preserve"> buyer within such period, the advance shall be refunded together with interest at the rate of </w:t>
      </w:r>
      <w:r w:rsidR="00B27931" w:rsidRPr="009908DF">
        <w:rPr>
          <w:rFonts w:ascii="Browallia New" w:eastAsia="Times New Roman" w:hAnsi="Browallia New" w:cs="Browallia New"/>
          <w:sz w:val="28"/>
          <w:cs/>
        </w:rPr>
        <w:t xml:space="preserve">9.50% </w:t>
      </w:r>
      <w:r w:rsidR="00B27931" w:rsidRPr="009908DF">
        <w:rPr>
          <w:rFonts w:ascii="Browallia New" w:eastAsia="Times New Roman" w:hAnsi="Browallia New" w:cs="Browallia New"/>
          <w:sz w:val="28"/>
        </w:rPr>
        <w:t xml:space="preserve">per annum from the date the </w:t>
      </w:r>
      <w:r w:rsidR="009908DF" w:rsidRPr="009908DF">
        <w:rPr>
          <w:rFonts w:ascii="Browallia New" w:eastAsia="Times New Roman" w:hAnsi="Browallia New" w:cs="Browallia New"/>
          <w:sz w:val="28"/>
        </w:rPr>
        <w:t>amount</w:t>
      </w:r>
      <w:r w:rsidR="00B27931" w:rsidRPr="009908DF">
        <w:rPr>
          <w:rFonts w:ascii="Browallia New" w:eastAsia="Times New Roman" w:hAnsi="Browallia New" w:cs="Browallia New"/>
          <w:sz w:val="28"/>
        </w:rPr>
        <w:t xml:space="preserve"> w</w:t>
      </w:r>
      <w:r w:rsidR="009908DF" w:rsidRPr="009908DF">
        <w:rPr>
          <w:rFonts w:ascii="Browallia New" w:eastAsia="Times New Roman" w:hAnsi="Browallia New" w:cs="Browallia New"/>
          <w:sz w:val="28"/>
        </w:rPr>
        <w:t>as</w:t>
      </w:r>
      <w:r w:rsidR="00B27931" w:rsidRPr="009908DF">
        <w:rPr>
          <w:rFonts w:ascii="Browallia New" w:eastAsia="Times New Roman" w:hAnsi="Browallia New" w:cs="Browallia New"/>
          <w:sz w:val="28"/>
        </w:rPr>
        <w:t xml:space="preserve"> transferred to the agent's account. Subsequently, on July </w:t>
      </w:r>
      <w:r w:rsidR="00B27931" w:rsidRPr="009908DF">
        <w:rPr>
          <w:rFonts w:ascii="Browallia New" w:eastAsia="Times New Roman" w:hAnsi="Browallia New" w:cs="Browallia New"/>
          <w:sz w:val="28"/>
          <w:cs/>
        </w:rPr>
        <w:t>20</w:t>
      </w:r>
      <w:r w:rsidR="00B27931" w:rsidRPr="009908DF">
        <w:rPr>
          <w:rFonts w:ascii="Browallia New" w:eastAsia="Times New Roman" w:hAnsi="Browallia New" w:cs="Browallia New"/>
          <w:sz w:val="28"/>
        </w:rPr>
        <w:t xml:space="preserve">, </w:t>
      </w:r>
      <w:r w:rsidR="00B27931" w:rsidRPr="009908DF">
        <w:rPr>
          <w:rFonts w:ascii="Browallia New" w:eastAsia="Times New Roman" w:hAnsi="Browallia New" w:cs="Browallia New"/>
          <w:sz w:val="28"/>
          <w:cs/>
        </w:rPr>
        <w:t>2026</w:t>
      </w:r>
      <w:r w:rsidR="00B27931" w:rsidRPr="009908DF">
        <w:rPr>
          <w:rFonts w:ascii="Browallia New" w:eastAsia="Times New Roman" w:hAnsi="Browallia New" w:cs="Browallia New"/>
          <w:sz w:val="28"/>
        </w:rPr>
        <w:t xml:space="preserve">, the agent submitted a letter requesting an extension of the property sales agency period to August </w:t>
      </w:r>
      <w:r w:rsidR="00B27931" w:rsidRPr="009908DF">
        <w:rPr>
          <w:rFonts w:ascii="Browallia New" w:eastAsia="Times New Roman" w:hAnsi="Browallia New" w:cs="Browallia New"/>
          <w:sz w:val="28"/>
          <w:cs/>
        </w:rPr>
        <w:t>5</w:t>
      </w:r>
      <w:r w:rsidR="00B27931" w:rsidRPr="009908DF">
        <w:rPr>
          <w:rFonts w:ascii="Browallia New" w:eastAsia="Times New Roman" w:hAnsi="Browallia New" w:cs="Browallia New"/>
          <w:sz w:val="28"/>
        </w:rPr>
        <w:t xml:space="preserve">, </w:t>
      </w:r>
      <w:r w:rsidR="00B27931" w:rsidRPr="009908DF">
        <w:rPr>
          <w:rFonts w:ascii="Browallia New" w:eastAsia="Times New Roman" w:hAnsi="Browallia New" w:cs="Browallia New"/>
          <w:sz w:val="28"/>
          <w:cs/>
        </w:rPr>
        <w:t>2026</w:t>
      </w:r>
      <w:r w:rsidR="00B27931" w:rsidRPr="009908DF">
        <w:rPr>
          <w:rFonts w:ascii="Browallia New" w:eastAsia="Times New Roman" w:hAnsi="Browallia New" w:cs="Browallia New"/>
          <w:sz w:val="28"/>
        </w:rPr>
        <w:t xml:space="preserve">, as </w:t>
      </w:r>
      <w:r w:rsidR="009908DF" w:rsidRPr="009908DF">
        <w:rPr>
          <w:rFonts w:ascii="Browallia New" w:eastAsia="Times New Roman" w:hAnsi="Browallia New" w:cs="Browallia New"/>
          <w:sz w:val="28"/>
        </w:rPr>
        <w:t>it was</w:t>
      </w:r>
      <w:r w:rsidR="00B27931" w:rsidRPr="009908DF">
        <w:rPr>
          <w:rFonts w:ascii="Browallia New" w:eastAsia="Times New Roman" w:hAnsi="Browallia New" w:cs="Browallia New"/>
          <w:sz w:val="28"/>
        </w:rPr>
        <w:t xml:space="preserve"> in the process of operations and coordination with </w:t>
      </w:r>
      <w:r w:rsidR="009908DF" w:rsidRPr="009908DF">
        <w:rPr>
          <w:rFonts w:ascii="Browallia New" w:eastAsia="Times New Roman" w:hAnsi="Browallia New" w:cs="Browallia New"/>
          <w:sz w:val="28"/>
        </w:rPr>
        <w:t>prospect</w:t>
      </w:r>
      <w:r w:rsidR="00B27931" w:rsidRPr="009908DF">
        <w:rPr>
          <w:rFonts w:ascii="Browallia New" w:eastAsia="Times New Roman" w:hAnsi="Browallia New" w:cs="Browallia New"/>
          <w:sz w:val="28"/>
        </w:rPr>
        <w:t xml:space="preserve"> buyers. Later, on August </w:t>
      </w:r>
      <w:r w:rsidR="00B27931" w:rsidRPr="009908DF">
        <w:rPr>
          <w:rFonts w:ascii="Browallia New" w:eastAsia="Times New Roman" w:hAnsi="Browallia New" w:cs="Browallia New"/>
          <w:sz w:val="28"/>
          <w:cs/>
        </w:rPr>
        <w:t>3</w:t>
      </w:r>
      <w:r w:rsidR="00B27931" w:rsidRPr="009908DF">
        <w:rPr>
          <w:rFonts w:ascii="Browallia New" w:eastAsia="Times New Roman" w:hAnsi="Browallia New" w:cs="Browallia New"/>
          <w:sz w:val="28"/>
        </w:rPr>
        <w:t xml:space="preserve">, </w:t>
      </w:r>
      <w:r w:rsidR="00B27931" w:rsidRPr="009908DF">
        <w:rPr>
          <w:rFonts w:ascii="Browallia New" w:eastAsia="Times New Roman" w:hAnsi="Browallia New" w:cs="Browallia New"/>
          <w:sz w:val="28"/>
          <w:cs/>
        </w:rPr>
        <w:t>2026</w:t>
      </w:r>
      <w:r w:rsidR="00B27931" w:rsidRPr="009908DF">
        <w:rPr>
          <w:rFonts w:ascii="Browallia New" w:eastAsia="Times New Roman" w:hAnsi="Browallia New" w:cs="Browallia New"/>
          <w:sz w:val="28"/>
        </w:rPr>
        <w:t xml:space="preserve">, the agent sent a notification letter stating that the </w:t>
      </w:r>
      <w:r w:rsidR="009908DF" w:rsidRPr="009908DF">
        <w:rPr>
          <w:rFonts w:ascii="Browallia New" w:eastAsia="Times New Roman" w:hAnsi="Browallia New" w:cs="Browallia New"/>
          <w:sz w:val="28"/>
        </w:rPr>
        <w:t xml:space="preserve">prospect </w:t>
      </w:r>
      <w:r w:rsidR="00B27931" w:rsidRPr="009908DF">
        <w:rPr>
          <w:rFonts w:ascii="Browallia New" w:eastAsia="Times New Roman" w:hAnsi="Browallia New" w:cs="Browallia New"/>
          <w:sz w:val="28"/>
        </w:rPr>
        <w:t xml:space="preserve">buyer refused to purchase the said property. Therefore, on August </w:t>
      </w:r>
      <w:r w:rsidR="00B27931" w:rsidRPr="009908DF">
        <w:rPr>
          <w:rFonts w:ascii="Browallia New" w:eastAsia="Times New Roman" w:hAnsi="Browallia New" w:cs="Browallia New"/>
          <w:sz w:val="28"/>
          <w:cs/>
        </w:rPr>
        <w:t>5</w:t>
      </w:r>
      <w:r w:rsidR="00B27931" w:rsidRPr="009908DF">
        <w:rPr>
          <w:rFonts w:ascii="Browallia New" w:eastAsia="Times New Roman" w:hAnsi="Browallia New" w:cs="Browallia New"/>
          <w:sz w:val="28"/>
        </w:rPr>
        <w:t xml:space="preserve">, </w:t>
      </w:r>
      <w:r w:rsidR="00B27931" w:rsidRPr="009908DF">
        <w:rPr>
          <w:rFonts w:ascii="Browallia New" w:eastAsia="Times New Roman" w:hAnsi="Browallia New" w:cs="Browallia New"/>
          <w:sz w:val="28"/>
          <w:cs/>
        </w:rPr>
        <w:t>2026</w:t>
      </w:r>
      <w:r w:rsidR="00B27931" w:rsidRPr="009908DF">
        <w:rPr>
          <w:rFonts w:ascii="Browallia New" w:eastAsia="Times New Roman" w:hAnsi="Browallia New" w:cs="Browallia New"/>
          <w:sz w:val="28"/>
        </w:rPr>
        <w:t xml:space="preserve">, and August </w:t>
      </w:r>
      <w:r w:rsidR="00B27931" w:rsidRPr="009908DF">
        <w:rPr>
          <w:rFonts w:ascii="Browallia New" w:eastAsia="Times New Roman" w:hAnsi="Browallia New" w:cs="Browallia New"/>
          <w:sz w:val="28"/>
          <w:cs/>
        </w:rPr>
        <w:t>7</w:t>
      </w:r>
      <w:r w:rsidR="00B27931" w:rsidRPr="009908DF">
        <w:rPr>
          <w:rFonts w:ascii="Browallia New" w:eastAsia="Times New Roman" w:hAnsi="Browallia New" w:cs="Browallia New"/>
          <w:sz w:val="28"/>
        </w:rPr>
        <w:t xml:space="preserve">, </w:t>
      </w:r>
      <w:r w:rsidR="00B27931" w:rsidRPr="009908DF">
        <w:rPr>
          <w:rFonts w:ascii="Browallia New" w:eastAsia="Times New Roman" w:hAnsi="Browallia New" w:cs="Browallia New"/>
          <w:sz w:val="28"/>
          <w:cs/>
        </w:rPr>
        <w:t>2026</w:t>
      </w:r>
      <w:r w:rsidR="00B27931" w:rsidRPr="009908DF">
        <w:rPr>
          <w:rFonts w:ascii="Browallia New" w:eastAsia="Times New Roman" w:hAnsi="Browallia New" w:cs="Browallia New"/>
          <w:sz w:val="28"/>
        </w:rPr>
        <w:t>, the agent fully refunded the advance to the direct subsidiary, together with interest.</w:t>
      </w:r>
    </w:p>
    <w:p w14:paraId="3A344D4E" w14:textId="05E0FC38" w:rsidR="00B27931" w:rsidRPr="00B27931" w:rsidRDefault="00B27931" w:rsidP="00B27931">
      <w:pPr>
        <w:pStyle w:val="Heading1"/>
        <w:pageBreakBefore/>
        <w:spacing w:after="120"/>
        <w:rPr>
          <w:rFonts w:cs="Browallia New"/>
        </w:rPr>
      </w:pPr>
      <w:r>
        <w:rPr>
          <w:rFonts w:cs="Browallia New"/>
        </w:rPr>
        <w:lastRenderedPageBreak/>
        <w:t>8.</w:t>
      </w:r>
      <w:r>
        <w:rPr>
          <w:rFonts w:cs="Browallia New"/>
        </w:rPr>
        <w:tab/>
        <w:t>TRADE AND OTHER CURRENT RECEIVABLE</w:t>
      </w:r>
      <w:r w:rsidR="001017F8">
        <w:rPr>
          <w:rFonts w:cs="Browallia New"/>
        </w:rPr>
        <w:t>S</w:t>
      </w:r>
      <w:r>
        <w:rPr>
          <w:rFonts w:cs="Browallia New"/>
        </w:rPr>
        <w:t xml:space="preserve"> - NET (Con’t)</w:t>
      </w:r>
    </w:p>
    <w:p w14:paraId="657E0B7C" w14:textId="07B4B299" w:rsidR="00CF4019" w:rsidRDefault="009363AE">
      <w:pPr>
        <w:spacing w:before="120" w:after="120"/>
        <w:ind w:left="450" w:firstLine="270"/>
        <w:rPr>
          <w:rFonts w:ascii="Browallia New" w:eastAsia="Times New Roman" w:hAnsi="Browallia New" w:cs="Browallia New"/>
          <w:sz w:val="28"/>
        </w:rPr>
      </w:pPr>
      <w:r>
        <w:rPr>
          <w:rFonts w:ascii="Browallia New" w:eastAsia="Times New Roman" w:hAnsi="Browallia New" w:cs="Browallia New"/>
          <w:spacing w:val="-4"/>
          <w:sz w:val="28"/>
        </w:rPr>
        <w:t>Movements of the allowance for expected credit losses are as follows:</w:t>
      </w:r>
    </w:p>
    <w:tbl>
      <w:tblPr>
        <w:tblW w:w="9060" w:type="dxa"/>
        <w:tblInd w:w="720" w:type="dxa"/>
        <w:tblLayout w:type="fixed"/>
        <w:tblLook w:val="04A0" w:firstRow="1" w:lastRow="0" w:firstColumn="1" w:lastColumn="0" w:noHBand="0" w:noVBand="1"/>
      </w:tblPr>
      <w:tblGrid>
        <w:gridCol w:w="301"/>
        <w:gridCol w:w="236"/>
        <w:gridCol w:w="5261"/>
        <w:gridCol w:w="1666"/>
        <w:gridCol w:w="1596"/>
      </w:tblGrid>
      <w:tr w:rsidR="00CF4019" w14:paraId="50CEFE46" w14:textId="77777777" w:rsidTr="001017F8">
        <w:trPr>
          <w:cantSplit/>
          <w:trHeight w:val="335"/>
        </w:trPr>
        <w:tc>
          <w:tcPr>
            <w:tcW w:w="301" w:type="dxa"/>
            <w:vAlign w:val="bottom"/>
          </w:tcPr>
          <w:p w14:paraId="2F8B8EA2" w14:textId="77777777" w:rsidR="00CF4019" w:rsidRDefault="00CF4019">
            <w:pPr>
              <w:tabs>
                <w:tab w:val="left" w:pos="567"/>
              </w:tabs>
              <w:snapToGrid w:val="0"/>
              <w:ind w:firstLine="0"/>
              <w:jc w:val="center"/>
              <w:rPr>
                <w:rFonts w:ascii="Browallia New" w:eastAsia="Malgun Gothic" w:hAnsi="Browallia New" w:cs="Browallia New"/>
                <w:color w:val="000000"/>
                <w:sz w:val="28"/>
              </w:rPr>
            </w:pPr>
          </w:p>
        </w:tc>
        <w:tc>
          <w:tcPr>
            <w:tcW w:w="236" w:type="dxa"/>
            <w:vAlign w:val="bottom"/>
          </w:tcPr>
          <w:p w14:paraId="17EB96A0" w14:textId="77777777" w:rsidR="00CF4019" w:rsidRDefault="00CF4019">
            <w:pPr>
              <w:tabs>
                <w:tab w:val="left" w:pos="567"/>
              </w:tabs>
              <w:snapToGrid w:val="0"/>
              <w:ind w:left="-1101"/>
              <w:jc w:val="center"/>
              <w:rPr>
                <w:rFonts w:ascii="Browallia New" w:eastAsia="Malgun Gothic" w:hAnsi="Browallia New" w:cs="Browallia New"/>
                <w:color w:val="000000"/>
                <w:sz w:val="28"/>
              </w:rPr>
            </w:pPr>
          </w:p>
        </w:tc>
        <w:tc>
          <w:tcPr>
            <w:tcW w:w="5261" w:type="dxa"/>
            <w:vAlign w:val="bottom"/>
          </w:tcPr>
          <w:p w14:paraId="43FE2D53" w14:textId="77777777" w:rsidR="00CF4019" w:rsidRDefault="00CF4019">
            <w:pPr>
              <w:tabs>
                <w:tab w:val="left" w:pos="567"/>
              </w:tabs>
              <w:snapToGrid w:val="0"/>
              <w:ind w:left="-1101"/>
              <w:jc w:val="center"/>
              <w:rPr>
                <w:rFonts w:ascii="Browallia New" w:eastAsia="Malgun Gothic" w:hAnsi="Browallia New" w:cs="Browallia New"/>
                <w:color w:val="000000"/>
                <w:sz w:val="28"/>
              </w:rPr>
            </w:pPr>
          </w:p>
        </w:tc>
        <w:tc>
          <w:tcPr>
            <w:tcW w:w="3262" w:type="dxa"/>
            <w:gridSpan w:val="2"/>
            <w:vAlign w:val="bottom"/>
          </w:tcPr>
          <w:p w14:paraId="091DA1A5" w14:textId="77777777" w:rsidR="00CF4019" w:rsidRDefault="009363AE">
            <w:pPr>
              <w:pBdr>
                <w:bottom w:val="single" w:sz="4" w:space="1" w:color="000000"/>
              </w:pBdr>
              <w:tabs>
                <w:tab w:val="left" w:pos="567"/>
              </w:tabs>
              <w:ind w:firstLine="0"/>
              <w:jc w:val="center"/>
              <w:rPr>
                <w:rFonts w:ascii="Browallia New" w:eastAsia="Malgun Gothic" w:hAnsi="Browallia New" w:cs="Browallia New"/>
                <w:color w:val="000000"/>
                <w:sz w:val="28"/>
              </w:rPr>
            </w:pPr>
            <w:r>
              <w:rPr>
                <w:rFonts w:ascii="Browallia New" w:eastAsia="Malgun Gothic" w:hAnsi="Browallia New" w:cs="Browallia New"/>
                <w:color w:val="000000"/>
                <w:sz w:val="28"/>
              </w:rPr>
              <w:t>Unit : Baht</w:t>
            </w:r>
          </w:p>
        </w:tc>
      </w:tr>
      <w:tr w:rsidR="00CF4019" w14:paraId="12A6D046" w14:textId="77777777" w:rsidTr="001017F8">
        <w:trPr>
          <w:cantSplit/>
          <w:trHeight w:val="324"/>
        </w:trPr>
        <w:tc>
          <w:tcPr>
            <w:tcW w:w="301" w:type="dxa"/>
            <w:vAlign w:val="bottom"/>
          </w:tcPr>
          <w:p w14:paraId="2FFD9A46" w14:textId="77777777" w:rsidR="00CF4019" w:rsidRDefault="00CF4019">
            <w:pPr>
              <w:tabs>
                <w:tab w:val="left" w:pos="567"/>
              </w:tabs>
              <w:snapToGrid w:val="0"/>
              <w:ind w:firstLine="0"/>
              <w:jc w:val="center"/>
              <w:rPr>
                <w:rFonts w:ascii="Browallia New" w:eastAsia="Malgun Gothic" w:hAnsi="Browallia New" w:cs="Browallia New"/>
                <w:color w:val="000000"/>
                <w:sz w:val="28"/>
              </w:rPr>
            </w:pPr>
          </w:p>
        </w:tc>
        <w:tc>
          <w:tcPr>
            <w:tcW w:w="236" w:type="dxa"/>
            <w:vAlign w:val="bottom"/>
          </w:tcPr>
          <w:p w14:paraId="2F1436EA" w14:textId="77777777" w:rsidR="00CF4019" w:rsidRDefault="00CF4019">
            <w:pPr>
              <w:tabs>
                <w:tab w:val="left" w:pos="567"/>
              </w:tabs>
              <w:snapToGrid w:val="0"/>
              <w:ind w:left="-1101"/>
              <w:jc w:val="center"/>
              <w:rPr>
                <w:rFonts w:ascii="Browallia New" w:eastAsia="Malgun Gothic" w:hAnsi="Browallia New" w:cs="Browallia New"/>
                <w:color w:val="000000"/>
                <w:sz w:val="28"/>
              </w:rPr>
            </w:pPr>
          </w:p>
        </w:tc>
        <w:tc>
          <w:tcPr>
            <w:tcW w:w="5261" w:type="dxa"/>
            <w:vAlign w:val="bottom"/>
          </w:tcPr>
          <w:p w14:paraId="358B6D6D" w14:textId="77777777" w:rsidR="00CF4019" w:rsidRDefault="00CF4019">
            <w:pPr>
              <w:tabs>
                <w:tab w:val="left" w:pos="567"/>
              </w:tabs>
              <w:snapToGrid w:val="0"/>
              <w:ind w:left="-1101"/>
              <w:jc w:val="center"/>
              <w:rPr>
                <w:rFonts w:ascii="Browallia New" w:eastAsia="Malgun Gothic" w:hAnsi="Browallia New" w:cs="Browallia New"/>
                <w:color w:val="000000"/>
                <w:sz w:val="28"/>
              </w:rPr>
            </w:pPr>
          </w:p>
        </w:tc>
        <w:tc>
          <w:tcPr>
            <w:tcW w:w="3262" w:type="dxa"/>
            <w:gridSpan w:val="2"/>
            <w:vAlign w:val="bottom"/>
          </w:tcPr>
          <w:p w14:paraId="40F1ADD6" w14:textId="77777777" w:rsidR="00CF4019" w:rsidRDefault="009363AE">
            <w:pPr>
              <w:pBdr>
                <w:bottom w:val="single" w:sz="4" w:space="1" w:color="000000"/>
              </w:pBdr>
              <w:tabs>
                <w:tab w:val="left" w:pos="567"/>
              </w:tabs>
              <w:ind w:firstLine="0"/>
              <w:jc w:val="center"/>
              <w:rPr>
                <w:rFonts w:ascii="Browallia New" w:eastAsia="Malgun Gothic" w:hAnsi="Browallia New" w:cs="Browallia New"/>
                <w:color w:val="000000"/>
                <w:sz w:val="28"/>
              </w:rPr>
            </w:pPr>
            <w:r>
              <w:rPr>
                <w:rFonts w:ascii="Browallia New" w:eastAsia="Malgun Gothic" w:hAnsi="Browallia New" w:cs="Browallia New"/>
                <w:color w:val="000000"/>
                <w:sz w:val="28"/>
              </w:rPr>
              <w:t>Consolidated</w:t>
            </w:r>
          </w:p>
        </w:tc>
      </w:tr>
      <w:tr w:rsidR="00CF4019" w14:paraId="5BE379E5" w14:textId="77777777" w:rsidTr="001017F8">
        <w:trPr>
          <w:cantSplit/>
          <w:trHeight w:val="335"/>
        </w:trPr>
        <w:tc>
          <w:tcPr>
            <w:tcW w:w="301" w:type="dxa"/>
            <w:vAlign w:val="bottom"/>
          </w:tcPr>
          <w:p w14:paraId="2490C5A1" w14:textId="77777777" w:rsidR="00CF4019" w:rsidRDefault="00CF4019">
            <w:pPr>
              <w:tabs>
                <w:tab w:val="left" w:pos="567"/>
              </w:tabs>
              <w:snapToGrid w:val="0"/>
              <w:ind w:left="-1101"/>
              <w:jc w:val="center"/>
              <w:rPr>
                <w:rFonts w:ascii="Browallia New" w:eastAsia="Malgun Gothic" w:hAnsi="Browallia New" w:cs="Browallia New"/>
                <w:color w:val="000000"/>
                <w:sz w:val="28"/>
              </w:rPr>
            </w:pPr>
          </w:p>
        </w:tc>
        <w:tc>
          <w:tcPr>
            <w:tcW w:w="236" w:type="dxa"/>
            <w:vAlign w:val="bottom"/>
          </w:tcPr>
          <w:p w14:paraId="60FA6DCE" w14:textId="77777777" w:rsidR="00CF4019" w:rsidRDefault="00CF4019">
            <w:pPr>
              <w:tabs>
                <w:tab w:val="left" w:pos="567"/>
              </w:tabs>
              <w:snapToGrid w:val="0"/>
              <w:ind w:left="-1101"/>
              <w:jc w:val="center"/>
              <w:rPr>
                <w:rFonts w:ascii="Browallia New" w:eastAsia="Malgun Gothic" w:hAnsi="Browallia New" w:cs="Browallia New"/>
                <w:color w:val="000000"/>
                <w:sz w:val="28"/>
              </w:rPr>
            </w:pPr>
          </w:p>
        </w:tc>
        <w:tc>
          <w:tcPr>
            <w:tcW w:w="5261" w:type="dxa"/>
            <w:vAlign w:val="bottom"/>
          </w:tcPr>
          <w:p w14:paraId="02535A25" w14:textId="77777777" w:rsidR="00CF4019" w:rsidRDefault="00CF4019">
            <w:pPr>
              <w:tabs>
                <w:tab w:val="left" w:pos="567"/>
              </w:tabs>
              <w:snapToGrid w:val="0"/>
              <w:ind w:left="-1101"/>
              <w:jc w:val="center"/>
              <w:rPr>
                <w:rFonts w:ascii="Browallia New" w:eastAsia="Malgun Gothic" w:hAnsi="Browallia New" w:cs="Browallia New"/>
                <w:color w:val="000000"/>
                <w:sz w:val="28"/>
              </w:rPr>
            </w:pPr>
          </w:p>
        </w:tc>
        <w:tc>
          <w:tcPr>
            <w:tcW w:w="1666" w:type="dxa"/>
            <w:vAlign w:val="bottom"/>
          </w:tcPr>
          <w:p w14:paraId="52B5FCE8" w14:textId="77777777" w:rsidR="00CF4019" w:rsidRDefault="009363AE">
            <w:pPr>
              <w:pBdr>
                <w:bottom w:val="single" w:sz="4" w:space="1" w:color="000000"/>
              </w:pBdr>
              <w:ind w:firstLine="0"/>
              <w:jc w:val="center"/>
              <w:rPr>
                <w:rFonts w:ascii="Browallia New" w:hAnsi="Browallia New" w:cs="Browallia New"/>
                <w:sz w:val="28"/>
              </w:rPr>
            </w:pPr>
            <w:r>
              <w:rPr>
                <w:rFonts w:ascii="Browallia New" w:eastAsia="Malgun Gothic" w:hAnsi="Browallia New" w:cs="Browallia New"/>
                <w:sz w:val="28"/>
              </w:rPr>
              <w:t>Jun 30, 2026</w:t>
            </w:r>
          </w:p>
        </w:tc>
        <w:tc>
          <w:tcPr>
            <w:tcW w:w="1596" w:type="dxa"/>
            <w:vAlign w:val="bottom"/>
          </w:tcPr>
          <w:p w14:paraId="2AB4245B" w14:textId="77777777" w:rsidR="00CF4019" w:rsidRDefault="009363AE">
            <w:pPr>
              <w:pBdr>
                <w:bottom w:val="single" w:sz="4" w:space="1" w:color="000000"/>
              </w:pBdr>
              <w:tabs>
                <w:tab w:val="left" w:pos="567"/>
              </w:tabs>
              <w:ind w:firstLine="0"/>
              <w:jc w:val="center"/>
            </w:pPr>
            <w:r>
              <w:rPr>
                <w:rFonts w:ascii="Browallia New" w:eastAsia="Malgun Gothic" w:hAnsi="Browallia New" w:cs="Browallia New"/>
                <w:sz w:val="28"/>
              </w:rPr>
              <w:t>Dec 31, 2025</w:t>
            </w:r>
          </w:p>
        </w:tc>
      </w:tr>
      <w:tr w:rsidR="00CF4019" w14:paraId="6147DE30" w14:textId="77777777" w:rsidTr="001017F8">
        <w:trPr>
          <w:cantSplit/>
          <w:trHeight w:val="303"/>
        </w:trPr>
        <w:tc>
          <w:tcPr>
            <w:tcW w:w="5798" w:type="dxa"/>
            <w:gridSpan w:val="3"/>
            <w:vAlign w:val="bottom"/>
          </w:tcPr>
          <w:p w14:paraId="40C820EE" w14:textId="77777777" w:rsidR="00CF4019" w:rsidRDefault="009363AE" w:rsidP="009D09E5">
            <w:pPr>
              <w:tabs>
                <w:tab w:val="left" w:pos="567"/>
              </w:tabs>
              <w:ind w:left="-109" w:firstLine="0"/>
              <w:jc w:val="left"/>
              <w:rPr>
                <w:rFonts w:ascii="Browallia New" w:eastAsia="Times New Roman" w:hAnsi="Browallia New" w:cs="Browallia New"/>
                <w:color w:val="000000"/>
                <w:sz w:val="28"/>
              </w:rPr>
            </w:pPr>
            <w:r>
              <w:rPr>
                <w:rFonts w:ascii="Browallia New" w:eastAsia="Times New Roman" w:hAnsi="Browallia New" w:cs="Browallia New"/>
                <w:color w:val="000000"/>
                <w:sz w:val="28"/>
              </w:rPr>
              <w:t>Beginning balance for the period/year</w:t>
            </w:r>
          </w:p>
        </w:tc>
        <w:tc>
          <w:tcPr>
            <w:tcW w:w="1666" w:type="dxa"/>
            <w:vAlign w:val="bottom"/>
          </w:tcPr>
          <w:p w14:paraId="58A42306" w14:textId="77777777" w:rsidR="00CF4019" w:rsidRDefault="009363AE">
            <w:pPr>
              <w:ind w:firstLine="0"/>
              <w:jc w:val="right"/>
              <w:rPr>
                <w:rFonts w:ascii="Browallia New" w:eastAsia="Malgun Gothic" w:hAnsi="Browallia New" w:cs="Browallia New"/>
                <w:color w:val="000000"/>
                <w:sz w:val="28"/>
                <w:lang w:eastAsia="ko-KR"/>
              </w:rPr>
            </w:pPr>
            <w:r>
              <w:rPr>
                <w:rFonts w:ascii="Browallia New" w:eastAsia="Malgun Gothic" w:hAnsi="Browallia New" w:cs="Browallia New"/>
                <w:color w:val="000000"/>
                <w:sz w:val="28"/>
                <w:lang w:eastAsia="ko-KR"/>
              </w:rPr>
              <w:t>29,926,291.92</w:t>
            </w:r>
          </w:p>
        </w:tc>
        <w:tc>
          <w:tcPr>
            <w:tcW w:w="1596" w:type="dxa"/>
            <w:vAlign w:val="bottom"/>
          </w:tcPr>
          <w:p w14:paraId="2BE091D8" w14:textId="77777777" w:rsidR="00CF4019" w:rsidRDefault="009363AE">
            <w:pPr>
              <w:ind w:firstLine="0"/>
              <w:jc w:val="right"/>
              <w:rPr>
                <w:rFonts w:ascii="Browallia New" w:eastAsia="Malgun Gothic" w:hAnsi="Browallia New" w:cs="Browallia New"/>
                <w:color w:val="000000"/>
                <w:sz w:val="28"/>
                <w:lang w:eastAsia="ko-KR"/>
              </w:rPr>
            </w:pPr>
            <w:r>
              <w:rPr>
                <w:rFonts w:ascii="Browallia New" w:eastAsia="Malgun Gothic" w:hAnsi="Browallia New" w:cs="Browallia New"/>
                <w:color w:val="000000"/>
                <w:sz w:val="28"/>
                <w:lang w:eastAsia="ko-KR"/>
              </w:rPr>
              <w:t>29,926,291.92</w:t>
            </w:r>
          </w:p>
        </w:tc>
      </w:tr>
      <w:tr w:rsidR="00CF4019" w14:paraId="3CF96124" w14:textId="77777777" w:rsidTr="001017F8">
        <w:trPr>
          <w:cantSplit/>
          <w:trHeight w:val="303"/>
        </w:trPr>
        <w:tc>
          <w:tcPr>
            <w:tcW w:w="5798" w:type="dxa"/>
            <w:gridSpan w:val="3"/>
            <w:vAlign w:val="bottom"/>
          </w:tcPr>
          <w:p w14:paraId="1D23C5A9" w14:textId="77777777" w:rsidR="00CF4019" w:rsidRDefault="009363AE" w:rsidP="009D09E5">
            <w:pPr>
              <w:tabs>
                <w:tab w:val="left" w:pos="567"/>
              </w:tabs>
              <w:ind w:left="-109" w:firstLine="0"/>
              <w:jc w:val="left"/>
            </w:pPr>
            <w:r>
              <w:rPr>
                <w:rFonts w:ascii="Browallia New" w:eastAsia="Times New Roman" w:hAnsi="Browallia New" w:cs="Browallia New"/>
                <w:color w:val="000000"/>
                <w:sz w:val="28"/>
                <w:u w:val="single"/>
              </w:rPr>
              <w:t>Add</w:t>
            </w:r>
            <w:r w:rsidRPr="009864A1">
              <w:rPr>
                <w:rFonts w:ascii="Browallia New" w:eastAsia="Times New Roman" w:hAnsi="Browallia New" w:cs="Browallia New"/>
                <w:color w:val="000000"/>
                <w:sz w:val="28"/>
              </w:rPr>
              <w:t xml:space="preserve">  Increase during the period/year</w:t>
            </w:r>
          </w:p>
        </w:tc>
        <w:tc>
          <w:tcPr>
            <w:tcW w:w="1666" w:type="dxa"/>
            <w:vAlign w:val="bottom"/>
          </w:tcPr>
          <w:p w14:paraId="00629F4B" w14:textId="77777777" w:rsidR="00CF4019" w:rsidRDefault="009363AE">
            <w:pPr>
              <w:ind w:firstLine="0"/>
              <w:jc w:val="right"/>
              <w:rPr>
                <w:rFonts w:ascii="Browallia New" w:eastAsia="Malgun Gothic" w:hAnsi="Browallia New" w:cs="Browallia New"/>
                <w:color w:val="000000"/>
                <w:sz w:val="28"/>
                <w:lang w:eastAsia="ko-KR"/>
              </w:rPr>
            </w:pPr>
            <w:r>
              <w:rPr>
                <w:rFonts w:ascii="Browallia New" w:eastAsia="Malgun Gothic" w:hAnsi="Browallia New" w:cs="Browallia New"/>
                <w:color w:val="000000"/>
                <w:sz w:val="28"/>
                <w:lang w:eastAsia="ko-KR"/>
              </w:rPr>
              <w:t>10,620,125.49</w:t>
            </w:r>
          </w:p>
        </w:tc>
        <w:tc>
          <w:tcPr>
            <w:tcW w:w="1596" w:type="dxa"/>
            <w:vAlign w:val="bottom"/>
          </w:tcPr>
          <w:p w14:paraId="6285AAE1" w14:textId="77777777" w:rsidR="00CF4019" w:rsidRDefault="009363AE">
            <w:pPr>
              <w:ind w:firstLine="0"/>
              <w:jc w:val="right"/>
              <w:rPr>
                <w:rFonts w:ascii="Browallia New" w:eastAsia="Malgun Gothic" w:hAnsi="Browallia New" w:cs="Browallia New"/>
                <w:color w:val="000000"/>
                <w:sz w:val="28"/>
                <w:lang w:eastAsia="ko-KR"/>
              </w:rPr>
            </w:pPr>
            <w:r>
              <w:rPr>
                <w:rFonts w:ascii="Browallia New" w:eastAsia="Malgun Gothic" w:hAnsi="Browallia New" w:cs="Browallia New"/>
                <w:color w:val="000000"/>
                <w:sz w:val="28"/>
                <w:lang w:eastAsia="ko-KR"/>
              </w:rPr>
              <w:t>-</w:t>
            </w:r>
          </w:p>
        </w:tc>
      </w:tr>
      <w:tr w:rsidR="00CF4019" w14:paraId="04EFF4FB" w14:textId="77777777" w:rsidTr="001017F8">
        <w:trPr>
          <w:cantSplit/>
          <w:trHeight w:val="243"/>
        </w:trPr>
        <w:tc>
          <w:tcPr>
            <w:tcW w:w="5798" w:type="dxa"/>
            <w:gridSpan w:val="3"/>
            <w:vAlign w:val="bottom"/>
          </w:tcPr>
          <w:p w14:paraId="7515E56F" w14:textId="77777777" w:rsidR="00CF4019" w:rsidRDefault="009363AE" w:rsidP="009D09E5">
            <w:pPr>
              <w:tabs>
                <w:tab w:val="left" w:pos="567"/>
              </w:tabs>
              <w:ind w:left="-109" w:firstLine="0"/>
              <w:jc w:val="left"/>
              <w:rPr>
                <w:rFonts w:ascii="Browallia New" w:eastAsia="Times New Roman" w:hAnsi="Browallia New" w:cs="Browallia New"/>
                <w:color w:val="000000"/>
                <w:sz w:val="28"/>
              </w:rPr>
            </w:pPr>
            <w:r>
              <w:rPr>
                <w:rFonts w:ascii="Browallia New" w:eastAsia="Times New Roman" w:hAnsi="Browallia New" w:cs="Browallia New"/>
                <w:color w:val="000000"/>
                <w:sz w:val="28"/>
              </w:rPr>
              <w:t>Ending balance for the period/year</w:t>
            </w:r>
          </w:p>
        </w:tc>
        <w:tc>
          <w:tcPr>
            <w:tcW w:w="1666" w:type="dxa"/>
            <w:vAlign w:val="bottom"/>
          </w:tcPr>
          <w:p w14:paraId="640FB7F3" w14:textId="77777777" w:rsidR="00CF4019" w:rsidRDefault="009363AE">
            <w:pPr>
              <w:pBdr>
                <w:top w:val="single" w:sz="4" w:space="1" w:color="000000"/>
                <w:bottom w:val="double" w:sz="4" w:space="1" w:color="000000"/>
              </w:pBdr>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40,546,417.41</w:t>
            </w:r>
          </w:p>
        </w:tc>
        <w:tc>
          <w:tcPr>
            <w:tcW w:w="1596" w:type="dxa"/>
            <w:vAlign w:val="bottom"/>
          </w:tcPr>
          <w:p w14:paraId="4A10E362" w14:textId="77777777" w:rsidR="00CF4019" w:rsidRDefault="009363AE">
            <w:pPr>
              <w:pBdr>
                <w:top w:val="single" w:sz="4" w:space="1" w:color="000000"/>
                <w:bottom w:val="double" w:sz="4" w:space="1" w:color="000000"/>
              </w:pBdr>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lang w:eastAsia="ko-KR"/>
              </w:rPr>
              <w:t>29,926,291.92</w:t>
            </w:r>
          </w:p>
        </w:tc>
      </w:tr>
    </w:tbl>
    <w:p w14:paraId="22BA5483" w14:textId="77777777" w:rsidR="008416E4" w:rsidRDefault="008416E4" w:rsidP="00B27931">
      <w:pPr>
        <w:ind w:firstLine="0"/>
        <w:rPr>
          <w:rFonts w:ascii="Browallia New" w:eastAsia="Times New Roman" w:hAnsi="Browallia New" w:cs="Browallia New"/>
          <w:sz w:val="28"/>
        </w:rPr>
      </w:pPr>
    </w:p>
    <w:p w14:paraId="07D20954" w14:textId="77777777" w:rsidR="00CF4019" w:rsidRDefault="009363AE" w:rsidP="005010BE">
      <w:pPr>
        <w:keepNext/>
        <w:spacing w:after="120"/>
        <w:ind w:firstLine="0"/>
        <w:jc w:val="left"/>
        <w:outlineLvl w:val="0"/>
        <w:rPr>
          <w:rFonts w:ascii="Browallia New" w:eastAsia="Browallia New" w:hAnsi="Browallia New" w:cs="Browallia New"/>
          <w:b/>
          <w:bCs/>
          <w:kern w:val="2"/>
          <w:sz w:val="28"/>
        </w:rPr>
      </w:pPr>
      <w:r>
        <w:rPr>
          <w:rFonts w:ascii="Browallia New" w:eastAsia="Browallia New" w:hAnsi="Browallia New" w:cs="Browallia New"/>
          <w:b/>
          <w:bCs/>
          <w:kern w:val="2"/>
          <w:sz w:val="28"/>
          <w:lang w:val="en-GB"/>
        </w:rPr>
        <w:t>9.</w:t>
      </w:r>
      <w:r>
        <w:rPr>
          <w:rFonts w:ascii="Browallia New" w:eastAsia="Browallia New" w:hAnsi="Browallia New" w:cs="Browallia New"/>
          <w:b/>
          <w:bCs/>
          <w:kern w:val="2"/>
          <w:sz w:val="28"/>
          <w:lang w:val="en-GB"/>
        </w:rPr>
        <w:tab/>
        <w:t>CURRENT CONTRACT ASSETS AND LIABILITIES</w:t>
      </w:r>
    </w:p>
    <w:p w14:paraId="1FBC96C9" w14:textId="77777777" w:rsidR="00CF4019" w:rsidRDefault="009363AE" w:rsidP="00B27931">
      <w:pPr>
        <w:spacing w:after="120"/>
        <w:ind w:left="720" w:firstLine="0"/>
        <w:jc w:val="left"/>
        <w:rPr>
          <w:rFonts w:ascii="Browallia New" w:hAnsi="Browallia New" w:cs="Browallia New"/>
          <w:sz w:val="28"/>
        </w:rPr>
      </w:pPr>
      <w:r>
        <w:rPr>
          <w:rFonts w:ascii="Browallia New" w:hAnsi="Browallia New" w:cs="Browallia New"/>
          <w:sz w:val="28"/>
        </w:rPr>
        <w:t>Current contract assets and liabilities consist of:</w:t>
      </w:r>
    </w:p>
    <w:tbl>
      <w:tblPr>
        <w:tblW w:w="9072" w:type="dxa"/>
        <w:tblInd w:w="630" w:type="dxa"/>
        <w:tblLayout w:type="fixed"/>
        <w:tblLook w:val="04A0" w:firstRow="1" w:lastRow="0" w:firstColumn="1" w:lastColumn="0" w:noHBand="0" w:noVBand="1"/>
      </w:tblPr>
      <w:tblGrid>
        <w:gridCol w:w="244"/>
        <w:gridCol w:w="437"/>
        <w:gridCol w:w="2594"/>
        <w:gridCol w:w="1585"/>
        <w:gridCol w:w="972"/>
        <w:gridCol w:w="1620"/>
        <w:gridCol w:w="1620"/>
      </w:tblGrid>
      <w:tr w:rsidR="00CF4019" w14:paraId="501E0C6C" w14:textId="77777777" w:rsidTr="005010BE">
        <w:trPr>
          <w:cantSplit/>
          <w:trHeight w:val="23"/>
        </w:trPr>
        <w:tc>
          <w:tcPr>
            <w:tcW w:w="681" w:type="dxa"/>
            <w:gridSpan w:val="2"/>
            <w:vAlign w:val="bottom"/>
          </w:tcPr>
          <w:p w14:paraId="20F16A7F" w14:textId="77777777" w:rsidR="00CF4019" w:rsidRDefault="00CF4019">
            <w:pPr>
              <w:snapToGrid w:val="0"/>
              <w:ind w:firstLine="0"/>
              <w:jc w:val="center"/>
              <w:rPr>
                <w:rFonts w:ascii="Browallia New" w:hAnsi="Browallia New" w:cs="Browallia New"/>
                <w:sz w:val="28"/>
              </w:rPr>
            </w:pPr>
          </w:p>
        </w:tc>
        <w:tc>
          <w:tcPr>
            <w:tcW w:w="2594" w:type="dxa"/>
            <w:vAlign w:val="bottom"/>
          </w:tcPr>
          <w:p w14:paraId="688F5CEE" w14:textId="77777777" w:rsidR="00CF4019" w:rsidRDefault="00CF4019">
            <w:pPr>
              <w:snapToGrid w:val="0"/>
              <w:ind w:firstLine="0"/>
              <w:jc w:val="center"/>
              <w:rPr>
                <w:rFonts w:ascii="Browallia New" w:hAnsi="Browallia New" w:cs="Browallia New"/>
                <w:sz w:val="28"/>
              </w:rPr>
            </w:pPr>
          </w:p>
        </w:tc>
        <w:tc>
          <w:tcPr>
            <w:tcW w:w="2557" w:type="dxa"/>
            <w:gridSpan w:val="2"/>
            <w:vAlign w:val="bottom"/>
          </w:tcPr>
          <w:p w14:paraId="5EED0BA6" w14:textId="77777777" w:rsidR="00CF4019" w:rsidRDefault="00CF4019">
            <w:pPr>
              <w:snapToGrid w:val="0"/>
              <w:ind w:firstLine="0"/>
              <w:jc w:val="center"/>
              <w:rPr>
                <w:rFonts w:ascii="Browallia New" w:hAnsi="Browallia New" w:cs="Browallia New"/>
                <w:sz w:val="28"/>
              </w:rPr>
            </w:pPr>
          </w:p>
        </w:tc>
        <w:tc>
          <w:tcPr>
            <w:tcW w:w="3240" w:type="dxa"/>
            <w:gridSpan w:val="2"/>
            <w:vAlign w:val="bottom"/>
          </w:tcPr>
          <w:p w14:paraId="46E4BC71" w14:textId="77777777" w:rsidR="00CF4019" w:rsidRDefault="009363AE">
            <w:pPr>
              <w:pBdr>
                <w:bottom w:val="single" w:sz="4" w:space="1" w:color="000000"/>
              </w:pBdr>
              <w:ind w:firstLine="0"/>
              <w:jc w:val="center"/>
              <w:rPr>
                <w:rFonts w:ascii="Browallia New" w:hAnsi="Browallia New" w:cs="Browallia New"/>
                <w:sz w:val="28"/>
              </w:rPr>
            </w:pPr>
            <w:r>
              <w:rPr>
                <w:rFonts w:ascii="Browallia New" w:hAnsi="Browallia New" w:cs="Browallia New"/>
                <w:sz w:val="28"/>
              </w:rPr>
              <w:t xml:space="preserve">Unit : </w:t>
            </w:r>
            <w:r>
              <w:rPr>
                <w:rFonts w:ascii="Browallia New" w:hAnsi="Browallia New" w:cs="Browallia New"/>
                <w:sz w:val="28"/>
              </w:rPr>
              <w:t>Baht</w:t>
            </w:r>
          </w:p>
        </w:tc>
      </w:tr>
      <w:tr w:rsidR="00CF4019" w14:paraId="426133A8" w14:textId="77777777" w:rsidTr="005010BE">
        <w:trPr>
          <w:cantSplit/>
          <w:trHeight w:val="23"/>
        </w:trPr>
        <w:tc>
          <w:tcPr>
            <w:tcW w:w="681" w:type="dxa"/>
            <w:gridSpan w:val="2"/>
            <w:vAlign w:val="bottom"/>
          </w:tcPr>
          <w:p w14:paraId="2BCF6F1E" w14:textId="77777777" w:rsidR="00CF4019" w:rsidRDefault="00CF4019">
            <w:pPr>
              <w:snapToGrid w:val="0"/>
              <w:ind w:firstLine="0"/>
              <w:jc w:val="center"/>
              <w:rPr>
                <w:rFonts w:ascii="Browallia New" w:hAnsi="Browallia New" w:cs="Browallia New"/>
                <w:sz w:val="28"/>
              </w:rPr>
            </w:pPr>
          </w:p>
        </w:tc>
        <w:tc>
          <w:tcPr>
            <w:tcW w:w="2594" w:type="dxa"/>
            <w:vAlign w:val="bottom"/>
          </w:tcPr>
          <w:p w14:paraId="4FE68A3E" w14:textId="77777777" w:rsidR="00CF4019" w:rsidRDefault="00CF4019">
            <w:pPr>
              <w:snapToGrid w:val="0"/>
              <w:ind w:firstLine="0"/>
              <w:jc w:val="center"/>
              <w:rPr>
                <w:rFonts w:ascii="Browallia New" w:hAnsi="Browallia New" w:cs="Browallia New"/>
                <w:sz w:val="28"/>
              </w:rPr>
            </w:pPr>
          </w:p>
        </w:tc>
        <w:tc>
          <w:tcPr>
            <w:tcW w:w="2557" w:type="dxa"/>
            <w:gridSpan w:val="2"/>
            <w:vAlign w:val="bottom"/>
          </w:tcPr>
          <w:p w14:paraId="5A525D24" w14:textId="77777777" w:rsidR="00CF4019" w:rsidRDefault="00CF4019">
            <w:pPr>
              <w:snapToGrid w:val="0"/>
              <w:ind w:firstLine="0"/>
              <w:jc w:val="center"/>
              <w:rPr>
                <w:rFonts w:ascii="Browallia New" w:hAnsi="Browallia New" w:cs="Browallia New"/>
                <w:sz w:val="28"/>
              </w:rPr>
            </w:pPr>
          </w:p>
        </w:tc>
        <w:tc>
          <w:tcPr>
            <w:tcW w:w="3240" w:type="dxa"/>
            <w:gridSpan w:val="2"/>
            <w:vAlign w:val="bottom"/>
          </w:tcPr>
          <w:p w14:paraId="24CC0825" w14:textId="77777777" w:rsidR="00CF4019" w:rsidRDefault="009363AE">
            <w:pPr>
              <w:pBdr>
                <w:bottom w:val="single" w:sz="4" w:space="1" w:color="000000"/>
              </w:pBdr>
              <w:ind w:firstLine="0"/>
              <w:jc w:val="center"/>
              <w:rPr>
                <w:rFonts w:ascii="Browallia New" w:hAnsi="Browallia New" w:cs="Browallia New"/>
                <w:sz w:val="28"/>
              </w:rPr>
            </w:pPr>
            <w:r>
              <w:rPr>
                <w:rFonts w:ascii="Browallia New" w:hAnsi="Browallia New" w:cs="Browallia New"/>
                <w:sz w:val="28"/>
              </w:rPr>
              <w:t>Consolidated</w:t>
            </w:r>
          </w:p>
        </w:tc>
      </w:tr>
      <w:tr w:rsidR="00CF4019" w14:paraId="37D3B89D" w14:textId="77777777" w:rsidTr="005010BE">
        <w:trPr>
          <w:cantSplit/>
          <w:trHeight w:val="23"/>
        </w:trPr>
        <w:tc>
          <w:tcPr>
            <w:tcW w:w="681" w:type="dxa"/>
            <w:gridSpan w:val="2"/>
            <w:vAlign w:val="bottom"/>
          </w:tcPr>
          <w:p w14:paraId="2607810F" w14:textId="77777777" w:rsidR="00CF4019" w:rsidRDefault="00CF4019">
            <w:pPr>
              <w:snapToGrid w:val="0"/>
              <w:ind w:firstLine="0"/>
              <w:jc w:val="center"/>
              <w:rPr>
                <w:rFonts w:ascii="Browallia New" w:hAnsi="Browallia New" w:cs="Browallia New"/>
                <w:sz w:val="28"/>
              </w:rPr>
            </w:pPr>
          </w:p>
        </w:tc>
        <w:tc>
          <w:tcPr>
            <w:tcW w:w="2594" w:type="dxa"/>
            <w:vAlign w:val="bottom"/>
          </w:tcPr>
          <w:p w14:paraId="08EEEBCD" w14:textId="77777777" w:rsidR="00CF4019" w:rsidRDefault="00CF4019">
            <w:pPr>
              <w:snapToGrid w:val="0"/>
              <w:ind w:firstLine="0"/>
              <w:jc w:val="center"/>
              <w:rPr>
                <w:rFonts w:ascii="Browallia New" w:hAnsi="Browallia New" w:cs="Browallia New"/>
                <w:sz w:val="28"/>
              </w:rPr>
            </w:pPr>
          </w:p>
        </w:tc>
        <w:tc>
          <w:tcPr>
            <w:tcW w:w="1585" w:type="dxa"/>
            <w:vAlign w:val="bottom"/>
          </w:tcPr>
          <w:p w14:paraId="50D8D8A9" w14:textId="77777777" w:rsidR="00CF4019" w:rsidRDefault="00CF4019">
            <w:pPr>
              <w:tabs>
                <w:tab w:val="left" w:pos="567"/>
              </w:tabs>
              <w:snapToGrid w:val="0"/>
              <w:ind w:firstLine="0"/>
              <w:jc w:val="center"/>
              <w:rPr>
                <w:rFonts w:ascii="Browallia New" w:eastAsia="Malgun Gothic" w:hAnsi="Browallia New" w:cs="Browallia New"/>
                <w:color w:val="000000"/>
                <w:sz w:val="28"/>
              </w:rPr>
            </w:pPr>
          </w:p>
        </w:tc>
        <w:tc>
          <w:tcPr>
            <w:tcW w:w="972" w:type="dxa"/>
            <w:vAlign w:val="bottom"/>
          </w:tcPr>
          <w:p w14:paraId="29FCA649" w14:textId="77777777" w:rsidR="00CF4019" w:rsidRDefault="00CF4019">
            <w:pPr>
              <w:tabs>
                <w:tab w:val="left" w:pos="567"/>
              </w:tabs>
              <w:snapToGrid w:val="0"/>
              <w:ind w:firstLine="0"/>
              <w:jc w:val="center"/>
              <w:rPr>
                <w:rFonts w:ascii="Browallia New" w:eastAsia="Malgun Gothic" w:hAnsi="Browallia New" w:cs="Browallia New"/>
                <w:color w:val="000000"/>
                <w:sz w:val="28"/>
              </w:rPr>
            </w:pPr>
          </w:p>
        </w:tc>
        <w:tc>
          <w:tcPr>
            <w:tcW w:w="1620" w:type="dxa"/>
            <w:vAlign w:val="bottom"/>
          </w:tcPr>
          <w:p w14:paraId="5C83FEA8"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eastAsia="Malgun Gothic" w:hAnsi="Browallia New" w:cs="Browallia New"/>
                <w:sz w:val="28"/>
              </w:rPr>
              <w:t>Jun 30, 2026</w:t>
            </w:r>
          </w:p>
        </w:tc>
        <w:tc>
          <w:tcPr>
            <w:tcW w:w="1620" w:type="dxa"/>
            <w:vAlign w:val="bottom"/>
          </w:tcPr>
          <w:p w14:paraId="4ECD5F74" w14:textId="77777777" w:rsidR="00CF4019" w:rsidRDefault="009363AE">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color w:val="000000"/>
                <w:sz w:val="28"/>
              </w:rPr>
              <w:t>Dec 31, 2025</w:t>
            </w:r>
          </w:p>
        </w:tc>
      </w:tr>
      <w:tr w:rsidR="00CF4019" w14:paraId="0C49E07B" w14:textId="77777777" w:rsidTr="005010BE">
        <w:trPr>
          <w:cantSplit/>
          <w:trHeight w:val="405"/>
        </w:trPr>
        <w:tc>
          <w:tcPr>
            <w:tcW w:w="4860" w:type="dxa"/>
            <w:gridSpan w:val="4"/>
            <w:vAlign w:val="bottom"/>
          </w:tcPr>
          <w:p w14:paraId="505E1FD9" w14:textId="77777777" w:rsidR="00CF4019" w:rsidRDefault="009363AE">
            <w:pPr>
              <w:spacing w:before="60"/>
              <w:ind w:firstLine="0"/>
              <w:jc w:val="left"/>
              <w:rPr>
                <w:rFonts w:ascii="Browallia New" w:hAnsi="Browallia New" w:cs="Browallia New"/>
                <w:b/>
                <w:bCs/>
                <w:sz w:val="28"/>
              </w:rPr>
            </w:pPr>
            <w:r>
              <w:rPr>
                <w:rFonts w:ascii="Browallia New" w:hAnsi="Browallia New" w:cs="Browallia New"/>
                <w:b/>
                <w:bCs/>
                <w:sz w:val="28"/>
              </w:rPr>
              <w:t>Total long-term construction contracts values with</w:t>
            </w:r>
          </w:p>
        </w:tc>
        <w:tc>
          <w:tcPr>
            <w:tcW w:w="972" w:type="dxa"/>
            <w:vAlign w:val="bottom"/>
          </w:tcPr>
          <w:p w14:paraId="45F8A63E" w14:textId="77777777" w:rsidR="00CF4019" w:rsidRDefault="00CF4019">
            <w:pPr>
              <w:snapToGrid w:val="0"/>
              <w:ind w:firstLine="0"/>
              <w:jc w:val="right"/>
              <w:rPr>
                <w:rFonts w:ascii="Browallia New" w:hAnsi="Browallia New" w:cs="Browallia New"/>
                <w:b/>
                <w:bCs/>
                <w:sz w:val="28"/>
              </w:rPr>
            </w:pPr>
          </w:p>
        </w:tc>
        <w:tc>
          <w:tcPr>
            <w:tcW w:w="1620" w:type="dxa"/>
            <w:vAlign w:val="bottom"/>
          </w:tcPr>
          <w:p w14:paraId="6F0E6D44" w14:textId="77777777" w:rsidR="00CF4019" w:rsidRDefault="00CF4019">
            <w:pPr>
              <w:snapToGrid w:val="0"/>
              <w:ind w:firstLine="0"/>
              <w:jc w:val="right"/>
              <w:rPr>
                <w:rFonts w:ascii="Browallia New" w:hAnsi="Browallia New" w:cs="Browallia New"/>
                <w:sz w:val="28"/>
              </w:rPr>
            </w:pPr>
          </w:p>
        </w:tc>
        <w:tc>
          <w:tcPr>
            <w:tcW w:w="1620" w:type="dxa"/>
            <w:vAlign w:val="bottom"/>
          </w:tcPr>
          <w:p w14:paraId="1782B441" w14:textId="77777777" w:rsidR="00CF4019" w:rsidRDefault="00CF4019">
            <w:pPr>
              <w:snapToGrid w:val="0"/>
              <w:ind w:firstLine="0"/>
              <w:jc w:val="right"/>
              <w:rPr>
                <w:rFonts w:ascii="Browallia New" w:hAnsi="Browallia New" w:cs="Browallia New"/>
                <w:sz w:val="28"/>
              </w:rPr>
            </w:pPr>
          </w:p>
        </w:tc>
      </w:tr>
      <w:tr w:rsidR="00CF4019" w14:paraId="79737ED6" w14:textId="77777777" w:rsidTr="005010BE">
        <w:trPr>
          <w:cantSplit/>
          <w:trHeight w:val="23"/>
        </w:trPr>
        <w:tc>
          <w:tcPr>
            <w:tcW w:w="3275" w:type="dxa"/>
            <w:gridSpan w:val="3"/>
            <w:vAlign w:val="bottom"/>
          </w:tcPr>
          <w:p w14:paraId="09359160" w14:textId="77777777" w:rsidR="00CF4019" w:rsidRDefault="009363AE">
            <w:pPr>
              <w:ind w:left="29" w:firstLine="0"/>
              <w:jc w:val="left"/>
            </w:pPr>
            <w:r>
              <w:rPr>
                <w:rFonts w:ascii="Browallia New" w:hAnsi="Browallia New" w:cs="Browallia New"/>
                <w:sz w:val="28"/>
              </w:rPr>
              <w:t>-  Other companies</w:t>
            </w:r>
          </w:p>
        </w:tc>
        <w:tc>
          <w:tcPr>
            <w:tcW w:w="1585" w:type="dxa"/>
            <w:vAlign w:val="bottom"/>
          </w:tcPr>
          <w:p w14:paraId="6716B650" w14:textId="77777777" w:rsidR="00CF4019" w:rsidRDefault="00CF4019">
            <w:pPr>
              <w:snapToGrid w:val="0"/>
              <w:ind w:firstLine="0"/>
              <w:jc w:val="right"/>
              <w:rPr>
                <w:rFonts w:ascii="Browallia New" w:hAnsi="Browallia New" w:cs="Browallia New"/>
                <w:sz w:val="28"/>
              </w:rPr>
            </w:pPr>
          </w:p>
        </w:tc>
        <w:tc>
          <w:tcPr>
            <w:tcW w:w="972" w:type="dxa"/>
            <w:vAlign w:val="bottom"/>
          </w:tcPr>
          <w:p w14:paraId="6D5CFBDE" w14:textId="77777777" w:rsidR="00CF4019" w:rsidRDefault="00CF4019">
            <w:pPr>
              <w:snapToGrid w:val="0"/>
              <w:ind w:firstLine="0"/>
              <w:jc w:val="right"/>
              <w:rPr>
                <w:rFonts w:ascii="Browallia New" w:hAnsi="Browallia New" w:cs="Browallia New"/>
                <w:sz w:val="28"/>
              </w:rPr>
            </w:pPr>
          </w:p>
        </w:tc>
        <w:tc>
          <w:tcPr>
            <w:tcW w:w="1620" w:type="dxa"/>
            <w:vAlign w:val="bottom"/>
          </w:tcPr>
          <w:p w14:paraId="23376791" w14:textId="77777777" w:rsidR="00CF4019" w:rsidRDefault="009363AE">
            <w:pPr>
              <w:ind w:firstLine="0"/>
              <w:jc w:val="right"/>
              <w:rPr>
                <w:rFonts w:ascii="Browallia New" w:hAnsi="Browallia New" w:cs="Browallia New"/>
                <w:sz w:val="28"/>
              </w:rPr>
            </w:pPr>
            <w:r>
              <w:rPr>
                <w:rFonts w:ascii="Browallia New" w:hAnsi="Browallia New" w:cs="Browallia New"/>
                <w:sz w:val="28"/>
              </w:rPr>
              <w:t>145,353,429.63</w:t>
            </w:r>
          </w:p>
        </w:tc>
        <w:tc>
          <w:tcPr>
            <w:tcW w:w="1620" w:type="dxa"/>
            <w:vAlign w:val="bottom"/>
          </w:tcPr>
          <w:p w14:paraId="1F8CD927" w14:textId="77777777" w:rsidR="00CF4019" w:rsidRDefault="009363AE">
            <w:pPr>
              <w:ind w:firstLine="0"/>
              <w:jc w:val="right"/>
              <w:rPr>
                <w:rFonts w:ascii="Browallia New" w:hAnsi="Browallia New" w:cs="Browallia New"/>
                <w:sz w:val="28"/>
              </w:rPr>
            </w:pPr>
            <w:r>
              <w:rPr>
                <w:rFonts w:ascii="Browallia New" w:hAnsi="Browallia New" w:cs="Browallia New"/>
                <w:sz w:val="28"/>
              </w:rPr>
              <w:t>444,548,628.11</w:t>
            </w:r>
          </w:p>
        </w:tc>
      </w:tr>
      <w:tr w:rsidR="00CF4019" w14:paraId="19933D56" w14:textId="77777777" w:rsidTr="005010BE">
        <w:trPr>
          <w:cantSplit/>
          <w:trHeight w:val="23"/>
        </w:trPr>
        <w:tc>
          <w:tcPr>
            <w:tcW w:w="4860" w:type="dxa"/>
            <w:gridSpan w:val="4"/>
            <w:vAlign w:val="bottom"/>
          </w:tcPr>
          <w:p w14:paraId="5ED5D77E" w14:textId="77777777" w:rsidR="00CF4019" w:rsidRDefault="009363AE">
            <w:pPr>
              <w:spacing w:before="60"/>
              <w:ind w:firstLine="0"/>
              <w:jc w:val="left"/>
              <w:rPr>
                <w:rFonts w:ascii="Browallia New" w:hAnsi="Browallia New" w:cs="Browallia New"/>
                <w:b/>
                <w:bCs/>
                <w:sz w:val="28"/>
              </w:rPr>
            </w:pPr>
            <w:r>
              <w:rPr>
                <w:rFonts w:ascii="Browallia New" w:hAnsi="Browallia New" w:cs="Browallia New"/>
                <w:b/>
                <w:bCs/>
                <w:sz w:val="28"/>
              </w:rPr>
              <w:t>Current contract assets</w:t>
            </w:r>
          </w:p>
        </w:tc>
        <w:tc>
          <w:tcPr>
            <w:tcW w:w="972" w:type="dxa"/>
          </w:tcPr>
          <w:p w14:paraId="4CB8F170" w14:textId="77777777" w:rsidR="00CF4019" w:rsidRDefault="00CF4019">
            <w:pPr>
              <w:snapToGrid w:val="0"/>
              <w:ind w:firstLine="0"/>
              <w:jc w:val="left"/>
              <w:rPr>
                <w:rFonts w:ascii="Browallia New" w:hAnsi="Browallia New" w:cs="Browallia New"/>
                <w:b/>
                <w:bCs/>
                <w:sz w:val="28"/>
              </w:rPr>
            </w:pPr>
          </w:p>
        </w:tc>
        <w:tc>
          <w:tcPr>
            <w:tcW w:w="1620" w:type="dxa"/>
            <w:vAlign w:val="bottom"/>
          </w:tcPr>
          <w:p w14:paraId="6E132868" w14:textId="77777777" w:rsidR="00CF4019" w:rsidRDefault="00CF4019">
            <w:pPr>
              <w:snapToGrid w:val="0"/>
              <w:ind w:firstLine="0"/>
              <w:jc w:val="left"/>
              <w:rPr>
                <w:rFonts w:ascii="Browallia New" w:hAnsi="Browallia New" w:cs="Browallia New"/>
                <w:sz w:val="28"/>
              </w:rPr>
            </w:pPr>
          </w:p>
        </w:tc>
        <w:tc>
          <w:tcPr>
            <w:tcW w:w="1620" w:type="dxa"/>
            <w:vAlign w:val="bottom"/>
          </w:tcPr>
          <w:p w14:paraId="70020C00" w14:textId="77777777" w:rsidR="00CF4019" w:rsidRDefault="00CF4019">
            <w:pPr>
              <w:snapToGrid w:val="0"/>
              <w:ind w:firstLine="0"/>
              <w:jc w:val="left"/>
              <w:rPr>
                <w:rFonts w:ascii="Browallia New" w:hAnsi="Browallia New" w:cs="Browallia New"/>
                <w:sz w:val="28"/>
              </w:rPr>
            </w:pPr>
          </w:p>
        </w:tc>
      </w:tr>
      <w:tr w:rsidR="00CF4019" w14:paraId="23E3AB10" w14:textId="77777777" w:rsidTr="005010BE">
        <w:trPr>
          <w:cantSplit/>
          <w:trHeight w:val="23"/>
        </w:trPr>
        <w:tc>
          <w:tcPr>
            <w:tcW w:w="4860" w:type="dxa"/>
            <w:gridSpan w:val="4"/>
            <w:vAlign w:val="bottom"/>
          </w:tcPr>
          <w:p w14:paraId="40A4BDEC" w14:textId="77777777" w:rsidR="00CF4019" w:rsidRDefault="009363AE">
            <w:pPr>
              <w:ind w:firstLine="0"/>
              <w:jc w:val="left"/>
              <w:rPr>
                <w:rFonts w:ascii="Browallia New" w:hAnsi="Browallia New" w:cs="Browallia New"/>
                <w:sz w:val="28"/>
              </w:rPr>
            </w:pPr>
            <w:r>
              <w:rPr>
                <w:rFonts w:ascii="Browallia New" w:hAnsi="Browallia New" w:cs="Browallia New"/>
                <w:sz w:val="28"/>
              </w:rPr>
              <w:t>Unbilled revenue</w:t>
            </w:r>
          </w:p>
        </w:tc>
        <w:tc>
          <w:tcPr>
            <w:tcW w:w="972" w:type="dxa"/>
          </w:tcPr>
          <w:p w14:paraId="0B16CA9F" w14:textId="77777777" w:rsidR="00CF4019" w:rsidRDefault="00CF4019">
            <w:pPr>
              <w:snapToGrid w:val="0"/>
              <w:ind w:firstLine="0"/>
              <w:jc w:val="left"/>
              <w:rPr>
                <w:rFonts w:ascii="Browallia New" w:hAnsi="Browallia New" w:cs="Browallia New"/>
                <w:sz w:val="28"/>
              </w:rPr>
            </w:pPr>
          </w:p>
        </w:tc>
        <w:tc>
          <w:tcPr>
            <w:tcW w:w="1620" w:type="dxa"/>
            <w:vAlign w:val="bottom"/>
          </w:tcPr>
          <w:p w14:paraId="0467FEF8" w14:textId="77777777" w:rsidR="00CF4019" w:rsidRDefault="00CF4019">
            <w:pPr>
              <w:snapToGrid w:val="0"/>
              <w:ind w:firstLine="0"/>
              <w:jc w:val="left"/>
              <w:rPr>
                <w:rFonts w:ascii="Browallia New" w:hAnsi="Browallia New" w:cs="Browallia New"/>
                <w:sz w:val="28"/>
              </w:rPr>
            </w:pPr>
          </w:p>
        </w:tc>
        <w:tc>
          <w:tcPr>
            <w:tcW w:w="1620" w:type="dxa"/>
            <w:vAlign w:val="bottom"/>
          </w:tcPr>
          <w:p w14:paraId="24AD3554" w14:textId="77777777" w:rsidR="00CF4019" w:rsidRDefault="00CF4019">
            <w:pPr>
              <w:snapToGrid w:val="0"/>
              <w:ind w:firstLine="0"/>
              <w:jc w:val="left"/>
              <w:rPr>
                <w:rFonts w:ascii="Browallia New" w:hAnsi="Browallia New" w:cs="Browallia New"/>
                <w:sz w:val="28"/>
              </w:rPr>
            </w:pPr>
          </w:p>
        </w:tc>
      </w:tr>
      <w:tr w:rsidR="00CF4019" w14:paraId="20F87001" w14:textId="77777777" w:rsidTr="005010BE">
        <w:trPr>
          <w:cantSplit/>
          <w:trHeight w:val="23"/>
        </w:trPr>
        <w:tc>
          <w:tcPr>
            <w:tcW w:w="4860" w:type="dxa"/>
            <w:gridSpan w:val="4"/>
            <w:vAlign w:val="bottom"/>
          </w:tcPr>
          <w:p w14:paraId="70264C97" w14:textId="77777777" w:rsidR="00CF4019" w:rsidRDefault="009363AE">
            <w:pPr>
              <w:ind w:firstLine="0"/>
              <w:jc w:val="left"/>
              <w:rPr>
                <w:rFonts w:ascii="Browallia New" w:hAnsi="Browallia New" w:cs="Browallia New"/>
                <w:sz w:val="28"/>
              </w:rPr>
            </w:pPr>
            <w:r>
              <w:rPr>
                <w:rFonts w:ascii="Browallia New" w:hAnsi="Browallia New" w:cs="Browallia New"/>
                <w:spacing w:val="-6"/>
                <w:sz w:val="28"/>
              </w:rPr>
              <w:t xml:space="preserve">Accumulated revenue recognized base on </w:t>
            </w:r>
            <w:r>
              <w:rPr>
                <w:rFonts w:ascii="Browallia New" w:hAnsi="Browallia New" w:cs="Browallia New"/>
                <w:spacing w:val="-6"/>
                <w:sz w:val="28"/>
              </w:rPr>
              <w:t>percentage of work completion:</w:t>
            </w:r>
          </w:p>
        </w:tc>
        <w:tc>
          <w:tcPr>
            <w:tcW w:w="972" w:type="dxa"/>
            <w:vAlign w:val="bottom"/>
          </w:tcPr>
          <w:p w14:paraId="08553D83" w14:textId="77777777" w:rsidR="00CF4019" w:rsidRDefault="00CF4019">
            <w:pPr>
              <w:snapToGrid w:val="0"/>
              <w:ind w:firstLine="0"/>
              <w:jc w:val="right"/>
              <w:rPr>
                <w:rFonts w:ascii="Browallia New" w:hAnsi="Browallia New" w:cs="Browallia New"/>
                <w:sz w:val="28"/>
              </w:rPr>
            </w:pPr>
          </w:p>
        </w:tc>
        <w:tc>
          <w:tcPr>
            <w:tcW w:w="1620" w:type="dxa"/>
            <w:vAlign w:val="bottom"/>
          </w:tcPr>
          <w:p w14:paraId="4925796B" w14:textId="77777777" w:rsidR="00CF4019" w:rsidRDefault="00CF4019">
            <w:pPr>
              <w:snapToGrid w:val="0"/>
              <w:ind w:firstLine="0"/>
              <w:jc w:val="right"/>
              <w:rPr>
                <w:rFonts w:ascii="Browallia New" w:hAnsi="Browallia New" w:cs="Browallia New"/>
                <w:sz w:val="28"/>
              </w:rPr>
            </w:pPr>
          </w:p>
        </w:tc>
        <w:tc>
          <w:tcPr>
            <w:tcW w:w="1620" w:type="dxa"/>
            <w:vAlign w:val="bottom"/>
          </w:tcPr>
          <w:p w14:paraId="3DAFEBDE" w14:textId="77777777" w:rsidR="00CF4019" w:rsidRDefault="00CF4019">
            <w:pPr>
              <w:snapToGrid w:val="0"/>
              <w:ind w:firstLine="0"/>
              <w:jc w:val="right"/>
              <w:rPr>
                <w:rFonts w:ascii="Browallia New" w:hAnsi="Browallia New" w:cs="Browallia New"/>
                <w:sz w:val="28"/>
              </w:rPr>
            </w:pPr>
          </w:p>
        </w:tc>
      </w:tr>
      <w:tr w:rsidR="00CF4019" w14:paraId="402763F3" w14:textId="77777777" w:rsidTr="005010BE">
        <w:trPr>
          <w:cantSplit/>
          <w:trHeight w:val="23"/>
        </w:trPr>
        <w:tc>
          <w:tcPr>
            <w:tcW w:w="244" w:type="dxa"/>
            <w:vAlign w:val="bottom"/>
          </w:tcPr>
          <w:p w14:paraId="75ED8D5C" w14:textId="77777777" w:rsidR="00CF4019" w:rsidRDefault="00CF4019">
            <w:pPr>
              <w:snapToGrid w:val="0"/>
              <w:ind w:firstLine="0"/>
              <w:jc w:val="left"/>
              <w:rPr>
                <w:rFonts w:ascii="Browallia New" w:hAnsi="Browallia New" w:cs="Browallia New"/>
                <w:spacing w:val="-6"/>
                <w:sz w:val="28"/>
              </w:rPr>
            </w:pPr>
          </w:p>
        </w:tc>
        <w:tc>
          <w:tcPr>
            <w:tcW w:w="3031" w:type="dxa"/>
            <w:gridSpan w:val="2"/>
            <w:vAlign w:val="bottom"/>
          </w:tcPr>
          <w:p w14:paraId="3554E8B3" w14:textId="77777777" w:rsidR="00CF4019" w:rsidRDefault="009363AE">
            <w:pPr>
              <w:ind w:firstLine="0"/>
              <w:jc w:val="left"/>
              <w:rPr>
                <w:rFonts w:ascii="Browallia New" w:hAnsi="Browallia New" w:cs="Browallia New"/>
                <w:spacing w:val="-6"/>
                <w:sz w:val="28"/>
              </w:rPr>
            </w:pPr>
            <w:r>
              <w:rPr>
                <w:rFonts w:ascii="Browallia New" w:hAnsi="Browallia New" w:cs="Browallia New"/>
                <w:spacing w:val="-6"/>
                <w:sz w:val="28"/>
              </w:rPr>
              <w:t>Other companies</w:t>
            </w:r>
          </w:p>
        </w:tc>
        <w:tc>
          <w:tcPr>
            <w:tcW w:w="1585" w:type="dxa"/>
            <w:vAlign w:val="bottom"/>
          </w:tcPr>
          <w:p w14:paraId="156FF29F" w14:textId="77777777" w:rsidR="00CF4019" w:rsidRDefault="00CF4019">
            <w:pPr>
              <w:snapToGrid w:val="0"/>
              <w:ind w:firstLine="0"/>
              <w:jc w:val="right"/>
              <w:rPr>
                <w:rFonts w:ascii="Browallia New" w:hAnsi="Browallia New" w:cs="Browallia New"/>
                <w:spacing w:val="-6"/>
                <w:sz w:val="28"/>
              </w:rPr>
            </w:pPr>
          </w:p>
        </w:tc>
        <w:tc>
          <w:tcPr>
            <w:tcW w:w="972" w:type="dxa"/>
            <w:vAlign w:val="bottom"/>
          </w:tcPr>
          <w:p w14:paraId="02BB7E34" w14:textId="77777777" w:rsidR="00CF4019" w:rsidRDefault="00CF4019">
            <w:pPr>
              <w:snapToGrid w:val="0"/>
              <w:ind w:firstLine="0"/>
              <w:jc w:val="right"/>
              <w:rPr>
                <w:rFonts w:ascii="Browallia New" w:hAnsi="Browallia New" w:cs="Browallia New"/>
                <w:sz w:val="28"/>
              </w:rPr>
            </w:pPr>
          </w:p>
        </w:tc>
        <w:tc>
          <w:tcPr>
            <w:tcW w:w="1620" w:type="dxa"/>
            <w:vAlign w:val="bottom"/>
          </w:tcPr>
          <w:p w14:paraId="6DE54C75" w14:textId="77777777" w:rsidR="00CF4019" w:rsidRDefault="009363AE">
            <w:pPr>
              <w:ind w:firstLine="0"/>
              <w:jc w:val="right"/>
              <w:rPr>
                <w:rFonts w:ascii="Browallia New" w:hAnsi="Browallia New" w:cs="Browallia New"/>
                <w:sz w:val="28"/>
              </w:rPr>
            </w:pPr>
            <w:r>
              <w:rPr>
                <w:rFonts w:ascii="Browallia New" w:hAnsi="Browallia New" w:cs="Browallia New"/>
                <w:sz w:val="28"/>
              </w:rPr>
              <w:t>59,975,625.48</w:t>
            </w:r>
          </w:p>
        </w:tc>
        <w:tc>
          <w:tcPr>
            <w:tcW w:w="1620" w:type="dxa"/>
            <w:vAlign w:val="bottom"/>
          </w:tcPr>
          <w:p w14:paraId="10B30DDC" w14:textId="77777777" w:rsidR="00CF4019" w:rsidRDefault="009363AE">
            <w:pPr>
              <w:ind w:firstLine="0"/>
              <w:jc w:val="right"/>
              <w:rPr>
                <w:rFonts w:ascii="Browallia New" w:hAnsi="Browallia New" w:cs="Browallia New"/>
                <w:sz w:val="28"/>
              </w:rPr>
            </w:pPr>
            <w:r>
              <w:rPr>
                <w:rFonts w:ascii="Browallia New" w:hAnsi="Browallia New" w:cs="Browallia New"/>
                <w:sz w:val="28"/>
              </w:rPr>
              <w:t>19,154,708.37</w:t>
            </w:r>
          </w:p>
        </w:tc>
      </w:tr>
      <w:tr w:rsidR="00CF4019" w14:paraId="7FC03547" w14:textId="77777777" w:rsidTr="005010BE">
        <w:trPr>
          <w:cantSplit/>
          <w:trHeight w:val="23"/>
        </w:trPr>
        <w:tc>
          <w:tcPr>
            <w:tcW w:w="3275" w:type="dxa"/>
            <w:gridSpan w:val="3"/>
            <w:vAlign w:val="bottom"/>
          </w:tcPr>
          <w:p w14:paraId="42322F81" w14:textId="77777777" w:rsidR="00CF4019" w:rsidRDefault="009363AE">
            <w:pPr>
              <w:ind w:firstLine="0"/>
              <w:jc w:val="left"/>
            </w:pPr>
            <w:r>
              <w:rPr>
                <w:rFonts w:ascii="Browallia New" w:hAnsi="Browallia New" w:cs="Browallia New"/>
                <w:spacing w:val="-6"/>
                <w:sz w:val="28"/>
              </w:rPr>
              <w:t>Total billed revenue:</w:t>
            </w:r>
          </w:p>
        </w:tc>
        <w:tc>
          <w:tcPr>
            <w:tcW w:w="1585" w:type="dxa"/>
            <w:vAlign w:val="bottom"/>
          </w:tcPr>
          <w:p w14:paraId="1A55339E" w14:textId="77777777" w:rsidR="00CF4019" w:rsidRDefault="00CF4019">
            <w:pPr>
              <w:snapToGrid w:val="0"/>
              <w:ind w:firstLine="0"/>
              <w:jc w:val="right"/>
              <w:rPr>
                <w:rFonts w:ascii="Browallia New" w:hAnsi="Browallia New" w:cs="Browallia New"/>
                <w:spacing w:val="-6"/>
                <w:sz w:val="28"/>
              </w:rPr>
            </w:pPr>
          </w:p>
        </w:tc>
        <w:tc>
          <w:tcPr>
            <w:tcW w:w="972" w:type="dxa"/>
            <w:vAlign w:val="bottom"/>
          </w:tcPr>
          <w:p w14:paraId="51AA0060" w14:textId="77777777" w:rsidR="00CF4019" w:rsidRDefault="00CF4019">
            <w:pPr>
              <w:snapToGrid w:val="0"/>
              <w:ind w:firstLine="0"/>
              <w:jc w:val="right"/>
              <w:rPr>
                <w:rFonts w:ascii="Browallia New" w:hAnsi="Browallia New" w:cs="Browallia New"/>
                <w:sz w:val="28"/>
              </w:rPr>
            </w:pPr>
          </w:p>
        </w:tc>
        <w:tc>
          <w:tcPr>
            <w:tcW w:w="1620" w:type="dxa"/>
            <w:vAlign w:val="bottom"/>
          </w:tcPr>
          <w:p w14:paraId="01DD43C3" w14:textId="77777777" w:rsidR="00CF4019" w:rsidRDefault="00CF4019">
            <w:pPr>
              <w:snapToGrid w:val="0"/>
              <w:ind w:firstLine="0"/>
              <w:jc w:val="right"/>
              <w:rPr>
                <w:rFonts w:ascii="Browallia New" w:hAnsi="Browallia New" w:cs="Browallia New"/>
                <w:sz w:val="28"/>
              </w:rPr>
            </w:pPr>
          </w:p>
        </w:tc>
        <w:tc>
          <w:tcPr>
            <w:tcW w:w="1620" w:type="dxa"/>
            <w:vAlign w:val="bottom"/>
          </w:tcPr>
          <w:p w14:paraId="207D3DFF" w14:textId="77777777" w:rsidR="00CF4019" w:rsidRDefault="00CF4019">
            <w:pPr>
              <w:snapToGrid w:val="0"/>
              <w:ind w:firstLine="0"/>
              <w:jc w:val="right"/>
              <w:rPr>
                <w:rFonts w:ascii="Browallia New" w:hAnsi="Browallia New" w:cs="Browallia New"/>
                <w:sz w:val="28"/>
              </w:rPr>
            </w:pPr>
          </w:p>
        </w:tc>
      </w:tr>
      <w:tr w:rsidR="00CF4019" w14:paraId="644C691E" w14:textId="77777777" w:rsidTr="005010BE">
        <w:trPr>
          <w:cantSplit/>
          <w:trHeight w:val="54"/>
        </w:trPr>
        <w:tc>
          <w:tcPr>
            <w:tcW w:w="244" w:type="dxa"/>
            <w:vAlign w:val="bottom"/>
          </w:tcPr>
          <w:p w14:paraId="0BC8ED3E" w14:textId="77777777" w:rsidR="00CF4019" w:rsidRDefault="00CF4019">
            <w:pPr>
              <w:snapToGrid w:val="0"/>
              <w:ind w:firstLine="0"/>
              <w:jc w:val="left"/>
              <w:rPr>
                <w:rFonts w:ascii="Browallia New" w:hAnsi="Browallia New" w:cs="Browallia New"/>
                <w:sz w:val="28"/>
              </w:rPr>
            </w:pPr>
          </w:p>
        </w:tc>
        <w:tc>
          <w:tcPr>
            <w:tcW w:w="3031" w:type="dxa"/>
            <w:gridSpan w:val="2"/>
            <w:vAlign w:val="bottom"/>
          </w:tcPr>
          <w:p w14:paraId="36420E29" w14:textId="77777777" w:rsidR="00CF4019" w:rsidRDefault="009363AE">
            <w:pPr>
              <w:ind w:firstLine="0"/>
              <w:jc w:val="left"/>
              <w:rPr>
                <w:rFonts w:ascii="Browallia New" w:hAnsi="Browallia New" w:cs="Browallia New"/>
                <w:sz w:val="28"/>
              </w:rPr>
            </w:pPr>
            <w:r>
              <w:rPr>
                <w:rFonts w:ascii="Browallia New" w:hAnsi="Browallia New" w:cs="Browallia New"/>
                <w:sz w:val="28"/>
              </w:rPr>
              <w:t>Other companies</w:t>
            </w:r>
          </w:p>
        </w:tc>
        <w:tc>
          <w:tcPr>
            <w:tcW w:w="1585" w:type="dxa"/>
            <w:vAlign w:val="bottom"/>
          </w:tcPr>
          <w:p w14:paraId="1F25FBEF" w14:textId="77777777" w:rsidR="00CF4019" w:rsidRDefault="00CF4019">
            <w:pPr>
              <w:snapToGrid w:val="0"/>
              <w:ind w:firstLine="0"/>
              <w:jc w:val="right"/>
              <w:rPr>
                <w:rFonts w:ascii="Browallia New" w:hAnsi="Browallia New" w:cs="Browallia New"/>
                <w:sz w:val="28"/>
              </w:rPr>
            </w:pPr>
          </w:p>
        </w:tc>
        <w:tc>
          <w:tcPr>
            <w:tcW w:w="972" w:type="dxa"/>
            <w:vAlign w:val="bottom"/>
          </w:tcPr>
          <w:p w14:paraId="0F3ECCC7" w14:textId="77777777" w:rsidR="00CF4019" w:rsidRDefault="00CF4019">
            <w:pPr>
              <w:snapToGrid w:val="0"/>
              <w:ind w:firstLine="0"/>
              <w:jc w:val="right"/>
              <w:rPr>
                <w:rFonts w:ascii="Browallia New" w:hAnsi="Browallia New" w:cs="Browallia New"/>
                <w:sz w:val="28"/>
              </w:rPr>
            </w:pPr>
          </w:p>
        </w:tc>
        <w:tc>
          <w:tcPr>
            <w:tcW w:w="1620" w:type="dxa"/>
            <w:vAlign w:val="bottom"/>
          </w:tcPr>
          <w:p w14:paraId="7742B6AC" w14:textId="77777777" w:rsidR="00CF4019" w:rsidRDefault="009363AE">
            <w:pPr>
              <w:ind w:firstLine="0"/>
              <w:jc w:val="right"/>
              <w:rPr>
                <w:rFonts w:ascii="Browallia New" w:hAnsi="Browallia New" w:cs="Browallia New"/>
                <w:sz w:val="28"/>
              </w:rPr>
            </w:pPr>
            <w:r>
              <w:rPr>
                <w:rFonts w:ascii="Browallia New" w:hAnsi="Browallia New" w:cs="Browallia New"/>
                <w:sz w:val="28"/>
              </w:rPr>
              <w:t>(53,393,000.00)</w:t>
            </w:r>
          </w:p>
        </w:tc>
        <w:tc>
          <w:tcPr>
            <w:tcW w:w="1620" w:type="dxa"/>
            <w:vAlign w:val="bottom"/>
          </w:tcPr>
          <w:p w14:paraId="5566D028" w14:textId="77777777" w:rsidR="00CF4019" w:rsidRDefault="009363AE">
            <w:pPr>
              <w:ind w:firstLine="0"/>
              <w:jc w:val="right"/>
              <w:rPr>
                <w:rFonts w:ascii="Browallia New" w:hAnsi="Browallia New" w:cs="Browallia New"/>
                <w:sz w:val="28"/>
              </w:rPr>
            </w:pPr>
            <w:r>
              <w:rPr>
                <w:rFonts w:ascii="Browallia New" w:hAnsi="Browallia New" w:cs="Browallia New"/>
                <w:sz w:val="28"/>
              </w:rPr>
              <w:t>(10,913,177.57)</w:t>
            </w:r>
          </w:p>
        </w:tc>
      </w:tr>
      <w:tr w:rsidR="00CF4019" w14:paraId="384EF605" w14:textId="77777777" w:rsidTr="005010BE">
        <w:trPr>
          <w:cantSplit/>
          <w:trHeight w:val="234"/>
        </w:trPr>
        <w:tc>
          <w:tcPr>
            <w:tcW w:w="4860" w:type="dxa"/>
            <w:gridSpan w:val="4"/>
            <w:vAlign w:val="bottom"/>
          </w:tcPr>
          <w:p w14:paraId="626994E3" w14:textId="77777777" w:rsidR="00CF4019" w:rsidRDefault="009363AE">
            <w:pPr>
              <w:ind w:firstLine="0"/>
              <w:jc w:val="left"/>
              <w:rPr>
                <w:rFonts w:ascii="Browallia New" w:hAnsi="Browallia New" w:cs="Browallia New"/>
                <w:sz w:val="28"/>
              </w:rPr>
            </w:pPr>
            <w:r>
              <w:rPr>
                <w:rFonts w:ascii="Browallia New" w:hAnsi="Browallia New" w:cs="Browallia New"/>
                <w:sz w:val="28"/>
              </w:rPr>
              <w:t>Total current contract assets</w:t>
            </w:r>
          </w:p>
        </w:tc>
        <w:tc>
          <w:tcPr>
            <w:tcW w:w="972" w:type="dxa"/>
            <w:vAlign w:val="bottom"/>
          </w:tcPr>
          <w:p w14:paraId="0781C560" w14:textId="77777777" w:rsidR="00CF4019" w:rsidRDefault="00CF4019">
            <w:pPr>
              <w:snapToGrid w:val="0"/>
              <w:ind w:firstLine="0"/>
              <w:jc w:val="right"/>
              <w:rPr>
                <w:rFonts w:ascii="Browallia New" w:hAnsi="Browallia New" w:cs="Browallia New"/>
                <w:sz w:val="28"/>
              </w:rPr>
            </w:pPr>
          </w:p>
        </w:tc>
        <w:tc>
          <w:tcPr>
            <w:tcW w:w="1620" w:type="dxa"/>
            <w:vAlign w:val="bottom"/>
          </w:tcPr>
          <w:p w14:paraId="187D9F7C" w14:textId="77777777" w:rsidR="00CF4019" w:rsidRDefault="009363AE">
            <w:pPr>
              <w:pBdr>
                <w:top w:val="single" w:sz="4" w:space="1" w:color="000000"/>
                <w:bottom w:val="double" w:sz="4" w:space="1" w:color="000000"/>
              </w:pBdr>
              <w:ind w:firstLine="0"/>
              <w:jc w:val="right"/>
              <w:rPr>
                <w:rFonts w:ascii="Browallia New" w:hAnsi="Browallia New" w:cs="Browallia New"/>
                <w:sz w:val="28"/>
              </w:rPr>
            </w:pPr>
            <w:r>
              <w:rPr>
                <w:rFonts w:ascii="Browallia New" w:hAnsi="Browallia New" w:cs="Browallia New"/>
                <w:sz w:val="28"/>
              </w:rPr>
              <w:t>6,582,625.48</w:t>
            </w:r>
          </w:p>
        </w:tc>
        <w:tc>
          <w:tcPr>
            <w:tcW w:w="1620" w:type="dxa"/>
            <w:vAlign w:val="bottom"/>
          </w:tcPr>
          <w:p w14:paraId="265C26F3" w14:textId="77777777" w:rsidR="00CF4019" w:rsidRDefault="009363AE">
            <w:pPr>
              <w:pBdr>
                <w:top w:val="single" w:sz="4" w:space="1" w:color="000000"/>
                <w:bottom w:val="double" w:sz="4" w:space="1" w:color="000000"/>
              </w:pBdr>
              <w:ind w:firstLine="0"/>
              <w:jc w:val="right"/>
              <w:rPr>
                <w:rFonts w:ascii="Browallia New" w:hAnsi="Browallia New" w:cs="Browallia New"/>
                <w:sz w:val="28"/>
              </w:rPr>
            </w:pPr>
            <w:r>
              <w:rPr>
                <w:rFonts w:ascii="Browallia New" w:hAnsi="Browallia New" w:cs="Browallia New"/>
                <w:sz w:val="28"/>
              </w:rPr>
              <w:t>8,241,530.80</w:t>
            </w:r>
          </w:p>
        </w:tc>
      </w:tr>
      <w:tr w:rsidR="00CF4019" w14:paraId="7078A0BB" w14:textId="77777777" w:rsidTr="005010BE">
        <w:trPr>
          <w:cantSplit/>
          <w:trHeight w:val="369"/>
        </w:trPr>
        <w:tc>
          <w:tcPr>
            <w:tcW w:w="4860" w:type="dxa"/>
            <w:gridSpan w:val="4"/>
            <w:vAlign w:val="bottom"/>
          </w:tcPr>
          <w:p w14:paraId="4840EB11" w14:textId="77777777" w:rsidR="00CF4019" w:rsidRDefault="009363AE">
            <w:pPr>
              <w:spacing w:before="60"/>
              <w:ind w:firstLine="0"/>
              <w:jc w:val="left"/>
              <w:rPr>
                <w:rFonts w:ascii="Browallia New" w:hAnsi="Browallia New" w:cs="Browallia New"/>
                <w:sz w:val="28"/>
              </w:rPr>
            </w:pPr>
            <w:r>
              <w:rPr>
                <w:rFonts w:ascii="Browallia New" w:hAnsi="Browallia New" w:cs="Browallia New"/>
                <w:b/>
                <w:bCs/>
                <w:sz w:val="28"/>
              </w:rPr>
              <w:t xml:space="preserve">Current contract </w:t>
            </w:r>
            <w:r>
              <w:rPr>
                <w:rFonts w:ascii="Browallia New" w:hAnsi="Browallia New" w:cs="Browallia New"/>
                <w:b/>
                <w:bCs/>
                <w:sz w:val="28"/>
              </w:rPr>
              <w:t>liabilities</w:t>
            </w:r>
          </w:p>
        </w:tc>
        <w:tc>
          <w:tcPr>
            <w:tcW w:w="972" w:type="dxa"/>
          </w:tcPr>
          <w:p w14:paraId="7D86CF6D" w14:textId="77777777" w:rsidR="00CF4019" w:rsidRDefault="00CF4019">
            <w:pPr>
              <w:snapToGrid w:val="0"/>
              <w:ind w:firstLine="0"/>
              <w:jc w:val="right"/>
              <w:rPr>
                <w:rFonts w:ascii="Browallia New" w:hAnsi="Browallia New" w:cs="Browallia New"/>
                <w:sz w:val="28"/>
              </w:rPr>
            </w:pPr>
          </w:p>
        </w:tc>
        <w:tc>
          <w:tcPr>
            <w:tcW w:w="1620" w:type="dxa"/>
            <w:vAlign w:val="bottom"/>
          </w:tcPr>
          <w:p w14:paraId="37D08A26" w14:textId="77777777" w:rsidR="00CF4019" w:rsidRDefault="00CF4019">
            <w:pPr>
              <w:snapToGrid w:val="0"/>
              <w:ind w:firstLine="0"/>
              <w:jc w:val="right"/>
              <w:rPr>
                <w:rFonts w:ascii="Browallia New" w:hAnsi="Browallia New" w:cs="Browallia New"/>
                <w:sz w:val="28"/>
              </w:rPr>
            </w:pPr>
          </w:p>
        </w:tc>
        <w:tc>
          <w:tcPr>
            <w:tcW w:w="1620" w:type="dxa"/>
            <w:vAlign w:val="bottom"/>
          </w:tcPr>
          <w:p w14:paraId="5650AFE4" w14:textId="77777777" w:rsidR="00CF4019" w:rsidRDefault="00CF4019">
            <w:pPr>
              <w:snapToGrid w:val="0"/>
              <w:ind w:firstLine="0"/>
              <w:jc w:val="right"/>
              <w:rPr>
                <w:rFonts w:ascii="Browallia New" w:hAnsi="Browallia New" w:cs="Browallia New"/>
                <w:sz w:val="28"/>
              </w:rPr>
            </w:pPr>
          </w:p>
        </w:tc>
      </w:tr>
      <w:tr w:rsidR="00CF4019" w14:paraId="493DE232" w14:textId="77777777" w:rsidTr="005010BE">
        <w:trPr>
          <w:cantSplit/>
          <w:trHeight w:val="45"/>
        </w:trPr>
        <w:tc>
          <w:tcPr>
            <w:tcW w:w="4860" w:type="dxa"/>
            <w:gridSpan w:val="4"/>
            <w:vAlign w:val="bottom"/>
          </w:tcPr>
          <w:p w14:paraId="5EBB1D25" w14:textId="77777777" w:rsidR="00CF4019" w:rsidRDefault="009363AE">
            <w:pPr>
              <w:ind w:firstLine="0"/>
              <w:jc w:val="left"/>
              <w:rPr>
                <w:rFonts w:ascii="Browallia New" w:hAnsi="Browallia New" w:cs="Browallia New"/>
                <w:sz w:val="28"/>
              </w:rPr>
            </w:pPr>
            <w:r>
              <w:rPr>
                <w:rFonts w:ascii="Browallia New" w:hAnsi="Browallia New" w:cs="Browallia New"/>
                <w:sz w:val="28"/>
              </w:rPr>
              <w:t>Advance payment from customers for construction work</w:t>
            </w:r>
          </w:p>
        </w:tc>
        <w:tc>
          <w:tcPr>
            <w:tcW w:w="972" w:type="dxa"/>
          </w:tcPr>
          <w:p w14:paraId="4B59EDFB" w14:textId="77777777" w:rsidR="00CF4019" w:rsidRDefault="00CF4019">
            <w:pPr>
              <w:snapToGrid w:val="0"/>
              <w:ind w:firstLine="0"/>
              <w:jc w:val="right"/>
              <w:rPr>
                <w:rFonts w:ascii="Browallia New" w:hAnsi="Browallia New" w:cs="Browallia New"/>
                <w:sz w:val="28"/>
              </w:rPr>
            </w:pPr>
          </w:p>
        </w:tc>
        <w:tc>
          <w:tcPr>
            <w:tcW w:w="1620" w:type="dxa"/>
            <w:vAlign w:val="bottom"/>
          </w:tcPr>
          <w:p w14:paraId="540B9258" w14:textId="77777777" w:rsidR="00CF4019" w:rsidRDefault="00CF4019">
            <w:pPr>
              <w:snapToGrid w:val="0"/>
              <w:ind w:firstLine="0"/>
              <w:jc w:val="right"/>
              <w:rPr>
                <w:rFonts w:ascii="Browallia New" w:hAnsi="Browallia New" w:cs="Browallia New"/>
                <w:sz w:val="28"/>
              </w:rPr>
            </w:pPr>
          </w:p>
        </w:tc>
        <w:tc>
          <w:tcPr>
            <w:tcW w:w="1620" w:type="dxa"/>
            <w:vAlign w:val="bottom"/>
          </w:tcPr>
          <w:p w14:paraId="5AFA23D7" w14:textId="77777777" w:rsidR="00CF4019" w:rsidRDefault="00CF4019">
            <w:pPr>
              <w:snapToGrid w:val="0"/>
              <w:ind w:firstLine="0"/>
              <w:jc w:val="right"/>
              <w:rPr>
                <w:rFonts w:ascii="Browallia New" w:hAnsi="Browallia New" w:cs="Browallia New"/>
                <w:sz w:val="28"/>
              </w:rPr>
            </w:pPr>
          </w:p>
        </w:tc>
      </w:tr>
      <w:tr w:rsidR="00CF4019" w14:paraId="603AC883" w14:textId="77777777" w:rsidTr="005010BE">
        <w:trPr>
          <w:cantSplit/>
          <w:trHeight w:val="45"/>
        </w:trPr>
        <w:tc>
          <w:tcPr>
            <w:tcW w:w="4860" w:type="dxa"/>
            <w:gridSpan w:val="4"/>
            <w:vAlign w:val="bottom"/>
          </w:tcPr>
          <w:p w14:paraId="661B7200" w14:textId="77777777" w:rsidR="00CF4019" w:rsidRDefault="009363AE">
            <w:pPr>
              <w:ind w:firstLine="0"/>
              <w:jc w:val="left"/>
              <w:rPr>
                <w:rFonts w:ascii="Browallia New" w:hAnsi="Browallia New" w:cs="Browallia New"/>
                <w:sz w:val="28"/>
              </w:rPr>
            </w:pPr>
            <w:r>
              <w:rPr>
                <w:rFonts w:ascii="Browallia New" w:hAnsi="Browallia New" w:cs="Browallia New"/>
                <w:sz w:val="28"/>
              </w:rPr>
              <w:t>Total billed revenue:</w:t>
            </w:r>
          </w:p>
        </w:tc>
        <w:tc>
          <w:tcPr>
            <w:tcW w:w="972" w:type="dxa"/>
          </w:tcPr>
          <w:p w14:paraId="45F16209" w14:textId="77777777" w:rsidR="00CF4019" w:rsidRDefault="00CF4019">
            <w:pPr>
              <w:snapToGrid w:val="0"/>
              <w:ind w:firstLine="0"/>
              <w:jc w:val="right"/>
              <w:rPr>
                <w:rFonts w:ascii="Browallia New" w:hAnsi="Browallia New" w:cs="Browallia New"/>
                <w:sz w:val="28"/>
              </w:rPr>
            </w:pPr>
          </w:p>
        </w:tc>
        <w:tc>
          <w:tcPr>
            <w:tcW w:w="1620" w:type="dxa"/>
            <w:vAlign w:val="bottom"/>
          </w:tcPr>
          <w:p w14:paraId="584ACCA8" w14:textId="77777777" w:rsidR="00CF4019" w:rsidRDefault="00CF4019">
            <w:pPr>
              <w:snapToGrid w:val="0"/>
              <w:ind w:firstLine="0"/>
              <w:jc w:val="right"/>
              <w:rPr>
                <w:rFonts w:ascii="Browallia New" w:hAnsi="Browallia New" w:cs="Browallia New"/>
                <w:sz w:val="28"/>
              </w:rPr>
            </w:pPr>
          </w:p>
        </w:tc>
        <w:tc>
          <w:tcPr>
            <w:tcW w:w="1620" w:type="dxa"/>
            <w:vAlign w:val="bottom"/>
          </w:tcPr>
          <w:p w14:paraId="489A3D9F" w14:textId="77777777" w:rsidR="00CF4019" w:rsidRDefault="00CF4019">
            <w:pPr>
              <w:snapToGrid w:val="0"/>
              <w:ind w:firstLine="0"/>
              <w:jc w:val="right"/>
              <w:rPr>
                <w:rFonts w:ascii="Browallia New" w:hAnsi="Browallia New" w:cs="Browallia New"/>
                <w:sz w:val="28"/>
              </w:rPr>
            </w:pPr>
          </w:p>
        </w:tc>
      </w:tr>
      <w:tr w:rsidR="00CF4019" w14:paraId="3E7A5092" w14:textId="77777777" w:rsidTr="005010BE">
        <w:trPr>
          <w:cantSplit/>
          <w:trHeight w:val="45"/>
        </w:trPr>
        <w:tc>
          <w:tcPr>
            <w:tcW w:w="244" w:type="dxa"/>
            <w:vAlign w:val="bottom"/>
          </w:tcPr>
          <w:p w14:paraId="4A2B3BEE" w14:textId="77777777" w:rsidR="00CF4019" w:rsidRDefault="00CF4019">
            <w:pPr>
              <w:snapToGrid w:val="0"/>
              <w:ind w:firstLine="0"/>
              <w:jc w:val="left"/>
              <w:rPr>
                <w:rFonts w:ascii="Browallia New" w:hAnsi="Browallia New" w:cs="Browallia New"/>
                <w:sz w:val="28"/>
              </w:rPr>
            </w:pPr>
          </w:p>
        </w:tc>
        <w:tc>
          <w:tcPr>
            <w:tcW w:w="3031" w:type="dxa"/>
            <w:gridSpan w:val="2"/>
            <w:vAlign w:val="bottom"/>
          </w:tcPr>
          <w:p w14:paraId="77A6FA57" w14:textId="77777777" w:rsidR="00CF4019" w:rsidRDefault="009363AE">
            <w:pPr>
              <w:ind w:firstLine="0"/>
              <w:jc w:val="left"/>
              <w:rPr>
                <w:rFonts w:ascii="Browallia New" w:hAnsi="Browallia New" w:cs="Browallia New"/>
                <w:sz w:val="28"/>
              </w:rPr>
            </w:pPr>
            <w:r>
              <w:rPr>
                <w:rFonts w:ascii="Browallia New" w:hAnsi="Browallia New" w:cs="Browallia New"/>
                <w:sz w:val="28"/>
              </w:rPr>
              <w:t>Other companies</w:t>
            </w:r>
          </w:p>
        </w:tc>
        <w:tc>
          <w:tcPr>
            <w:tcW w:w="1585" w:type="dxa"/>
            <w:vAlign w:val="bottom"/>
          </w:tcPr>
          <w:p w14:paraId="5BDED67D" w14:textId="77777777" w:rsidR="00CF4019" w:rsidRDefault="00CF4019">
            <w:pPr>
              <w:snapToGrid w:val="0"/>
              <w:ind w:firstLine="0"/>
              <w:jc w:val="right"/>
              <w:rPr>
                <w:rFonts w:ascii="Browallia New" w:hAnsi="Browallia New" w:cs="Browallia New"/>
                <w:sz w:val="28"/>
              </w:rPr>
            </w:pPr>
          </w:p>
        </w:tc>
        <w:tc>
          <w:tcPr>
            <w:tcW w:w="972" w:type="dxa"/>
            <w:vAlign w:val="bottom"/>
          </w:tcPr>
          <w:p w14:paraId="0ED74F0E" w14:textId="77777777" w:rsidR="00CF4019" w:rsidRDefault="00CF4019">
            <w:pPr>
              <w:snapToGrid w:val="0"/>
              <w:ind w:firstLine="0"/>
              <w:jc w:val="right"/>
              <w:rPr>
                <w:rFonts w:ascii="Browallia New" w:hAnsi="Browallia New" w:cs="Browallia New"/>
                <w:sz w:val="28"/>
              </w:rPr>
            </w:pPr>
          </w:p>
        </w:tc>
        <w:tc>
          <w:tcPr>
            <w:tcW w:w="1620" w:type="dxa"/>
            <w:vAlign w:val="bottom"/>
          </w:tcPr>
          <w:p w14:paraId="75009729" w14:textId="77777777" w:rsidR="00CF4019" w:rsidRDefault="009363AE">
            <w:pPr>
              <w:ind w:firstLine="0"/>
              <w:jc w:val="right"/>
              <w:rPr>
                <w:rFonts w:ascii="Browallia New" w:hAnsi="Browallia New" w:cs="Browallia New"/>
                <w:sz w:val="28"/>
              </w:rPr>
            </w:pPr>
            <w:r>
              <w:rPr>
                <w:rFonts w:ascii="Browallia New" w:hAnsi="Browallia New" w:cs="Browallia New"/>
                <w:sz w:val="28"/>
              </w:rPr>
              <w:t>22,185,084.11</w:t>
            </w:r>
          </w:p>
        </w:tc>
        <w:tc>
          <w:tcPr>
            <w:tcW w:w="1620" w:type="dxa"/>
            <w:vAlign w:val="bottom"/>
          </w:tcPr>
          <w:p w14:paraId="32B4003F" w14:textId="77777777" w:rsidR="00CF4019" w:rsidRDefault="009363AE">
            <w:pPr>
              <w:ind w:firstLine="0"/>
              <w:jc w:val="right"/>
              <w:rPr>
                <w:rFonts w:ascii="Browallia New" w:hAnsi="Browallia New" w:cs="Browallia New"/>
                <w:sz w:val="28"/>
              </w:rPr>
            </w:pPr>
            <w:r>
              <w:rPr>
                <w:rFonts w:ascii="Browallia New" w:hAnsi="Browallia New" w:cs="Browallia New"/>
                <w:sz w:val="28"/>
              </w:rPr>
              <w:t>61,918,500.00</w:t>
            </w:r>
          </w:p>
        </w:tc>
      </w:tr>
      <w:tr w:rsidR="00CF4019" w14:paraId="054E87CC" w14:textId="77777777" w:rsidTr="005010BE">
        <w:trPr>
          <w:cantSplit/>
          <w:trHeight w:val="45"/>
        </w:trPr>
        <w:tc>
          <w:tcPr>
            <w:tcW w:w="4860" w:type="dxa"/>
            <w:gridSpan w:val="4"/>
          </w:tcPr>
          <w:p w14:paraId="7571C927" w14:textId="77777777" w:rsidR="00CF4019" w:rsidRDefault="009363AE">
            <w:pPr>
              <w:ind w:firstLine="0"/>
              <w:jc w:val="left"/>
              <w:rPr>
                <w:rFonts w:ascii="Browallia New" w:hAnsi="Browallia New" w:cs="Browallia New"/>
                <w:sz w:val="28"/>
              </w:rPr>
            </w:pPr>
            <w:r>
              <w:rPr>
                <w:rFonts w:ascii="Browallia New" w:hAnsi="Browallia New" w:cs="Browallia New"/>
                <w:sz w:val="28"/>
              </w:rPr>
              <w:t>Accumulated revenue recognized base on percentage of work completion:</w:t>
            </w:r>
          </w:p>
        </w:tc>
        <w:tc>
          <w:tcPr>
            <w:tcW w:w="972" w:type="dxa"/>
            <w:vAlign w:val="bottom"/>
          </w:tcPr>
          <w:p w14:paraId="293ECE63" w14:textId="77777777" w:rsidR="00CF4019" w:rsidRDefault="00CF4019">
            <w:pPr>
              <w:snapToGrid w:val="0"/>
              <w:ind w:firstLine="0"/>
              <w:jc w:val="right"/>
              <w:rPr>
                <w:rFonts w:ascii="Browallia New" w:hAnsi="Browallia New" w:cs="Browallia New"/>
                <w:sz w:val="28"/>
              </w:rPr>
            </w:pPr>
          </w:p>
        </w:tc>
        <w:tc>
          <w:tcPr>
            <w:tcW w:w="1620" w:type="dxa"/>
            <w:vAlign w:val="bottom"/>
          </w:tcPr>
          <w:p w14:paraId="6980711F" w14:textId="77777777" w:rsidR="00CF4019" w:rsidRDefault="00CF4019">
            <w:pPr>
              <w:snapToGrid w:val="0"/>
              <w:ind w:firstLine="0"/>
              <w:jc w:val="right"/>
              <w:rPr>
                <w:rFonts w:ascii="Browallia New" w:hAnsi="Browallia New" w:cs="Browallia New"/>
                <w:sz w:val="28"/>
              </w:rPr>
            </w:pPr>
          </w:p>
        </w:tc>
        <w:tc>
          <w:tcPr>
            <w:tcW w:w="1620" w:type="dxa"/>
            <w:vAlign w:val="bottom"/>
          </w:tcPr>
          <w:p w14:paraId="7F80A533" w14:textId="77777777" w:rsidR="00CF4019" w:rsidRDefault="00CF4019">
            <w:pPr>
              <w:snapToGrid w:val="0"/>
              <w:ind w:firstLine="0"/>
              <w:jc w:val="right"/>
              <w:rPr>
                <w:rFonts w:ascii="Browallia New" w:hAnsi="Browallia New" w:cs="Browallia New"/>
                <w:sz w:val="28"/>
              </w:rPr>
            </w:pPr>
          </w:p>
        </w:tc>
      </w:tr>
      <w:tr w:rsidR="00CF4019" w14:paraId="33A13DB0" w14:textId="77777777" w:rsidTr="005010BE">
        <w:trPr>
          <w:cantSplit/>
          <w:trHeight w:val="45"/>
        </w:trPr>
        <w:tc>
          <w:tcPr>
            <w:tcW w:w="244" w:type="dxa"/>
            <w:vAlign w:val="bottom"/>
          </w:tcPr>
          <w:p w14:paraId="30BC50BC" w14:textId="77777777" w:rsidR="00CF4019" w:rsidRDefault="00CF4019">
            <w:pPr>
              <w:snapToGrid w:val="0"/>
              <w:ind w:firstLine="0"/>
              <w:jc w:val="left"/>
              <w:rPr>
                <w:rFonts w:ascii="Browallia New" w:hAnsi="Browallia New" w:cs="Browallia New"/>
                <w:sz w:val="28"/>
              </w:rPr>
            </w:pPr>
          </w:p>
        </w:tc>
        <w:tc>
          <w:tcPr>
            <w:tcW w:w="4616" w:type="dxa"/>
            <w:gridSpan w:val="3"/>
            <w:vAlign w:val="bottom"/>
          </w:tcPr>
          <w:p w14:paraId="5EDB5521" w14:textId="77777777" w:rsidR="008416E4" w:rsidRDefault="009363AE">
            <w:pPr>
              <w:ind w:firstLine="0"/>
              <w:jc w:val="left"/>
              <w:rPr>
                <w:rFonts w:ascii="Browallia New" w:hAnsi="Browallia New" w:cs="Browallia New"/>
                <w:sz w:val="28"/>
              </w:rPr>
            </w:pPr>
            <w:r>
              <w:rPr>
                <w:rFonts w:ascii="Browallia New" w:hAnsi="Browallia New" w:cs="Browallia New"/>
                <w:sz w:val="28"/>
              </w:rPr>
              <w:t xml:space="preserve">Other companies - net of proceeds revenue from </w:t>
            </w:r>
            <w:r w:rsidR="008416E4">
              <w:rPr>
                <w:rFonts w:ascii="Browallia New" w:hAnsi="Browallia New" w:cs="Browallia New"/>
                <w:sz w:val="28"/>
              </w:rPr>
              <w:t xml:space="preserve">   </w:t>
            </w:r>
          </w:p>
          <w:p w14:paraId="43721BE8" w14:textId="297FAD38" w:rsidR="00CF4019" w:rsidRDefault="008416E4">
            <w:pPr>
              <w:ind w:firstLine="0"/>
              <w:jc w:val="left"/>
              <w:rPr>
                <w:rFonts w:ascii="Browallia New" w:hAnsi="Browallia New" w:cs="Browallia New"/>
                <w:sz w:val="28"/>
              </w:rPr>
            </w:pPr>
            <w:r>
              <w:rPr>
                <w:rFonts w:ascii="Browallia New" w:hAnsi="Browallia New" w:cs="Browallia New"/>
                <w:sz w:val="28"/>
              </w:rPr>
              <w:t xml:space="preserve">    maintenance service</w:t>
            </w:r>
          </w:p>
        </w:tc>
        <w:tc>
          <w:tcPr>
            <w:tcW w:w="972" w:type="dxa"/>
            <w:vAlign w:val="bottom"/>
          </w:tcPr>
          <w:p w14:paraId="0BA5646F" w14:textId="77777777" w:rsidR="00CF4019" w:rsidRDefault="00CF4019">
            <w:pPr>
              <w:snapToGrid w:val="0"/>
              <w:ind w:firstLine="0"/>
              <w:jc w:val="right"/>
              <w:rPr>
                <w:rFonts w:ascii="Browallia New" w:hAnsi="Browallia New" w:cs="Browallia New"/>
                <w:sz w:val="28"/>
              </w:rPr>
            </w:pPr>
          </w:p>
        </w:tc>
        <w:tc>
          <w:tcPr>
            <w:tcW w:w="1620" w:type="dxa"/>
            <w:vAlign w:val="bottom"/>
          </w:tcPr>
          <w:p w14:paraId="630A9EEF" w14:textId="77777777" w:rsidR="00CF4019" w:rsidRDefault="009363AE">
            <w:pPr>
              <w:ind w:firstLine="0"/>
              <w:jc w:val="right"/>
              <w:rPr>
                <w:rFonts w:ascii="Browallia New" w:hAnsi="Browallia New" w:cs="Browallia New"/>
                <w:sz w:val="28"/>
              </w:rPr>
            </w:pPr>
            <w:r>
              <w:rPr>
                <w:rFonts w:ascii="Browallia New" w:hAnsi="Browallia New" w:cs="Browallia New"/>
                <w:sz w:val="28"/>
              </w:rPr>
              <w:t>(13,230,080.71)</w:t>
            </w:r>
          </w:p>
        </w:tc>
        <w:tc>
          <w:tcPr>
            <w:tcW w:w="1620" w:type="dxa"/>
            <w:vAlign w:val="bottom"/>
          </w:tcPr>
          <w:p w14:paraId="298021E6" w14:textId="77777777" w:rsidR="00CF4019" w:rsidRDefault="009363AE">
            <w:pPr>
              <w:ind w:firstLine="0"/>
              <w:jc w:val="right"/>
              <w:rPr>
                <w:rFonts w:ascii="Browallia New" w:hAnsi="Browallia New" w:cs="Browallia New"/>
                <w:sz w:val="28"/>
              </w:rPr>
            </w:pPr>
            <w:r>
              <w:rPr>
                <w:rFonts w:ascii="Browallia New" w:hAnsi="Browallia New" w:cs="Browallia New"/>
                <w:sz w:val="28"/>
              </w:rPr>
              <w:t>(45,358,459.94)</w:t>
            </w:r>
          </w:p>
        </w:tc>
      </w:tr>
      <w:tr w:rsidR="00CF4019" w14:paraId="45AB5DAA" w14:textId="77777777" w:rsidTr="005010BE">
        <w:trPr>
          <w:cantSplit/>
          <w:trHeight w:val="45"/>
        </w:trPr>
        <w:tc>
          <w:tcPr>
            <w:tcW w:w="3275" w:type="dxa"/>
            <w:gridSpan w:val="3"/>
            <w:vAlign w:val="bottom"/>
          </w:tcPr>
          <w:p w14:paraId="4BC84734" w14:textId="77777777" w:rsidR="00CF4019" w:rsidRDefault="009363AE">
            <w:pPr>
              <w:ind w:firstLine="0"/>
              <w:jc w:val="left"/>
              <w:rPr>
                <w:rFonts w:ascii="Browallia New" w:hAnsi="Browallia New" w:cs="Browallia New"/>
                <w:sz w:val="28"/>
              </w:rPr>
            </w:pPr>
            <w:r>
              <w:rPr>
                <w:rFonts w:ascii="Browallia New" w:hAnsi="Browallia New" w:cs="Browallia New"/>
                <w:sz w:val="28"/>
              </w:rPr>
              <w:t>Total current contract liabilities</w:t>
            </w:r>
          </w:p>
        </w:tc>
        <w:tc>
          <w:tcPr>
            <w:tcW w:w="1585" w:type="dxa"/>
            <w:vAlign w:val="bottom"/>
          </w:tcPr>
          <w:p w14:paraId="5D606D8E" w14:textId="77777777" w:rsidR="00CF4019" w:rsidRDefault="00CF4019">
            <w:pPr>
              <w:snapToGrid w:val="0"/>
              <w:ind w:firstLine="0"/>
              <w:jc w:val="right"/>
              <w:rPr>
                <w:rFonts w:ascii="Browallia New" w:hAnsi="Browallia New" w:cs="Browallia New"/>
                <w:sz w:val="28"/>
              </w:rPr>
            </w:pPr>
          </w:p>
        </w:tc>
        <w:tc>
          <w:tcPr>
            <w:tcW w:w="972" w:type="dxa"/>
            <w:vAlign w:val="bottom"/>
          </w:tcPr>
          <w:p w14:paraId="5757CE5B" w14:textId="77777777" w:rsidR="00CF4019" w:rsidRDefault="00CF4019">
            <w:pPr>
              <w:snapToGrid w:val="0"/>
              <w:ind w:firstLine="0"/>
              <w:jc w:val="right"/>
              <w:rPr>
                <w:rFonts w:ascii="Browallia New" w:hAnsi="Browallia New" w:cs="Browallia New"/>
                <w:sz w:val="28"/>
              </w:rPr>
            </w:pPr>
          </w:p>
        </w:tc>
        <w:tc>
          <w:tcPr>
            <w:tcW w:w="1620" w:type="dxa"/>
            <w:vAlign w:val="bottom"/>
          </w:tcPr>
          <w:p w14:paraId="5E9456DE" w14:textId="77777777" w:rsidR="00CF4019" w:rsidRDefault="009363AE">
            <w:pPr>
              <w:pBdr>
                <w:top w:val="single" w:sz="4" w:space="1" w:color="000000"/>
                <w:bottom w:val="double" w:sz="4" w:space="1" w:color="000000"/>
              </w:pBdr>
              <w:ind w:firstLine="0"/>
              <w:jc w:val="right"/>
              <w:rPr>
                <w:rFonts w:ascii="Browallia New" w:hAnsi="Browallia New" w:cs="Browallia New"/>
                <w:sz w:val="28"/>
              </w:rPr>
            </w:pPr>
            <w:r>
              <w:rPr>
                <w:rFonts w:ascii="Browallia New" w:hAnsi="Browallia New" w:cs="Browallia New"/>
                <w:sz w:val="28"/>
              </w:rPr>
              <w:t>8,955,003.40</w:t>
            </w:r>
          </w:p>
        </w:tc>
        <w:tc>
          <w:tcPr>
            <w:tcW w:w="1620" w:type="dxa"/>
            <w:vAlign w:val="bottom"/>
          </w:tcPr>
          <w:p w14:paraId="7BD56C5E" w14:textId="77777777" w:rsidR="00CF4019" w:rsidRDefault="009363AE">
            <w:pPr>
              <w:pBdr>
                <w:top w:val="single" w:sz="4" w:space="1" w:color="000000"/>
                <w:bottom w:val="double" w:sz="4" w:space="1" w:color="000000"/>
              </w:pBdr>
              <w:ind w:firstLine="0"/>
              <w:jc w:val="right"/>
              <w:rPr>
                <w:rFonts w:ascii="Browallia New" w:hAnsi="Browallia New" w:cs="Browallia New"/>
                <w:sz w:val="28"/>
              </w:rPr>
            </w:pPr>
            <w:r>
              <w:rPr>
                <w:rFonts w:ascii="Browallia New" w:hAnsi="Browallia New" w:cs="Browallia New"/>
                <w:sz w:val="28"/>
              </w:rPr>
              <w:t>16,560,040.06</w:t>
            </w:r>
          </w:p>
        </w:tc>
      </w:tr>
    </w:tbl>
    <w:p w14:paraId="5A3524FD" w14:textId="77777777" w:rsidR="00CF4019" w:rsidRDefault="00CF4019">
      <w:pPr>
        <w:pStyle w:val="NoSpacing"/>
        <w:ind w:firstLine="0"/>
        <w:rPr>
          <w:rFonts w:ascii="Browallia New" w:hAnsi="Browallia New" w:cs="Browallia New"/>
          <w:sz w:val="18"/>
          <w:szCs w:val="18"/>
        </w:rPr>
      </w:pPr>
    </w:p>
    <w:p w14:paraId="3D443668" w14:textId="77777777" w:rsidR="00B27931" w:rsidRDefault="00B27931">
      <w:pPr>
        <w:pStyle w:val="NoSpacing"/>
        <w:ind w:firstLine="0"/>
        <w:rPr>
          <w:rFonts w:ascii="Browallia New" w:hAnsi="Browallia New" w:cs="Browallia New"/>
          <w:sz w:val="18"/>
          <w:szCs w:val="18"/>
        </w:rPr>
      </w:pPr>
    </w:p>
    <w:p w14:paraId="6DACFAF0" w14:textId="77777777" w:rsidR="00B27931" w:rsidRDefault="00B27931">
      <w:pPr>
        <w:pStyle w:val="NoSpacing"/>
        <w:ind w:firstLine="0"/>
        <w:rPr>
          <w:rFonts w:ascii="Browallia New" w:hAnsi="Browallia New" w:cs="Browallia New"/>
          <w:sz w:val="18"/>
          <w:szCs w:val="18"/>
        </w:rPr>
      </w:pPr>
    </w:p>
    <w:p w14:paraId="18760D21" w14:textId="77777777" w:rsidR="00B27931" w:rsidRDefault="00B27931">
      <w:pPr>
        <w:pStyle w:val="NoSpacing"/>
        <w:ind w:firstLine="0"/>
        <w:rPr>
          <w:rFonts w:ascii="Browallia New" w:hAnsi="Browallia New" w:cs="Browallia New"/>
          <w:sz w:val="18"/>
          <w:szCs w:val="18"/>
        </w:rPr>
      </w:pPr>
    </w:p>
    <w:p w14:paraId="1F9F1DC6" w14:textId="77777777" w:rsidR="00B27931" w:rsidRDefault="00B27931">
      <w:pPr>
        <w:pStyle w:val="NoSpacing"/>
        <w:ind w:firstLine="0"/>
        <w:rPr>
          <w:rFonts w:ascii="Browallia New" w:hAnsi="Browallia New" w:cs="Browallia New"/>
          <w:sz w:val="18"/>
          <w:szCs w:val="18"/>
        </w:rPr>
      </w:pPr>
    </w:p>
    <w:p w14:paraId="355BB3A6" w14:textId="77777777" w:rsidR="00B27931" w:rsidRPr="008416E4" w:rsidRDefault="00B27931">
      <w:pPr>
        <w:pStyle w:val="NoSpacing"/>
        <w:ind w:firstLine="0"/>
        <w:rPr>
          <w:rFonts w:ascii="Browallia New" w:hAnsi="Browallia New" w:cs="Browallia New"/>
          <w:sz w:val="18"/>
          <w:szCs w:val="18"/>
        </w:rPr>
      </w:pPr>
    </w:p>
    <w:p w14:paraId="43D8DCC5" w14:textId="77777777" w:rsidR="00CF4019" w:rsidRDefault="009363AE" w:rsidP="00B27931">
      <w:pPr>
        <w:pStyle w:val="Heading1"/>
        <w:spacing w:after="120"/>
      </w:pPr>
      <w:r>
        <w:rPr>
          <w:rFonts w:cs="Browallia New"/>
        </w:rPr>
        <w:lastRenderedPageBreak/>
        <w:t xml:space="preserve">10. </w:t>
      </w:r>
      <w:r>
        <w:rPr>
          <w:rFonts w:cs="Browallia New"/>
        </w:rPr>
        <w:tab/>
        <w:t>INVENTORIES - NET</w:t>
      </w:r>
    </w:p>
    <w:p w14:paraId="719A49C1" w14:textId="77777777" w:rsidR="00CF4019" w:rsidRDefault="009363AE" w:rsidP="00B27931">
      <w:pPr>
        <w:tabs>
          <w:tab w:val="left" w:pos="709"/>
        </w:tabs>
        <w:spacing w:after="120"/>
        <w:ind w:left="709" w:firstLine="0"/>
        <w:rPr>
          <w:rFonts w:ascii="Browallia New" w:eastAsia="Times New Roman" w:hAnsi="Browallia New" w:cs="Browallia New"/>
          <w:sz w:val="28"/>
        </w:rPr>
      </w:pPr>
      <w:r>
        <w:rPr>
          <w:rFonts w:ascii="Browallia New" w:eastAsia="Times New Roman" w:hAnsi="Browallia New" w:cs="Browallia New"/>
          <w:sz w:val="28"/>
        </w:rPr>
        <w:t>Inventories - net consist of:</w:t>
      </w:r>
    </w:p>
    <w:tbl>
      <w:tblPr>
        <w:tblW w:w="9270" w:type="dxa"/>
        <w:tblInd w:w="630" w:type="dxa"/>
        <w:tblLayout w:type="fixed"/>
        <w:tblLook w:val="04A0" w:firstRow="1" w:lastRow="0" w:firstColumn="1" w:lastColumn="0" w:noHBand="0" w:noVBand="1"/>
      </w:tblPr>
      <w:tblGrid>
        <w:gridCol w:w="302"/>
        <w:gridCol w:w="278"/>
        <w:gridCol w:w="5360"/>
        <w:gridCol w:w="1710"/>
        <w:gridCol w:w="1614"/>
        <w:gridCol w:w="6"/>
      </w:tblGrid>
      <w:tr w:rsidR="00CF4019" w14:paraId="487A6458" w14:textId="77777777" w:rsidTr="00EE4F17">
        <w:trPr>
          <w:gridAfter w:val="1"/>
          <w:wAfter w:w="6" w:type="dxa"/>
          <w:cantSplit/>
        </w:trPr>
        <w:tc>
          <w:tcPr>
            <w:tcW w:w="302" w:type="dxa"/>
            <w:vAlign w:val="bottom"/>
          </w:tcPr>
          <w:p w14:paraId="470C694C" w14:textId="77777777" w:rsidR="00CF4019" w:rsidRDefault="00CF4019">
            <w:pPr>
              <w:tabs>
                <w:tab w:val="left" w:pos="567"/>
              </w:tabs>
              <w:snapToGrid w:val="0"/>
              <w:ind w:firstLine="0"/>
              <w:jc w:val="center"/>
              <w:rPr>
                <w:rFonts w:ascii="Browallia New" w:hAnsi="Browallia New" w:cs="Browallia New"/>
                <w:sz w:val="28"/>
              </w:rPr>
            </w:pPr>
          </w:p>
        </w:tc>
        <w:tc>
          <w:tcPr>
            <w:tcW w:w="278" w:type="dxa"/>
            <w:vAlign w:val="bottom"/>
          </w:tcPr>
          <w:p w14:paraId="42306FF0" w14:textId="77777777" w:rsidR="00CF4019" w:rsidRDefault="00CF4019">
            <w:pPr>
              <w:tabs>
                <w:tab w:val="left" w:pos="567"/>
              </w:tabs>
              <w:snapToGrid w:val="0"/>
              <w:ind w:left="-1101"/>
              <w:jc w:val="center"/>
              <w:rPr>
                <w:rFonts w:ascii="Browallia New" w:hAnsi="Browallia New" w:cs="Browallia New"/>
                <w:sz w:val="28"/>
              </w:rPr>
            </w:pPr>
          </w:p>
        </w:tc>
        <w:tc>
          <w:tcPr>
            <w:tcW w:w="5360" w:type="dxa"/>
            <w:vAlign w:val="bottom"/>
          </w:tcPr>
          <w:p w14:paraId="5743102B" w14:textId="77777777" w:rsidR="00CF4019" w:rsidRDefault="00CF4019">
            <w:pPr>
              <w:tabs>
                <w:tab w:val="left" w:pos="567"/>
              </w:tabs>
              <w:snapToGrid w:val="0"/>
              <w:ind w:left="-1101"/>
              <w:jc w:val="center"/>
              <w:rPr>
                <w:rFonts w:ascii="Browallia New" w:hAnsi="Browallia New" w:cs="Browallia New"/>
                <w:sz w:val="28"/>
              </w:rPr>
            </w:pPr>
          </w:p>
        </w:tc>
        <w:tc>
          <w:tcPr>
            <w:tcW w:w="3324" w:type="dxa"/>
            <w:gridSpan w:val="2"/>
            <w:vAlign w:val="bottom"/>
          </w:tcPr>
          <w:p w14:paraId="42D0347C"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Unit : Baht</w:t>
            </w:r>
          </w:p>
        </w:tc>
      </w:tr>
      <w:tr w:rsidR="00CF4019" w14:paraId="29D64A5C" w14:textId="77777777" w:rsidTr="00EE4F17">
        <w:trPr>
          <w:gridAfter w:val="1"/>
          <w:wAfter w:w="6" w:type="dxa"/>
          <w:cantSplit/>
        </w:trPr>
        <w:tc>
          <w:tcPr>
            <w:tcW w:w="302" w:type="dxa"/>
            <w:vAlign w:val="bottom"/>
          </w:tcPr>
          <w:p w14:paraId="1A686202" w14:textId="77777777" w:rsidR="00CF4019" w:rsidRDefault="00CF4019">
            <w:pPr>
              <w:tabs>
                <w:tab w:val="left" w:pos="567"/>
              </w:tabs>
              <w:snapToGrid w:val="0"/>
              <w:ind w:firstLine="0"/>
              <w:jc w:val="center"/>
              <w:rPr>
                <w:rFonts w:ascii="Browallia New" w:hAnsi="Browallia New" w:cs="Browallia New"/>
                <w:sz w:val="28"/>
              </w:rPr>
            </w:pPr>
          </w:p>
        </w:tc>
        <w:tc>
          <w:tcPr>
            <w:tcW w:w="278" w:type="dxa"/>
            <w:vAlign w:val="bottom"/>
          </w:tcPr>
          <w:p w14:paraId="318498A1" w14:textId="77777777" w:rsidR="00CF4019" w:rsidRDefault="00CF4019">
            <w:pPr>
              <w:tabs>
                <w:tab w:val="left" w:pos="567"/>
              </w:tabs>
              <w:snapToGrid w:val="0"/>
              <w:ind w:left="-1101"/>
              <w:jc w:val="center"/>
              <w:rPr>
                <w:rFonts w:ascii="Browallia New" w:hAnsi="Browallia New" w:cs="Browallia New"/>
                <w:sz w:val="28"/>
              </w:rPr>
            </w:pPr>
          </w:p>
        </w:tc>
        <w:tc>
          <w:tcPr>
            <w:tcW w:w="5360" w:type="dxa"/>
            <w:vAlign w:val="bottom"/>
          </w:tcPr>
          <w:p w14:paraId="46E03147" w14:textId="77777777" w:rsidR="00CF4019" w:rsidRDefault="00CF4019">
            <w:pPr>
              <w:tabs>
                <w:tab w:val="left" w:pos="567"/>
              </w:tabs>
              <w:snapToGrid w:val="0"/>
              <w:ind w:left="-1101"/>
              <w:jc w:val="center"/>
              <w:rPr>
                <w:rFonts w:ascii="Browallia New" w:hAnsi="Browallia New" w:cs="Browallia New"/>
                <w:sz w:val="28"/>
              </w:rPr>
            </w:pPr>
          </w:p>
        </w:tc>
        <w:tc>
          <w:tcPr>
            <w:tcW w:w="3324" w:type="dxa"/>
            <w:gridSpan w:val="2"/>
            <w:vAlign w:val="bottom"/>
          </w:tcPr>
          <w:p w14:paraId="21CF5400"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Consolidated</w:t>
            </w:r>
          </w:p>
        </w:tc>
      </w:tr>
      <w:tr w:rsidR="00CF4019" w14:paraId="01A0BA16" w14:textId="77777777" w:rsidTr="00EE4F17">
        <w:trPr>
          <w:cantSplit/>
        </w:trPr>
        <w:tc>
          <w:tcPr>
            <w:tcW w:w="302" w:type="dxa"/>
            <w:vAlign w:val="bottom"/>
          </w:tcPr>
          <w:p w14:paraId="1CEF7468" w14:textId="77777777" w:rsidR="00CF4019" w:rsidRDefault="00CF4019">
            <w:pPr>
              <w:tabs>
                <w:tab w:val="left" w:pos="567"/>
              </w:tabs>
              <w:snapToGrid w:val="0"/>
              <w:ind w:left="-1101"/>
              <w:jc w:val="center"/>
              <w:rPr>
                <w:rFonts w:ascii="Browallia New" w:hAnsi="Browallia New" w:cs="Browallia New"/>
                <w:sz w:val="28"/>
              </w:rPr>
            </w:pPr>
          </w:p>
        </w:tc>
        <w:tc>
          <w:tcPr>
            <w:tcW w:w="278" w:type="dxa"/>
            <w:vAlign w:val="bottom"/>
          </w:tcPr>
          <w:p w14:paraId="29516A1D" w14:textId="77777777" w:rsidR="00CF4019" w:rsidRDefault="00CF4019">
            <w:pPr>
              <w:tabs>
                <w:tab w:val="left" w:pos="567"/>
              </w:tabs>
              <w:snapToGrid w:val="0"/>
              <w:ind w:left="-1101"/>
              <w:jc w:val="center"/>
              <w:rPr>
                <w:rFonts w:ascii="Browallia New" w:hAnsi="Browallia New" w:cs="Browallia New"/>
                <w:sz w:val="28"/>
              </w:rPr>
            </w:pPr>
          </w:p>
        </w:tc>
        <w:tc>
          <w:tcPr>
            <w:tcW w:w="5360" w:type="dxa"/>
            <w:vAlign w:val="bottom"/>
          </w:tcPr>
          <w:p w14:paraId="33609415" w14:textId="77777777" w:rsidR="00CF4019" w:rsidRDefault="00CF4019">
            <w:pPr>
              <w:tabs>
                <w:tab w:val="left" w:pos="567"/>
              </w:tabs>
              <w:snapToGrid w:val="0"/>
              <w:ind w:left="-1101"/>
              <w:jc w:val="center"/>
              <w:rPr>
                <w:rFonts w:ascii="Browallia New" w:hAnsi="Browallia New" w:cs="Browallia New"/>
                <w:sz w:val="28"/>
              </w:rPr>
            </w:pPr>
          </w:p>
        </w:tc>
        <w:tc>
          <w:tcPr>
            <w:tcW w:w="1710" w:type="dxa"/>
            <w:vAlign w:val="bottom"/>
          </w:tcPr>
          <w:p w14:paraId="1B1DB04A"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eastAsia="Malgun Gothic" w:hAnsi="Browallia New" w:cs="Browallia New"/>
                <w:sz w:val="28"/>
              </w:rPr>
              <w:t>Jun 30, 2026</w:t>
            </w:r>
          </w:p>
        </w:tc>
        <w:tc>
          <w:tcPr>
            <w:tcW w:w="1620" w:type="dxa"/>
            <w:gridSpan w:val="2"/>
            <w:vAlign w:val="bottom"/>
          </w:tcPr>
          <w:p w14:paraId="5D00C55F" w14:textId="77777777" w:rsidR="00CF4019" w:rsidRDefault="009363AE">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color w:val="000000"/>
                <w:sz w:val="28"/>
              </w:rPr>
              <w:t>Dec 31, 2025</w:t>
            </w:r>
          </w:p>
        </w:tc>
      </w:tr>
      <w:tr w:rsidR="00CF4019" w14:paraId="1ADDB393" w14:textId="77777777" w:rsidTr="00EE4F17">
        <w:trPr>
          <w:cantSplit/>
        </w:trPr>
        <w:tc>
          <w:tcPr>
            <w:tcW w:w="5940" w:type="dxa"/>
            <w:gridSpan w:val="3"/>
            <w:vAlign w:val="bottom"/>
          </w:tcPr>
          <w:p w14:paraId="0E0F990A" w14:textId="77777777" w:rsidR="00CF4019" w:rsidRDefault="009363AE">
            <w:pPr>
              <w:tabs>
                <w:tab w:val="left" w:pos="567"/>
              </w:tabs>
              <w:ind w:firstLine="0"/>
              <w:jc w:val="left"/>
            </w:pPr>
            <w:r>
              <w:rPr>
                <w:rFonts w:ascii="Browallia New" w:eastAsia="Times New Roman" w:hAnsi="Browallia New" w:cs="Browallia New"/>
                <w:sz w:val="28"/>
              </w:rPr>
              <w:t>Finished goods</w:t>
            </w:r>
          </w:p>
        </w:tc>
        <w:tc>
          <w:tcPr>
            <w:tcW w:w="1710" w:type="dxa"/>
            <w:vAlign w:val="bottom"/>
          </w:tcPr>
          <w:p w14:paraId="076ECD35" w14:textId="77777777" w:rsidR="00CF4019" w:rsidRDefault="009363AE">
            <w:pPr>
              <w:ind w:firstLine="0"/>
              <w:jc w:val="right"/>
              <w:rPr>
                <w:rFonts w:ascii="Browallia New" w:hAnsi="Browallia New" w:cs="Browallia New"/>
                <w:sz w:val="28"/>
              </w:rPr>
            </w:pPr>
            <w:r>
              <w:rPr>
                <w:rFonts w:ascii="Browallia New" w:hAnsi="Browallia New" w:cs="Browallia New"/>
                <w:sz w:val="28"/>
              </w:rPr>
              <w:t>7,457,761.78</w:t>
            </w:r>
          </w:p>
        </w:tc>
        <w:tc>
          <w:tcPr>
            <w:tcW w:w="1620" w:type="dxa"/>
            <w:gridSpan w:val="2"/>
            <w:vAlign w:val="bottom"/>
          </w:tcPr>
          <w:p w14:paraId="40C32E8D" w14:textId="77777777" w:rsidR="00CF4019" w:rsidRDefault="009363AE">
            <w:pPr>
              <w:ind w:firstLine="0"/>
              <w:jc w:val="right"/>
              <w:rPr>
                <w:rFonts w:ascii="Browallia New" w:hAnsi="Browallia New" w:cs="Browallia New"/>
                <w:sz w:val="28"/>
              </w:rPr>
            </w:pPr>
            <w:r>
              <w:rPr>
                <w:rFonts w:ascii="Browallia New" w:hAnsi="Browallia New" w:cs="Browallia New"/>
                <w:sz w:val="28"/>
              </w:rPr>
              <w:t>17,412,165.59</w:t>
            </w:r>
          </w:p>
        </w:tc>
      </w:tr>
      <w:tr w:rsidR="00CF4019" w14:paraId="0B41A3BA" w14:textId="77777777" w:rsidTr="00EE4F17">
        <w:trPr>
          <w:cantSplit/>
        </w:trPr>
        <w:tc>
          <w:tcPr>
            <w:tcW w:w="5940" w:type="dxa"/>
            <w:gridSpan w:val="3"/>
            <w:vAlign w:val="bottom"/>
          </w:tcPr>
          <w:p w14:paraId="463ED030" w14:textId="77777777" w:rsidR="00CF4019" w:rsidRDefault="009363AE">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rPr>
              <w:t>Work-in-process</w:t>
            </w:r>
          </w:p>
        </w:tc>
        <w:tc>
          <w:tcPr>
            <w:tcW w:w="1710" w:type="dxa"/>
            <w:vAlign w:val="bottom"/>
          </w:tcPr>
          <w:p w14:paraId="72C5ADB5" w14:textId="77777777" w:rsidR="00CF4019" w:rsidRDefault="009363AE">
            <w:pPr>
              <w:ind w:firstLine="0"/>
              <w:jc w:val="right"/>
              <w:rPr>
                <w:rFonts w:ascii="Browallia New" w:hAnsi="Browallia New" w:cs="Browallia New"/>
                <w:sz w:val="28"/>
              </w:rPr>
            </w:pPr>
            <w:r>
              <w:rPr>
                <w:rFonts w:ascii="Browallia New" w:hAnsi="Browallia New" w:cs="Browallia New"/>
                <w:sz w:val="28"/>
              </w:rPr>
              <w:t>22,427,372.32</w:t>
            </w:r>
          </w:p>
        </w:tc>
        <w:tc>
          <w:tcPr>
            <w:tcW w:w="1620" w:type="dxa"/>
            <w:gridSpan w:val="2"/>
            <w:vAlign w:val="bottom"/>
          </w:tcPr>
          <w:p w14:paraId="24A5E4A7" w14:textId="77777777" w:rsidR="00CF4019" w:rsidRDefault="009363AE">
            <w:pPr>
              <w:ind w:firstLine="0"/>
              <w:jc w:val="right"/>
              <w:rPr>
                <w:rFonts w:ascii="Browallia New" w:hAnsi="Browallia New" w:cs="Browallia New"/>
                <w:sz w:val="28"/>
              </w:rPr>
            </w:pPr>
            <w:r>
              <w:rPr>
                <w:rFonts w:ascii="Browallia New" w:hAnsi="Browallia New" w:cs="Browallia New"/>
                <w:sz w:val="28"/>
              </w:rPr>
              <w:t>15,976,077.31</w:t>
            </w:r>
          </w:p>
        </w:tc>
      </w:tr>
      <w:tr w:rsidR="00CF4019" w14:paraId="751F680B" w14:textId="77777777" w:rsidTr="00EE4F17">
        <w:trPr>
          <w:cantSplit/>
        </w:trPr>
        <w:tc>
          <w:tcPr>
            <w:tcW w:w="5940" w:type="dxa"/>
            <w:gridSpan w:val="3"/>
            <w:vAlign w:val="bottom"/>
          </w:tcPr>
          <w:p w14:paraId="7032CDDD" w14:textId="77777777" w:rsidR="00CF4019" w:rsidRDefault="009363AE">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rPr>
              <w:t>Raw materials</w:t>
            </w:r>
          </w:p>
        </w:tc>
        <w:tc>
          <w:tcPr>
            <w:tcW w:w="1710" w:type="dxa"/>
            <w:vAlign w:val="bottom"/>
          </w:tcPr>
          <w:p w14:paraId="6810996F" w14:textId="77777777" w:rsidR="00CF4019" w:rsidRDefault="009363AE">
            <w:pPr>
              <w:ind w:firstLine="0"/>
              <w:jc w:val="right"/>
              <w:rPr>
                <w:rFonts w:ascii="Browallia New" w:hAnsi="Browallia New" w:cs="Browallia New"/>
                <w:sz w:val="28"/>
                <w:lang w:eastAsia="ko-KR"/>
              </w:rPr>
            </w:pPr>
            <w:r>
              <w:rPr>
                <w:rFonts w:ascii="Browallia New" w:hAnsi="Browallia New" w:cs="Browallia New"/>
                <w:sz w:val="28"/>
                <w:lang w:eastAsia="ko-KR"/>
              </w:rPr>
              <w:t>52,858,272.25</w:t>
            </w:r>
          </w:p>
        </w:tc>
        <w:tc>
          <w:tcPr>
            <w:tcW w:w="1620" w:type="dxa"/>
            <w:gridSpan w:val="2"/>
            <w:vAlign w:val="bottom"/>
          </w:tcPr>
          <w:p w14:paraId="5FDB24CB" w14:textId="77777777" w:rsidR="00CF4019" w:rsidRDefault="009363AE">
            <w:pPr>
              <w:ind w:firstLine="0"/>
              <w:jc w:val="right"/>
              <w:rPr>
                <w:rFonts w:ascii="Browallia New" w:hAnsi="Browallia New" w:cs="Browallia New"/>
                <w:sz w:val="28"/>
                <w:lang w:eastAsia="ko-KR"/>
              </w:rPr>
            </w:pPr>
            <w:r>
              <w:rPr>
                <w:rFonts w:ascii="Browallia New" w:hAnsi="Browallia New" w:cs="Browallia New"/>
                <w:sz w:val="28"/>
                <w:lang w:eastAsia="ko-KR"/>
              </w:rPr>
              <w:t>39,860,843.05</w:t>
            </w:r>
          </w:p>
        </w:tc>
      </w:tr>
      <w:tr w:rsidR="00CF4019" w14:paraId="57409444" w14:textId="77777777" w:rsidTr="00EE4F17">
        <w:trPr>
          <w:cantSplit/>
        </w:trPr>
        <w:tc>
          <w:tcPr>
            <w:tcW w:w="5940" w:type="dxa"/>
            <w:gridSpan w:val="3"/>
            <w:vAlign w:val="bottom"/>
          </w:tcPr>
          <w:p w14:paraId="50E76834" w14:textId="77777777" w:rsidR="00CF4019" w:rsidRDefault="009363AE">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rPr>
              <w:t>Supplies</w:t>
            </w:r>
          </w:p>
        </w:tc>
        <w:tc>
          <w:tcPr>
            <w:tcW w:w="1710" w:type="dxa"/>
            <w:vAlign w:val="bottom"/>
          </w:tcPr>
          <w:p w14:paraId="5895769E" w14:textId="77777777" w:rsidR="00CF4019" w:rsidRDefault="009363AE">
            <w:pPr>
              <w:ind w:firstLine="0"/>
              <w:jc w:val="right"/>
              <w:rPr>
                <w:rFonts w:ascii="Browallia New" w:hAnsi="Browallia New" w:cs="Browallia New"/>
                <w:sz w:val="28"/>
              </w:rPr>
            </w:pPr>
            <w:r>
              <w:rPr>
                <w:rFonts w:ascii="Browallia New" w:hAnsi="Browallia New" w:cs="Browallia New"/>
                <w:sz w:val="28"/>
              </w:rPr>
              <w:t>3,390,565.21</w:t>
            </w:r>
          </w:p>
        </w:tc>
        <w:tc>
          <w:tcPr>
            <w:tcW w:w="1620" w:type="dxa"/>
            <w:gridSpan w:val="2"/>
            <w:vAlign w:val="bottom"/>
          </w:tcPr>
          <w:p w14:paraId="78F48288" w14:textId="77777777" w:rsidR="00CF4019" w:rsidRDefault="009363AE">
            <w:pPr>
              <w:ind w:firstLine="0"/>
              <w:jc w:val="right"/>
              <w:rPr>
                <w:rFonts w:ascii="Browallia New" w:hAnsi="Browallia New" w:cs="Browallia New"/>
                <w:sz w:val="28"/>
              </w:rPr>
            </w:pPr>
            <w:r>
              <w:rPr>
                <w:rFonts w:ascii="Browallia New" w:hAnsi="Browallia New" w:cs="Browallia New"/>
                <w:sz w:val="28"/>
              </w:rPr>
              <w:t>3,291,499.93</w:t>
            </w:r>
          </w:p>
        </w:tc>
      </w:tr>
      <w:tr w:rsidR="00CF4019" w14:paraId="35E8FB2D" w14:textId="77777777" w:rsidTr="00EE4F17">
        <w:trPr>
          <w:cantSplit/>
          <w:trHeight w:val="102"/>
        </w:trPr>
        <w:tc>
          <w:tcPr>
            <w:tcW w:w="5940" w:type="dxa"/>
            <w:gridSpan w:val="3"/>
            <w:vAlign w:val="bottom"/>
          </w:tcPr>
          <w:p w14:paraId="6384CE17" w14:textId="77777777" w:rsidR="00CF4019" w:rsidRDefault="009363AE">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rPr>
              <w:t>Spare parts</w:t>
            </w:r>
          </w:p>
        </w:tc>
        <w:tc>
          <w:tcPr>
            <w:tcW w:w="1710" w:type="dxa"/>
            <w:vAlign w:val="bottom"/>
          </w:tcPr>
          <w:p w14:paraId="78E33CF1" w14:textId="77777777" w:rsidR="00CF4019" w:rsidRDefault="009363AE">
            <w:pPr>
              <w:ind w:firstLine="0"/>
              <w:jc w:val="right"/>
              <w:rPr>
                <w:rFonts w:ascii="Browallia New" w:hAnsi="Browallia New" w:cs="Browallia New"/>
                <w:sz w:val="28"/>
              </w:rPr>
            </w:pPr>
            <w:r>
              <w:rPr>
                <w:rFonts w:ascii="Browallia New" w:hAnsi="Browallia New" w:cs="Browallia New"/>
                <w:sz w:val="28"/>
              </w:rPr>
              <w:t>7,594,249.79</w:t>
            </w:r>
          </w:p>
        </w:tc>
        <w:tc>
          <w:tcPr>
            <w:tcW w:w="1620" w:type="dxa"/>
            <w:gridSpan w:val="2"/>
            <w:vAlign w:val="bottom"/>
          </w:tcPr>
          <w:p w14:paraId="40A5DBAB" w14:textId="77777777" w:rsidR="00CF4019" w:rsidRDefault="009363AE">
            <w:pPr>
              <w:ind w:firstLine="0"/>
              <w:jc w:val="right"/>
              <w:rPr>
                <w:rFonts w:ascii="Browallia New" w:hAnsi="Browallia New" w:cs="Browallia New"/>
                <w:sz w:val="28"/>
              </w:rPr>
            </w:pPr>
            <w:r>
              <w:rPr>
                <w:rFonts w:ascii="Browallia New" w:hAnsi="Browallia New" w:cs="Browallia New"/>
                <w:sz w:val="28"/>
              </w:rPr>
              <w:t>6,356,141.07</w:t>
            </w:r>
          </w:p>
        </w:tc>
      </w:tr>
      <w:tr w:rsidR="00CF4019" w14:paraId="4C54CDA3" w14:textId="77777777" w:rsidTr="00EE4F17">
        <w:trPr>
          <w:cantSplit/>
          <w:trHeight w:val="189"/>
        </w:trPr>
        <w:tc>
          <w:tcPr>
            <w:tcW w:w="5940" w:type="dxa"/>
            <w:gridSpan w:val="3"/>
            <w:vAlign w:val="bottom"/>
          </w:tcPr>
          <w:p w14:paraId="45F8AED6" w14:textId="77777777" w:rsidR="00CF4019" w:rsidRDefault="009363AE">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rPr>
              <w:t>Goods-in-transit</w:t>
            </w:r>
          </w:p>
        </w:tc>
        <w:tc>
          <w:tcPr>
            <w:tcW w:w="1710" w:type="dxa"/>
            <w:vAlign w:val="bottom"/>
          </w:tcPr>
          <w:p w14:paraId="70581823" w14:textId="77777777" w:rsidR="00CF4019" w:rsidRDefault="009363AE">
            <w:pPr>
              <w:ind w:firstLine="0"/>
              <w:jc w:val="right"/>
              <w:rPr>
                <w:rFonts w:ascii="Browallia New" w:hAnsi="Browallia New" w:cs="Browallia New"/>
                <w:sz w:val="28"/>
              </w:rPr>
            </w:pPr>
            <w:r>
              <w:rPr>
                <w:rFonts w:ascii="Browallia New" w:hAnsi="Browallia New" w:cs="Browallia New"/>
                <w:sz w:val="28"/>
              </w:rPr>
              <w:t>4,596,075.56</w:t>
            </w:r>
          </w:p>
        </w:tc>
        <w:tc>
          <w:tcPr>
            <w:tcW w:w="1620" w:type="dxa"/>
            <w:gridSpan w:val="2"/>
            <w:vAlign w:val="bottom"/>
          </w:tcPr>
          <w:p w14:paraId="7EA2F318" w14:textId="77777777" w:rsidR="00CF4019" w:rsidRDefault="009363AE">
            <w:pPr>
              <w:ind w:firstLine="0"/>
              <w:jc w:val="right"/>
              <w:rPr>
                <w:rFonts w:ascii="Browallia New" w:hAnsi="Browallia New" w:cs="Browallia New"/>
                <w:sz w:val="28"/>
              </w:rPr>
            </w:pPr>
            <w:r>
              <w:rPr>
                <w:rFonts w:ascii="Browallia New" w:hAnsi="Browallia New" w:cs="Browallia New"/>
                <w:sz w:val="28"/>
              </w:rPr>
              <w:t>5,136,760.05</w:t>
            </w:r>
          </w:p>
        </w:tc>
      </w:tr>
      <w:tr w:rsidR="00CF4019" w14:paraId="5D3BDC5A" w14:textId="77777777" w:rsidTr="00EE4F17">
        <w:trPr>
          <w:cantSplit/>
          <w:trHeight w:val="108"/>
        </w:trPr>
        <w:tc>
          <w:tcPr>
            <w:tcW w:w="5940" w:type="dxa"/>
            <w:gridSpan w:val="3"/>
            <w:vAlign w:val="bottom"/>
          </w:tcPr>
          <w:p w14:paraId="6C61D209" w14:textId="77777777" w:rsidR="00CF4019" w:rsidRDefault="009363AE">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rPr>
              <w:t>Total</w:t>
            </w:r>
          </w:p>
        </w:tc>
        <w:tc>
          <w:tcPr>
            <w:tcW w:w="1710" w:type="dxa"/>
            <w:vAlign w:val="bottom"/>
          </w:tcPr>
          <w:p w14:paraId="7FC38BB7" w14:textId="77777777" w:rsidR="00CF4019" w:rsidRDefault="009363AE">
            <w:pPr>
              <w:pBdr>
                <w:top w:val="single" w:sz="4" w:space="1" w:color="000000"/>
              </w:pBdr>
              <w:ind w:firstLine="0"/>
              <w:jc w:val="right"/>
              <w:rPr>
                <w:rFonts w:ascii="Browallia New" w:hAnsi="Browallia New" w:cs="Browallia New"/>
                <w:sz w:val="28"/>
              </w:rPr>
            </w:pPr>
            <w:r>
              <w:rPr>
                <w:rFonts w:ascii="Browallia New" w:hAnsi="Browallia New" w:cs="Browallia New"/>
                <w:sz w:val="28"/>
              </w:rPr>
              <w:t>98,324,296.91</w:t>
            </w:r>
          </w:p>
        </w:tc>
        <w:tc>
          <w:tcPr>
            <w:tcW w:w="1620" w:type="dxa"/>
            <w:gridSpan w:val="2"/>
            <w:vAlign w:val="bottom"/>
          </w:tcPr>
          <w:p w14:paraId="0BD3F3C7" w14:textId="77777777" w:rsidR="00CF4019" w:rsidRDefault="009363AE">
            <w:pPr>
              <w:pBdr>
                <w:top w:val="single" w:sz="4" w:space="1" w:color="000000"/>
              </w:pBdr>
              <w:ind w:firstLine="0"/>
              <w:jc w:val="right"/>
            </w:pPr>
            <w:r>
              <w:rPr>
                <w:rFonts w:ascii="Browallia New" w:hAnsi="Browallia New" w:cs="Browallia New"/>
                <w:sz w:val="28"/>
              </w:rPr>
              <w:t>88,033,487.00</w:t>
            </w:r>
          </w:p>
        </w:tc>
      </w:tr>
      <w:tr w:rsidR="00CF4019" w14:paraId="2358BB48" w14:textId="77777777" w:rsidTr="00EE4F17">
        <w:trPr>
          <w:cantSplit/>
          <w:trHeight w:val="99"/>
        </w:trPr>
        <w:tc>
          <w:tcPr>
            <w:tcW w:w="5940" w:type="dxa"/>
            <w:gridSpan w:val="3"/>
            <w:vAlign w:val="bottom"/>
          </w:tcPr>
          <w:p w14:paraId="5C815856" w14:textId="77777777" w:rsidR="00CF4019" w:rsidRDefault="009363AE">
            <w:pPr>
              <w:tabs>
                <w:tab w:val="left" w:pos="567"/>
              </w:tabs>
              <w:ind w:right="-112" w:firstLine="0"/>
              <w:jc w:val="left"/>
            </w:pPr>
            <w:r>
              <w:rPr>
                <w:rFonts w:ascii="Browallia New" w:eastAsia="Times New Roman" w:hAnsi="Browallia New" w:cs="Browallia New"/>
                <w:sz w:val="28"/>
                <w:u w:val="single"/>
              </w:rPr>
              <w:t>Less</w:t>
            </w:r>
            <w:r w:rsidRPr="008416E4">
              <w:rPr>
                <w:rFonts w:ascii="Browallia New" w:eastAsia="Times New Roman" w:hAnsi="Browallia New" w:cs="Browallia New"/>
                <w:sz w:val="28"/>
              </w:rPr>
              <w:t xml:space="preserve"> Allowance for diminution in value of inventories</w:t>
            </w:r>
          </w:p>
        </w:tc>
        <w:tc>
          <w:tcPr>
            <w:tcW w:w="1710" w:type="dxa"/>
            <w:vAlign w:val="bottom"/>
          </w:tcPr>
          <w:p w14:paraId="6926CDCE"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(1,724,000.43)</w:t>
            </w:r>
          </w:p>
        </w:tc>
        <w:tc>
          <w:tcPr>
            <w:tcW w:w="1620" w:type="dxa"/>
            <w:gridSpan w:val="2"/>
            <w:vAlign w:val="bottom"/>
          </w:tcPr>
          <w:p w14:paraId="10B24DA0"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(1,724,000.43)</w:t>
            </w:r>
          </w:p>
        </w:tc>
      </w:tr>
      <w:tr w:rsidR="00EE4F17" w14:paraId="6BC596D1" w14:textId="77777777" w:rsidTr="00EE4F17">
        <w:trPr>
          <w:cantSplit/>
          <w:trHeight w:val="99"/>
        </w:trPr>
        <w:tc>
          <w:tcPr>
            <w:tcW w:w="5940" w:type="dxa"/>
            <w:gridSpan w:val="3"/>
            <w:vAlign w:val="bottom"/>
          </w:tcPr>
          <w:p w14:paraId="12144A50" w14:textId="436D54D0" w:rsidR="00EE4F17" w:rsidRPr="00EE4F17" w:rsidRDefault="00EE4F17">
            <w:pPr>
              <w:tabs>
                <w:tab w:val="left" w:pos="567"/>
              </w:tabs>
              <w:ind w:right="-112" w:firstLine="0"/>
              <w:jc w:val="left"/>
              <w:rPr>
                <w:rFonts w:ascii="Browallia New" w:eastAsia="Times New Roman" w:hAnsi="Browallia New" w:cs="Browallia New"/>
                <w:sz w:val="28"/>
              </w:rPr>
            </w:pPr>
            <w:r w:rsidRPr="00EE4F17">
              <w:rPr>
                <w:rFonts w:ascii="Browallia New" w:eastAsia="Times New Roman" w:hAnsi="Browallia New" w:cs="Browallia New"/>
                <w:sz w:val="28"/>
              </w:rPr>
              <w:t>Inventories - net</w:t>
            </w:r>
          </w:p>
        </w:tc>
        <w:tc>
          <w:tcPr>
            <w:tcW w:w="1710" w:type="dxa"/>
            <w:vAlign w:val="bottom"/>
          </w:tcPr>
          <w:p w14:paraId="2F739430" w14:textId="4F5442B3" w:rsidR="00EE4F17" w:rsidRDefault="00EE4F17" w:rsidP="00EE4F17">
            <w:pPr>
              <w:pBdr>
                <w:bottom w:val="double" w:sz="4" w:space="1" w:color="auto"/>
              </w:pBdr>
              <w:ind w:firstLine="0"/>
              <w:jc w:val="right"/>
              <w:rPr>
                <w:rFonts w:ascii="Browallia New" w:hAnsi="Browallia New" w:cs="Browallia New"/>
                <w:sz w:val="28"/>
              </w:rPr>
            </w:pPr>
            <w:r w:rsidRPr="00EE4F17">
              <w:rPr>
                <w:rFonts w:ascii="Browallia New" w:hAnsi="Browallia New" w:cs="Browallia New"/>
                <w:sz w:val="28"/>
              </w:rPr>
              <w:t>96,600,296.48</w:t>
            </w:r>
          </w:p>
        </w:tc>
        <w:tc>
          <w:tcPr>
            <w:tcW w:w="1620" w:type="dxa"/>
            <w:gridSpan w:val="2"/>
            <w:vAlign w:val="bottom"/>
          </w:tcPr>
          <w:p w14:paraId="0008C6F7" w14:textId="1CDAA0C2" w:rsidR="00EE4F17" w:rsidRDefault="00EE4F17" w:rsidP="00EE4F17">
            <w:pPr>
              <w:pBdr>
                <w:bottom w:val="double" w:sz="4" w:space="1" w:color="auto"/>
              </w:pBdr>
              <w:ind w:firstLine="0"/>
              <w:jc w:val="right"/>
              <w:rPr>
                <w:rFonts w:ascii="Browallia New" w:hAnsi="Browallia New" w:cs="Browallia New"/>
                <w:sz w:val="28"/>
              </w:rPr>
            </w:pPr>
            <w:r w:rsidRPr="00EE4F17">
              <w:rPr>
                <w:rFonts w:ascii="Browallia New" w:hAnsi="Browallia New" w:cs="Browallia New"/>
                <w:sz w:val="28"/>
              </w:rPr>
              <w:t>86,309,486.57</w:t>
            </w:r>
          </w:p>
        </w:tc>
      </w:tr>
    </w:tbl>
    <w:p w14:paraId="1F3997EB" w14:textId="77777777" w:rsidR="00CF4019" w:rsidRDefault="009363AE">
      <w:pPr>
        <w:spacing w:before="120" w:after="120"/>
        <w:ind w:left="709" w:firstLine="0"/>
        <w:rPr>
          <w:rFonts w:ascii="Browallia New" w:eastAsia="Times New Roman" w:hAnsi="Browallia New" w:cs="Browallia New"/>
          <w:sz w:val="28"/>
        </w:rPr>
      </w:pPr>
      <w:r>
        <w:rPr>
          <w:rFonts w:ascii="Browallia New" w:eastAsia="Times New Roman" w:hAnsi="Browallia New" w:cs="Browallia New"/>
          <w:spacing w:val="-4"/>
          <w:sz w:val="28"/>
        </w:rPr>
        <w:t xml:space="preserve">Movements of the </w:t>
      </w:r>
      <w:r>
        <w:rPr>
          <w:rFonts w:ascii="Browallia New" w:eastAsia="Times New Roman" w:hAnsi="Browallia New" w:cs="Browallia New"/>
          <w:spacing w:val="-4"/>
          <w:sz w:val="28"/>
        </w:rPr>
        <w:t>allowance for diminution in value of inventories are as follows:</w:t>
      </w:r>
    </w:p>
    <w:tbl>
      <w:tblPr>
        <w:tblW w:w="9180" w:type="dxa"/>
        <w:tblInd w:w="720" w:type="dxa"/>
        <w:tblLayout w:type="fixed"/>
        <w:tblLook w:val="04A0" w:firstRow="1" w:lastRow="0" w:firstColumn="1" w:lastColumn="0" w:noHBand="0" w:noVBand="1"/>
      </w:tblPr>
      <w:tblGrid>
        <w:gridCol w:w="303"/>
        <w:gridCol w:w="236"/>
        <w:gridCol w:w="5401"/>
        <w:gridCol w:w="1620"/>
        <w:gridCol w:w="1620"/>
      </w:tblGrid>
      <w:tr w:rsidR="00CF4019" w14:paraId="6579CB10" w14:textId="77777777" w:rsidTr="00EE4F17">
        <w:trPr>
          <w:cantSplit/>
          <w:trHeight w:val="335"/>
        </w:trPr>
        <w:tc>
          <w:tcPr>
            <w:tcW w:w="303" w:type="dxa"/>
            <w:vAlign w:val="bottom"/>
          </w:tcPr>
          <w:p w14:paraId="7F85CCD0" w14:textId="77777777" w:rsidR="00CF4019" w:rsidRDefault="00CF4019">
            <w:pPr>
              <w:tabs>
                <w:tab w:val="left" w:pos="567"/>
              </w:tabs>
              <w:snapToGrid w:val="0"/>
              <w:ind w:firstLine="0"/>
              <w:jc w:val="center"/>
              <w:rPr>
                <w:rFonts w:ascii="Browallia New" w:eastAsia="Malgun Gothic" w:hAnsi="Browallia New" w:cs="Browallia New"/>
                <w:color w:val="000000"/>
                <w:sz w:val="28"/>
              </w:rPr>
            </w:pPr>
          </w:p>
        </w:tc>
        <w:tc>
          <w:tcPr>
            <w:tcW w:w="236" w:type="dxa"/>
            <w:vAlign w:val="bottom"/>
          </w:tcPr>
          <w:p w14:paraId="4B0F3B7A" w14:textId="77777777" w:rsidR="00CF4019" w:rsidRDefault="00CF4019">
            <w:pPr>
              <w:tabs>
                <w:tab w:val="left" w:pos="567"/>
              </w:tabs>
              <w:snapToGrid w:val="0"/>
              <w:ind w:left="-1101"/>
              <w:jc w:val="center"/>
              <w:rPr>
                <w:rFonts w:ascii="Browallia New" w:eastAsia="Malgun Gothic" w:hAnsi="Browallia New" w:cs="Browallia New"/>
                <w:color w:val="000000"/>
                <w:sz w:val="28"/>
              </w:rPr>
            </w:pPr>
          </w:p>
        </w:tc>
        <w:tc>
          <w:tcPr>
            <w:tcW w:w="5401" w:type="dxa"/>
            <w:vAlign w:val="bottom"/>
          </w:tcPr>
          <w:p w14:paraId="22699129" w14:textId="77777777" w:rsidR="00CF4019" w:rsidRDefault="00CF4019">
            <w:pPr>
              <w:tabs>
                <w:tab w:val="left" w:pos="567"/>
              </w:tabs>
              <w:snapToGrid w:val="0"/>
              <w:ind w:left="-1101"/>
              <w:jc w:val="center"/>
              <w:rPr>
                <w:rFonts w:ascii="Browallia New" w:eastAsia="Malgun Gothic" w:hAnsi="Browallia New" w:cs="Browallia New"/>
                <w:color w:val="000000"/>
                <w:sz w:val="28"/>
              </w:rPr>
            </w:pPr>
          </w:p>
        </w:tc>
        <w:tc>
          <w:tcPr>
            <w:tcW w:w="3240" w:type="dxa"/>
            <w:gridSpan w:val="2"/>
            <w:vAlign w:val="bottom"/>
          </w:tcPr>
          <w:p w14:paraId="46F2A391" w14:textId="77777777" w:rsidR="00CF4019" w:rsidRDefault="009363AE">
            <w:pPr>
              <w:pBdr>
                <w:bottom w:val="single" w:sz="4" w:space="1" w:color="000000"/>
              </w:pBdr>
              <w:tabs>
                <w:tab w:val="left" w:pos="567"/>
              </w:tabs>
              <w:ind w:firstLine="0"/>
              <w:jc w:val="center"/>
              <w:rPr>
                <w:rFonts w:ascii="Browallia New" w:eastAsia="Malgun Gothic" w:hAnsi="Browallia New" w:cs="Browallia New"/>
                <w:color w:val="000000"/>
                <w:sz w:val="28"/>
              </w:rPr>
            </w:pPr>
            <w:r>
              <w:rPr>
                <w:rFonts w:ascii="Browallia New" w:eastAsia="Malgun Gothic" w:hAnsi="Browallia New" w:cs="Browallia New"/>
                <w:color w:val="000000"/>
                <w:sz w:val="28"/>
              </w:rPr>
              <w:t>Unit : Baht</w:t>
            </w:r>
          </w:p>
        </w:tc>
      </w:tr>
      <w:tr w:rsidR="00CF4019" w14:paraId="65E4BCC4" w14:textId="77777777" w:rsidTr="00EE4F17">
        <w:trPr>
          <w:cantSplit/>
          <w:trHeight w:val="324"/>
        </w:trPr>
        <w:tc>
          <w:tcPr>
            <w:tcW w:w="303" w:type="dxa"/>
            <w:vAlign w:val="bottom"/>
          </w:tcPr>
          <w:p w14:paraId="0C701968" w14:textId="77777777" w:rsidR="00CF4019" w:rsidRDefault="00CF4019">
            <w:pPr>
              <w:tabs>
                <w:tab w:val="left" w:pos="567"/>
              </w:tabs>
              <w:snapToGrid w:val="0"/>
              <w:ind w:firstLine="0"/>
              <w:jc w:val="center"/>
              <w:rPr>
                <w:rFonts w:ascii="Browallia New" w:eastAsia="Malgun Gothic" w:hAnsi="Browallia New" w:cs="Browallia New"/>
                <w:color w:val="000000"/>
                <w:sz w:val="28"/>
              </w:rPr>
            </w:pPr>
          </w:p>
        </w:tc>
        <w:tc>
          <w:tcPr>
            <w:tcW w:w="236" w:type="dxa"/>
            <w:vAlign w:val="bottom"/>
          </w:tcPr>
          <w:p w14:paraId="438B502C" w14:textId="77777777" w:rsidR="00CF4019" w:rsidRDefault="00CF4019">
            <w:pPr>
              <w:tabs>
                <w:tab w:val="left" w:pos="567"/>
              </w:tabs>
              <w:snapToGrid w:val="0"/>
              <w:ind w:left="-1101"/>
              <w:jc w:val="center"/>
              <w:rPr>
                <w:rFonts w:ascii="Browallia New" w:eastAsia="Malgun Gothic" w:hAnsi="Browallia New" w:cs="Browallia New"/>
                <w:color w:val="000000"/>
                <w:sz w:val="28"/>
              </w:rPr>
            </w:pPr>
          </w:p>
        </w:tc>
        <w:tc>
          <w:tcPr>
            <w:tcW w:w="5401" w:type="dxa"/>
            <w:vAlign w:val="bottom"/>
          </w:tcPr>
          <w:p w14:paraId="528F73F6" w14:textId="77777777" w:rsidR="00CF4019" w:rsidRDefault="00CF4019">
            <w:pPr>
              <w:tabs>
                <w:tab w:val="left" w:pos="567"/>
              </w:tabs>
              <w:snapToGrid w:val="0"/>
              <w:ind w:left="-1101"/>
              <w:jc w:val="center"/>
              <w:rPr>
                <w:rFonts w:ascii="Browallia New" w:eastAsia="Malgun Gothic" w:hAnsi="Browallia New" w:cs="Browallia New"/>
                <w:color w:val="000000"/>
                <w:sz w:val="28"/>
              </w:rPr>
            </w:pPr>
          </w:p>
        </w:tc>
        <w:tc>
          <w:tcPr>
            <w:tcW w:w="3240" w:type="dxa"/>
            <w:gridSpan w:val="2"/>
            <w:vAlign w:val="bottom"/>
          </w:tcPr>
          <w:p w14:paraId="6460853F" w14:textId="77777777" w:rsidR="00CF4019" w:rsidRDefault="009363AE">
            <w:pPr>
              <w:pBdr>
                <w:bottom w:val="single" w:sz="4" w:space="1" w:color="000000"/>
              </w:pBdr>
              <w:tabs>
                <w:tab w:val="left" w:pos="567"/>
              </w:tabs>
              <w:ind w:firstLine="0"/>
              <w:jc w:val="center"/>
            </w:pPr>
            <w:r>
              <w:rPr>
                <w:rFonts w:ascii="Browallia New" w:eastAsia="Malgun Gothic" w:hAnsi="Browallia New" w:cs="Browallia New"/>
                <w:color w:val="000000"/>
                <w:sz w:val="28"/>
              </w:rPr>
              <w:t>Consolidated</w:t>
            </w:r>
          </w:p>
        </w:tc>
      </w:tr>
      <w:tr w:rsidR="00CF4019" w14:paraId="040E619B" w14:textId="77777777" w:rsidTr="00EE4F17">
        <w:trPr>
          <w:cantSplit/>
          <w:trHeight w:val="335"/>
        </w:trPr>
        <w:tc>
          <w:tcPr>
            <w:tcW w:w="303" w:type="dxa"/>
            <w:vAlign w:val="bottom"/>
          </w:tcPr>
          <w:p w14:paraId="132AA736" w14:textId="77777777" w:rsidR="00CF4019" w:rsidRDefault="00CF4019">
            <w:pPr>
              <w:tabs>
                <w:tab w:val="left" w:pos="567"/>
              </w:tabs>
              <w:snapToGrid w:val="0"/>
              <w:ind w:left="-1101"/>
              <w:jc w:val="center"/>
              <w:rPr>
                <w:rFonts w:ascii="Browallia New" w:eastAsia="Malgun Gothic" w:hAnsi="Browallia New" w:cs="Browallia New"/>
                <w:color w:val="000000"/>
                <w:sz w:val="28"/>
              </w:rPr>
            </w:pPr>
          </w:p>
        </w:tc>
        <w:tc>
          <w:tcPr>
            <w:tcW w:w="236" w:type="dxa"/>
            <w:vAlign w:val="bottom"/>
          </w:tcPr>
          <w:p w14:paraId="665D8DB1" w14:textId="77777777" w:rsidR="00CF4019" w:rsidRDefault="00CF4019">
            <w:pPr>
              <w:tabs>
                <w:tab w:val="left" w:pos="567"/>
              </w:tabs>
              <w:snapToGrid w:val="0"/>
              <w:ind w:left="-1101"/>
              <w:jc w:val="center"/>
              <w:rPr>
                <w:rFonts w:ascii="Browallia New" w:eastAsia="Malgun Gothic" w:hAnsi="Browallia New" w:cs="Browallia New"/>
                <w:color w:val="000000"/>
                <w:sz w:val="28"/>
              </w:rPr>
            </w:pPr>
          </w:p>
        </w:tc>
        <w:tc>
          <w:tcPr>
            <w:tcW w:w="5401" w:type="dxa"/>
            <w:vAlign w:val="bottom"/>
          </w:tcPr>
          <w:p w14:paraId="2E11BFA8" w14:textId="77777777" w:rsidR="00CF4019" w:rsidRDefault="00CF4019">
            <w:pPr>
              <w:tabs>
                <w:tab w:val="left" w:pos="567"/>
              </w:tabs>
              <w:snapToGrid w:val="0"/>
              <w:ind w:left="-1101"/>
              <w:jc w:val="center"/>
              <w:rPr>
                <w:rFonts w:ascii="Browallia New" w:eastAsia="Malgun Gothic" w:hAnsi="Browallia New" w:cs="Browallia New"/>
                <w:color w:val="000000"/>
                <w:sz w:val="28"/>
              </w:rPr>
            </w:pPr>
          </w:p>
        </w:tc>
        <w:tc>
          <w:tcPr>
            <w:tcW w:w="1620" w:type="dxa"/>
            <w:vAlign w:val="bottom"/>
          </w:tcPr>
          <w:p w14:paraId="79F24946" w14:textId="77777777" w:rsidR="00CF4019" w:rsidRDefault="009363AE">
            <w:pPr>
              <w:pBdr>
                <w:bottom w:val="single" w:sz="4" w:space="1" w:color="000000"/>
              </w:pBdr>
              <w:ind w:firstLine="0"/>
              <w:jc w:val="center"/>
              <w:rPr>
                <w:rFonts w:ascii="Browallia New" w:hAnsi="Browallia New" w:cs="Browallia New"/>
                <w:sz w:val="28"/>
              </w:rPr>
            </w:pPr>
            <w:r>
              <w:rPr>
                <w:rFonts w:ascii="Browallia New" w:eastAsia="Malgun Gothic" w:hAnsi="Browallia New" w:cs="Browallia New"/>
                <w:sz w:val="28"/>
              </w:rPr>
              <w:t>Jun 30, 2026</w:t>
            </w:r>
          </w:p>
        </w:tc>
        <w:tc>
          <w:tcPr>
            <w:tcW w:w="1620" w:type="dxa"/>
            <w:vAlign w:val="bottom"/>
          </w:tcPr>
          <w:p w14:paraId="5EF1F9F0" w14:textId="77777777" w:rsidR="00CF4019" w:rsidRDefault="009363AE">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Dec 31, 2025</w:t>
            </w:r>
          </w:p>
        </w:tc>
      </w:tr>
      <w:tr w:rsidR="00CF4019" w14:paraId="21BDE335" w14:textId="77777777" w:rsidTr="00EE4F17">
        <w:trPr>
          <w:cantSplit/>
          <w:trHeight w:val="303"/>
        </w:trPr>
        <w:tc>
          <w:tcPr>
            <w:tcW w:w="5940" w:type="dxa"/>
            <w:gridSpan w:val="3"/>
            <w:vAlign w:val="bottom"/>
          </w:tcPr>
          <w:p w14:paraId="36C31CA0" w14:textId="77777777" w:rsidR="00CF4019" w:rsidRDefault="009363AE" w:rsidP="009D09E5">
            <w:pPr>
              <w:tabs>
                <w:tab w:val="left" w:pos="567"/>
              </w:tabs>
              <w:ind w:left="-109" w:firstLine="0"/>
              <w:jc w:val="left"/>
              <w:rPr>
                <w:rFonts w:ascii="Browallia New" w:eastAsia="Times New Roman" w:hAnsi="Browallia New" w:cs="Browallia New"/>
                <w:color w:val="000000"/>
                <w:sz w:val="28"/>
              </w:rPr>
            </w:pPr>
            <w:r>
              <w:rPr>
                <w:rFonts w:ascii="Browallia New" w:eastAsia="Times New Roman" w:hAnsi="Browallia New" w:cs="Browallia New"/>
                <w:color w:val="000000"/>
                <w:sz w:val="28"/>
              </w:rPr>
              <w:t>Beginning balance for the period/year</w:t>
            </w:r>
          </w:p>
        </w:tc>
        <w:tc>
          <w:tcPr>
            <w:tcW w:w="1620" w:type="dxa"/>
            <w:vAlign w:val="bottom"/>
          </w:tcPr>
          <w:p w14:paraId="762DEB22" w14:textId="77777777" w:rsidR="00CF4019" w:rsidRDefault="009363AE">
            <w:pPr>
              <w:ind w:firstLine="0"/>
              <w:jc w:val="right"/>
              <w:rPr>
                <w:rFonts w:ascii="Browallia New" w:eastAsia="Malgun Gothic" w:hAnsi="Browallia New" w:cs="Browallia New"/>
                <w:color w:val="000000"/>
                <w:sz w:val="28"/>
                <w:lang w:eastAsia="ko-KR"/>
              </w:rPr>
            </w:pPr>
            <w:r>
              <w:rPr>
                <w:rFonts w:ascii="Browallia New" w:eastAsia="Malgun Gothic" w:hAnsi="Browallia New" w:cs="Browallia New"/>
                <w:color w:val="000000"/>
                <w:sz w:val="28"/>
              </w:rPr>
              <w:t>1,724,000.43</w:t>
            </w:r>
          </w:p>
        </w:tc>
        <w:tc>
          <w:tcPr>
            <w:tcW w:w="1620" w:type="dxa"/>
            <w:vAlign w:val="bottom"/>
          </w:tcPr>
          <w:p w14:paraId="5AA25C5B" w14:textId="77777777" w:rsidR="00CF4019" w:rsidRDefault="009363AE">
            <w:pPr>
              <w:ind w:firstLine="0"/>
              <w:jc w:val="right"/>
            </w:pPr>
            <w:r>
              <w:rPr>
                <w:rFonts w:ascii="Browallia New" w:eastAsia="Malgun Gothic" w:hAnsi="Browallia New" w:cs="Browallia New"/>
                <w:color w:val="000000"/>
                <w:sz w:val="28"/>
                <w:lang w:eastAsia="ko-KR"/>
              </w:rPr>
              <w:t>2,272,336.11</w:t>
            </w:r>
          </w:p>
        </w:tc>
      </w:tr>
      <w:tr w:rsidR="00CF4019" w14:paraId="3D140C6E" w14:textId="77777777" w:rsidTr="00EE4F17">
        <w:trPr>
          <w:cantSplit/>
          <w:trHeight w:val="303"/>
        </w:trPr>
        <w:tc>
          <w:tcPr>
            <w:tcW w:w="5940" w:type="dxa"/>
            <w:gridSpan w:val="3"/>
            <w:vAlign w:val="bottom"/>
          </w:tcPr>
          <w:p w14:paraId="0CC21B0F" w14:textId="77777777" w:rsidR="00CF4019" w:rsidRDefault="009363AE" w:rsidP="009D09E5">
            <w:pPr>
              <w:tabs>
                <w:tab w:val="left" w:pos="567"/>
              </w:tabs>
              <w:ind w:left="-109" w:firstLine="0"/>
              <w:jc w:val="left"/>
            </w:pPr>
            <w:r>
              <w:rPr>
                <w:rFonts w:ascii="Browallia New" w:eastAsia="Times New Roman" w:hAnsi="Browallia New" w:cs="Browallia New"/>
                <w:color w:val="000000"/>
                <w:sz w:val="28"/>
                <w:u w:val="single"/>
              </w:rPr>
              <w:t>Add</w:t>
            </w:r>
            <w:r w:rsidRPr="008416E4">
              <w:rPr>
                <w:rFonts w:ascii="Browallia New" w:eastAsia="Times New Roman" w:hAnsi="Browallia New" w:cs="Browallia New"/>
                <w:color w:val="000000"/>
                <w:sz w:val="28"/>
              </w:rPr>
              <w:t xml:space="preserve">  Increase during the period/year</w:t>
            </w:r>
          </w:p>
        </w:tc>
        <w:tc>
          <w:tcPr>
            <w:tcW w:w="1620" w:type="dxa"/>
            <w:vAlign w:val="bottom"/>
          </w:tcPr>
          <w:p w14:paraId="0D94C7C6" w14:textId="77777777" w:rsidR="00CF4019" w:rsidRDefault="009363AE">
            <w:pPr>
              <w:ind w:firstLine="0"/>
              <w:jc w:val="right"/>
              <w:rPr>
                <w:rFonts w:ascii="Browallia New" w:eastAsia="Malgun Gothic" w:hAnsi="Browallia New" w:cs="Browallia New"/>
                <w:color w:val="000000"/>
                <w:sz w:val="28"/>
                <w:lang w:eastAsia="ko-KR"/>
              </w:rPr>
            </w:pPr>
            <w:r>
              <w:rPr>
                <w:rFonts w:ascii="Browallia New" w:eastAsia="Malgun Gothic" w:hAnsi="Browallia New" w:cs="Browallia New"/>
                <w:color w:val="000000"/>
                <w:sz w:val="28"/>
                <w:lang w:eastAsia="ko-KR"/>
              </w:rPr>
              <w:t>-</w:t>
            </w:r>
          </w:p>
        </w:tc>
        <w:tc>
          <w:tcPr>
            <w:tcW w:w="1620" w:type="dxa"/>
            <w:vAlign w:val="bottom"/>
          </w:tcPr>
          <w:p w14:paraId="1FC0A8AF" w14:textId="77777777" w:rsidR="00CF4019" w:rsidRDefault="009363AE">
            <w:pPr>
              <w:ind w:firstLine="0"/>
              <w:jc w:val="right"/>
              <w:rPr>
                <w:rFonts w:ascii="Browallia New" w:eastAsia="Malgun Gothic" w:hAnsi="Browallia New" w:cs="Browallia New"/>
                <w:color w:val="000000"/>
                <w:sz w:val="28"/>
                <w:lang w:eastAsia="ko-KR"/>
              </w:rPr>
            </w:pPr>
            <w:r>
              <w:rPr>
                <w:rFonts w:ascii="Browallia New" w:eastAsia="Malgun Gothic" w:hAnsi="Browallia New" w:cs="Browallia New"/>
                <w:color w:val="000000"/>
                <w:sz w:val="28"/>
                <w:lang w:eastAsia="ko-KR"/>
              </w:rPr>
              <w:t>271,923.18</w:t>
            </w:r>
          </w:p>
        </w:tc>
      </w:tr>
      <w:tr w:rsidR="00CF4019" w14:paraId="795E1470" w14:textId="77777777" w:rsidTr="00EE4F17">
        <w:trPr>
          <w:cantSplit/>
          <w:trHeight w:val="303"/>
        </w:trPr>
        <w:tc>
          <w:tcPr>
            <w:tcW w:w="5940" w:type="dxa"/>
            <w:gridSpan w:val="3"/>
            <w:vAlign w:val="bottom"/>
          </w:tcPr>
          <w:p w14:paraId="452D9D0B" w14:textId="77777777" w:rsidR="00CF4019" w:rsidRDefault="009363AE" w:rsidP="009D09E5">
            <w:pPr>
              <w:tabs>
                <w:tab w:val="left" w:pos="567"/>
              </w:tabs>
              <w:ind w:left="-109" w:firstLine="0"/>
              <w:jc w:val="left"/>
              <w:rPr>
                <w:rFonts w:ascii="Browallia New" w:eastAsia="Times New Roman" w:hAnsi="Browallia New" w:cs="Browallia New"/>
                <w:color w:val="000000"/>
                <w:sz w:val="28"/>
              </w:rPr>
            </w:pPr>
            <w:r>
              <w:rPr>
                <w:rFonts w:ascii="Browallia New" w:eastAsia="Times New Roman" w:hAnsi="Browallia New" w:cs="Browallia New"/>
                <w:color w:val="000000"/>
                <w:sz w:val="28"/>
                <w:u w:val="single"/>
              </w:rPr>
              <w:t>Less</w:t>
            </w:r>
            <w:r w:rsidRPr="008416E4">
              <w:rPr>
                <w:rFonts w:ascii="Browallia New" w:eastAsia="Times New Roman" w:hAnsi="Browallia New" w:cs="Browallia New"/>
                <w:color w:val="000000"/>
                <w:sz w:val="28"/>
              </w:rPr>
              <w:t xml:space="preserve"> Reversal during the period/year</w:t>
            </w:r>
          </w:p>
        </w:tc>
        <w:tc>
          <w:tcPr>
            <w:tcW w:w="1620" w:type="dxa"/>
            <w:vAlign w:val="bottom"/>
          </w:tcPr>
          <w:p w14:paraId="01EE9AF9" w14:textId="77777777" w:rsidR="00CF4019" w:rsidRDefault="009363AE">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620" w:type="dxa"/>
            <w:vAlign w:val="bottom"/>
          </w:tcPr>
          <w:p w14:paraId="39BBEC1E" w14:textId="77777777" w:rsidR="00CF4019" w:rsidRDefault="009363AE">
            <w:pPr>
              <w:ind w:firstLine="0"/>
              <w:jc w:val="right"/>
              <w:rPr>
                <w:rFonts w:ascii="Browallia New" w:eastAsia="Malgun Gothic" w:hAnsi="Browallia New" w:cs="Browallia New"/>
                <w:sz w:val="28"/>
              </w:rPr>
            </w:pPr>
            <w:r>
              <w:rPr>
                <w:rFonts w:ascii="Browallia New" w:eastAsia="Malgun Gothic" w:hAnsi="Browallia New" w:cs="Browallia New"/>
                <w:sz w:val="28"/>
              </w:rPr>
              <w:t>(820,258.86)</w:t>
            </w:r>
          </w:p>
        </w:tc>
      </w:tr>
      <w:tr w:rsidR="00CF4019" w14:paraId="06E282AB" w14:textId="77777777" w:rsidTr="00EE4F17">
        <w:trPr>
          <w:cantSplit/>
          <w:trHeight w:val="376"/>
        </w:trPr>
        <w:tc>
          <w:tcPr>
            <w:tcW w:w="5940" w:type="dxa"/>
            <w:gridSpan w:val="3"/>
            <w:vAlign w:val="bottom"/>
          </w:tcPr>
          <w:p w14:paraId="2942FFDB" w14:textId="77777777" w:rsidR="00CF4019" w:rsidRDefault="009363AE" w:rsidP="009D09E5">
            <w:pPr>
              <w:tabs>
                <w:tab w:val="left" w:pos="567"/>
              </w:tabs>
              <w:ind w:left="-109" w:firstLine="0"/>
              <w:jc w:val="left"/>
              <w:rPr>
                <w:rFonts w:ascii="Browallia New" w:eastAsia="Times New Roman" w:hAnsi="Browallia New" w:cs="Browallia New"/>
                <w:color w:val="000000"/>
                <w:sz w:val="28"/>
              </w:rPr>
            </w:pPr>
            <w:r>
              <w:rPr>
                <w:rFonts w:ascii="Browallia New" w:eastAsia="Times New Roman" w:hAnsi="Browallia New" w:cs="Browallia New"/>
                <w:color w:val="000000"/>
                <w:sz w:val="28"/>
              </w:rPr>
              <w:t>Ending balance for the period/year</w:t>
            </w:r>
          </w:p>
        </w:tc>
        <w:tc>
          <w:tcPr>
            <w:tcW w:w="1620" w:type="dxa"/>
            <w:vAlign w:val="bottom"/>
          </w:tcPr>
          <w:p w14:paraId="0A5E2F15" w14:textId="77777777" w:rsidR="00CF4019" w:rsidRDefault="009363AE">
            <w:pPr>
              <w:pBdr>
                <w:top w:val="single" w:sz="4" w:space="1" w:color="000000"/>
                <w:bottom w:val="double" w:sz="4" w:space="1" w:color="000000"/>
              </w:pBdr>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1,724,000.43</w:t>
            </w:r>
          </w:p>
        </w:tc>
        <w:tc>
          <w:tcPr>
            <w:tcW w:w="1620" w:type="dxa"/>
            <w:vAlign w:val="bottom"/>
          </w:tcPr>
          <w:p w14:paraId="5A40E6C9" w14:textId="77777777" w:rsidR="00CF4019" w:rsidRDefault="009363AE">
            <w:pPr>
              <w:pBdr>
                <w:top w:val="single" w:sz="4" w:space="1" w:color="000000"/>
                <w:bottom w:val="double" w:sz="4" w:space="1" w:color="000000"/>
              </w:pBdr>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1,724,000.43</w:t>
            </w:r>
          </w:p>
        </w:tc>
      </w:tr>
    </w:tbl>
    <w:p w14:paraId="3ABB7ED6" w14:textId="77777777" w:rsidR="00CF4019" w:rsidRDefault="00CF4019">
      <w:pPr>
        <w:rPr>
          <w:rFonts w:ascii="Browallia New" w:hAnsi="Browallia New" w:cs="Browallia New"/>
        </w:rPr>
      </w:pPr>
    </w:p>
    <w:p w14:paraId="45FDB1BB" w14:textId="77777777" w:rsidR="00CF4019" w:rsidRDefault="009363AE">
      <w:pPr>
        <w:pStyle w:val="Heading1"/>
        <w:rPr>
          <w:rFonts w:cs="Browallia New"/>
        </w:rPr>
      </w:pPr>
      <w:r>
        <w:rPr>
          <w:rFonts w:cs="Browallia New"/>
        </w:rPr>
        <w:t xml:space="preserve">11. </w:t>
      </w:r>
      <w:r>
        <w:rPr>
          <w:rFonts w:cs="Browallia New"/>
        </w:rPr>
        <w:tab/>
        <w:t>OTHER CURRENT ASSETS - NET</w:t>
      </w:r>
    </w:p>
    <w:p w14:paraId="3098328B" w14:textId="77777777" w:rsidR="00CF4019" w:rsidRDefault="009363AE">
      <w:pPr>
        <w:tabs>
          <w:tab w:val="left" w:pos="709"/>
        </w:tabs>
        <w:spacing w:before="120" w:after="120"/>
        <w:ind w:left="709" w:firstLine="0"/>
        <w:rPr>
          <w:rFonts w:ascii="Browallia New" w:eastAsia="Times New Roman" w:hAnsi="Browallia New" w:cs="Browallia New"/>
          <w:sz w:val="28"/>
        </w:rPr>
      </w:pPr>
      <w:r>
        <w:rPr>
          <w:rFonts w:ascii="Browallia New" w:eastAsia="Times New Roman" w:hAnsi="Browallia New" w:cs="Browallia New"/>
          <w:sz w:val="28"/>
        </w:rPr>
        <w:t>Other current assets - net consist of:</w:t>
      </w:r>
    </w:p>
    <w:tbl>
      <w:tblPr>
        <w:tblW w:w="9180" w:type="dxa"/>
        <w:tblInd w:w="720" w:type="dxa"/>
        <w:tblLayout w:type="fixed"/>
        <w:tblLook w:val="04A0" w:firstRow="1" w:lastRow="0" w:firstColumn="1" w:lastColumn="0" w:noHBand="0" w:noVBand="1"/>
      </w:tblPr>
      <w:tblGrid>
        <w:gridCol w:w="298"/>
        <w:gridCol w:w="284"/>
        <w:gridCol w:w="2104"/>
        <w:gridCol w:w="1634"/>
        <w:gridCol w:w="1620"/>
        <w:gridCol w:w="1620"/>
        <w:gridCol w:w="1620"/>
      </w:tblGrid>
      <w:tr w:rsidR="00CF4019" w14:paraId="1674F01C" w14:textId="77777777" w:rsidTr="00EE4F17">
        <w:trPr>
          <w:cantSplit/>
        </w:trPr>
        <w:tc>
          <w:tcPr>
            <w:tcW w:w="298" w:type="dxa"/>
          </w:tcPr>
          <w:p w14:paraId="59D7CFA4" w14:textId="77777777" w:rsidR="00CF4019" w:rsidRDefault="00CF4019">
            <w:pPr>
              <w:tabs>
                <w:tab w:val="left" w:pos="567"/>
              </w:tabs>
              <w:snapToGrid w:val="0"/>
              <w:ind w:firstLine="0"/>
              <w:rPr>
                <w:rFonts w:ascii="Browallia New" w:hAnsi="Browallia New" w:cs="Browallia New"/>
                <w:sz w:val="28"/>
              </w:rPr>
            </w:pPr>
          </w:p>
        </w:tc>
        <w:tc>
          <w:tcPr>
            <w:tcW w:w="284" w:type="dxa"/>
          </w:tcPr>
          <w:p w14:paraId="4745BBEA" w14:textId="77777777" w:rsidR="00CF4019" w:rsidRDefault="00CF4019">
            <w:pPr>
              <w:tabs>
                <w:tab w:val="left" w:pos="567"/>
              </w:tabs>
              <w:snapToGrid w:val="0"/>
              <w:ind w:left="-1101"/>
              <w:jc w:val="center"/>
              <w:rPr>
                <w:rFonts w:ascii="Browallia New" w:hAnsi="Browallia New" w:cs="Browallia New"/>
                <w:sz w:val="28"/>
              </w:rPr>
            </w:pPr>
          </w:p>
        </w:tc>
        <w:tc>
          <w:tcPr>
            <w:tcW w:w="2104" w:type="dxa"/>
          </w:tcPr>
          <w:p w14:paraId="5946EB14" w14:textId="77777777" w:rsidR="00CF4019" w:rsidRDefault="00CF4019">
            <w:pPr>
              <w:tabs>
                <w:tab w:val="left" w:pos="567"/>
              </w:tabs>
              <w:snapToGrid w:val="0"/>
              <w:ind w:left="-1101"/>
              <w:jc w:val="center"/>
              <w:rPr>
                <w:rFonts w:ascii="Browallia New" w:hAnsi="Browallia New" w:cs="Browallia New"/>
                <w:sz w:val="28"/>
              </w:rPr>
            </w:pPr>
          </w:p>
        </w:tc>
        <w:tc>
          <w:tcPr>
            <w:tcW w:w="6494" w:type="dxa"/>
            <w:gridSpan w:val="4"/>
          </w:tcPr>
          <w:p w14:paraId="10B54DC3"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Unit : Baht</w:t>
            </w:r>
          </w:p>
        </w:tc>
      </w:tr>
      <w:tr w:rsidR="00CF4019" w14:paraId="42505366" w14:textId="77777777" w:rsidTr="00EE4F17">
        <w:trPr>
          <w:cantSplit/>
        </w:trPr>
        <w:tc>
          <w:tcPr>
            <w:tcW w:w="298" w:type="dxa"/>
          </w:tcPr>
          <w:p w14:paraId="1F2C137A" w14:textId="77777777" w:rsidR="00CF4019" w:rsidRDefault="00CF4019">
            <w:pPr>
              <w:tabs>
                <w:tab w:val="left" w:pos="567"/>
              </w:tabs>
              <w:snapToGrid w:val="0"/>
              <w:ind w:firstLine="0"/>
              <w:jc w:val="center"/>
              <w:rPr>
                <w:rFonts w:ascii="Browallia New" w:hAnsi="Browallia New" w:cs="Browallia New"/>
                <w:kern w:val="2"/>
                <w:sz w:val="28"/>
                <w:szCs w:val="30"/>
              </w:rPr>
            </w:pPr>
          </w:p>
        </w:tc>
        <w:tc>
          <w:tcPr>
            <w:tcW w:w="284" w:type="dxa"/>
          </w:tcPr>
          <w:p w14:paraId="78F3F6B9" w14:textId="77777777" w:rsidR="00CF4019" w:rsidRDefault="00CF4019">
            <w:pPr>
              <w:tabs>
                <w:tab w:val="left" w:pos="567"/>
              </w:tabs>
              <w:snapToGrid w:val="0"/>
              <w:ind w:left="-1101"/>
              <w:jc w:val="center"/>
              <w:rPr>
                <w:rFonts w:ascii="Browallia New" w:hAnsi="Browallia New" w:cs="Browallia New"/>
                <w:sz w:val="28"/>
              </w:rPr>
            </w:pPr>
          </w:p>
        </w:tc>
        <w:tc>
          <w:tcPr>
            <w:tcW w:w="2104" w:type="dxa"/>
          </w:tcPr>
          <w:p w14:paraId="424D1B61" w14:textId="77777777" w:rsidR="00CF4019" w:rsidRDefault="00CF4019">
            <w:pPr>
              <w:tabs>
                <w:tab w:val="left" w:pos="567"/>
              </w:tabs>
              <w:snapToGrid w:val="0"/>
              <w:ind w:left="-1101"/>
              <w:jc w:val="center"/>
              <w:rPr>
                <w:rFonts w:ascii="Browallia New" w:hAnsi="Browallia New" w:cs="Browallia New"/>
                <w:sz w:val="28"/>
              </w:rPr>
            </w:pPr>
          </w:p>
        </w:tc>
        <w:tc>
          <w:tcPr>
            <w:tcW w:w="3254" w:type="dxa"/>
            <w:gridSpan w:val="2"/>
          </w:tcPr>
          <w:p w14:paraId="232041F7"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eastAsia="Times New Roman" w:hAnsi="Browallia New" w:cs="Browallia New"/>
                <w:sz w:val="28"/>
              </w:rPr>
              <w:t>Consolidated</w:t>
            </w:r>
          </w:p>
        </w:tc>
        <w:tc>
          <w:tcPr>
            <w:tcW w:w="3240" w:type="dxa"/>
            <w:gridSpan w:val="2"/>
          </w:tcPr>
          <w:p w14:paraId="278F5F86"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eastAsia="Times New Roman" w:hAnsi="Browallia New" w:cs="Browallia New"/>
                <w:sz w:val="28"/>
              </w:rPr>
              <w:t>Separate</w:t>
            </w:r>
          </w:p>
        </w:tc>
      </w:tr>
      <w:tr w:rsidR="00CF4019" w14:paraId="60083514" w14:textId="77777777" w:rsidTr="00EE4F17">
        <w:trPr>
          <w:cantSplit/>
        </w:trPr>
        <w:tc>
          <w:tcPr>
            <w:tcW w:w="298" w:type="dxa"/>
          </w:tcPr>
          <w:p w14:paraId="1E9C40FB" w14:textId="77777777" w:rsidR="00CF4019" w:rsidRDefault="00CF4019">
            <w:pPr>
              <w:tabs>
                <w:tab w:val="left" w:pos="567"/>
              </w:tabs>
              <w:snapToGrid w:val="0"/>
              <w:ind w:left="-1101"/>
              <w:jc w:val="center"/>
              <w:rPr>
                <w:rFonts w:ascii="Browallia New" w:hAnsi="Browallia New" w:cs="Browallia New"/>
                <w:kern w:val="2"/>
                <w:sz w:val="28"/>
                <w:szCs w:val="30"/>
              </w:rPr>
            </w:pPr>
          </w:p>
        </w:tc>
        <w:tc>
          <w:tcPr>
            <w:tcW w:w="284" w:type="dxa"/>
          </w:tcPr>
          <w:p w14:paraId="6B759740" w14:textId="77777777" w:rsidR="00CF4019" w:rsidRDefault="00CF4019">
            <w:pPr>
              <w:tabs>
                <w:tab w:val="left" w:pos="567"/>
              </w:tabs>
              <w:snapToGrid w:val="0"/>
              <w:ind w:left="-1101"/>
              <w:jc w:val="center"/>
              <w:rPr>
                <w:rFonts w:ascii="Browallia New" w:hAnsi="Browallia New" w:cs="Browallia New"/>
                <w:sz w:val="28"/>
              </w:rPr>
            </w:pPr>
          </w:p>
        </w:tc>
        <w:tc>
          <w:tcPr>
            <w:tcW w:w="2104" w:type="dxa"/>
          </w:tcPr>
          <w:p w14:paraId="193869B0" w14:textId="77777777" w:rsidR="00CF4019" w:rsidRDefault="00CF4019">
            <w:pPr>
              <w:tabs>
                <w:tab w:val="left" w:pos="567"/>
              </w:tabs>
              <w:snapToGrid w:val="0"/>
              <w:ind w:left="-1101"/>
              <w:jc w:val="center"/>
              <w:rPr>
                <w:rFonts w:ascii="Browallia New" w:hAnsi="Browallia New" w:cs="Browallia New"/>
                <w:sz w:val="28"/>
              </w:rPr>
            </w:pPr>
          </w:p>
        </w:tc>
        <w:tc>
          <w:tcPr>
            <w:tcW w:w="1634" w:type="dxa"/>
          </w:tcPr>
          <w:p w14:paraId="243B4D18" w14:textId="77777777" w:rsidR="00CF4019" w:rsidRDefault="009363AE">
            <w:pPr>
              <w:pBdr>
                <w:bottom w:val="single" w:sz="4" w:space="1" w:color="000000"/>
              </w:pBdr>
              <w:tabs>
                <w:tab w:val="left" w:pos="567"/>
              </w:tabs>
              <w:ind w:firstLine="0"/>
              <w:jc w:val="center"/>
            </w:pPr>
            <w:r>
              <w:rPr>
                <w:rFonts w:ascii="Browallia New" w:hAnsi="Browallia New" w:cs="Browallia New"/>
                <w:color w:val="000000"/>
                <w:sz w:val="28"/>
              </w:rPr>
              <w:t>Jun 30, 2026</w:t>
            </w:r>
          </w:p>
        </w:tc>
        <w:tc>
          <w:tcPr>
            <w:tcW w:w="1620" w:type="dxa"/>
          </w:tcPr>
          <w:p w14:paraId="1209687D"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Dec 31, 2025</w:t>
            </w:r>
          </w:p>
        </w:tc>
        <w:tc>
          <w:tcPr>
            <w:tcW w:w="1620" w:type="dxa"/>
          </w:tcPr>
          <w:p w14:paraId="0DFA43ED" w14:textId="77777777" w:rsidR="00CF4019" w:rsidRDefault="009363AE">
            <w:pPr>
              <w:pBdr>
                <w:bottom w:val="single" w:sz="4" w:space="1" w:color="000000"/>
              </w:pBdr>
              <w:tabs>
                <w:tab w:val="left" w:pos="567"/>
              </w:tabs>
              <w:ind w:firstLine="0"/>
              <w:jc w:val="center"/>
            </w:pPr>
            <w:r>
              <w:rPr>
                <w:rFonts w:ascii="Browallia New" w:hAnsi="Browallia New" w:cs="Browallia New"/>
                <w:color w:val="000000"/>
                <w:sz w:val="28"/>
              </w:rPr>
              <w:t>Jun 30, 2026</w:t>
            </w:r>
          </w:p>
        </w:tc>
        <w:tc>
          <w:tcPr>
            <w:tcW w:w="1620" w:type="dxa"/>
          </w:tcPr>
          <w:p w14:paraId="550C9DA2"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Dec 31, 2025</w:t>
            </w:r>
          </w:p>
        </w:tc>
      </w:tr>
      <w:tr w:rsidR="00CF4019" w14:paraId="77C60201" w14:textId="77777777" w:rsidTr="00EE4F17">
        <w:trPr>
          <w:cantSplit/>
        </w:trPr>
        <w:tc>
          <w:tcPr>
            <w:tcW w:w="2686" w:type="dxa"/>
            <w:gridSpan w:val="3"/>
          </w:tcPr>
          <w:p w14:paraId="35E92951" w14:textId="77777777" w:rsidR="00CF4019" w:rsidRDefault="009363AE">
            <w:pPr>
              <w:tabs>
                <w:tab w:val="left" w:pos="567"/>
              </w:tabs>
              <w:ind w:left="-108" w:right="-102" w:firstLine="0"/>
              <w:rPr>
                <w:rFonts w:ascii="Browallia New" w:eastAsia="Times New Roman" w:hAnsi="Browallia New" w:cs="Browallia New"/>
                <w:sz w:val="28"/>
              </w:rPr>
            </w:pPr>
            <w:r>
              <w:rPr>
                <w:rFonts w:ascii="Browallia New" w:eastAsia="Times New Roman" w:hAnsi="Browallia New" w:cs="Browallia New"/>
                <w:sz w:val="28"/>
              </w:rPr>
              <w:t>Revenue department receivable</w:t>
            </w:r>
          </w:p>
        </w:tc>
        <w:tc>
          <w:tcPr>
            <w:tcW w:w="1634" w:type="dxa"/>
            <w:vAlign w:val="bottom"/>
          </w:tcPr>
          <w:p w14:paraId="4CE2D53A"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kern w:val="2"/>
                <w:sz w:val="28"/>
                <w:szCs w:val="30"/>
              </w:rPr>
              <w:t>21,101,796.89</w:t>
            </w:r>
          </w:p>
        </w:tc>
        <w:tc>
          <w:tcPr>
            <w:tcW w:w="1620" w:type="dxa"/>
            <w:vAlign w:val="bottom"/>
          </w:tcPr>
          <w:p w14:paraId="351AF2E1"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kern w:val="2"/>
                <w:sz w:val="28"/>
                <w:szCs w:val="30"/>
              </w:rPr>
              <w:t>28,038,542.00</w:t>
            </w:r>
          </w:p>
        </w:tc>
        <w:tc>
          <w:tcPr>
            <w:tcW w:w="1620" w:type="dxa"/>
            <w:vAlign w:val="bottom"/>
          </w:tcPr>
          <w:p w14:paraId="65E46F49"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kern w:val="2"/>
                <w:sz w:val="28"/>
                <w:szCs w:val="30"/>
              </w:rPr>
              <w:t>-</w:t>
            </w:r>
          </w:p>
        </w:tc>
        <w:tc>
          <w:tcPr>
            <w:tcW w:w="1620" w:type="dxa"/>
            <w:vAlign w:val="bottom"/>
          </w:tcPr>
          <w:p w14:paraId="078E43A7"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kern w:val="2"/>
                <w:sz w:val="28"/>
                <w:szCs w:val="30"/>
              </w:rPr>
              <w:t>-</w:t>
            </w:r>
          </w:p>
        </w:tc>
      </w:tr>
      <w:tr w:rsidR="00CF4019" w14:paraId="50632217" w14:textId="77777777" w:rsidTr="00EE4F17">
        <w:trPr>
          <w:cantSplit/>
        </w:trPr>
        <w:tc>
          <w:tcPr>
            <w:tcW w:w="2686" w:type="dxa"/>
            <w:gridSpan w:val="3"/>
          </w:tcPr>
          <w:p w14:paraId="0247E43E" w14:textId="77777777" w:rsidR="00CF4019" w:rsidRDefault="009363AE">
            <w:pPr>
              <w:tabs>
                <w:tab w:val="left" w:pos="567"/>
              </w:tabs>
              <w:ind w:left="-108" w:firstLine="0"/>
            </w:pPr>
            <w:r>
              <w:rPr>
                <w:rFonts w:ascii="Browallia New" w:eastAsia="Times New Roman" w:hAnsi="Browallia New" w:cs="Browallia New"/>
                <w:sz w:val="28"/>
              </w:rPr>
              <w:t>Deposits and insurance (*)</w:t>
            </w:r>
          </w:p>
        </w:tc>
        <w:tc>
          <w:tcPr>
            <w:tcW w:w="1634" w:type="dxa"/>
            <w:vAlign w:val="bottom"/>
          </w:tcPr>
          <w:p w14:paraId="1B0BC603"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kern w:val="2"/>
                <w:sz w:val="28"/>
                <w:szCs w:val="30"/>
              </w:rPr>
              <w:t>459,463,707.42</w:t>
            </w:r>
          </w:p>
        </w:tc>
        <w:tc>
          <w:tcPr>
            <w:tcW w:w="1620" w:type="dxa"/>
            <w:vAlign w:val="bottom"/>
          </w:tcPr>
          <w:p w14:paraId="2DB8305E"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kern w:val="2"/>
                <w:sz w:val="28"/>
                <w:szCs w:val="30"/>
              </w:rPr>
              <w:t>458,465,539.49</w:t>
            </w:r>
          </w:p>
        </w:tc>
        <w:tc>
          <w:tcPr>
            <w:tcW w:w="1620" w:type="dxa"/>
            <w:vAlign w:val="bottom"/>
          </w:tcPr>
          <w:p w14:paraId="0E245760"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kern w:val="2"/>
                <w:sz w:val="28"/>
                <w:szCs w:val="30"/>
              </w:rPr>
              <w:t>21,841,065.21</w:t>
            </w:r>
          </w:p>
        </w:tc>
        <w:tc>
          <w:tcPr>
            <w:tcW w:w="1620" w:type="dxa"/>
            <w:vAlign w:val="bottom"/>
          </w:tcPr>
          <w:p w14:paraId="2338AD75"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kern w:val="2"/>
                <w:sz w:val="28"/>
                <w:szCs w:val="30"/>
              </w:rPr>
              <w:t>21,841,065.21</w:t>
            </w:r>
          </w:p>
        </w:tc>
      </w:tr>
      <w:tr w:rsidR="00CF4019" w14:paraId="14225FCA" w14:textId="77777777" w:rsidTr="00EE4F17">
        <w:trPr>
          <w:cantSplit/>
        </w:trPr>
        <w:tc>
          <w:tcPr>
            <w:tcW w:w="2686" w:type="dxa"/>
            <w:gridSpan w:val="3"/>
          </w:tcPr>
          <w:p w14:paraId="061FBC3A" w14:textId="77777777" w:rsidR="00CF4019" w:rsidRDefault="009363AE">
            <w:pPr>
              <w:tabs>
                <w:tab w:val="left" w:pos="567"/>
              </w:tabs>
              <w:ind w:left="-108" w:firstLine="0"/>
              <w:rPr>
                <w:rFonts w:ascii="Browallia New" w:eastAsia="Times New Roman" w:hAnsi="Browallia New" w:cs="Browallia New"/>
                <w:sz w:val="28"/>
              </w:rPr>
            </w:pPr>
            <w:r>
              <w:rPr>
                <w:rFonts w:ascii="Browallia New" w:eastAsia="Times New Roman" w:hAnsi="Browallia New" w:cs="Browallia New"/>
                <w:sz w:val="28"/>
              </w:rPr>
              <w:t>Other</w:t>
            </w:r>
          </w:p>
        </w:tc>
        <w:tc>
          <w:tcPr>
            <w:tcW w:w="1634" w:type="dxa"/>
            <w:vAlign w:val="bottom"/>
          </w:tcPr>
          <w:p w14:paraId="0A84B7D1"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kern w:val="2"/>
                <w:sz w:val="28"/>
                <w:szCs w:val="30"/>
              </w:rPr>
              <w:t>7,362,693.72</w:t>
            </w:r>
          </w:p>
        </w:tc>
        <w:tc>
          <w:tcPr>
            <w:tcW w:w="1620" w:type="dxa"/>
            <w:vAlign w:val="bottom"/>
          </w:tcPr>
          <w:p w14:paraId="208C8FFD"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kern w:val="2"/>
                <w:sz w:val="28"/>
                <w:szCs w:val="30"/>
              </w:rPr>
              <w:t>14,799,490.43</w:t>
            </w:r>
          </w:p>
        </w:tc>
        <w:tc>
          <w:tcPr>
            <w:tcW w:w="1620" w:type="dxa"/>
            <w:vAlign w:val="bottom"/>
          </w:tcPr>
          <w:p w14:paraId="4B7CA631"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kern w:val="2"/>
                <w:sz w:val="28"/>
                <w:szCs w:val="30"/>
              </w:rPr>
              <w:t>345,274.43</w:t>
            </w:r>
          </w:p>
        </w:tc>
        <w:tc>
          <w:tcPr>
            <w:tcW w:w="1620" w:type="dxa"/>
            <w:vAlign w:val="bottom"/>
          </w:tcPr>
          <w:p w14:paraId="08007202"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kern w:val="2"/>
                <w:sz w:val="28"/>
                <w:szCs w:val="30"/>
              </w:rPr>
              <w:t>464,023.30</w:t>
            </w:r>
          </w:p>
        </w:tc>
      </w:tr>
      <w:tr w:rsidR="00CF4019" w14:paraId="4F525B90" w14:textId="77777777" w:rsidTr="00EE4F17">
        <w:trPr>
          <w:cantSplit/>
          <w:trHeight w:val="102"/>
        </w:trPr>
        <w:tc>
          <w:tcPr>
            <w:tcW w:w="2686" w:type="dxa"/>
            <w:gridSpan w:val="3"/>
          </w:tcPr>
          <w:p w14:paraId="05C1908B" w14:textId="01053F6D" w:rsidR="00CF4019" w:rsidRPr="008416E4" w:rsidRDefault="009363AE">
            <w:pPr>
              <w:tabs>
                <w:tab w:val="left" w:pos="567"/>
              </w:tabs>
              <w:ind w:left="-108" w:firstLine="0"/>
              <w:jc w:val="left"/>
              <w:rPr>
                <w:rFonts w:ascii="Browallia New" w:eastAsia="Times New Roman" w:hAnsi="Browallia New" w:cs="Browallia New"/>
                <w:sz w:val="28"/>
              </w:rPr>
            </w:pPr>
            <w:r>
              <w:rPr>
                <w:rFonts w:ascii="Browallia New" w:eastAsia="Malgun Gothic" w:hAnsi="Browallia New" w:cs="Browallia New"/>
                <w:sz w:val="28"/>
                <w:u w:val="single"/>
              </w:rPr>
              <w:t>Less</w:t>
            </w:r>
            <w:r w:rsidRPr="008416E4">
              <w:rPr>
                <w:rFonts w:ascii="Browallia New" w:eastAsia="Malgun Gothic" w:hAnsi="Browallia New" w:cs="Browallia New"/>
                <w:sz w:val="28"/>
              </w:rPr>
              <w:t xml:space="preserve"> Allowance for expected</w:t>
            </w:r>
          </w:p>
          <w:p w14:paraId="6DD2D4E6" w14:textId="36F84460" w:rsidR="00CF4019" w:rsidRDefault="008416E4">
            <w:pPr>
              <w:tabs>
                <w:tab w:val="left" w:pos="567"/>
              </w:tabs>
              <w:ind w:left="-108" w:firstLine="0"/>
              <w:jc w:val="left"/>
              <w:rPr>
                <w:rFonts w:ascii="Browallia New" w:eastAsia="Times New Roman" w:hAnsi="Browallia New" w:cs="Browallia New"/>
                <w:sz w:val="28"/>
              </w:rPr>
            </w:pPr>
            <w:r>
              <w:rPr>
                <w:rFonts w:ascii="Browallia New" w:eastAsia="Malgun Gothic" w:hAnsi="Browallia New" w:cs="Browallia New"/>
                <w:sz w:val="28"/>
              </w:rPr>
              <w:t xml:space="preserve">          </w:t>
            </w:r>
            <w:r w:rsidRPr="008416E4">
              <w:rPr>
                <w:rFonts w:ascii="Browallia New" w:eastAsia="Malgun Gothic" w:hAnsi="Browallia New" w:cs="Browallia New"/>
                <w:sz w:val="28"/>
              </w:rPr>
              <w:t>credit losses</w:t>
            </w:r>
          </w:p>
        </w:tc>
        <w:tc>
          <w:tcPr>
            <w:tcW w:w="1634" w:type="dxa"/>
            <w:vAlign w:val="bottom"/>
          </w:tcPr>
          <w:p w14:paraId="4C3E626E"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kern w:val="2"/>
                <w:sz w:val="28"/>
                <w:szCs w:val="30"/>
              </w:rPr>
              <w:t>(436,821,304.26)</w:t>
            </w:r>
          </w:p>
        </w:tc>
        <w:tc>
          <w:tcPr>
            <w:tcW w:w="1620" w:type="dxa"/>
            <w:vAlign w:val="bottom"/>
          </w:tcPr>
          <w:p w14:paraId="1052FEF0"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kern w:val="2"/>
                <w:sz w:val="28"/>
                <w:szCs w:val="30"/>
              </w:rPr>
              <w:t>(436,821,304.26)</w:t>
            </w:r>
          </w:p>
        </w:tc>
        <w:tc>
          <w:tcPr>
            <w:tcW w:w="1620" w:type="dxa"/>
            <w:vAlign w:val="bottom"/>
          </w:tcPr>
          <w:p w14:paraId="5B0B0305"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kern w:val="2"/>
                <w:sz w:val="28"/>
                <w:szCs w:val="30"/>
              </w:rPr>
              <w:t>(21,841,065.21)</w:t>
            </w:r>
          </w:p>
        </w:tc>
        <w:tc>
          <w:tcPr>
            <w:tcW w:w="1620" w:type="dxa"/>
            <w:vAlign w:val="bottom"/>
          </w:tcPr>
          <w:p w14:paraId="507FBBBE"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kern w:val="2"/>
                <w:sz w:val="28"/>
                <w:szCs w:val="30"/>
              </w:rPr>
              <w:t>(21,841,065.21)</w:t>
            </w:r>
          </w:p>
        </w:tc>
      </w:tr>
      <w:tr w:rsidR="00CF4019" w14:paraId="7CFD7BCE" w14:textId="77777777" w:rsidTr="00EE4F17">
        <w:trPr>
          <w:cantSplit/>
        </w:trPr>
        <w:tc>
          <w:tcPr>
            <w:tcW w:w="2686" w:type="dxa"/>
            <w:gridSpan w:val="3"/>
          </w:tcPr>
          <w:p w14:paraId="258F809A" w14:textId="77777777" w:rsidR="00CF4019" w:rsidRDefault="009363AE">
            <w:pPr>
              <w:tabs>
                <w:tab w:val="left" w:pos="567"/>
              </w:tabs>
              <w:ind w:left="-108" w:firstLine="0"/>
              <w:rPr>
                <w:rFonts w:ascii="Browallia New" w:eastAsia="Times New Roman" w:hAnsi="Browallia New" w:cs="Browallia New"/>
                <w:sz w:val="28"/>
              </w:rPr>
            </w:pPr>
            <w:r>
              <w:rPr>
                <w:rFonts w:ascii="Browallia New" w:eastAsia="Times New Roman" w:hAnsi="Browallia New" w:cs="Browallia New"/>
                <w:sz w:val="28"/>
              </w:rPr>
              <w:t>Net</w:t>
            </w:r>
          </w:p>
        </w:tc>
        <w:tc>
          <w:tcPr>
            <w:tcW w:w="1634" w:type="dxa"/>
            <w:vAlign w:val="bottom"/>
          </w:tcPr>
          <w:p w14:paraId="0D454CE5" w14:textId="77777777" w:rsidR="00CF4019" w:rsidRDefault="009363AE">
            <w:pPr>
              <w:pBdr>
                <w:top w:val="single" w:sz="4" w:space="1" w:color="000000"/>
                <w:bottom w:val="double" w:sz="4" w:space="1" w:color="000000"/>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kern w:val="2"/>
                <w:sz w:val="28"/>
                <w:szCs w:val="30"/>
              </w:rPr>
              <w:t>51,106,893.77</w:t>
            </w:r>
          </w:p>
        </w:tc>
        <w:tc>
          <w:tcPr>
            <w:tcW w:w="1620" w:type="dxa"/>
            <w:vAlign w:val="bottom"/>
          </w:tcPr>
          <w:p w14:paraId="36A3A277" w14:textId="77777777" w:rsidR="00CF4019" w:rsidRDefault="009363AE">
            <w:pPr>
              <w:pBdr>
                <w:top w:val="single" w:sz="4" w:space="1" w:color="000000"/>
                <w:bottom w:val="double" w:sz="4" w:space="1" w:color="000000"/>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kern w:val="2"/>
                <w:sz w:val="28"/>
                <w:szCs w:val="30"/>
              </w:rPr>
              <w:t>64,482,267.66</w:t>
            </w:r>
          </w:p>
        </w:tc>
        <w:tc>
          <w:tcPr>
            <w:tcW w:w="1620" w:type="dxa"/>
            <w:vAlign w:val="bottom"/>
          </w:tcPr>
          <w:p w14:paraId="3E9C8EB1" w14:textId="77777777" w:rsidR="00CF4019" w:rsidRDefault="009363AE">
            <w:pPr>
              <w:pBdr>
                <w:top w:val="single" w:sz="4" w:space="1" w:color="000000"/>
                <w:bottom w:val="double" w:sz="4" w:space="1" w:color="000000"/>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kern w:val="2"/>
                <w:sz w:val="28"/>
                <w:szCs w:val="30"/>
              </w:rPr>
              <w:t>345,274.43</w:t>
            </w:r>
          </w:p>
        </w:tc>
        <w:tc>
          <w:tcPr>
            <w:tcW w:w="1620" w:type="dxa"/>
            <w:vAlign w:val="bottom"/>
          </w:tcPr>
          <w:p w14:paraId="171ADF84" w14:textId="77777777" w:rsidR="00CF4019" w:rsidRDefault="009363AE">
            <w:pPr>
              <w:pBdr>
                <w:top w:val="single" w:sz="4" w:space="1" w:color="000000"/>
                <w:bottom w:val="double" w:sz="4" w:space="1" w:color="000000"/>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kern w:val="2"/>
                <w:sz w:val="28"/>
                <w:szCs w:val="30"/>
              </w:rPr>
              <w:t>464,023.30</w:t>
            </w:r>
          </w:p>
        </w:tc>
      </w:tr>
    </w:tbl>
    <w:p w14:paraId="23837829" w14:textId="77777777" w:rsidR="00CF4019" w:rsidRPr="008416E4" w:rsidRDefault="009363AE">
      <w:pPr>
        <w:spacing w:before="120"/>
        <w:ind w:left="1080" w:hanging="360"/>
        <w:rPr>
          <w:rFonts w:ascii="Browallia New" w:eastAsia="Times New Roman" w:hAnsi="Browallia New" w:cs="Browallia New"/>
          <w:color w:val="000000"/>
          <w:sz w:val="28"/>
        </w:rPr>
      </w:pPr>
      <w:r w:rsidRPr="008416E4">
        <w:rPr>
          <w:rFonts w:ascii="Browallia New" w:hAnsi="Browallia New" w:cs="Browallia New"/>
          <w:sz w:val="28"/>
        </w:rPr>
        <w:t xml:space="preserve">(*) As at June 30, 2026 and </w:t>
      </w:r>
      <w:r w:rsidRPr="008416E4">
        <w:rPr>
          <w:rFonts w:ascii="Browallia New" w:hAnsi="Browallia New" w:cs="Browallia New"/>
          <w:sz w:val="28"/>
        </w:rPr>
        <w:t>December 31, 2025, deposits and insurance include provision for loss from disposal of investment of subsidiaries amounting to Baht 436.82 million.</w:t>
      </w:r>
    </w:p>
    <w:p w14:paraId="05A58D26" w14:textId="77777777" w:rsidR="00CF4019" w:rsidRDefault="00CF4019">
      <w:pPr>
        <w:ind w:left="993" w:hanging="284"/>
        <w:rPr>
          <w:rFonts w:ascii="Browallia New" w:eastAsia="Times New Roman" w:hAnsi="Browallia New" w:cs="Browallia New"/>
          <w:color w:val="000000"/>
          <w:sz w:val="28"/>
        </w:rPr>
      </w:pPr>
    </w:p>
    <w:p w14:paraId="3B248C86" w14:textId="77777777" w:rsidR="00CF4019" w:rsidRDefault="009363AE">
      <w:pPr>
        <w:pStyle w:val="Heading1"/>
        <w:rPr>
          <w:rFonts w:cs="Browallia New"/>
        </w:rPr>
      </w:pPr>
      <w:r>
        <w:rPr>
          <w:rFonts w:cs="Browallia New"/>
        </w:rPr>
        <w:lastRenderedPageBreak/>
        <w:t>12.</w:t>
      </w:r>
      <w:r>
        <w:rPr>
          <w:rFonts w:cs="Browallia New"/>
        </w:rPr>
        <w:tab/>
        <w:t>PROPERTY, PLANT AND EQUIPMENT - NET</w:t>
      </w:r>
    </w:p>
    <w:p w14:paraId="042FC07B" w14:textId="77777777" w:rsidR="00CF4019" w:rsidRPr="008416E4" w:rsidRDefault="009363AE" w:rsidP="009D09E5">
      <w:pPr>
        <w:spacing w:before="120"/>
        <w:ind w:left="709" w:firstLine="11"/>
        <w:rPr>
          <w:rFonts w:ascii="Browallia New" w:eastAsia="Times New Roman" w:hAnsi="Browallia New" w:cs="Browallia New"/>
          <w:sz w:val="28"/>
        </w:rPr>
      </w:pPr>
      <w:r w:rsidRPr="008416E4">
        <w:rPr>
          <w:rFonts w:ascii="Browallia New" w:eastAsia="Times New Roman" w:hAnsi="Browallia New" w:cs="Browallia New"/>
          <w:sz w:val="28"/>
        </w:rPr>
        <w:t xml:space="preserve">Movements of the property, plant and equipment - net for the </w:t>
      </w:r>
      <w:r w:rsidRPr="008416E4">
        <w:rPr>
          <w:rFonts w:ascii="Browallia New" w:eastAsia="Times New Roman" w:hAnsi="Browallia New" w:cs="Browallia New"/>
          <w:sz w:val="28"/>
        </w:rPr>
        <w:t>six-month period ended June 30, 2026 are summarized below:</w:t>
      </w:r>
    </w:p>
    <w:tbl>
      <w:tblPr>
        <w:tblW w:w="9074" w:type="dxa"/>
        <w:tblInd w:w="720" w:type="dxa"/>
        <w:tblLayout w:type="fixed"/>
        <w:tblLook w:val="04A0" w:firstRow="1" w:lastRow="0" w:firstColumn="1" w:lastColumn="0" w:noHBand="0" w:noVBand="1"/>
      </w:tblPr>
      <w:tblGrid>
        <w:gridCol w:w="5681"/>
        <w:gridCol w:w="1711"/>
        <w:gridCol w:w="1682"/>
      </w:tblGrid>
      <w:tr w:rsidR="00CF4019" w:rsidRPr="008416E4" w14:paraId="2F011D07" w14:textId="77777777" w:rsidTr="005010BE">
        <w:trPr>
          <w:cantSplit/>
          <w:trHeight w:val="352"/>
        </w:trPr>
        <w:tc>
          <w:tcPr>
            <w:tcW w:w="5681" w:type="dxa"/>
          </w:tcPr>
          <w:p w14:paraId="36F7F352" w14:textId="77777777" w:rsidR="00CF4019" w:rsidRPr="008416E4" w:rsidRDefault="00CF4019">
            <w:pPr>
              <w:snapToGrid w:val="0"/>
              <w:ind w:left="-108" w:firstLine="0"/>
              <w:jc w:val="left"/>
              <w:rPr>
                <w:rFonts w:ascii="Browallia New" w:hAnsi="Browallia New" w:cs="Browallia New"/>
                <w:sz w:val="28"/>
              </w:rPr>
            </w:pPr>
          </w:p>
        </w:tc>
        <w:tc>
          <w:tcPr>
            <w:tcW w:w="3393" w:type="dxa"/>
            <w:gridSpan w:val="2"/>
          </w:tcPr>
          <w:p w14:paraId="613E52F3" w14:textId="77777777" w:rsidR="00CF4019" w:rsidRPr="008416E4" w:rsidRDefault="009363AE">
            <w:pPr>
              <w:pBdr>
                <w:bottom w:val="single" w:sz="4" w:space="1" w:color="000000"/>
              </w:pBdr>
              <w:tabs>
                <w:tab w:val="left" w:pos="567"/>
              </w:tabs>
              <w:ind w:right="-19" w:firstLine="0"/>
              <w:jc w:val="center"/>
              <w:rPr>
                <w:sz w:val="28"/>
              </w:rPr>
            </w:pPr>
            <w:r w:rsidRPr="008416E4">
              <w:rPr>
                <w:rFonts w:ascii="Browallia New" w:hAnsi="Browallia New" w:cs="Browallia New"/>
                <w:sz w:val="28"/>
              </w:rPr>
              <w:t>Unit : Baht</w:t>
            </w:r>
          </w:p>
        </w:tc>
      </w:tr>
      <w:tr w:rsidR="00CF4019" w:rsidRPr="008416E4" w14:paraId="091D27EA" w14:textId="77777777" w:rsidTr="005010BE">
        <w:trPr>
          <w:cantSplit/>
          <w:trHeight w:val="285"/>
        </w:trPr>
        <w:tc>
          <w:tcPr>
            <w:tcW w:w="5681" w:type="dxa"/>
          </w:tcPr>
          <w:p w14:paraId="58C36CD5" w14:textId="77777777" w:rsidR="00CF4019" w:rsidRPr="008416E4" w:rsidRDefault="00CF4019">
            <w:pPr>
              <w:snapToGrid w:val="0"/>
              <w:ind w:left="-108" w:firstLine="0"/>
              <w:jc w:val="left"/>
              <w:rPr>
                <w:rFonts w:ascii="Browallia New" w:hAnsi="Browallia New" w:cs="Browallia New"/>
                <w:kern w:val="2"/>
                <w:sz w:val="28"/>
              </w:rPr>
            </w:pPr>
          </w:p>
        </w:tc>
        <w:tc>
          <w:tcPr>
            <w:tcW w:w="1711" w:type="dxa"/>
          </w:tcPr>
          <w:p w14:paraId="2F464A8A" w14:textId="77777777" w:rsidR="00CF4019" w:rsidRPr="008416E4" w:rsidRDefault="009363AE">
            <w:pPr>
              <w:pBdr>
                <w:bottom w:val="single" w:sz="4" w:space="1" w:color="000000"/>
              </w:pBdr>
              <w:tabs>
                <w:tab w:val="left" w:pos="567"/>
              </w:tabs>
              <w:ind w:firstLine="0"/>
              <w:jc w:val="center"/>
              <w:rPr>
                <w:rFonts w:ascii="Browallia New" w:hAnsi="Browallia New" w:cs="Browallia New"/>
                <w:sz w:val="28"/>
              </w:rPr>
            </w:pPr>
            <w:r w:rsidRPr="008416E4">
              <w:rPr>
                <w:rFonts w:ascii="Browallia New" w:hAnsi="Browallia New" w:cs="Browallia New"/>
                <w:sz w:val="28"/>
              </w:rPr>
              <w:t>Consolidated</w:t>
            </w:r>
          </w:p>
        </w:tc>
        <w:tc>
          <w:tcPr>
            <w:tcW w:w="1682" w:type="dxa"/>
          </w:tcPr>
          <w:p w14:paraId="25961129" w14:textId="5D3D8240" w:rsidR="00CF4019" w:rsidRPr="008416E4" w:rsidRDefault="009363AE" w:rsidP="009D09E5">
            <w:pPr>
              <w:pBdr>
                <w:bottom w:val="single" w:sz="4" w:space="1" w:color="000000"/>
              </w:pBdr>
              <w:tabs>
                <w:tab w:val="left" w:pos="567"/>
              </w:tabs>
              <w:ind w:firstLine="0"/>
              <w:jc w:val="center"/>
              <w:rPr>
                <w:rFonts w:ascii="Browallia New" w:hAnsi="Browallia New" w:cs="Browallia New"/>
                <w:sz w:val="28"/>
              </w:rPr>
            </w:pPr>
            <w:r w:rsidRPr="008416E4">
              <w:rPr>
                <w:rFonts w:ascii="Browallia New" w:hAnsi="Browallia New" w:cs="Browallia New"/>
                <w:sz w:val="28"/>
              </w:rPr>
              <w:t>Separate</w:t>
            </w:r>
          </w:p>
        </w:tc>
      </w:tr>
      <w:tr w:rsidR="00CF4019" w:rsidRPr="008416E4" w14:paraId="7132BF5C" w14:textId="77777777" w:rsidTr="005010BE">
        <w:trPr>
          <w:cantSplit/>
          <w:trHeight w:val="285"/>
        </w:trPr>
        <w:tc>
          <w:tcPr>
            <w:tcW w:w="5681" w:type="dxa"/>
          </w:tcPr>
          <w:p w14:paraId="3E910391" w14:textId="77777777" w:rsidR="00CF4019" w:rsidRPr="008416E4" w:rsidRDefault="009363AE" w:rsidP="008416E4">
            <w:pPr>
              <w:ind w:left="-107" w:firstLine="0"/>
              <w:jc w:val="left"/>
              <w:rPr>
                <w:rFonts w:ascii="Browallia New" w:eastAsia="Times New Roman" w:hAnsi="Browallia New" w:cs="Browallia New"/>
                <w:sz w:val="28"/>
              </w:rPr>
            </w:pPr>
            <w:r w:rsidRPr="008416E4">
              <w:rPr>
                <w:rFonts w:ascii="Browallia New" w:hAnsi="Browallia New" w:cs="Browallia New"/>
                <w:color w:val="000000"/>
                <w:sz w:val="28"/>
              </w:rPr>
              <w:t>Carrying amount as at January 1, 2026</w:t>
            </w:r>
          </w:p>
        </w:tc>
        <w:tc>
          <w:tcPr>
            <w:tcW w:w="1711" w:type="dxa"/>
          </w:tcPr>
          <w:p w14:paraId="5C42970F" w14:textId="77777777" w:rsidR="00CF4019" w:rsidRPr="008416E4" w:rsidRDefault="009363AE">
            <w:pPr>
              <w:tabs>
                <w:tab w:val="left" w:pos="567"/>
              </w:tabs>
              <w:ind w:firstLine="0"/>
              <w:jc w:val="right"/>
              <w:rPr>
                <w:rFonts w:ascii="Browallia New" w:hAnsi="Browallia New" w:cs="Browallia New"/>
                <w:sz w:val="28"/>
              </w:rPr>
            </w:pPr>
            <w:r w:rsidRPr="008416E4">
              <w:rPr>
                <w:rFonts w:ascii="Browallia New" w:hAnsi="Browallia New" w:cs="Browallia New"/>
                <w:kern w:val="2"/>
                <w:sz w:val="28"/>
              </w:rPr>
              <w:t>7,372,458,545.96</w:t>
            </w:r>
          </w:p>
        </w:tc>
        <w:tc>
          <w:tcPr>
            <w:tcW w:w="1682" w:type="dxa"/>
          </w:tcPr>
          <w:p w14:paraId="01A9FBEF" w14:textId="77777777" w:rsidR="00CF4019" w:rsidRPr="008416E4" w:rsidRDefault="009363AE">
            <w:pPr>
              <w:tabs>
                <w:tab w:val="left" w:pos="567"/>
              </w:tabs>
              <w:ind w:firstLine="0"/>
              <w:jc w:val="right"/>
              <w:rPr>
                <w:rFonts w:ascii="Browallia New" w:hAnsi="Browallia New" w:cs="Browallia New"/>
                <w:sz w:val="28"/>
              </w:rPr>
            </w:pPr>
            <w:r w:rsidRPr="008416E4">
              <w:rPr>
                <w:rFonts w:ascii="Browallia New" w:eastAsia="Times New Roman" w:hAnsi="Browallia New" w:cs="Browallia New"/>
                <w:color w:val="000000"/>
                <w:kern w:val="2"/>
                <w:sz w:val="28"/>
              </w:rPr>
              <w:t>518,876.98</w:t>
            </w:r>
          </w:p>
        </w:tc>
      </w:tr>
      <w:tr w:rsidR="00CF4019" w:rsidRPr="008416E4" w14:paraId="28C63B06" w14:textId="77777777" w:rsidTr="005010BE">
        <w:trPr>
          <w:cantSplit/>
          <w:trHeight w:val="285"/>
        </w:trPr>
        <w:tc>
          <w:tcPr>
            <w:tcW w:w="5681" w:type="dxa"/>
          </w:tcPr>
          <w:p w14:paraId="42E42DD3" w14:textId="77777777" w:rsidR="00CF4019" w:rsidRPr="008416E4" w:rsidRDefault="009363AE" w:rsidP="008416E4">
            <w:pPr>
              <w:ind w:left="-107" w:firstLine="0"/>
              <w:jc w:val="left"/>
              <w:rPr>
                <w:rFonts w:ascii="Browallia New" w:eastAsia="Times New Roman" w:hAnsi="Browallia New" w:cs="Browallia New"/>
                <w:color w:val="000000"/>
                <w:sz w:val="28"/>
              </w:rPr>
            </w:pPr>
            <w:r w:rsidRPr="008416E4">
              <w:rPr>
                <w:rFonts w:ascii="Browallia New" w:hAnsi="Browallia New" w:cs="Browallia New"/>
                <w:color w:val="000000"/>
                <w:sz w:val="28"/>
              </w:rPr>
              <w:t>Acquisition during the period at cost</w:t>
            </w:r>
          </w:p>
        </w:tc>
        <w:tc>
          <w:tcPr>
            <w:tcW w:w="1711" w:type="dxa"/>
          </w:tcPr>
          <w:p w14:paraId="46BED157" w14:textId="77777777" w:rsidR="00CF4019" w:rsidRPr="008416E4" w:rsidRDefault="009363AE">
            <w:pPr>
              <w:tabs>
                <w:tab w:val="left" w:pos="567"/>
              </w:tabs>
              <w:ind w:firstLine="0"/>
              <w:jc w:val="right"/>
              <w:rPr>
                <w:rFonts w:ascii="Browallia New" w:hAnsi="Browallia New" w:cs="Browallia New"/>
                <w:sz w:val="28"/>
              </w:rPr>
            </w:pPr>
            <w:r w:rsidRPr="008416E4">
              <w:rPr>
                <w:rFonts w:ascii="Browallia New" w:hAnsi="Browallia New" w:cs="Browallia New"/>
                <w:kern w:val="2"/>
                <w:sz w:val="28"/>
              </w:rPr>
              <w:t>882,629.48</w:t>
            </w:r>
          </w:p>
        </w:tc>
        <w:tc>
          <w:tcPr>
            <w:tcW w:w="1682" w:type="dxa"/>
          </w:tcPr>
          <w:p w14:paraId="2171E0B5" w14:textId="77777777" w:rsidR="00CF4019" w:rsidRPr="008416E4" w:rsidRDefault="009363AE">
            <w:pPr>
              <w:tabs>
                <w:tab w:val="left" w:pos="567"/>
              </w:tabs>
              <w:ind w:firstLine="0"/>
              <w:jc w:val="right"/>
              <w:rPr>
                <w:rFonts w:ascii="Browallia New" w:hAnsi="Browallia New" w:cs="Browallia New"/>
                <w:sz w:val="28"/>
              </w:rPr>
            </w:pPr>
            <w:r w:rsidRPr="008416E4">
              <w:rPr>
                <w:rFonts w:ascii="Browallia New" w:hAnsi="Browallia New" w:cs="Browallia New"/>
                <w:kern w:val="2"/>
                <w:sz w:val="28"/>
              </w:rPr>
              <w:t>-</w:t>
            </w:r>
          </w:p>
        </w:tc>
      </w:tr>
      <w:tr w:rsidR="00CF4019" w:rsidRPr="008416E4" w14:paraId="611DE4E5" w14:textId="77777777" w:rsidTr="005010BE">
        <w:trPr>
          <w:cantSplit/>
          <w:trHeight w:val="285"/>
        </w:trPr>
        <w:tc>
          <w:tcPr>
            <w:tcW w:w="5681" w:type="dxa"/>
          </w:tcPr>
          <w:p w14:paraId="59E559D3" w14:textId="3447CBB3" w:rsidR="00CF4019" w:rsidRPr="008416E4" w:rsidRDefault="009363AE" w:rsidP="009D09E5">
            <w:pPr>
              <w:ind w:left="-107" w:firstLine="0"/>
              <w:jc w:val="left"/>
              <w:rPr>
                <w:rFonts w:ascii="Browallia New" w:eastAsia="Times New Roman" w:hAnsi="Browallia New" w:cs="Browallia New"/>
                <w:color w:val="000000"/>
                <w:sz w:val="28"/>
              </w:rPr>
            </w:pPr>
            <w:r w:rsidRPr="008416E4">
              <w:rPr>
                <w:rFonts w:ascii="Browallia New" w:hAnsi="Browallia New" w:cs="Browallia New"/>
                <w:color w:val="000000"/>
                <w:sz w:val="28"/>
              </w:rPr>
              <w:t xml:space="preserve">Disposals and write-off during the </w:t>
            </w:r>
            <w:r w:rsidRPr="008416E4">
              <w:rPr>
                <w:rFonts w:ascii="Browallia New" w:hAnsi="Browallia New" w:cs="Browallia New"/>
                <w:color w:val="000000"/>
                <w:sz w:val="28"/>
              </w:rPr>
              <w:t>period at net book value</w:t>
            </w:r>
          </w:p>
        </w:tc>
        <w:tc>
          <w:tcPr>
            <w:tcW w:w="1711" w:type="dxa"/>
            <w:vAlign w:val="bottom"/>
          </w:tcPr>
          <w:p w14:paraId="4EB3E8D7" w14:textId="77777777" w:rsidR="00CF4019" w:rsidRPr="008416E4" w:rsidRDefault="009363AE">
            <w:pPr>
              <w:tabs>
                <w:tab w:val="left" w:pos="567"/>
              </w:tabs>
              <w:ind w:firstLine="0"/>
              <w:jc w:val="right"/>
              <w:rPr>
                <w:rFonts w:ascii="Browallia New" w:hAnsi="Browallia New" w:cs="Browallia New"/>
                <w:sz w:val="28"/>
              </w:rPr>
            </w:pPr>
            <w:r w:rsidRPr="008416E4">
              <w:rPr>
                <w:rFonts w:ascii="Browallia New" w:hAnsi="Browallia New" w:cs="Browallia New"/>
                <w:kern w:val="2"/>
                <w:sz w:val="28"/>
              </w:rPr>
              <w:t>(121,335.27)</w:t>
            </w:r>
          </w:p>
        </w:tc>
        <w:tc>
          <w:tcPr>
            <w:tcW w:w="1682" w:type="dxa"/>
            <w:vAlign w:val="bottom"/>
          </w:tcPr>
          <w:p w14:paraId="66F85D3D" w14:textId="77777777" w:rsidR="00CF4019" w:rsidRPr="008416E4" w:rsidRDefault="009363AE">
            <w:pPr>
              <w:tabs>
                <w:tab w:val="left" w:pos="567"/>
              </w:tabs>
              <w:ind w:firstLine="0"/>
              <w:jc w:val="right"/>
              <w:rPr>
                <w:rFonts w:ascii="Browallia New" w:hAnsi="Browallia New" w:cs="Browallia New"/>
                <w:sz w:val="28"/>
              </w:rPr>
            </w:pPr>
            <w:r w:rsidRPr="008416E4">
              <w:rPr>
                <w:rFonts w:ascii="Browallia New" w:hAnsi="Browallia New" w:cs="Browallia New"/>
                <w:kern w:val="2"/>
                <w:sz w:val="28"/>
              </w:rPr>
              <w:t>-</w:t>
            </w:r>
          </w:p>
        </w:tc>
      </w:tr>
      <w:tr w:rsidR="00CF4019" w:rsidRPr="008416E4" w14:paraId="19647201" w14:textId="77777777" w:rsidTr="005010BE">
        <w:trPr>
          <w:cantSplit/>
          <w:trHeight w:val="285"/>
        </w:trPr>
        <w:tc>
          <w:tcPr>
            <w:tcW w:w="5681" w:type="dxa"/>
          </w:tcPr>
          <w:p w14:paraId="52E30912" w14:textId="77777777" w:rsidR="00CF4019" w:rsidRPr="008416E4" w:rsidRDefault="009363AE" w:rsidP="008416E4">
            <w:pPr>
              <w:ind w:left="-107" w:firstLine="0"/>
              <w:jc w:val="left"/>
              <w:rPr>
                <w:rFonts w:ascii="Browallia New" w:eastAsia="Times New Roman" w:hAnsi="Browallia New" w:cs="Browallia New"/>
                <w:color w:val="000000"/>
                <w:sz w:val="28"/>
              </w:rPr>
            </w:pPr>
            <w:r w:rsidRPr="008416E4">
              <w:rPr>
                <w:rFonts w:ascii="Browallia New" w:hAnsi="Browallia New" w:cs="Browallia New"/>
                <w:color w:val="000000"/>
                <w:sz w:val="28"/>
              </w:rPr>
              <w:t>Depreciation for the period</w:t>
            </w:r>
          </w:p>
        </w:tc>
        <w:tc>
          <w:tcPr>
            <w:tcW w:w="1711" w:type="dxa"/>
            <w:vAlign w:val="bottom"/>
          </w:tcPr>
          <w:p w14:paraId="6ADFD63F" w14:textId="77777777" w:rsidR="00CF4019" w:rsidRPr="008416E4" w:rsidRDefault="009363AE">
            <w:pPr>
              <w:tabs>
                <w:tab w:val="left" w:pos="567"/>
              </w:tabs>
              <w:ind w:firstLine="0"/>
              <w:jc w:val="right"/>
              <w:rPr>
                <w:rFonts w:ascii="Browallia New" w:hAnsi="Browallia New" w:cs="Browallia New"/>
                <w:sz w:val="28"/>
              </w:rPr>
            </w:pPr>
            <w:r w:rsidRPr="008416E4">
              <w:rPr>
                <w:rFonts w:ascii="Browallia New" w:hAnsi="Browallia New" w:cs="Browallia New"/>
                <w:kern w:val="2"/>
                <w:sz w:val="28"/>
              </w:rPr>
              <w:t>(201,948,643.23)</w:t>
            </w:r>
          </w:p>
        </w:tc>
        <w:tc>
          <w:tcPr>
            <w:tcW w:w="1682" w:type="dxa"/>
            <w:vAlign w:val="bottom"/>
          </w:tcPr>
          <w:p w14:paraId="282B1F81" w14:textId="77777777" w:rsidR="00CF4019" w:rsidRPr="008416E4" w:rsidRDefault="009363AE">
            <w:pPr>
              <w:tabs>
                <w:tab w:val="left" w:pos="567"/>
              </w:tabs>
              <w:ind w:firstLine="0"/>
              <w:jc w:val="right"/>
              <w:rPr>
                <w:rFonts w:ascii="Browallia New" w:hAnsi="Browallia New" w:cs="Browallia New"/>
                <w:sz w:val="28"/>
              </w:rPr>
            </w:pPr>
            <w:r w:rsidRPr="008416E4">
              <w:rPr>
                <w:rFonts w:ascii="Browallia New" w:hAnsi="Browallia New" w:cs="Browallia New"/>
                <w:kern w:val="2"/>
                <w:sz w:val="28"/>
              </w:rPr>
              <w:t>(78,855.38)</w:t>
            </w:r>
          </w:p>
        </w:tc>
      </w:tr>
      <w:tr w:rsidR="00CF4019" w:rsidRPr="008416E4" w14:paraId="5017EC21" w14:textId="77777777" w:rsidTr="005010BE">
        <w:trPr>
          <w:cantSplit/>
          <w:trHeight w:val="285"/>
        </w:trPr>
        <w:tc>
          <w:tcPr>
            <w:tcW w:w="5681" w:type="dxa"/>
          </w:tcPr>
          <w:p w14:paraId="3D76578C" w14:textId="77777777" w:rsidR="00CF4019" w:rsidRPr="008416E4" w:rsidRDefault="009363AE" w:rsidP="008416E4">
            <w:pPr>
              <w:ind w:left="-107" w:firstLine="0"/>
              <w:jc w:val="left"/>
              <w:rPr>
                <w:rFonts w:ascii="Browallia New" w:eastAsia="Times New Roman" w:hAnsi="Browallia New" w:cs="Browallia New"/>
                <w:color w:val="000000"/>
                <w:sz w:val="28"/>
              </w:rPr>
            </w:pPr>
            <w:r w:rsidRPr="008416E4">
              <w:rPr>
                <w:rFonts w:ascii="Browallia New" w:hAnsi="Browallia New" w:cs="Browallia New"/>
                <w:color w:val="000000"/>
                <w:sz w:val="28"/>
              </w:rPr>
              <w:t>Carrying amount as at June 30, 2026</w:t>
            </w:r>
          </w:p>
        </w:tc>
        <w:tc>
          <w:tcPr>
            <w:tcW w:w="1711" w:type="dxa"/>
          </w:tcPr>
          <w:p w14:paraId="00095EC5" w14:textId="77777777" w:rsidR="00CF4019" w:rsidRPr="008416E4" w:rsidRDefault="009363AE">
            <w:pPr>
              <w:pBdr>
                <w:top w:val="single" w:sz="4" w:space="1" w:color="000000"/>
                <w:bottom w:val="double" w:sz="4" w:space="1" w:color="000000"/>
              </w:pBdr>
              <w:tabs>
                <w:tab w:val="left" w:pos="567"/>
              </w:tabs>
              <w:ind w:firstLine="0"/>
              <w:jc w:val="right"/>
              <w:rPr>
                <w:rFonts w:ascii="Browallia New" w:hAnsi="Browallia New" w:cs="Browallia New"/>
                <w:sz w:val="28"/>
              </w:rPr>
            </w:pPr>
            <w:r w:rsidRPr="008416E4">
              <w:rPr>
                <w:rFonts w:ascii="Browallia New" w:hAnsi="Browallia New" w:cs="Browallia New"/>
                <w:kern w:val="2"/>
                <w:sz w:val="28"/>
              </w:rPr>
              <w:t>7,171,271,196.94</w:t>
            </w:r>
          </w:p>
        </w:tc>
        <w:tc>
          <w:tcPr>
            <w:tcW w:w="1682" w:type="dxa"/>
          </w:tcPr>
          <w:p w14:paraId="028554EE" w14:textId="77777777" w:rsidR="00CF4019" w:rsidRPr="008416E4" w:rsidRDefault="009363AE">
            <w:pPr>
              <w:pBdr>
                <w:top w:val="single" w:sz="4" w:space="1" w:color="000000"/>
                <w:bottom w:val="double" w:sz="4" w:space="1" w:color="000000"/>
              </w:pBdr>
              <w:tabs>
                <w:tab w:val="left" w:pos="567"/>
              </w:tabs>
              <w:ind w:firstLine="0"/>
              <w:jc w:val="right"/>
              <w:rPr>
                <w:rFonts w:ascii="Browallia New" w:hAnsi="Browallia New" w:cs="Browallia New"/>
                <w:sz w:val="28"/>
              </w:rPr>
            </w:pPr>
            <w:r w:rsidRPr="008416E4">
              <w:rPr>
                <w:rFonts w:ascii="Browallia New" w:hAnsi="Browallia New" w:cs="Browallia New"/>
                <w:kern w:val="2"/>
                <w:sz w:val="28"/>
              </w:rPr>
              <w:t>440,021.60</w:t>
            </w:r>
          </w:p>
        </w:tc>
      </w:tr>
    </w:tbl>
    <w:p w14:paraId="33E743DB" w14:textId="77777777" w:rsidR="00CF4019" w:rsidRDefault="009363AE">
      <w:pPr>
        <w:spacing w:before="120"/>
        <w:ind w:left="720" w:firstLine="0"/>
        <w:rPr>
          <w:rFonts w:ascii="Browallia New" w:eastAsia="Malgun Gothic" w:hAnsi="Browallia New" w:cs="Browallia New"/>
          <w:color w:val="000000"/>
          <w:sz w:val="28"/>
        </w:rPr>
      </w:pPr>
      <w:bookmarkStart w:id="4" w:name="_Hlk219292077"/>
      <w:bookmarkEnd w:id="4"/>
      <w:r w:rsidRPr="009D09E5">
        <w:rPr>
          <w:rFonts w:ascii="Browallia New" w:hAnsi="Browallia New" w:cs="Browallia New"/>
          <w:spacing w:val="-2"/>
          <w:sz w:val="28"/>
        </w:rPr>
        <w:t xml:space="preserve">As at June 30, 2026 and December 31, 2025, the Group had mortgaged its certain land and </w:t>
      </w:r>
      <w:r w:rsidRPr="009D09E5">
        <w:rPr>
          <w:rFonts w:ascii="Browallia New" w:hAnsi="Browallia New" w:cs="Browallia New"/>
          <w:spacing w:val="-2"/>
          <w:sz w:val="28"/>
        </w:rPr>
        <w:t>part of machinery</w:t>
      </w:r>
      <w:r>
        <w:rPr>
          <w:rFonts w:ascii="Browallia New" w:hAnsi="Browallia New" w:cs="Browallia New"/>
          <w:sz w:val="28"/>
        </w:rPr>
        <w:t xml:space="preserve"> and equipment and all building of the Group at cost value of Baht 9,410.36 million and Baht 4,770.35 million respectively and net book value after deducting allowance for impairment of Baht 8,212.88 million and Baht 3,772.27 million respectively for the consolidated financial statements with commercial banks as a collateral for its loans as described in the Condensed Note 18 to the interim financial information.</w:t>
      </w:r>
    </w:p>
    <w:p w14:paraId="4A22EB78" w14:textId="77777777" w:rsidR="00CF4019" w:rsidRPr="009D09E5" w:rsidRDefault="00CF4019">
      <w:pPr>
        <w:ind w:left="720" w:hanging="720"/>
        <w:jc w:val="left"/>
        <w:rPr>
          <w:rFonts w:ascii="Browallia New" w:eastAsia="Malgun Gothic" w:hAnsi="Browallia New" w:cs="Browallia New"/>
          <w:color w:val="000000"/>
          <w:sz w:val="28"/>
        </w:rPr>
      </w:pPr>
    </w:p>
    <w:p w14:paraId="38B03C4D" w14:textId="77777777" w:rsidR="00CF4019" w:rsidRDefault="009363AE">
      <w:pPr>
        <w:pStyle w:val="Heading1"/>
        <w:spacing w:after="120"/>
        <w:rPr>
          <w:rFonts w:cs="Browallia New"/>
        </w:rPr>
      </w:pPr>
      <w:r>
        <w:rPr>
          <w:rFonts w:cs="Browallia New"/>
        </w:rPr>
        <w:t>13.</w:t>
      </w:r>
      <w:r>
        <w:rPr>
          <w:rFonts w:cs="Browallia New"/>
        </w:rPr>
        <w:tab/>
        <w:t>LEASES</w:t>
      </w:r>
    </w:p>
    <w:p w14:paraId="5C062A6A" w14:textId="77777777" w:rsidR="00CF4019" w:rsidRDefault="009363AE">
      <w:pPr>
        <w:pStyle w:val="Heading2"/>
        <w:ind w:hanging="720"/>
        <w:rPr>
          <w:rFonts w:cs="Browallia New"/>
          <w:u w:val="none"/>
        </w:rPr>
      </w:pPr>
      <w:r>
        <w:rPr>
          <w:rFonts w:cs="Browallia New"/>
          <w:u w:val="none"/>
        </w:rPr>
        <w:t>13.1</w:t>
      </w:r>
      <w:r>
        <w:rPr>
          <w:rFonts w:cs="Browallia New"/>
          <w:u w:val="none"/>
        </w:rPr>
        <w:tab/>
        <w:t>Right-of-used assets - net</w:t>
      </w:r>
    </w:p>
    <w:p w14:paraId="7396198B" w14:textId="77777777" w:rsidR="00CF4019" w:rsidRDefault="009363AE">
      <w:pPr>
        <w:pStyle w:val="NoSpacing"/>
        <w:spacing w:before="120" w:after="120"/>
        <w:ind w:left="709" w:firstLine="11"/>
        <w:rPr>
          <w:rFonts w:ascii="Browallia New" w:hAnsi="Browallia New" w:cs="Browallia New"/>
          <w:sz w:val="28"/>
        </w:rPr>
      </w:pPr>
      <w:r>
        <w:rPr>
          <w:rFonts w:ascii="Browallia New" w:hAnsi="Browallia New" w:cs="Browallia New"/>
          <w:sz w:val="28"/>
        </w:rPr>
        <w:t>Movements of the right-of-used - net for the six-month period ended June 30, 2026 are summarized below:</w:t>
      </w:r>
    </w:p>
    <w:tbl>
      <w:tblPr>
        <w:tblW w:w="9092" w:type="dxa"/>
        <w:tblInd w:w="720" w:type="dxa"/>
        <w:tblLayout w:type="fixed"/>
        <w:tblLook w:val="04A0" w:firstRow="1" w:lastRow="0" w:firstColumn="1" w:lastColumn="0" w:noHBand="0" w:noVBand="1"/>
      </w:tblPr>
      <w:tblGrid>
        <w:gridCol w:w="5670"/>
        <w:gridCol w:w="1721"/>
        <w:gridCol w:w="1701"/>
      </w:tblGrid>
      <w:tr w:rsidR="00CF4019" w14:paraId="436454D0" w14:textId="77777777" w:rsidTr="005010BE">
        <w:trPr>
          <w:cantSplit/>
          <w:trHeight w:val="23"/>
        </w:trPr>
        <w:tc>
          <w:tcPr>
            <w:tcW w:w="5670" w:type="dxa"/>
            <w:vMerge w:val="restart"/>
            <w:vAlign w:val="bottom"/>
          </w:tcPr>
          <w:p w14:paraId="605EDF0F" w14:textId="77777777" w:rsidR="00CF4019" w:rsidRDefault="00CF4019">
            <w:pPr>
              <w:snapToGrid w:val="0"/>
              <w:ind w:firstLine="0"/>
              <w:jc w:val="center"/>
              <w:rPr>
                <w:rFonts w:ascii="Browallia New" w:eastAsia="Times New Roman" w:hAnsi="Browallia New" w:cs="Browallia New"/>
                <w:sz w:val="28"/>
              </w:rPr>
            </w:pPr>
          </w:p>
        </w:tc>
        <w:tc>
          <w:tcPr>
            <w:tcW w:w="3422" w:type="dxa"/>
            <w:gridSpan w:val="2"/>
            <w:vAlign w:val="bottom"/>
          </w:tcPr>
          <w:p w14:paraId="32A01C24" w14:textId="77777777" w:rsidR="00CF4019" w:rsidRDefault="009363AE">
            <w:pPr>
              <w:pBdr>
                <w:bottom w:val="single" w:sz="4" w:space="1" w:color="000000"/>
              </w:pBdr>
              <w:ind w:firstLine="0"/>
              <w:jc w:val="center"/>
              <w:rPr>
                <w:rFonts w:ascii="Browallia New" w:eastAsia="Times New Roman" w:hAnsi="Browallia New" w:cs="Browallia New"/>
                <w:sz w:val="28"/>
              </w:rPr>
            </w:pPr>
            <w:r>
              <w:rPr>
                <w:rFonts w:ascii="Browallia New" w:hAnsi="Browallia New" w:cs="Browallia New"/>
                <w:sz w:val="28"/>
              </w:rPr>
              <w:t>Unit : Baht</w:t>
            </w:r>
          </w:p>
        </w:tc>
      </w:tr>
      <w:tr w:rsidR="00CF4019" w14:paraId="594C5BC7" w14:textId="77777777" w:rsidTr="005010BE">
        <w:trPr>
          <w:cantSplit/>
          <w:trHeight w:val="23"/>
        </w:trPr>
        <w:tc>
          <w:tcPr>
            <w:tcW w:w="5670" w:type="dxa"/>
            <w:vMerge/>
            <w:vAlign w:val="bottom"/>
          </w:tcPr>
          <w:p w14:paraId="7B169131" w14:textId="77777777" w:rsidR="00CF4019" w:rsidRDefault="00CF4019">
            <w:pPr>
              <w:snapToGrid w:val="0"/>
              <w:ind w:firstLine="0"/>
              <w:jc w:val="center"/>
              <w:rPr>
                <w:rFonts w:ascii="Browallia New" w:eastAsia="Times New Roman" w:hAnsi="Browallia New" w:cs="Browallia New"/>
                <w:sz w:val="28"/>
              </w:rPr>
            </w:pPr>
          </w:p>
        </w:tc>
        <w:tc>
          <w:tcPr>
            <w:tcW w:w="1721" w:type="dxa"/>
          </w:tcPr>
          <w:p w14:paraId="716B7E85"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Consolidated</w:t>
            </w:r>
          </w:p>
        </w:tc>
        <w:tc>
          <w:tcPr>
            <w:tcW w:w="1701" w:type="dxa"/>
          </w:tcPr>
          <w:p w14:paraId="45473F18" w14:textId="646E0C2E" w:rsidR="00CF4019" w:rsidRDefault="009363AE" w:rsidP="009D09E5">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Separate</w:t>
            </w:r>
          </w:p>
        </w:tc>
      </w:tr>
      <w:tr w:rsidR="00CF4019" w14:paraId="45988512" w14:textId="77777777" w:rsidTr="005010BE">
        <w:trPr>
          <w:cantSplit/>
          <w:trHeight w:val="23"/>
        </w:trPr>
        <w:tc>
          <w:tcPr>
            <w:tcW w:w="5670" w:type="dxa"/>
          </w:tcPr>
          <w:p w14:paraId="6169B5E3" w14:textId="77777777" w:rsidR="00CF4019" w:rsidRDefault="009363AE">
            <w:pPr>
              <w:ind w:left="-105" w:firstLine="0"/>
              <w:jc w:val="left"/>
              <w:rPr>
                <w:rFonts w:ascii="Browallia New" w:eastAsia="Times New Roman" w:hAnsi="Browallia New" w:cs="Browallia New"/>
                <w:sz w:val="28"/>
              </w:rPr>
            </w:pPr>
            <w:r>
              <w:rPr>
                <w:rFonts w:ascii="Browallia New" w:hAnsi="Browallia New" w:cs="Browallia New"/>
                <w:color w:val="000000"/>
                <w:sz w:val="28"/>
              </w:rPr>
              <w:t>Carrying amount as at January 1, 2026</w:t>
            </w:r>
          </w:p>
        </w:tc>
        <w:tc>
          <w:tcPr>
            <w:tcW w:w="1721" w:type="dxa"/>
          </w:tcPr>
          <w:p w14:paraId="2F73A214" w14:textId="77777777" w:rsidR="00CF4019" w:rsidRDefault="009363AE">
            <w:pPr>
              <w:pStyle w:val="NoSpacing"/>
              <w:tabs>
                <w:tab w:val="left" w:pos="567"/>
              </w:tabs>
              <w:ind w:firstLine="0"/>
              <w:jc w:val="right"/>
              <w:rPr>
                <w:rFonts w:ascii="Browallia New" w:hAnsi="Browallia New" w:cs="Browallia New"/>
                <w:sz w:val="28"/>
              </w:rPr>
            </w:pPr>
            <w:r>
              <w:rPr>
                <w:rFonts w:ascii="Browallia New" w:eastAsia="Malgun Gothic" w:hAnsi="Browallia New" w:cs="Browallia New"/>
                <w:color w:val="000000"/>
                <w:sz w:val="28"/>
                <w:lang w:eastAsia="ko-KR"/>
              </w:rPr>
              <w:t>29,806,411.55</w:t>
            </w:r>
          </w:p>
        </w:tc>
        <w:tc>
          <w:tcPr>
            <w:tcW w:w="1701" w:type="dxa"/>
          </w:tcPr>
          <w:p w14:paraId="021DA03A" w14:textId="77777777" w:rsidR="00CF4019" w:rsidRDefault="009363AE">
            <w:pPr>
              <w:pStyle w:val="NoSpacing"/>
              <w:tabs>
                <w:tab w:val="left" w:pos="567"/>
              </w:tabs>
              <w:ind w:firstLine="0"/>
              <w:jc w:val="right"/>
              <w:rPr>
                <w:rFonts w:ascii="Browallia New" w:hAnsi="Browallia New" w:cs="Browallia New"/>
                <w:sz w:val="28"/>
              </w:rPr>
            </w:pPr>
            <w:r>
              <w:rPr>
                <w:rFonts w:ascii="Browallia New" w:eastAsia="Times New Roman" w:hAnsi="Browallia New" w:cs="Browallia New"/>
                <w:color w:val="000000"/>
                <w:sz w:val="28"/>
              </w:rPr>
              <w:t>805,695.00</w:t>
            </w:r>
          </w:p>
        </w:tc>
      </w:tr>
      <w:tr w:rsidR="00CF4019" w14:paraId="3383B903" w14:textId="77777777" w:rsidTr="005010BE">
        <w:trPr>
          <w:cantSplit/>
          <w:trHeight w:val="23"/>
        </w:trPr>
        <w:tc>
          <w:tcPr>
            <w:tcW w:w="5670" w:type="dxa"/>
          </w:tcPr>
          <w:p w14:paraId="0735DFA2" w14:textId="77777777" w:rsidR="00CF4019" w:rsidRDefault="009363AE">
            <w:pPr>
              <w:ind w:left="-105" w:firstLine="0"/>
              <w:jc w:val="left"/>
              <w:rPr>
                <w:rFonts w:ascii="Browallia New" w:eastAsia="Times New Roman" w:hAnsi="Browallia New" w:cs="Browallia New"/>
                <w:sz w:val="28"/>
              </w:rPr>
            </w:pPr>
            <w:r>
              <w:rPr>
                <w:rFonts w:ascii="Browallia New" w:hAnsi="Browallia New" w:cs="Browallia New"/>
                <w:color w:val="000000"/>
                <w:sz w:val="28"/>
              </w:rPr>
              <w:t>Depreciation for the period</w:t>
            </w:r>
          </w:p>
        </w:tc>
        <w:tc>
          <w:tcPr>
            <w:tcW w:w="1721" w:type="dxa"/>
            <w:vAlign w:val="bottom"/>
          </w:tcPr>
          <w:p w14:paraId="38D0F709" w14:textId="77777777" w:rsidR="00CF4019" w:rsidRDefault="009363AE">
            <w:pPr>
              <w:pStyle w:val="NoSpacing"/>
              <w:tabs>
                <w:tab w:val="left" w:pos="567"/>
              </w:tabs>
              <w:ind w:firstLine="0"/>
              <w:jc w:val="right"/>
              <w:rPr>
                <w:rFonts w:ascii="Browallia New" w:hAnsi="Browallia New" w:cs="Browallia New"/>
                <w:sz w:val="28"/>
              </w:rPr>
            </w:pPr>
            <w:r>
              <w:rPr>
                <w:rFonts w:ascii="Browallia New" w:hAnsi="Browallia New" w:cs="Browallia New"/>
                <w:sz w:val="28"/>
              </w:rPr>
              <w:t>(796,829.25)</w:t>
            </w:r>
          </w:p>
        </w:tc>
        <w:tc>
          <w:tcPr>
            <w:tcW w:w="1701" w:type="dxa"/>
            <w:vAlign w:val="bottom"/>
          </w:tcPr>
          <w:p w14:paraId="43A1DC0D" w14:textId="77777777" w:rsidR="00CF4019" w:rsidRDefault="009363AE">
            <w:pPr>
              <w:pStyle w:val="NoSpacing"/>
              <w:tabs>
                <w:tab w:val="left" w:pos="567"/>
              </w:tabs>
              <w:ind w:firstLine="0"/>
              <w:jc w:val="right"/>
              <w:rPr>
                <w:rFonts w:ascii="Browallia New" w:hAnsi="Browallia New" w:cs="Browallia New"/>
                <w:sz w:val="28"/>
              </w:rPr>
            </w:pPr>
            <w:r>
              <w:rPr>
                <w:rFonts w:ascii="Browallia New" w:hAnsi="Browallia New" w:cs="Browallia New"/>
                <w:sz w:val="28"/>
              </w:rPr>
              <w:t>(201,432.00)</w:t>
            </w:r>
          </w:p>
        </w:tc>
      </w:tr>
      <w:tr w:rsidR="00CF4019" w14:paraId="2FE4F87A" w14:textId="77777777" w:rsidTr="005010BE">
        <w:trPr>
          <w:cantSplit/>
          <w:trHeight w:val="87"/>
        </w:trPr>
        <w:tc>
          <w:tcPr>
            <w:tcW w:w="5670" w:type="dxa"/>
          </w:tcPr>
          <w:p w14:paraId="5F5D7D35" w14:textId="77777777" w:rsidR="00CF4019" w:rsidRDefault="009363AE">
            <w:pPr>
              <w:ind w:left="-105" w:firstLine="0"/>
              <w:jc w:val="left"/>
              <w:rPr>
                <w:rFonts w:ascii="Browallia New" w:eastAsia="Times New Roman" w:hAnsi="Browallia New" w:cs="Browallia New"/>
                <w:sz w:val="28"/>
              </w:rPr>
            </w:pPr>
            <w:r>
              <w:rPr>
                <w:rFonts w:ascii="Browallia New" w:hAnsi="Browallia New" w:cs="Browallia New"/>
                <w:color w:val="000000"/>
                <w:sz w:val="28"/>
              </w:rPr>
              <w:t xml:space="preserve">Carrying amount as at </w:t>
            </w:r>
            <w:r>
              <w:rPr>
                <w:rFonts w:ascii="Browallia New" w:hAnsi="Browallia New" w:cs="Browallia New"/>
                <w:color w:val="000000"/>
                <w:sz w:val="28"/>
              </w:rPr>
              <w:t>June 30, 2026</w:t>
            </w:r>
          </w:p>
        </w:tc>
        <w:tc>
          <w:tcPr>
            <w:tcW w:w="1721" w:type="dxa"/>
          </w:tcPr>
          <w:p w14:paraId="20994148" w14:textId="77777777" w:rsidR="00CF4019" w:rsidRDefault="009363AE">
            <w:pPr>
              <w:pStyle w:val="NoSpacing"/>
              <w:pBdr>
                <w:top w:val="single" w:sz="4" w:space="1" w:color="000000"/>
                <w:bottom w:val="double" w:sz="4" w:space="1" w:color="000000"/>
              </w:pBdr>
              <w:tabs>
                <w:tab w:val="left" w:pos="567"/>
              </w:tabs>
              <w:ind w:firstLine="0"/>
              <w:jc w:val="right"/>
              <w:rPr>
                <w:rFonts w:ascii="Browallia New" w:hAnsi="Browallia New" w:cs="Browallia New"/>
                <w:sz w:val="28"/>
              </w:rPr>
            </w:pPr>
            <w:r>
              <w:rPr>
                <w:rFonts w:ascii="Browallia New" w:hAnsi="Browallia New" w:cs="Browallia New"/>
                <w:sz w:val="28"/>
              </w:rPr>
              <w:t>29,009,582.30</w:t>
            </w:r>
          </w:p>
        </w:tc>
        <w:tc>
          <w:tcPr>
            <w:tcW w:w="1701" w:type="dxa"/>
          </w:tcPr>
          <w:p w14:paraId="326A37A1" w14:textId="77777777" w:rsidR="00CF4019" w:rsidRDefault="009363AE">
            <w:pPr>
              <w:pStyle w:val="NoSpacing"/>
              <w:pBdr>
                <w:top w:val="single" w:sz="4" w:space="1" w:color="000000"/>
                <w:bottom w:val="double" w:sz="4" w:space="1" w:color="000000"/>
              </w:pBdr>
              <w:tabs>
                <w:tab w:val="left" w:pos="567"/>
              </w:tabs>
              <w:ind w:firstLine="0"/>
              <w:jc w:val="right"/>
              <w:rPr>
                <w:rFonts w:ascii="Browallia New" w:hAnsi="Browallia New" w:cs="Browallia New"/>
                <w:sz w:val="28"/>
              </w:rPr>
            </w:pPr>
            <w:r>
              <w:rPr>
                <w:rFonts w:ascii="Browallia New" w:hAnsi="Browallia New" w:cs="Browallia New"/>
                <w:sz w:val="28"/>
              </w:rPr>
              <w:t>604,263.00</w:t>
            </w:r>
          </w:p>
        </w:tc>
      </w:tr>
    </w:tbl>
    <w:p w14:paraId="7E1D23C1" w14:textId="77777777" w:rsidR="00CF4019" w:rsidRDefault="009363AE">
      <w:pPr>
        <w:spacing w:before="120" w:after="120"/>
        <w:ind w:left="709" w:firstLine="0"/>
        <w:rPr>
          <w:rFonts w:ascii="Browallia New" w:hAnsi="Browallia New" w:cs="Browallia New"/>
          <w:sz w:val="28"/>
        </w:rPr>
      </w:pPr>
      <w:bookmarkStart w:id="5" w:name="_Hlk159853175"/>
      <w:bookmarkEnd w:id="5"/>
      <w:r>
        <w:rPr>
          <w:rFonts w:ascii="Browallia New" w:hAnsi="Browallia New" w:cs="Browallia New"/>
          <w:sz w:val="28"/>
        </w:rPr>
        <w:t xml:space="preserve">The Group leases several assets including land, rooftop space and office space. The lease term is 3 - 25 years, with rooftop space and office space has extension options at the end of lease term. The rental is </w:t>
      </w:r>
      <w:r>
        <w:rPr>
          <w:rFonts w:ascii="Browallia New" w:hAnsi="Browallia New" w:cs="Browallia New"/>
          <w:sz w:val="28"/>
        </w:rPr>
        <w:t>payable monthly as specified in the contract.</w:t>
      </w:r>
    </w:p>
    <w:p w14:paraId="3EF18F3C" w14:textId="77777777" w:rsidR="00CF4019" w:rsidRDefault="009363AE">
      <w:pPr>
        <w:pStyle w:val="Heading2"/>
        <w:spacing w:before="120" w:after="120"/>
        <w:ind w:hanging="720"/>
        <w:rPr>
          <w:rFonts w:cs="Browallia New"/>
          <w:u w:val="none"/>
        </w:rPr>
      </w:pPr>
      <w:r>
        <w:rPr>
          <w:rFonts w:cs="Browallia New"/>
          <w:u w:val="none"/>
        </w:rPr>
        <w:t>13.2</w:t>
      </w:r>
      <w:r>
        <w:rPr>
          <w:rFonts w:cs="Browallia New"/>
          <w:u w:val="none"/>
        </w:rPr>
        <w:tab/>
        <w:t>Lease liabilities</w:t>
      </w:r>
    </w:p>
    <w:p w14:paraId="5410CED5" w14:textId="77777777" w:rsidR="00CF4019" w:rsidRDefault="009363AE">
      <w:pPr>
        <w:pStyle w:val="NoSpacing"/>
        <w:spacing w:after="120"/>
        <w:ind w:firstLine="709"/>
        <w:rPr>
          <w:rFonts w:ascii="Browallia New" w:hAnsi="Browallia New" w:cs="Browallia New"/>
          <w:sz w:val="28"/>
        </w:rPr>
      </w:pPr>
      <w:r>
        <w:rPr>
          <w:rFonts w:ascii="Browallia New" w:hAnsi="Browallia New" w:cs="Browallia New"/>
          <w:sz w:val="28"/>
        </w:rPr>
        <w:t>Lease liabilities consist of:</w:t>
      </w:r>
    </w:p>
    <w:tbl>
      <w:tblPr>
        <w:tblW w:w="8919" w:type="dxa"/>
        <w:tblInd w:w="720" w:type="dxa"/>
        <w:tblLayout w:type="fixed"/>
        <w:tblLook w:val="04A0" w:firstRow="1" w:lastRow="0" w:firstColumn="1" w:lastColumn="0" w:noHBand="0" w:noVBand="1"/>
      </w:tblPr>
      <w:tblGrid>
        <w:gridCol w:w="263"/>
        <w:gridCol w:w="368"/>
        <w:gridCol w:w="2335"/>
        <w:gridCol w:w="1559"/>
        <w:gridCol w:w="1418"/>
        <w:gridCol w:w="1559"/>
        <w:gridCol w:w="1417"/>
      </w:tblGrid>
      <w:tr w:rsidR="00CF4019" w14:paraId="79DFE4BD" w14:textId="77777777" w:rsidTr="005010BE">
        <w:trPr>
          <w:cantSplit/>
          <w:trHeight w:val="381"/>
        </w:trPr>
        <w:tc>
          <w:tcPr>
            <w:tcW w:w="263" w:type="dxa"/>
            <w:vAlign w:val="bottom"/>
          </w:tcPr>
          <w:p w14:paraId="23DB99A5" w14:textId="77777777" w:rsidR="00CF4019" w:rsidRDefault="00CF4019">
            <w:pPr>
              <w:tabs>
                <w:tab w:val="left" w:pos="567"/>
              </w:tabs>
              <w:snapToGrid w:val="0"/>
              <w:ind w:left="-108" w:firstLine="0"/>
              <w:jc w:val="center"/>
              <w:rPr>
                <w:rFonts w:ascii="Browallia New" w:eastAsia="Malgun Gothic" w:hAnsi="Browallia New" w:cs="Browallia New"/>
                <w:sz w:val="28"/>
              </w:rPr>
            </w:pPr>
          </w:p>
        </w:tc>
        <w:tc>
          <w:tcPr>
            <w:tcW w:w="368" w:type="dxa"/>
            <w:vAlign w:val="bottom"/>
          </w:tcPr>
          <w:p w14:paraId="3AA227BB" w14:textId="77777777" w:rsidR="00CF4019" w:rsidRDefault="00CF4019">
            <w:pPr>
              <w:tabs>
                <w:tab w:val="left" w:pos="567"/>
              </w:tabs>
              <w:snapToGrid w:val="0"/>
              <w:ind w:left="-108"/>
              <w:jc w:val="center"/>
              <w:rPr>
                <w:rFonts w:ascii="Browallia New" w:eastAsia="Malgun Gothic" w:hAnsi="Browallia New" w:cs="Browallia New"/>
                <w:sz w:val="28"/>
              </w:rPr>
            </w:pPr>
          </w:p>
        </w:tc>
        <w:tc>
          <w:tcPr>
            <w:tcW w:w="2335" w:type="dxa"/>
            <w:vAlign w:val="bottom"/>
          </w:tcPr>
          <w:p w14:paraId="79DB1423" w14:textId="77777777" w:rsidR="00CF4019" w:rsidRDefault="00CF4019">
            <w:pPr>
              <w:tabs>
                <w:tab w:val="left" w:pos="567"/>
              </w:tabs>
              <w:snapToGrid w:val="0"/>
              <w:ind w:left="-108" w:firstLine="33"/>
              <w:jc w:val="center"/>
              <w:rPr>
                <w:rFonts w:ascii="Browallia New" w:eastAsia="Malgun Gothic" w:hAnsi="Browallia New" w:cs="Browallia New"/>
                <w:sz w:val="28"/>
              </w:rPr>
            </w:pPr>
          </w:p>
        </w:tc>
        <w:tc>
          <w:tcPr>
            <w:tcW w:w="5953" w:type="dxa"/>
            <w:gridSpan w:val="4"/>
            <w:vAlign w:val="bottom"/>
          </w:tcPr>
          <w:p w14:paraId="64A06F6F" w14:textId="77777777" w:rsidR="00CF4019" w:rsidRDefault="009363AE">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Unit : Baht</w:t>
            </w:r>
          </w:p>
        </w:tc>
      </w:tr>
      <w:tr w:rsidR="00CF4019" w14:paraId="086F1E71" w14:textId="77777777" w:rsidTr="005010BE">
        <w:trPr>
          <w:cantSplit/>
          <w:trHeight w:val="370"/>
        </w:trPr>
        <w:tc>
          <w:tcPr>
            <w:tcW w:w="263" w:type="dxa"/>
            <w:vAlign w:val="bottom"/>
          </w:tcPr>
          <w:p w14:paraId="1D572AB0" w14:textId="77777777" w:rsidR="00CF4019" w:rsidRDefault="00CF4019">
            <w:pPr>
              <w:tabs>
                <w:tab w:val="left" w:pos="567"/>
              </w:tabs>
              <w:snapToGrid w:val="0"/>
              <w:ind w:left="-108" w:firstLine="0"/>
              <w:jc w:val="center"/>
              <w:rPr>
                <w:rFonts w:ascii="Browallia New" w:eastAsia="Malgun Gothic" w:hAnsi="Browallia New" w:cs="Browallia New"/>
                <w:sz w:val="28"/>
              </w:rPr>
            </w:pPr>
          </w:p>
        </w:tc>
        <w:tc>
          <w:tcPr>
            <w:tcW w:w="368" w:type="dxa"/>
            <w:vAlign w:val="bottom"/>
          </w:tcPr>
          <w:p w14:paraId="340D5783" w14:textId="77777777" w:rsidR="00CF4019" w:rsidRDefault="00CF4019">
            <w:pPr>
              <w:tabs>
                <w:tab w:val="left" w:pos="567"/>
              </w:tabs>
              <w:snapToGrid w:val="0"/>
              <w:ind w:left="-108"/>
              <w:jc w:val="center"/>
              <w:rPr>
                <w:rFonts w:ascii="Browallia New" w:eastAsia="Malgun Gothic" w:hAnsi="Browallia New" w:cs="Browallia New"/>
                <w:sz w:val="28"/>
              </w:rPr>
            </w:pPr>
          </w:p>
        </w:tc>
        <w:tc>
          <w:tcPr>
            <w:tcW w:w="2335" w:type="dxa"/>
            <w:vAlign w:val="bottom"/>
          </w:tcPr>
          <w:p w14:paraId="7EE3118E" w14:textId="77777777" w:rsidR="00CF4019" w:rsidRDefault="00CF4019">
            <w:pPr>
              <w:tabs>
                <w:tab w:val="left" w:pos="567"/>
              </w:tabs>
              <w:snapToGrid w:val="0"/>
              <w:ind w:left="-108"/>
              <w:jc w:val="center"/>
              <w:rPr>
                <w:rFonts w:ascii="Browallia New" w:eastAsia="Malgun Gothic" w:hAnsi="Browallia New" w:cs="Browallia New"/>
                <w:sz w:val="28"/>
              </w:rPr>
            </w:pPr>
          </w:p>
        </w:tc>
        <w:tc>
          <w:tcPr>
            <w:tcW w:w="2977" w:type="dxa"/>
            <w:gridSpan w:val="2"/>
            <w:vAlign w:val="bottom"/>
          </w:tcPr>
          <w:p w14:paraId="68257409" w14:textId="77777777" w:rsidR="00CF4019" w:rsidRDefault="009363AE">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Consolidated</w:t>
            </w:r>
          </w:p>
        </w:tc>
        <w:tc>
          <w:tcPr>
            <w:tcW w:w="2976" w:type="dxa"/>
            <w:gridSpan w:val="2"/>
            <w:vAlign w:val="bottom"/>
          </w:tcPr>
          <w:p w14:paraId="7FE17C6B" w14:textId="77777777" w:rsidR="00CF4019" w:rsidRDefault="009363AE">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Separate</w:t>
            </w:r>
          </w:p>
        </w:tc>
      </w:tr>
      <w:tr w:rsidR="00CF4019" w14:paraId="7BA6422C" w14:textId="77777777" w:rsidTr="005010BE">
        <w:trPr>
          <w:cantSplit/>
          <w:trHeight w:val="381"/>
        </w:trPr>
        <w:tc>
          <w:tcPr>
            <w:tcW w:w="263" w:type="dxa"/>
            <w:vAlign w:val="bottom"/>
          </w:tcPr>
          <w:p w14:paraId="29EF9B69" w14:textId="77777777" w:rsidR="00CF4019" w:rsidRDefault="00CF4019">
            <w:pPr>
              <w:tabs>
                <w:tab w:val="left" w:pos="567"/>
              </w:tabs>
              <w:snapToGrid w:val="0"/>
              <w:ind w:left="-108"/>
              <w:jc w:val="center"/>
              <w:rPr>
                <w:rFonts w:ascii="Browallia New" w:eastAsia="Malgun Gothic" w:hAnsi="Browallia New" w:cs="Browallia New"/>
                <w:sz w:val="28"/>
              </w:rPr>
            </w:pPr>
          </w:p>
        </w:tc>
        <w:tc>
          <w:tcPr>
            <w:tcW w:w="368" w:type="dxa"/>
            <w:vAlign w:val="bottom"/>
          </w:tcPr>
          <w:p w14:paraId="6829D41F" w14:textId="77777777" w:rsidR="00CF4019" w:rsidRDefault="00CF4019">
            <w:pPr>
              <w:tabs>
                <w:tab w:val="left" w:pos="567"/>
              </w:tabs>
              <w:snapToGrid w:val="0"/>
              <w:ind w:left="-108"/>
              <w:jc w:val="center"/>
              <w:rPr>
                <w:rFonts w:ascii="Browallia New" w:eastAsia="Malgun Gothic" w:hAnsi="Browallia New" w:cs="Browallia New"/>
                <w:sz w:val="28"/>
              </w:rPr>
            </w:pPr>
          </w:p>
        </w:tc>
        <w:tc>
          <w:tcPr>
            <w:tcW w:w="2335" w:type="dxa"/>
            <w:vAlign w:val="bottom"/>
          </w:tcPr>
          <w:p w14:paraId="27BBA652" w14:textId="77777777" w:rsidR="00CF4019" w:rsidRDefault="00CF4019">
            <w:pPr>
              <w:tabs>
                <w:tab w:val="left" w:pos="567"/>
              </w:tabs>
              <w:snapToGrid w:val="0"/>
              <w:ind w:left="-108"/>
              <w:jc w:val="center"/>
              <w:rPr>
                <w:rFonts w:ascii="Browallia New" w:eastAsia="Malgun Gothic" w:hAnsi="Browallia New" w:cs="Browallia New"/>
                <w:sz w:val="28"/>
              </w:rPr>
            </w:pPr>
          </w:p>
        </w:tc>
        <w:tc>
          <w:tcPr>
            <w:tcW w:w="1559" w:type="dxa"/>
          </w:tcPr>
          <w:p w14:paraId="64E85155" w14:textId="77777777" w:rsidR="00CF4019" w:rsidRDefault="009363AE">
            <w:pPr>
              <w:pBdr>
                <w:bottom w:val="single" w:sz="4" w:space="1" w:color="000000"/>
              </w:pBdr>
              <w:ind w:firstLine="0"/>
              <w:jc w:val="center"/>
              <w:rPr>
                <w:rFonts w:ascii="Browallia New" w:eastAsia="Times New Roman" w:hAnsi="Browallia New" w:cs="Browallia New"/>
                <w:color w:val="000000"/>
                <w:sz w:val="28"/>
              </w:rPr>
            </w:pPr>
            <w:r>
              <w:rPr>
                <w:rFonts w:ascii="Browallia New" w:hAnsi="Browallia New" w:cs="Browallia New"/>
                <w:sz w:val="28"/>
              </w:rPr>
              <w:t>Jun 30, 2026</w:t>
            </w:r>
          </w:p>
        </w:tc>
        <w:tc>
          <w:tcPr>
            <w:tcW w:w="1418" w:type="dxa"/>
          </w:tcPr>
          <w:p w14:paraId="3F8516E6" w14:textId="77777777" w:rsidR="00CF4019" w:rsidRDefault="009363AE">
            <w:pPr>
              <w:pBdr>
                <w:bottom w:val="single" w:sz="4" w:space="1" w:color="000000"/>
              </w:pBdr>
              <w:ind w:firstLine="0"/>
              <w:jc w:val="center"/>
              <w:rPr>
                <w:rFonts w:ascii="Browallia New" w:eastAsia="Times New Roman" w:hAnsi="Browallia New" w:cs="Browallia New"/>
                <w:color w:val="000000"/>
                <w:sz w:val="28"/>
              </w:rPr>
            </w:pPr>
            <w:r>
              <w:rPr>
                <w:rFonts w:ascii="Browallia New" w:hAnsi="Browallia New" w:cs="Browallia New"/>
                <w:sz w:val="28"/>
              </w:rPr>
              <w:t>Dec 31, 2025</w:t>
            </w:r>
          </w:p>
        </w:tc>
        <w:tc>
          <w:tcPr>
            <w:tcW w:w="1559" w:type="dxa"/>
          </w:tcPr>
          <w:p w14:paraId="6FCC5A68" w14:textId="77777777" w:rsidR="00CF4019" w:rsidRDefault="009363AE">
            <w:pPr>
              <w:pBdr>
                <w:bottom w:val="single" w:sz="4" w:space="1" w:color="000000"/>
              </w:pBdr>
              <w:ind w:firstLine="0"/>
              <w:jc w:val="center"/>
              <w:rPr>
                <w:rFonts w:ascii="Browallia New" w:eastAsia="Times New Roman" w:hAnsi="Browallia New" w:cs="Browallia New"/>
                <w:color w:val="000000"/>
                <w:sz w:val="28"/>
              </w:rPr>
            </w:pPr>
            <w:r>
              <w:rPr>
                <w:rFonts w:ascii="Browallia New" w:hAnsi="Browallia New" w:cs="Browallia New"/>
                <w:sz w:val="28"/>
              </w:rPr>
              <w:t>Jun 30, 2026</w:t>
            </w:r>
          </w:p>
        </w:tc>
        <w:tc>
          <w:tcPr>
            <w:tcW w:w="1417" w:type="dxa"/>
          </w:tcPr>
          <w:p w14:paraId="0DB5345B" w14:textId="77777777" w:rsidR="00CF4019" w:rsidRDefault="009363AE">
            <w:pPr>
              <w:pBdr>
                <w:bottom w:val="single" w:sz="4" w:space="1" w:color="000000"/>
              </w:pBdr>
              <w:ind w:firstLine="0"/>
              <w:jc w:val="center"/>
              <w:rPr>
                <w:rFonts w:ascii="Browallia New" w:eastAsia="Times New Roman" w:hAnsi="Browallia New" w:cs="Browallia New"/>
                <w:color w:val="000000"/>
                <w:sz w:val="28"/>
              </w:rPr>
            </w:pPr>
            <w:r>
              <w:rPr>
                <w:rFonts w:ascii="Browallia New" w:hAnsi="Browallia New" w:cs="Browallia New"/>
                <w:sz w:val="28"/>
              </w:rPr>
              <w:t>Dec 31, 2025</w:t>
            </w:r>
          </w:p>
        </w:tc>
      </w:tr>
      <w:tr w:rsidR="00CF4019" w14:paraId="4A9C7329" w14:textId="77777777" w:rsidTr="005010BE">
        <w:trPr>
          <w:cantSplit/>
          <w:trHeight w:val="346"/>
        </w:trPr>
        <w:tc>
          <w:tcPr>
            <w:tcW w:w="2966" w:type="dxa"/>
            <w:gridSpan w:val="3"/>
            <w:vAlign w:val="bottom"/>
          </w:tcPr>
          <w:p w14:paraId="34459E40" w14:textId="60027848" w:rsidR="00CF4019" w:rsidRDefault="008416E4">
            <w:pPr>
              <w:ind w:left="-106" w:firstLine="0"/>
              <w:jc w:val="left"/>
              <w:rPr>
                <w:rFonts w:ascii="Browallia New" w:eastAsia="Malgun Gothic" w:hAnsi="Browallia New" w:cs="Browallia New"/>
                <w:sz w:val="28"/>
              </w:rPr>
            </w:pPr>
            <w:r w:rsidRPr="00ED1CA0">
              <w:rPr>
                <w:rFonts w:ascii="Browallia New" w:eastAsia="Arial Unicode MS" w:hAnsi="Browallia New" w:cs="Browallia New"/>
                <w:sz w:val="28"/>
              </w:rPr>
              <w:t>Lease liabilities</w:t>
            </w:r>
          </w:p>
        </w:tc>
        <w:tc>
          <w:tcPr>
            <w:tcW w:w="1559" w:type="dxa"/>
            <w:vAlign w:val="bottom"/>
          </w:tcPr>
          <w:p w14:paraId="6DD4D849"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25,050,916.00</w:t>
            </w:r>
          </w:p>
        </w:tc>
        <w:tc>
          <w:tcPr>
            <w:tcW w:w="1418" w:type="dxa"/>
            <w:vAlign w:val="bottom"/>
          </w:tcPr>
          <w:p w14:paraId="197A5CF6"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26,556,178.00</w:t>
            </w:r>
          </w:p>
        </w:tc>
        <w:tc>
          <w:tcPr>
            <w:tcW w:w="1559" w:type="dxa"/>
            <w:vAlign w:val="bottom"/>
          </w:tcPr>
          <w:p w14:paraId="064D0756"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702,000.00</w:t>
            </w:r>
          </w:p>
        </w:tc>
        <w:tc>
          <w:tcPr>
            <w:tcW w:w="1417" w:type="dxa"/>
            <w:vAlign w:val="bottom"/>
          </w:tcPr>
          <w:p w14:paraId="541F2A09"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936,000.00</w:t>
            </w:r>
          </w:p>
        </w:tc>
      </w:tr>
      <w:tr w:rsidR="00CF4019" w14:paraId="3EFE042B" w14:textId="77777777" w:rsidTr="005010BE">
        <w:trPr>
          <w:cantSplit/>
          <w:trHeight w:val="346"/>
        </w:trPr>
        <w:tc>
          <w:tcPr>
            <w:tcW w:w="2966" w:type="dxa"/>
            <w:gridSpan w:val="3"/>
            <w:vAlign w:val="bottom"/>
          </w:tcPr>
          <w:p w14:paraId="6EFAC834" w14:textId="77777777" w:rsidR="00CF4019" w:rsidRDefault="009363AE">
            <w:pPr>
              <w:ind w:left="-106" w:firstLine="0"/>
              <w:jc w:val="left"/>
              <w:rPr>
                <w:rFonts w:ascii="Browallia New" w:eastAsia="Malgun Gothic" w:hAnsi="Browallia New" w:cs="Browallia New"/>
                <w:sz w:val="28"/>
              </w:rPr>
            </w:pPr>
            <w:r>
              <w:rPr>
                <w:rFonts w:ascii="Browallia New" w:eastAsia="Arial Unicode MS" w:hAnsi="Browallia New" w:cs="Browallia New"/>
                <w:sz w:val="28"/>
                <w:u w:val="single"/>
              </w:rPr>
              <w:t>Less</w:t>
            </w:r>
            <w:r w:rsidRPr="008416E4">
              <w:rPr>
                <w:rFonts w:ascii="Browallia New" w:eastAsia="Arial Unicode MS" w:hAnsi="Browallia New" w:cs="Browallia New"/>
                <w:sz w:val="28"/>
              </w:rPr>
              <w:t xml:space="preserve">  Deferred interest expenses</w:t>
            </w:r>
          </w:p>
        </w:tc>
        <w:tc>
          <w:tcPr>
            <w:tcW w:w="1559" w:type="dxa"/>
            <w:vAlign w:val="bottom"/>
          </w:tcPr>
          <w:p w14:paraId="25DF6AB4"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(6,437,509.00)</w:t>
            </w:r>
          </w:p>
        </w:tc>
        <w:tc>
          <w:tcPr>
            <w:tcW w:w="1418" w:type="dxa"/>
            <w:vAlign w:val="bottom"/>
          </w:tcPr>
          <w:p w14:paraId="070D3FF4"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(6,869,908.00)</w:t>
            </w:r>
          </w:p>
        </w:tc>
        <w:tc>
          <w:tcPr>
            <w:tcW w:w="1559" w:type="dxa"/>
            <w:vAlign w:val="bottom"/>
          </w:tcPr>
          <w:p w14:paraId="225B2ED6"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(27,368.00)</w:t>
            </w:r>
          </w:p>
        </w:tc>
        <w:tc>
          <w:tcPr>
            <w:tcW w:w="1417" w:type="dxa"/>
            <w:vAlign w:val="bottom"/>
          </w:tcPr>
          <w:p w14:paraId="1F208E41"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(47,618.00)</w:t>
            </w:r>
          </w:p>
        </w:tc>
      </w:tr>
      <w:tr w:rsidR="00CF4019" w14:paraId="7B2E2377" w14:textId="77777777" w:rsidTr="005010BE">
        <w:trPr>
          <w:cantSplit/>
          <w:trHeight w:val="381"/>
        </w:trPr>
        <w:tc>
          <w:tcPr>
            <w:tcW w:w="2966" w:type="dxa"/>
            <w:gridSpan w:val="3"/>
            <w:vAlign w:val="bottom"/>
          </w:tcPr>
          <w:p w14:paraId="31F2B412" w14:textId="77777777" w:rsidR="00CF4019" w:rsidRDefault="009363AE">
            <w:pPr>
              <w:ind w:left="-106" w:firstLine="0"/>
              <w:jc w:val="left"/>
              <w:rPr>
                <w:rFonts w:ascii="Browallia New" w:eastAsia="Malgun Gothic" w:hAnsi="Browallia New" w:cs="Browallia New"/>
                <w:sz w:val="28"/>
              </w:rPr>
            </w:pPr>
            <w:r>
              <w:rPr>
                <w:rFonts w:ascii="Browallia New" w:eastAsia="Arial Unicode MS" w:hAnsi="Browallia New" w:cs="Browallia New"/>
                <w:sz w:val="28"/>
              </w:rPr>
              <w:t>Total</w:t>
            </w:r>
          </w:p>
        </w:tc>
        <w:tc>
          <w:tcPr>
            <w:tcW w:w="1559" w:type="dxa"/>
            <w:vAlign w:val="bottom"/>
          </w:tcPr>
          <w:p w14:paraId="46F2F732" w14:textId="77777777" w:rsidR="00CF4019" w:rsidRDefault="009363AE">
            <w:pPr>
              <w:pBdr>
                <w:top w:val="single" w:sz="4" w:space="1" w:color="000000"/>
              </w:pBdr>
              <w:ind w:firstLine="0"/>
              <w:jc w:val="right"/>
              <w:rPr>
                <w:rFonts w:ascii="Browallia New" w:hAnsi="Browallia New" w:cs="Browallia New"/>
                <w:sz w:val="28"/>
              </w:rPr>
            </w:pPr>
            <w:r>
              <w:rPr>
                <w:rFonts w:ascii="Browallia New" w:hAnsi="Browallia New" w:cs="Browallia New"/>
                <w:sz w:val="28"/>
              </w:rPr>
              <w:t>18,613,407.00</w:t>
            </w:r>
          </w:p>
        </w:tc>
        <w:tc>
          <w:tcPr>
            <w:tcW w:w="1418" w:type="dxa"/>
            <w:vAlign w:val="bottom"/>
          </w:tcPr>
          <w:p w14:paraId="72021F24" w14:textId="77777777" w:rsidR="00CF4019" w:rsidRDefault="009363AE">
            <w:pPr>
              <w:pBdr>
                <w:top w:val="single" w:sz="4" w:space="1" w:color="000000"/>
              </w:pBdr>
              <w:ind w:firstLine="0"/>
              <w:jc w:val="right"/>
              <w:rPr>
                <w:rFonts w:ascii="Browallia New" w:hAnsi="Browallia New" w:cs="Browallia New"/>
                <w:sz w:val="28"/>
              </w:rPr>
            </w:pPr>
            <w:r>
              <w:rPr>
                <w:rFonts w:ascii="Browallia New" w:hAnsi="Browallia New" w:cs="Browallia New"/>
                <w:sz w:val="28"/>
              </w:rPr>
              <w:t>19,686,270.00</w:t>
            </w:r>
          </w:p>
        </w:tc>
        <w:tc>
          <w:tcPr>
            <w:tcW w:w="1559" w:type="dxa"/>
            <w:vAlign w:val="bottom"/>
          </w:tcPr>
          <w:p w14:paraId="56718A15" w14:textId="77777777" w:rsidR="00CF4019" w:rsidRDefault="009363AE">
            <w:pPr>
              <w:pBdr>
                <w:top w:val="single" w:sz="4" w:space="1" w:color="000000"/>
              </w:pBdr>
              <w:ind w:firstLine="0"/>
              <w:jc w:val="right"/>
              <w:rPr>
                <w:rFonts w:ascii="Browallia New" w:hAnsi="Browallia New" w:cs="Browallia New"/>
                <w:sz w:val="28"/>
              </w:rPr>
            </w:pPr>
            <w:r>
              <w:rPr>
                <w:rFonts w:ascii="Browallia New" w:hAnsi="Browallia New" w:cs="Browallia New"/>
                <w:sz w:val="28"/>
              </w:rPr>
              <w:t>674,632.00</w:t>
            </w:r>
          </w:p>
        </w:tc>
        <w:tc>
          <w:tcPr>
            <w:tcW w:w="1417" w:type="dxa"/>
            <w:vAlign w:val="bottom"/>
          </w:tcPr>
          <w:p w14:paraId="5CCB37F2" w14:textId="77777777" w:rsidR="00CF4019" w:rsidRDefault="009363AE">
            <w:pPr>
              <w:pBdr>
                <w:top w:val="single" w:sz="4" w:space="1" w:color="000000"/>
              </w:pBdr>
              <w:ind w:firstLine="0"/>
              <w:jc w:val="right"/>
            </w:pPr>
            <w:r>
              <w:rPr>
                <w:rFonts w:ascii="Browallia New" w:hAnsi="Browallia New" w:cs="Browallia New"/>
                <w:sz w:val="28"/>
              </w:rPr>
              <w:t>888,382.00</w:t>
            </w:r>
          </w:p>
        </w:tc>
      </w:tr>
      <w:tr w:rsidR="00CF4019" w14:paraId="16ED70B4" w14:textId="77777777" w:rsidTr="005010BE">
        <w:trPr>
          <w:cantSplit/>
          <w:trHeight w:val="346"/>
        </w:trPr>
        <w:tc>
          <w:tcPr>
            <w:tcW w:w="2966" w:type="dxa"/>
            <w:gridSpan w:val="3"/>
            <w:vAlign w:val="bottom"/>
          </w:tcPr>
          <w:p w14:paraId="3413834B" w14:textId="77777777" w:rsidR="00CF4019" w:rsidRDefault="009363AE">
            <w:pPr>
              <w:ind w:left="-106" w:firstLine="0"/>
              <w:jc w:val="left"/>
              <w:rPr>
                <w:rFonts w:ascii="Browallia New" w:eastAsia="Malgun Gothic" w:hAnsi="Browallia New" w:cs="Browallia New"/>
                <w:sz w:val="28"/>
              </w:rPr>
            </w:pPr>
            <w:r>
              <w:rPr>
                <w:rFonts w:ascii="Browallia New" w:eastAsia="Arial Unicode MS" w:hAnsi="Browallia New" w:cs="Browallia New"/>
                <w:sz w:val="28"/>
                <w:u w:val="single"/>
              </w:rPr>
              <w:t>Less</w:t>
            </w:r>
            <w:r w:rsidRPr="008416E4">
              <w:rPr>
                <w:rFonts w:ascii="Browallia New" w:eastAsia="Arial Unicode MS" w:hAnsi="Browallia New" w:cs="Browallia New"/>
                <w:sz w:val="28"/>
              </w:rPr>
              <w:t xml:space="preserve">  Current portion</w:t>
            </w:r>
          </w:p>
        </w:tc>
        <w:tc>
          <w:tcPr>
            <w:tcW w:w="1559" w:type="dxa"/>
            <w:vAlign w:val="bottom"/>
          </w:tcPr>
          <w:p w14:paraId="6BA09FD9"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(1,174,601.00)</w:t>
            </w:r>
          </w:p>
        </w:tc>
        <w:tc>
          <w:tcPr>
            <w:tcW w:w="1418" w:type="dxa"/>
            <w:vAlign w:val="bottom"/>
          </w:tcPr>
          <w:p w14:paraId="0C212C3D"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(1,725,227.00)</w:t>
            </w:r>
          </w:p>
        </w:tc>
        <w:tc>
          <w:tcPr>
            <w:tcW w:w="1559" w:type="dxa"/>
            <w:vAlign w:val="bottom"/>
          </w:tcPr>
          <w:p w14:paraId="6FAAE2EB"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(444,050.00)</w:t>
            </w:r>
          </w:p>
        </w:tc>
        <w:tc>
          <w:tcPr>
            <w:tcW w:w="1417" w:type="dxa"/>
            <w:vAlign w:val="bottom"/>
          </w:tcPr>
          <w:p w14:paraId="09D04B82"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(432,970.00)</w:t>
            </w:r>
          </w:p>
        </w:tc>
      </w:tr>
      <w:tr w:rsidR="00CF4019" w14:paraId="7BE70500" w14:textId="77777777" w:rsidTr="005010BE">
        <w:trPr>
          <w:cantSplit/>
          <w:trHeight w:val="430"/>
        </w:trPr>
        <w:tc>
          <w:tcPr>
            <w:tcW w:w="2966" w:type="dxa"/>
            <w:gridSpan w:val="3"/>
            <w:vAlign w:val="bottom"/>
          </w:tcPr>
          <w:p w14:paraId="2E095EE4" w14:textId="77777777" w:rsidR="00CF4019" w:rsidRDefault="009363AE">
            <w:pPr>
              <w:tabs>
                <w:tab w:val="left" w:pos="567"/>
              </w:tabs>
              <w:ind w:left="-106" w:firstLine="0"/>
              <w:jc w:val="left"/>
              <w:rPr>
                <w:rFonts w:ascii="Browallia New" w:eastAsia="Times New Roman" w:hAnsi="Browallia New" w:cs="Browallia New"/>
                <w:sz w:val="28"/>
              </w:rPr>
            </w:pPr>
            <w:r>
              <w:rPr>
                <w:rFonts w:ascii="Browallia New" w:eastAsia="Arial Unicode MS" w:hAnsi="Browallia New" w:cs="Browallia New"/>
                <w:sz w:val="28"/>
              </w:rPr>
              <w:t>Net</w:t>
            </w:r>
          </w:p>
        </w:tc>
        <w:tc>
          <w:tcPr>
            <w:tcW w:w="1559" w:type="dxa"/>
            <w:vAlign w:val="bottom"/>
          </w:tcPr>
          <w:p w14:paraId="388A1ED4" w14:textId="77777777" w:rsidR="00CF4019" w:rsidRDefault="009363AE">
            <w:pPr>
              <w:pBdr>
                <w:top w:val="single" w:sz="4" w:space="1" w:color="000000"/>
                <w:bottom w:val="double" w:sz="4" w:space="1" w:color="000000"/>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17,438,806.00</w:t>
            </w:r>
          </w:p>
        </w:tc>
        <w:tc>
          <w:tcPr>
            <w:tcW w:w="1418" w:type="dxa"/>
            <w:vAlign w:val="bottom"/>
          </w:tcPr>
          <w:p w14:paraId="25CD883A" w14:textId="77777777" w:rsidR="00CF4019" w:rsidRDefault="009363AE">
            <w:pPr>
              <w:pBdr>
                <w:top w:val="single" w:sz="4" w:space="1" w:color="000000"/>
                <w:bottom w:val="double" w:sz="4" w:space="1" w:color="000000"/>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17,961,043.00</w:t>
            </w:r>
          </w:p>
        </w:tc>
        <w:tc>
          <w:tcPr>
            <w:tcW w:w="1559" w:type="dxa"/>
            <w:vAlign w:val="bottom"/>
          </w:tcPr>
          <w:p w14:paraId="58EFF169" w14:textId="77777777" w:rsidR="00CF4019" w:rsidRDefault="009363AE">
            <w:pPr>
              <w:pBdr>
                <w:top w:val="single" w:sz="4" w:space="1" w:color="000000"/>
                <w:bottom w:val="double" w:sz="4" w:space="1" w:color="000000"/>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230,582.00</w:t>
            </w:r>
          </w:p>
        </w:tc>
        <w:tc>
          <w:tcPr>
            <w:tcW w:w="1417" w:type="dxa"/>
            <w:vAlign w:val="bottom"/>
          </w:tcPr>
          <w:p w14:paraId="080D28E8" w14:textId="77777777" w:rsidR="00CF4019" w:rsidRDefault="009363AE">
            <w:pPr>
              <w:pBdr>
                <w:top w:val="single" w:sz="4" w:space="1" w:color="000000"/>
                <w:bottom w:val="double" w:sz="4" w:space="1" w:color="000000"/>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455,412.00</w:t>
            </w:r>
          </w:p>
        </w:tc>
      </w:tr>
    </w:tbl>
    <w:p w14:paraId="6C048A8A" w14:textId="77777777" w:rsidR="00CF4019" w:rsidRDefault="009363AE">
      <w:pPr>
        <w:pStyle w:val="Heading1"/>
        <w:pageBreakBefore/>
        <w:spacing w:after="120"/>
        <w:rPr>
          <w:rFonts w:cs="Browallia New"/>
        </w:rPr>
      </w:pPr>
      <w:r>
        <w:rPr>
          <w:rFonts w:cs="Browallia New"/>
        </w:rPr>
        <w:lastRenderedPageBreak/>
        <w:t>13.</w:t>
      </w:r>
      <w:r>
        <w:rPr>
          <w:rFonts w:cs="Browallia New"/>
        </w:rPr>
        <w:tab/>
        <w:t>LEASES (Con’t)</w:t>
      </w:r>
    </w:p>
    <w:p w14:paraId="0543B896" w14:textId="77777777" w:rsidR="00CF4019" w:rsidRDefault="009363AE">
      <w:pPr>
        <w:pStyle w:val="Heading2"/>
        <w:spacing w:before="120" w:after="120"/>
        <w:ind w:hanging="720"/>
        <w:rPr>
          <w:rFonts w:cs="Browallia New"/>
          <w:u w:val="none"/>
        </w:rPr>
      </w:pPr>
      <w:r>
        <w:rPr>
          <w:rFonts w:cs="Browallia New"/>
          <w:u w:val="none"/>
        </w:rPr>
        <w:t>13.2</w:t>
      </w:r>
      <w:r>
        <w:rPr>
          <w:rFonts w:cs="Browallia New"/>
          <w:u w:val="none"/>
        </w:rPr>
        <w:tab/>
        <w:t>Lease liabilities (Con’t)</w:t>
      </w:r>
    </w:p>
    <w:p w14:paraId="7FAB93B5" w14:textId="744E7FAF" w:rsidR="009D09E5" w:rsidRPr="009D09E5" w:rsidRDefault="009D09E5" w:rsidP="009D09E5">
      <w:pPr>
        <w:ind w:left="720" w:firstLine="0"/>
      </w:pPr>
      <w:r w:rsidRPr="008416E4">
        <w:rPr>
          <w:rFonts w:ascii="Browallia New" w:hAnsi="Browallia New" w:cs="Browallia New"/>
          <w:sz w:val="28"/>
        </w:rPr>
        <w:t>The Group have entered into the lease agreements for rental of rooftop space, office space and vehicles for use in their operation, whereby they are committed to pay rental on a monthly basis. The terms of the agreements are generally between 3 - 25 years and lease agreements are non-cancelable.</w:t>
      </w:r>
    </w:p>
    <w:p w14:paraId="120D0E10" w14:textId="77777777" w:rsidR="00CF4019" w:rsidRDefault="009363AE">
      <w:pPr>
        <w:pStyle w:val="NoSpacing"/>
        <w:spacing w:before="120" w:after="120"/>
        <w:ind w:firstLine="720"/>
        <w:rPr>
          <w:rFonts w:ascii="Browallia New" w:hAnsi="Browallia New" w:cs="Browallia New"/>
          <w:sz w:val="28"/>
        </w:rPr>
      </w:pPr>
      <w:r>
        <w:rPr>
          <w:rFonts w:ascii="Browallia New" w:hAnsi="Browallia New" w:cs="Browallia New"/>
          <w:sz w:val="28"/>
        </w:rPr>
        <w:t xml:space="preserve">Movements of lease liabilities for the six-month period ended June 30, 2026 </w:t>
      </w:r>
      <w:r>
        <w:rPr>
          <w:rFonts w:ascii="Browallia New" w:hAnsi="Browallia New" w:cs="Browallia New"/>
          <w:sz w:val="28"/>
        </w:rPr>
        <w:t>are summarized below:</w:t>
      </w:r>
    </w:p>
    <w:tbl>
      <w:tblPr>
        <w:tblW w:w="8930" w:type="dxa"/>
        <w:tblInd w:w="720" w:type="dxa"/>
        <w:tblLayout w:type="fixed"/>
        <w:tblLook w:val="04A0" w:firstRow="1" w:lastRow="0" w:firstColumn="1" w:lastColumn="0" w:noHBand="0" w:noVBand="1"/>
      </w:tblPr>
      <w:tblGrid>
        <w:gridCol w:w="567"/>
        <w:gridCol w:w="4961"/>
        <w:gridCol w:w="1701"/>
        <w:gridCol w:w="1701"/>
      </w:tblGrid>
      <w:tr w:rsidR="00CF4019" w:rsidRPr="00EF0132" w14:paraId="4CB1EF58" w14:textId="77777777" w:rsidTr="005010BE">
        <w:trPr>
          <w:cantSplit/>
          <w:trHeight w:val="23"/>
        </w:trPr>
        <w:tc>
          <w:tcPr>
            <w:tcW w:w="5528" w:type="dxa"/>
            <w:gridSpan w:val="2"/>
            <w:vMerge w:val="restart"/>
            <w:vAlign w:val="bottom"/>
          </w:tcPr>
          <w:p w14:paraId="19E13ECD" w14:textId="77777777" w:rsidR="00CF4019" w:rsidRPr="00EF0132" w:rsidRDefault="00CF4019">
            <w:pPr>
              <w:snapToGrid w:val="0"/>
              <w:ind w:firstLine="0"/>
              <w:jc w:val="center"/>
              <w:rPr>
                <w:rFonts w:ascii="Browallia New" w:eastAsia="Times New Roman" w:hAnsi="Browallia New" w:cs="Browallia New"/>
                <w:sz w:val="28"/>
                <w:cs/>
              </w:rPr>
            </w:pPr>
          </w:p>
        </w:tc>
        <w:tc>
          <w:tcPr>
            <w:tcW w:w="3402" w:type="dxa"/>
            <w:gridSpan w:val="2"/>
          </w:tcPr>
          <w:p w14:paraId="713300C8" w14:textId="77777777" w:rsidR="00CF4019" w:rsidRPr="00EF0132" w:rsidRDefault="009363AE">
            <w:pPr>
              <w:pBdr>
                <w:bottom w:val="single" w:sz="4" w:space="1" w:color="000000"/>
              </w:pBdr>
              <w:ind w:firstLine="0"/>
              <w:jc w:val="center"/>
              <w:rPr>
                <w:rFonts w:ascii="Browallia New" w:eastAsia="Arial Unicode MS" w:hAnsi="Browallia New" w:cs="Browallia New"/>
                <w:sz w:val="28"/>
              </w:rPr>
            </w:pPr>
            <w:r w:rsidRPr="00EF0132">
              <w:rPr>
                <w:rFonts w:ascii="Browallia New" w:eastAsia="Times New Roman" w:hAnsi="Browallia New" w:cs="Browallia New"/>
                <w:color w:val="000000"/>
                <w:sz w:val="28"/>
              </w:rPr>
              <w:t>Unit : Baht</w:t>
            </w:r>
          </w:p>
        </w:tc>
      </w:tr>
      <w:tr w:rsidR="00CF4019" w:rsidRPr="00EF0132" w14:paraId="27ADB78F" w14:textId="77777777" w:rsidTr="005010BE">
        <w:trPr>
          <w:cantSplit/>
          <w:trHeight w:val="23"/>
        </w:trPr>
        <w:tc>
          <w:tcPr>
            <w:tcW w:w="5528" w:type="dxa"/>
            <w:gridSpan w:val="2"/>
            <w:vMerge/>
            <w:vAlign w:val="bottom"/>
          </w:tcPr>
          <w:p w14:paraId="6137D204" w14:textId="77777777" w:rsidR="00CF4019" w:rsidRPr="00EF0132" w:rsidRDefault="00CF4019">
            <w:pPr>
              <w:snapToGrid w:val="0"/>
              <w:ind w:firstLine="0"/>
              <w:jc w:val="center"/>
              <w:rPr>
                <w:rFonts w:ascii="Browallia New" w:eastAsia="Times New Roman" w:hAnsi="Browallia New" w:cs="Browallia New"/>
                <w:sz w:val="28"/>
              </w:rPr>
            </w:pPr>
          </w:p>
        </w:tc>
        <w:tc>
          <w:tcPr>
            <w:tcW w:w="1701" w:type="dxa"/>
          </w:tcPr>
          <w:p w14:paraId="3580D57F" w14:textId="4AE3C06A" w:rsidR="00CF4019" w:rsidRPr="00EF0132" w:rsidRDefault="009363AE">
            <w:pPr>
              <w:pBdr>
                <w:bottom w:val="single" w:sz="4" w:space="1" w:color="000000"/>
              </w:pBdr>
              <w:ind w:right="-72" w:firstLine="0"/>
              <w:jc w:val="center"/>
              <w:rPr>
                <w:rFonts w:ascii="Browallia New" w:eastAsia="Arial Unicode MS" w:hAnsi="Browallia New" w:cs="Browallia New"/>
                <w:sz w:val="28"/>
              </w:rPr>
            </w:pPr>
            <w:r w:rsidRPr="00EF0132">
              <w:rPr>
                <w:rFonts w:ascii="Browallia New" w:eastAsia="Times New Roman" w:hAnsi="Browallia New" w:cs="Browallia New"/>
                <w:color w:val="000000"/>
                <w:sz w:val="28"/>
              </w:rPr>
              <w:t>Consolidated</w:t>
            </w:r>
          </w:p>
        </w:tc>
        <w:tc>
          <w:tcPr>
            <w:tcW w:w="1701" w:type="dxa"/>
          </w:tcPr>
          <w:p w14:paraId="38762672" w14:textId="257E0961" w:rsidR="00CF4019" w:rsidRPr="00EF0132" w:rsidRDefault="009363AE" w:rsidP="009D09E5">
            <w:pPr>
              <w:pBdr>
                <w:bottom w:val="single" w:sz="4" w:space="1" w:color="000000"/>
              </w:pBdr>
              <w:ind w:right="30" w:firstLine="0"/>
              <w:jc w:val="center"/>
              <w:rPr>
                <w:rFonts w:ascii="Browallia New" w:eastAsia="Arial Unicode MS" w:hAnsi="Browallia New" w:cs="Browallia New"/>
                <w:sz w:val="28"/>
              </w:rPr>
            </w:pPr>
            <w:r w:rsidRPr="00EF0132">
              <w:rPr>
                <w:rFonts w:ascii="Browallia New" w:eastAsia="Times New Roman" w:hAnsi="Browallia New" w:cs="Browallia New"/>
                <w:sz w:val="28"/>
              </w:rPr>
              <w:t>Separate</w:t>
            </w:r>
          </w:p>
        </w:tc>
      </w:tr>
      <w:tr w:rsidR="00CF4019" w:rsidRPr="00EF0132" w14:paraId="553107B8" w14:textId="77777777" w:rsidTr="005010BE">
        <w:trPr>
          <w:cantSplit/>
          <w:trHeight w:val="23"/>
        </w:trPr>
        <w:tc>
          <w:tcPr>
            <w:tcW w:w="5528" w:type="dxa"/>
            <w:gridSpan w:val="2"/>
          </w:tcPr>
          <w:p w14:paraId="4E67C21D" w14:textId="77777777" w:rsidR="00CF4019" w:rsidRPr="00EF0132" w:rsidRDefault="009363AE">
            <w:pPr>
              <w:ind w:hanging="108"/>
              <w:jc w:val="left"/>
              <w:rPr>
                <w:sz w:val="28"/>
              </w:rPr>
            </w:pPr>
            <w:r w:rsidRPr="00EF0132">
              <w:rPr>
                <w:rFonts w:ascii="Browallia New" w:hAnsi="Browallia New" w:cs="Browallia New"/>
                <w:color w:val="000000"/>
                <w:sz w:val="28"/>
              </w:rPr>
              <w:t>Carrying amounts as at January 1, 2026</w:t>
            </w:r>
          </w:p>
        </w:tc>
        <w:tc>
          <w:tcPr>
            <w:tcW w:w="1701" w:type="dxa"/>
            <w:vAlign w:val="bottom"/>
          </w:tcPr>
          <w:p w14:paraId="7D8EB237" w14:textId="77777777" w:rsidR="00CF4019" w:rsidRPr="00EF0132" w:rsidRDefault="009363AE">
            <w:pPr>
              <w:ind w:firstLine="0"/>
              <w:jc w:val="right"/>
              <w:rPr>
                <w:rFonts w:ascii="Browallia New" w:eastAsia="Times New Roman" w:hAnsi="Browallia New" w:cs="Browallia New"/>
                <w:color w:val="000000"/>
                <w:sz w:val="28"/>
              </w:rPr>
            </w:pPr>
            <w:r w:rsidRPr="00EF0132">
              <w:rPr>
                <w:rFonts w:ascii="Browallia New" w:eastAsia="Times New Roman" w:hAnsi="Browallia New" w:cs="Browallia New"/>
                <w:sz w:val="28"/>
              </w:rPr>
              <w:t>19,686,270.00</w:t>
            </w:r>
          </w:p>
        </w:tc>
        <w:tc>
          <w:tcPr>
            <w:tcW w:w="1701" w:type="dxa"/>
          </w:tcPr>
          <w:p w14:paraId="6657E675" w14:textId="77777777" w:rsidR="00CF4019" w:rsidRPr="00EF0132" w:rsidRDefault="009363AE">
            <w:pPr>
              <w:ind w:firstLine="0"/>
              <w:jc w:val="right"/>
              <w:rPr>
                <w:rFonts w:ascii="Browallia New" w:eastAsia="Times New Roman" w:hAnsi="Browallia New" w:cs="Browallia New"/>
                <w:color w:val="000000"/>
                <w:sz w:val="28"/>
              </w:rPr>
            </w:pPr>
            <w:r w:rsidRPr="00EF0132">
              <w:rPr>
                <w:rFonts w:ascii="Browallia New" w:eastAsia="Times New Roman" w:hAnsi="Browallia New" w:cs="Browallia New"/>
                <w:sz w:val="28"/>
              </w:rPr>
              <w:t>888,382.00</w:t>
            </w:r>
          </w:p>
        </w:tc>
      </w:tr>
      <w:tr w:rsidR="00CF4019" w:rsidRPr="00EF0132" w14:paraId="1C9CA15C" w14:textId="77777777" w:rsidTr="005010BE">
        <w:trPr>
          <w:cantSplit/>
          <w:trHeight w:val="23"/>
        </w:trPr>
        <w:tc>
          <w:tcPr>
            <w:tcW w:w="567" w:type="dxa"/>
          </w:tcPr>
          <w:p w14:paraId="5502094A" w14:textId="77777777" w:rsidR="00CF4019" w:rsidRPr="00EF0132" w:rsidRDefault="009363AE">
            <w:pPr>
              <w:ind w:hanging="108"/>
              <w:jc w:val="left"/>
              <w:rPr>
                <w:rFonts w:ascii="Browallia New" w:eastAsia="Times New Roman" w:hAnsi="Browallia New" w:cs="Browallia New"/>
                <w:sz w:val="28"/>
                <w:u w:val="single"/>
              </w:rPr>
            </w:pPr>
            <w:r w:rsidRPr="00EF0132">
              <w:rPr>
                <w:rFonts w:ascii="Browallia New" w:eastAsia="Times New Roman" w:hAnsi="Browallia New" w:cs="Browallia New"/>
                <w:sz w:val="28"/>
                <w:u w:val="single"/>
              </w:rPr>
              <w:t>Less</w:t>
            </w:r>
          </w:p>
        </w:tc>
        <w:tc>
          <w:tcPr>
            <w:tcW w:w="4961" w:type="dxa"/>
          </w:tcPr>
          <w:p w14:paraId="4A2B47DB" w14:textId="77777777" w:rsidR="00CF4019" w:rsidRPr="00EF0132" w:rsidRDefault="009363AE">
            <w:pPr>
              <w:tabs>
                <w:tab w:val="left" w:pos="1632"/>
              </w:tabs>
              <w:ind w:hanging="108"/>
              <w:jc w:val="left"/>
              <w:rPr>
                <w:rFonts w:ascii="Browallia New" w:eastAsia="Times New Roman" w:hAnsi="Browallia New" w:cs="Browallia New"/>
                <w:sz w:val="28"/>
              </w:rPr>
            </w:pPr>
            <w:r w:rsidRPr="00EF0132">
              <w:rPr>
                <w:rFonts w:ascii="Browallia New" w:eastAsia="Times New Roman" w:hAnsi="Browallia New" w:cs="Browallia New"/>
                <w:sz w:val="28"/>
              </w:rPr>
              <w:t>Paid during the period</w:t>
            </w:r>
          </w:p>
        </w:tc>
        <w:tc>
          <w:tcPr>
            <w:tcW w:w="1701" w:type="dxa"/>
            <w:vAlign w:val="bottom"/>
          </w:tcPr>
          <w:p w14:paraId="79706C94" w14:textId="77777777" w:rsidR="00CF4019" w:rsidRPr="00EF0132" w:rsidRDefault="009363AE">
            <w:pPr>
              <w:pBdr>
                <w:bottom w:val="single" w:sz="4" w:space="1" w:color="000000"/>
              </w:pBdr>
              <w:ind w:firstLine="0"/>
              <w:jc w:val="right"/>
              <w:rPr>
                <w:rFonts w:ascii="Browallia New" w:hAnsi="Browallia New" w:cs="Browallia New"/>
                <w:sz w:val="28"/>
              </w:rPr>
            </w:pPr>
            <w:r w:rsidRPr="00EF0132">
              <w:rPr>
                <w:rFonts w:ascii="Browallia New" w:hAnsi="Browallia New" w:cs="Browallia New"/>
                <w:sz w:val="28"/>
              </w:rPr>
              <w:t>(1,072,863.00)</w:t>
            </w:r>
          </w:p>
        </w:tc>
        <w:tc>
          <w:tcPr>
            <w:tcW w:w="1701" w:type="dxa"/>
          </w:tcPr>
          <w:p w14:paraId="690269AB" w14:textId="77777777" w:rsidR="00CF4019" w:rsidRPr="00EF0132" w:rsidRDefault="009363AE">
            <w:pPr>
              <w:pBdr>
                <w:bottom w:val="single" w:sz="4" w:space="1" w:color="000000"/>
              </w:pBdr>
              <w:ind w:firstLine="0"/>
              <w:jc w:val="right"/>
              <w:rPr>
                <w:rFonts w:ascii="Browallia New" w:hAnsi="Browallia New" w:cs="Browallia New"/>
                <w:sz w:val="28"/>
              </w:rPr>
            </w:pPr>
            <w:r w:rsidRPr="00EF0132">
              <w:rPr>
                <w:rFonts w:ascii="Browallia New" w:hAnsi="Browallia New" w:cs="Browallia New"/>
                <w:color w:val="000000"/>
                <w:sz w:val="28"/>
              </w:rPr>
              <w:t>(213,750.00)</w:t>
            </w:r>
          </w:p>
        </w:tc>
      </w:tr>
      <w:tr w:rsidR="00CF4019" w:rsidRPr="00EF0132" w14:paraId="3E01FB58" w14:textId="77777777" w:rsidTr="005010BE">
        <w:trPr>
          <w:cantSplit/>
          <w:trHeight w:val="23"/>
        </w:trPr>
        <w:tc>
          <w:tcPr>
            <w:tcW w:w="5528" w:type="dxa"/>
            <w:gridSpan w:val="2"/>
          </w:tcPr>
          <w:p w14:paraId="3FE710E7" w14:textId="77777777" w:rsidR="00CF4019" w:rsidRPr="00EF0132" w:rsidRDefault="009363AE">
            <w:pPr>
              <w:ind w:hanging="108"/>
              <w:jc w:val="left"/>
              <w:rPr>
                <w:sz w:val="28"/>
              </w:rPr>
            </w:pPr>
            <w:r w:rsidRPr="00EF0132">
              <w:rPr>
                <w:rFonts w:ascii="Browallia New" w:hAnsi="Browallia New" w:cs="Browallia New"/>
                <w:color w:val="000000"/>
                <w:sz w:val="28"/>
              </w:rPr>
              <w:t>Carrying amounts as at June 30, 2026</w:t>
            </w:r>
          </w:p>
        </w:tc>
        <w:tc>
          <w:tcPr>
            <w:tcW w:w="1701" w:type="dxa"/>
            <w:vAlign w:val="bottom"/>
          </w:tcPr>
          <w:p w14:paraId="1E803687" w14:textId="77777777" w:rsidR="00CF4019" w:rsidRPr="00EF0132" w:rsidRDefault="009363AE">
            <w:pPr>
              <w:pBdr>
                <w:bottom w:val="double" w:sz="4" w:space="1" w:color="000000"/>
              </w:pBdr>
              <w:ind w:firstLine="0"/>
              <w:jc w:val="right"/>
              <w:rPr>
                <w:rFonts w:ascii="Browallia New" w:eastAsia="Times New Roman" w:hAnsi="Browallia New" w:cs="Browallia New"/>
                <w:sz w:val="28"/>
              </w:rPr>
            </w:pPr>
            <w:r w:rsidRPr="00EF0132">
              <w:rPr>
                <w:rFonts w:ascii="Browallia New" w:eastAsia="Times New Roman" w:hAnsi="Browallia New" w:cs="Browallia New"/>
                <w:sz w:val="28"/>
              </w:rPr>
              <w:t>18,613,407.00</w:t>
            </w:r>
          </w:p>
        </w:tc>
        <w:tc>
          <w:tcPr>
            <w:tcW w:w="1701" w:type="dxa"/>
          </w:tcPr>
          <w:p w14:paraId="37B88CE5" w14:textId="77777777" w:rsidR="00CF4019" w:rsidRPr="00EF0132" w:rsidRDefault="009363AE">
            <w:pPr>
              <w:pBdr>
                <w:bottom w:val="double" w:sz="4" w:space="1" w:color="000000"/>
              </w:pBdr>
              <w:ind w:firstLine="0"/>
              <w:jc w:val="right"/>
              <w:rPr>
                <w:rFonts w:ascii="Browallia New" w:eastAsia="Times New Roman" w:hAnsi="Browallia New" w:cs="Browallia New"/>
                <w:color w:val="000000"/>
                <w:sz w:val="28"/>
              </w:rPr>
            </w:pPr>
            <w:r w:rsidRPr="00EF0132">
              <w:rPr>
                <w:rFonts w:ascii="Browallia New" w:eastAsia="Times New Roman" w:hAnsi="Browallia New" w:cs="Browallia New"/>
                <w:color w:val="000000"/>
                <w:sz w:val="28"/>
              </w:rPr>
              <w:t>674,632.00</w:t>
            </w:r>
          </w:p>
        </w:tc>
      </w:tr>
    </w:tbl>
    <w:p w14:paraId="6D1423C0" w14:textId="77777777" w:rsidR="00CF4019" w:rsidRDefault="009363AE">
      <w:pPr>
        <w:spacing w:before="120" w:after="120"/>
        <w:ind w:firstLine="720"/>
        <w:rPr>
          <w:rFonts w:ascii="Browallia New" w:hAnsi="Browallia New" w:cs="Browallia New"/>
          <w:spacing w:val="-3"/>
        </w:rPr>
      </w:pPr>
      <w:r>
        <w:rPr>
          <w:rFonts w:ascii="Browallia New" w:hAnsi="Browallia New" w:cs="Browallia New"/>
          <w:spacing w:val="-3"/>
          <w:sz w:val="28"/>
        </w:rPr>
        <w:t>Minimum lease payment for each period for the six-month period ended June 30, 2026 are summarized below:</w:t>
      </w:r>
    </w:p>
    <w:tbl>
      <w:tblPr>
        <w:tblW w:w="8948" w:type="dxa"/>
        <w:tblInd w:w="720" w:type="dxa"/>
        <w:tblLayout w:type="fixed"/>
        <w:tblLook w:val="04A0" w:firstRow="1" w:lastRow="0" w:firstColumn="1" w:lastColumn="0" w:noHBand="0" w:noVBand="1"/>
      </w:tblPr>
      <w:tblGrid>
        <w:gridCol w:w="425"/>
        <w:gridCol w:w="5103"/>
        <w:gridCol w:w="1710"/>
        <w:gridCol w:w="1710"/>
      </w:tblGrid>
      <w:tr w:rsidR="00CF4019" w:rsidRPr="00EF0132" w14:paraId="2BCFE68A" w14:textId="77777777" w:rsidTr="005010BE">
        <w:trPr>
          <w:cantSplit/>
          <w:trHeight w:val="23"/>
        </w:trPr>
        <w:tc>
          <w:tcPr>
            <w:tcW w:w="5528" w:type="dxa"/>
            <w:gridSpan w:val="2"/>
            <w:vMerge w:val="restart"/>
            <w:vAlign w:val="bottom"/>
          </w:tcPr>
          <w:p w14:paraId="38AC7336" w14:textId="77777777" w:rsidR="00CF4019" w:rsidRPr="00EF0132" w:rsidRDefault="00CF4019">
            <w:pPr>
              <w:snapToGrid w:val="0"/>
              <w:ind w:firstLine="0"/>
              <w:jc w:val="center"/>
              <w:rPr>
                <w:rFonts w:ascii="Browallia New" w:eastAsia="Times New Roman" w:hAnsi="Browallia New" w:cs="Browallia New"/>
                <w:sz w:val="28"/>
              </w:rPr>
            </w:pPr>
          </w:p>
        </w:tc>
        <w:tc>
          <w:tcPr>
            <w:tcW w:w="3420" w:type="dxa"/>
            <w:gridSpan w:val="2"/>
          </w:tcPr>
          <w:p w14:paraId="4ACCBF33" w14:textId="77777777" w:rsidR="00CF4019" w:rsidRPr="00EF0132" w:rsidRDefault="009363AE">
            <w:pPr>
              <w:pBdr>
                <w:bottom w:val="single" w:sz="4" w:space="1" w:color="000000"/>
              </w:pBdr>
              <w:ind w:right="-72" w:firstLine="0"/>
              <w:jc w:val="center"/>
              <w:rPr>
                <w:rFonts w:ascii="Browallia New" w:eastAsia="Arial Unicode MS" w:hAnsi="Browallia New" w:cs="Browallia New"/>
                <w:sz w:val="28"/>
              </w:rPr>
            </w:pPr>
            <w:r w:rsidRPr="00EF0132">
              <w:rPr>
                <w:rFonts w:ascii="Browallia New" w:eastAsia="Times New Roman" w:hAnsi="Browallia New" w:cs="Browallia New"/>
                <w:color w:val="000000"/>
                <w:sz w:val="28"/>
              </w:rPr>
              <w:t>Unit : Baht</w:t>
            </w:r>
          </w:p>
        </w:tc>
      </w:tr>
      <w:tr w:rsidR="00CF4019" w:rsidRPr="00EF0132" w14:paraId="25C4A993" w14:textId="77777777" w:rsidTr="005010BE">
        <w:trPr>
          <w:cantSplit/>
          <w:trHeight w:val="23"/>
        </w:trPr>
        <w:tc>
          <w:tcPr>
            <w:tcW w:w="5528" w:type="dxa"/>
            <w:gridSpan w:val="2"/>
            <w:vMerge/>
            <w:vAlign w:val="bottom"/>
          </w:tcPr>
          <w:p w14:paraId="61CBFBE5" w14:textId="77777777" w:rsidR="00CF4019" w:rsidRPr="00EF0132" w:rsidRDefault="00CF4019">
            <w:pPr>
              <w:snapToGrid w:val="0"/>
              <w:ind w:firstLine="0"/>
              <w:jc w:val="left"/>
              <w:rPr>
                <w:rFonts w:ascii="Browallia New" w:eastAsia="Times New Roman" w:hAnsi="Browallia New" w:cs="Browallia New"/>
                <w:sz w:val="28"/>
              </w:rPr>
            </w:pPr>
          </w:p>
        </w:tc>
        <w:tc>
          <w:tcPr>
            <w:tcW w:w="1710" w:type="dxa"/>
          </w:tcPr>
          <w:p w14:paraId="698B7022" w14:textId="0F7F1A07" w:rsidR="00CF4019" w:rsidRPr="00EF0132" w:rsidRDefault="009363AE">
            <w:pPr>
              <w:pBdr>
                <w:bottom w:val="single" w:sz="4" w:space="1" w:color="000000"/>
              </w:pBdr>
              <w:ind w:right="-72" w:firstLine="0"/>
              <w:jc w:val="center"/>
              <w:rPr>
                <w:rFonts w:ascii="Browallia New" w:eastAsia="Arial Unicode MS" w:hAnsi="Browallia New" w:cs="Browallia New"/>
                <w:sz w:val="28"/>
              </w:rPr>
            </w:pPr>
            <w:r w:rsidRPr="00EF0132">
              <w:rPr>
                <w:rFonts w:ascii="Browallia New" w:eastAsia="Times New Roman" w:hAnsi="Browallia New" w:cs="Browallia New"/>
                <w:color w:val="000000"/>
                <w:sz w:val="28"/>
              </w:rPr>
              <w:t>Consolidated</w:t>
            </w:r>
          </w:p>
        </w:tc>
        <w:tc>
          <w:tcPr>
            <w:tcW w:w="1710" w:type="dxa"/>
          </w:tcPr>
          <w:p w14:paraId="7CD22AE6" w14:textId="6F3A9365" w:rsidR="00CF4019" w:rsidRPr="00EF0132" w:rsidRDefault="009363AE" w:rsidP="009D09E5">
            <w:pPr>
              <w:pBdr>
                <w:bottom w:val="single" w:sz="4" w:space="1" w:color="000000"/>
              </w:pBdr>
              <w:ind w:right="-72" w:firstLine="0"/>
              <w:jc w:val="center"/>
              <w:rPr>
                <w:rFonts w:ascii="Browallia New" w:eastAsia="Arial Unicode MS" w:hAnsi="Browallia New" w:cs="Browallia New"/>
                <w:sz w:val="28"/>
              </w:rPr>
            </w:pPr>
            <w:r w:rsidRPr="00EF0132">
              <w:rPr>
                <w:rFonts w:ascii="Browallia New" w:eastAsia="Times New Roman" w:hAnsi="Browallia New" w:cs="Browallia New"/>
                <w:sz w:val="28"/>
              </w:rPr>
              <w:t>Separate</w:t>
            </w:r>
          </w:p>
        </w:tc>
      </w:tr>
      <w:tr w:rsidR="00CF4019" w:rsidRPr="00EF0132" w14:paraId="51839C94" w14:textId="77777777" w:rsidTr="005010BE">
        <w:trPr>
          <w:cantSplit/>
          <w:trHeight w:val="23"/>
        </w:trPr>
        <w:tc>
          <w:tcPr>
            <w:tcW w:w="5528" w:type="dxa"/>
            <w:gridSpan w:val="2"/>
          </w:tcPr>
          <w:p w14:paraId="04AA3529" w14:textId="77777777" w:rsidR="00CF4019" w:rsidRPr="00EF0132" w:rsidRDefault="009363AE">
            <w:pPr>
              <w:ind w:hanging="107"/>
              <w:jc w:val="left"/>
              <w:rPr>
                <w:rFonts w:ascii="Browallia New" w:eastAsia="Times New Roman" w:hAnsi="Browallia New" w:cs="Browallia New"/>
                <w:sz w:val="28"/>
              </w:rPr>
            </w:pPr>
            <w:r w:rsidRPr="00EF0132">
              <w:rPr>
                <w:rFonts w:ascii="Browallia New" w:eastAsia="Times New Roman" w:hAnsi="Browallia New" w:cs="Browallia New"/>
                <w:sz w:val="28"/>
              </w:rPr>
              <w:t>Present value of minimum lease payment net of</w:t>
            </w:r>
          </w:p>
        </w:tc>
        <w:tc>
          <w:tcPr>
            <w:tcW w:w="1710" w:type="dxa"/>
          </w:tcPr>
          <w:p w14:paraId="10C627AF" w14:textId="77777777" w:rsidR="00CF4019" w:rsidRPr="00EF0132" w:rsidRDefault="00CF4019">
            <w:pPr>
              <w:snapToGrid w:val="0"/>
              <w:ind w:hanging="107"/>
              <w:jc w:val="left"/>
              <w:rPr>
                <w:rFonts w:ascii="Browallia New" w:eastAsia="Times New Roman" w:hAnsi="Browallia New" w:cs="Browallia New"/>
                <w:sz w:val="28"/>
              </w:rPr>
            </w:pPr>
          </w:p>
        </w:tc>
        <w:tc>
          <w:tcPr>
            <w:tcW w:w="1710" w:type="dxa"/>
          </w:tcPr>
          <w:p w14:paraId="1CED2A7C" w14:textId="77777777" w:rsidR="00CF4019" w:rsidRPr="00EF0132" w:rsidRDefault="00CF4019">
            <w:pPr>
              <w:snapToGrid w:val="0"/>
              <w:ind w:hanging="107"/>
              <w:jc w:val="left"/>
              <w:rPr>
                <w:rFonts w:ascii="Browallia New" w:eastAsia="Times New Roman" w:hAnsi="Browallia New" w:cs="Browallia New"/>
                <w:sz w:val="28"/>
              </w:rPr>
            </w:pPr>
          </w:p>
        </w:tc>
      </w:tr>
      <w:tr w:rsidR="00CF4019" w:rsidRPr="00EF0132" w14:paraId="7A9F1005" w14:textId="77777777" w:rsidTr="005010BE">
        <w:trPr>
          <w:cantSplit/>
          <w:trHeight w:val="23"/>
        </w:trPr>
        <w:tc>
          <w:tcPr>
            <w:tcW w:w="5528" w:type="dxa"/>
            <w:gridSpan w:val="2"/>
          </w:tcPr>
          <w:p w14:paraId="411AC92F" w14:textId="77777777" w:rsidR="00CF4019" w:rsidRPr="00EF0132" w:rsidRDefault="009363AE">
            <w:pPr>
              <w:tabs>
                <w:tab w:val="left" w:pos="441"/>
              </w:tabs>
              <w:ind w:left="351" w:hanging="368"/>
              <w:jc w:val="left"/>
              <w:rPr>
                <w:sz w:val="28"/>
              </w:rPr>
            </w:pPr>
            <w:r w:rsidRPr="00EF0132">
              <w:rPr>
                <w:rFonts w:ascii="Browallia New" w:eastAsia="Times New Roman" w:hAnsi="Browallia New" w:cs="Browallia New"/>
                <w:sz w:val="28"/>
              </w:rPr>
              <w:t>deferred interest expenses by lease agreement</w:t>
            </w:r>
          </w:p>
        </w:tc>
        <w:tc>
          <w:tcPr>
            <w:tcW w:w="1710" w:type="dxa"/>
          </w:tcPr>
          <w:p w14:paraId="3BA4EDBC" w14:textId="77777777" w:rsidR="00CF4019" w:rsidRPr="00EF0132" w:rsidRDefault="00CF4019">
            <w:pPr>
              <w:tabs>
                <w:tab w:val="left" w:pos="441"/>
              </w:tabs>
              <w:snapToGrid w:val="0"/>
              <w:ind w:left="351" w:hanging="368"/>
              <w:jc w:val="left"/>
              <w:rPr>
                <w:rFonts w:ascii="Browallia New" w:eastAsia="Times New Roman" w:hAnsi="Browallia New" w:cs="Browallia New"/>
                <w:sz w:val="28"/>
              </w:rPr>
            </w:pPr>
          </w:p>
        </w:tc>
        <w:tc>
          <w:tcPr>
            <w:tcW w:w="1710" w:type="dxa"/>
          </w:tcPr>
          <w:p w14:paraId="41412116" w14:textId="77777777" w:rsidR="00CF4019" w:rsidRPr="00EF0132" w:rsidRDefault="00CF4019">
            <w:pPr>
              <w:tabs>
                <w:tab w:val="left" w:pos="441"/>
              </w:tabs>
              <w:snapToGrid w:val="0"/>
              <w:ind w:left="351" w:hanging="368"/>
              <w:jc w:val="left"/>
              <w:rPr>
                <w:rFonts w:ascii="Browallia New" w:eastAsia="Times New Roman" w:hAnsi="Browallia New" w:cs="Browallia New"/>
                <w:sz w:val="28"/>
              </w:rPr>
            </w:pPr>
          </w:p>
        </w:tc>
      </w:tr>
      <w:tr w:rsidR="00CF4019" w:rsidRPr="00EF0132" w14:paraId="091256E3" w14:textId="77777777" w:rsidTr="005010BE">
        <w:trPr>
          <w:cantSplit/>
          <w:trHeight w:val="23"/>
        </w:trPr>
        <w:tc>
          <w:tcPr>
            <w:tcW w:w="425" w:type="dxa"/>
          </w:tcPr>
          <w:p w14:paraId="43369783" w14:textId="77777777" w:rsidR="00CF4019" w:rsidRPr="00EF0132" w:rsidRDefault="00CF4019">
            <w:pPr>
              <w:snapToGrid w:val="0"/>
              <w:ind w:hanging="108"/>
              <w:jc w:val="left"/>
              <w:rPr>
                <w:rFonts w:ascii="Browallia New" w:eastAsia="Times New Roman" w:hAnsi="Browallia New" w:cs="Browallia New"/>
                <w:sz w:val="28"/>
                <w:u w:val="single"/>
              </w:rPr>
            </w:pPr>
          </w:p>
        </w:tc>
        <w:tc>
          <w:tcPr>
            <w:tcW w:w="5103" w:type="dxa"/>
          </w:tcPr>
          <w:p w14:paraId="205F54A2" w14:textId="77777777" w:rsidR="00CF4019" w:rsidRPr="00EF0132" w:rsidRDefault="009363AE">
            <w:pPr>
              <w:ind w:hanging="108"/>
              <w:jc w:val="left"/>
              <w:rPr>
                <w:rFonts w:ascii="Browallia New" w:eastAsia="Times New Roman" w:hAnsi="Browallia New" w:cs="Browallia New"/>
                <w:sz w:val="28"/>
              </w:rPr>
            </w:pPr>
            <w:r w:rsidRPr="00EF0132">
              <w:rPr>
                <w:rFonts w:ascii="Browallia New" w:eastAsia="Times New Roman" w:hAnsi="Browallia New" w:cs="Browallia New"/>
                <w:sz w:val="28"/>
              </w:rPr>
              <w:t xml:space="preserve">Less than 1 </w:t>
            </w:r>
            <w:r w:rsidRPr="00EF0132">
              <w:rPr>
                <w:rFonts w:ascii="Browallia New" w:eastAsia="Times New Roman" w:hAnsi="Browallia New" w:cs="Browallia New"/>
                <w:sz w:val="28"/>
              </w:rPr>
              <w:t>year</w:t>
            </w:r>
          </w:p>
        </w:tc>
        <w:tc>
          <w:tcPr>
            <w:tcW w:w="1710" w:type="dxa"/>
            <w:vAlign w:val="bottom"/>
          </w:tcPr>
          <w:p w14:paraId="043E8EBE" w14:textId="77777777" w:rsidR="00CF4019" w:rsidRPr="00EF0132" w:rsidRDefault="009363AE">
            <w:pPr>
              <w:ind w:firstLine="0"/>
              <w:jc w:val="right"/>
              <w:rPr>
                <w:rFonts w:ascii="Browallia New" w:eastAsia="Times New Roman" w:hAnsi="Browallia New" w:cs="Browallia New"/>
                <w:sz w:val="28"/>
              </w:rPr>
            </w:pPr>
            <w:r w:rsidRPr="00EF0132">
              <w:rPr>
                <w:rFonts w:ascii="Browallia New" w:eastAsia="Times New Roman" w:hAnsi="Browallia New" w:cs="Browallia New"/>
                <w:sz w:val="28"/>
              </w:rPr>
              <w:t>1,174,601.00</w:t>
            </w:r>
          </w:p>
        </w:tc>
        <w:tc>
          <w:tcPr>
            <w:tcW w:w="1710" w:type="dxa"/>
            <w:vAlign w:val="bottom"/>
          </w:tcPr>
          <w:p w14:paraId="6EF6B1DD" w14:textId="77777777" w:rsidR="00CF4019" w:rsidRPr="00EF0132" w:rsidRDefault="009363AE">
            <w:pPr>
              <w:ind w:firstLine="0"/>
              <w:jc w:val="right"/>
              <w:rPr>
                <w:rFonts w:ascii="Browallia New" w:eastAsia="Times New Roman" w:hAnsi="Browallia New" w:cs="Browallia New"/>
                <w:sz w:val="28"/>
              </w:rPr>
            </w:pPr>
            <w:r w:rsidRPr="00EF0132">
              <w:rPr>
                <w:rFonts w:ascii="Browallia New" w:eastAsia="Times New Roman" w:hAnsi="Browallia New" w:cs="Browallia New"/>
                <w:sz w:val="28"/>
              </w:rPr>
              <w:t>444,050.00</w:t>
            </w:r>
          </w:p>
        </w:tc>
      </w:tr>
      <w:tr w:rsidR="00CF4019" w:rsidRPr="00EF0132" w14:paraId="50756475" w14:textId="77777777" w:rsidTr="005010BE">
        <w:trPr>
          <w:cantSplit/>
          <w:trHeight w:val="23"/>
        </w:trPr>
        <w:tc>
          <w:tcPr>
            <w:tcW w:w="425" w:type="dxa"/>
          </w:tcPr>
          <w:p w14:paraId="1F9BEFA6" w14:textId="77777777" w:rsidR="00CF4019" w:rsidRPr="00EF0132" w:rsidRDefault="00CF4019">
            <w:pPr>
              <w:snapToGrid w:val="0"/>
              <w:ind w:hanging="108"/>
              <w:jc w:val="left"/>
              <w:rPr>
                <w:rFonts w:ascii="Browallia New" w:eastAsia="Times New Roman" w:hAnsi="Browallia New" w:cs="Browallia New"/>
                <w:sz w:val="28"/>
                <w:u w:val="single"/>
              </w:rPr>
            </w:pPr>
          </w:p>
        </w:tc>
        <w:tc>
          <w:tcPr>
            <w:tcW w:w="5103" w:type="dxa"/>
          </w:tcPr>
          <w:p w14:paraId="3C457B16" w14:textId="77777777" w:rsidR="00CF4019" w:rsidRPr="00EF0132" w:rsidRDefault="009363AE">
            <w:pPr>
              <w:ind w:hanging="108"/>
              <w:jc w:val="left"/>
              <w:rPr>
                <w:rFonts w:ascii="Browallia New" w:eastAsia="Times New Roman" w:hAnsi="Browallia New" w:cs="Browallia New"/>
                <w:sz w:val="28"/>
              </w:rPr>
            </w:pPr>
            <w:r w:rsidRPr="00EF0132">
              <w:rPr>
                <w:rFonts w:ascii="Browallia New" w:eastAsia="Times New Roman" w:hAnsi="Browallia New" w:cs="Browallia New"/>
                <w:sz w:val="28"/>
              </w:rPr>
              <w:t>More than 1 year but less than 5 years</w:t>
            </w:r>
          </w:p>
        </w:tc>
        <w:tc>
          <w:tcPr>
            <w:tcW w:w="1710" w:type="dxa"/>
            <w:vAlign w:val="bottom"/>
          </w:tcPr>
          <w:p w14:paraId="508FD548" w14:textId="77777777" w:rsidR="00CF4019" w:rsidRPr="00EF0132" w:rsidRDefault="009363AE">
            <w:pPr>
              <w:ind w:firstLine="0"/>
              <w:jc w:val="right"/>
              <w:rPr>
                <w:rFonts w:ascii="Browallia New" w:eastAsia="Times New Roman" w:hAnsi="Browallia New" w:cs="Browallia New"/>
                <w:sz w:val="28"/>
              </w:rPr>
            </w:pPr>
            <w:r w:rsidRPr="00EF0132">
              <w:rPr>
                <w:rFonts w:ascii="Browallia New" w:eastAsia="Times New Roman" w:hAnsi="Browallia New" w:cs="Browallia New"/>
                <w:sz w:val="28"/>
              </w:rPr>
              <w:t>4,616,495.00</w:t>
            </w:r>
          </w:p>
        </w:tc>
        <w:tc>
          <w:tcPr>
            <w:tcW w:w="1710" w:type="dxa"/>
            <w:vAlign w:val="bottom"/>
          </w:tcPr>
          <w:p w14:paraId="38F60047" w14:textId="77777777" w:rsidR="00CF4019" w:rsidRPr="00EF0132" w:rsidRDefault="009363AE">
            <w:pPr>
              <w:ind w:firstLine="0"/>
              <w:jc w:val="right"/>
              <w:rPr>
                <w:rFonts w:ascii="Browallia New" w:eastAsia="Times New Roman" w:hAnsi="Browallia New" w:cs="Browallia New"/>
                <w:sz w:val="28"/>
              </w:rPr>
            </w:pPr>
            <w:r w:rsidRPr="00EF0132">
              <w:rPr>
                <w:rFonts w:ascii="Browallia New" w:eastAsia="Times New Roman" w:hAnsi="Browallia New" w:cs="Browallia New"/>
                <w:sz w:val="28"/>
              </w:rPr>
              <w:t>230,582.00</w:t>
            </w:r>
          </w:p>
        </w:tc>
      </w:tr>
      <w:tr w:rsidR="00CF4019" w:rsidRPr="00EF0132" w14:paraId="22486B6C" w14:textId="77777777" w:rsidTr="005010BE">
        <w:trPr>
          <w:cantSplit/>
          <w:trHeight w:val="23"/>
        </w:trPr>
        <w:tc>
          <w:tcPr>
            <w:tcW w:w="425" w:type="dxa"/>
          </w:tcPr>
          <w:p w14:paraId="429BACFA" w14:textId="77777777" w:rsidR="00CF4019" w:rsidRPr="00EF0132" w:rsidRDefault="00CF4019">
            <w:pPr>
              <w:snapToGrid w:val="0"/>
              <w:ind w:hanging="108"/>
              <w:jc w:val="left"/>
              <w:rPr>
                <w:rFonts w:ascii="Browallia New" w:eastAsia="Times New Roman" w:hAnsi="Browallia New" w:cs="Browallia New"/>
                <w:sz w:val="28"/>
                <w:u w:val="single"/>
              </w:rPr>
            </w:pPr>
          </w:p>
        </w:tc>
        <w:tc>
          <w:tcPr>
            <w:tcW w:w="5103" w:type="dxa"/>
          </w:tcPr>
          <w:p w14:paraId="6947CFCE" w14:textId="77777777" w:rsidR="00CF4019" w:rsidRPr="00EF0132" w:rsidRDefault="009363AE">
            <w:pPr>
              <w:ind w:hanging="108"/>
              <w:jc w:val="left"/>
              <w:rPr>
                <w:rFonts w:ascii="Browallia New" w:eastAsia="Times New Roman" w:hAnsi="Browallia New" w:cs="Browallia New"/>
                <w:sz w:val="28"/>
              </w:rPr>
            </w:pPr>
            <w:r w:rsidRPr="00EF0132">
              <w:rPr>
                <w:rFonts w:ascii="Browallia New" w:eastAsia="Times New Roman" w:hAnsi="Browallia New" w:cs="Browallia New"/>
                <w:sz w:val="28"/>
              </w:rPr>
              <w:t>More than 5 years</w:t>
            </w:r>
          </w:p>
        </w:tc>
        <w:tc>
          <w:tcPr>
            <w:tcW w:w="1710" w:type="dxa"/>
            <w:vAlign w:val="bottom"/>
          </w:tcPr>
          <w:p w14:paraId="02FBFBA4" w14:textId="77777777" w:rsidR="00CF4019" w:rsidRPr="00EF0132" w:rsidRDefault="009363AE">
            <w:pPr>
              <w:pBdr>
                <w:bottom w:val="single" w:sz="4" w:space="1" w:color="000000"/>
              </w:pBdr>
              <w:ind w:firstLine="0"/>
              <w:jc w:val="right"/>
              <w:rPr>
                <w:rFonts w:ascii="Browallia New" w:eastAsia="Times New Roman" w:hAnsi="Browallia New" w:cs="Browallia New"/>
                <w:sz w:val="28"/>
              </w:rPr>
            </w:pPr>
            <w:r w:rsidRPr="00EF0132">
              <w:rPr>
                <w:rFonts w:ascii="Browallia New" w:eastAsia="Times New Roman" w:hAnsi="Browallia New" w:cs="Browallia New"/>
                <w:sz w:val="28"/>
              </w:rPr>
              <w:t>12,822,311.00</w:t>
            </w:r>
          </w:p>
        </w:tc>
        <w:tc>
          <w:tcPr>
            <w:tcW w:w="1710" w:type="dxa"/>
            <w:vAlign w:val="bottom"/>
          </w:tcPr>
          <w:p w14:paraId="17F161FA" w14:textId="77777777" w:rsidR="00CF4019" w:rsidRPr="00EF0132" w:rsidRDefault="009363AE">
            <w:pPr>
              <w:pBdr>
                <w:bottom w:val="single" w:sz="4" w:space="1" w:color="000000"/>
              </w:pBdr>
              <w:ind w:firstLine="0"/>
              <w:jc w:val="right"/>
              <w:rPr>
                <w:rFonts w:ascii="Browallia New" w:eastAsia="Times New Roman" w:hAnsi="Browallia New" w:cs="Browallia New"/>
                <w:sz w:val="28"/>
              </w:rPr>
            </w:pPr>
            <w:r w:rsidRPr="00EF0132">
              <w:rPr>
                <w:rFonts w:ascii="Browallia New" w:eastAsia="Times New Roman" w:hAnsi="Browallia New" w:cs="Browallia New"/>
                <w:sz w:val="28"/>
              </w:rPr>
              <w:t>-</w:t>
            </w:r>
          </w:p>
        </w:tc>
      </w:tr>
      <w:tr w:rsidR="00CF4019" w:rsidRPr="00EF0132" w14:paraId="48C7CC3E" w14:textId="77777777" w:rsidTr="005010BE">
        <w:trPr>
          <w:cantSplit/>
          <w:trHeight w:val="23"/>
        </w:trPr>
        <w:tc>
          <w:tcPr>
            <w:tcW w:w="425" w:type="dxa"/>
          </w:tcPr>
          <w:p w14:paraId="4F4DD02C" w14:textId="77777777" w:rsidR="00CF4019" w:rsidRPr="00EF0132" w:rsidRDefault="00CF4019">
            <w:pPr>
              <w:snapToGrid w:val="0"/>
              <w:ind w:hanging="108"/>
              <w:jc w:val="left"/>
              <w:rPr>
                <w:rFonts w:ascii="Browallia New" w:eastAsia="Times New Roman" w:hAnsi="Browallia New" w:cs="Browallia New"/>
                <w:sz w:val="28"/>
                <w:u w:val="single"/>
              </w:rPr>
            </w:pPr>
          </w:p>
        </w:tc>
        <w:tc>
          <w:tcPr>
            <w:tcW w:w="5103" w:type="dxa"/>
          </w:tcPr>
          <w:p w14:paraId="7737FBD3" w14:textId="77777777" w:rsidR="00CF4019" w:rsidRPr="00EF0132" w:rsidRDefault="009363AE">
            <w:pPr>
              <w:ind w:hanging="108"/>
              <w:jc w:val="left"/>
              <w:rPr>
                <w:rFonts w:ascii="Browallia New" w:eastAsia="Times New Roman" w:hAnsi="Browallia New" w:cs="Browallia New"/>
                <w:sz w:val="28"/>
              </w:rPr>
            </w:pPr>
            <w:r w:rsidRPr="00EF0132">
              <w:rPr>
                <w:rFonts w:ascii="Browallia New" w:eastAsia="Times New Roman" w:hAnsi="Browallia New" w:cs="Browallia New"/>
                <w:sz w:val="28"/>
              </w:rPr>
              <w:t>Total</w:t>
            </w:r>
          </w:p>
        </w:tc>
        <w:tc>
          <w:tcPr>
            <w:tcW w:w="1710" w:type="dxa"/>
            <w:vAlign w:val="bottom"/>
          </w:tcPr>
          <w:p w14:paraId="39C4D7AC" w14:textId="77777777" w:rsidR="00CF4019" w:rsidRPr="00EF0132" w:rsidRDefault="009363AE">
            <w:pPr>
              <w:pBdr>
                <w:bottom w:val="double" w:sz="4" w:space="1" w:color="000000"/>
              </w:pBdr>
              <w:ind w:firstLine="0"/>
              <w:jc w:val="right"/>
              <w:rPr>
                <w:rFonts w:ascii="Browallia New" w:eastAsia="Times New Roman" w:hAnsi="Browallia New" w:cs="Browallia New"/>
                <w:sz w:val="28"/>
              </w:rPr>
            </w:pPr>
            <w:r w:rsidRPr="00EF0132">
              <w:rPr>
                <w:rFonts w:ascii="Browallia New" w:eastAsia="Times New Roman" w:hAnsi="Browallia New" w:cs="Browallia New"/>
                <w:sz w:val="28"/>
              </w:rPr>
              <w:t>18,613,407.00</w:t>
            </w:r>
          </w:p>
        </w:tc>
        <w:tc>
          <w:tcPr>
            <w:tcW w:w="1710" w:type="dxa"/>
            <w:vAlign w:val="bottom"/>
          </w:tcPr>
          <w:p w14:paraId="4F92AB70" w14:textId="77777777" w:rsidR="00CF4019" w:rsidRPr="00EF0132" w:rsidRDefault="009363AE">
            <w:pPr>
              <w:pBdr>
                <w:bottom w:val="double" w:sz="4" w:space="1" w:color="000000"/>
              </w:pBdr>
              <w:ind w:firstLine="0"/>
              <w:jc w:val="right"/>
              <w:rPr>
                <w:rFonts w:ascii="Browallia New" w:eastAsia="Times New Roman" w:hAnsi="Browallia New" w:cs="Browallia New"/>
                <w:sz w:val="28"/>
              </w:rPr>
            </w:pPr>
            <w:r w:rsidRPr="00EF0132">
              <w:rPr>
                <w:rFonts w:ascii="Browallia New" w:eastAsia="Times New Roman" w:hAnsi="Browallia New" w:cs="Browallia New"/>
                <w:sz w:val="28"/>
              </w:rPr>
              <w:t>674,632.00</w:t>
            </w:r>
          </w:p>
        </w:tc>
      </w:tr>
    </w:tbl>
    <w:p w14:paraId="33F33739" w14:textId="77777777" w:rsidR="00CF4019" w:rsidRDefault="009363AE" w:rsidP="00EF0132">
      <w:pPr>
        <w:spacing w:before="120" w:after="120"/>
        <w:ind w:left="709" w:firstLine="0"/>
        <w:rPr>
          <w:rFonts w:ascii="Browallia New" w:hAnsi="Browallia New" w:cs="Browallia New"/>
          <w:sz w:val="28"/>
        </w:rPr>
      </w:pPr>
      <w:r>
        <w:rPr>
          <w:rFonts w:ascii="Browallia New" w:hAnsi="Browallia New" w:cs="Browallia New"/>
          <w:sz w:val="28"/>
        </w:rPr>
        <w:t xml:space="preserve">The following are the amounts relating to lease contracts recognized in the </w:t>
      </w:r>
      <w:r>
        <w:rPr>
          <w:rFonts w:ascii="Browallia New" w:hAnsi="Browallia New" w:cs="Browallia New"/>
          <w:sz w:val="28"/>
        </w:rPr>
        <w:t>statement of comprehensive income are summarized below:</w:t>
      </w:r>
    </w:p>
    <w:tbl>
      <w:tblPr>
        <w:tblW w:w="8921" w:type="dxa"/>
        <w:tblInd w:w="720" w:type="dxa"/>
        <w:tblLayout w:type="fixed"/>
        <w:tblLook w:val="04A0" w:firstRow="1" w:lastRow="0" w:firstColumn="1" w:lastColumn="0" w:noHBand="0" w:noVBand="1"/>
      </w:tblPr>
      <w:tblGrid>
        <w:gridCol w:w="4061"/>
        <w:gridCol w:w="1350"/>
        <w:gridCol w:w="1170"/>
        <w:gridCol w:w="1170"/>
        <w:gridCol w:w="1170"/>
      </w:tblGrid>
      <w:tr w:rsidR="00CF4019" w14:paraId="3A7EECAE" w14:textId="77777777" w:rsidTr="005010BE">
        <w:trPr>
          <w:cantSplit/>
          <w:trHeight w:val="23"/>
        </w:trPr>
        <w:tc>
          <w:tcPr>
            <w:tcW w:w="4061" w:type="dxa"/>
            <w:vMerge w:val="restart"/>
            <w:vAlign w:val="bottom"/>
          </w:tcPr>
          <w:p w14:paraId="149A513D" w14:textId="77777777" w:rsidR="00CF4019" w:rsidRDefault="00CF4019">
            <w:pPr>
              <w:snapToGrid w:val="0"/>
              <w:ind w:firstLine="0"/>
              <w:jc w:val="center"/>
              <w:rPr>
                <w:rFonts w:ascii="Browallia New" w:eastAsia="Times New Roman" w:hAnsi="Browallia New" w:cs="Browallia New"/>
                <w:sz w:val="28"/>
              </w:rPr>
            </w:pPr>
          </w:p>
        </w:tc>
        <w:tc>
          <w:tcPr>
            <w:tcW w:w="4860" w:type="dxa"/>
            <w:gridSpan w:val="4"/>
          </w:tcPr>
          <w:p w14:paraId="7F2B483B" w14:textId="77777777" w:rsidR="00CF4019" w:rsidRDefault="009363AE">
            <w:pPr>
              <w:pBdr>
                <w:bottom w:val="single" w:sz="4" w:space="1" w:color="000000"/>
              </w:pBdr>
              <w:ind w:firstLine="0"/>
              <w:jc w:val="center"/>
              <w:rPr>
                <w:rFonts w:ascii="Browallia New" w:eastAsia="Times New Roman" w:hAnsi="Browallia New" w:cs="Browallia New"/>
                <w:sz w:val="28"/>
              </w:rPr>
            </w:pPr>
            <w:r>
              <w:rPr>
                <w:rFonts w:ascii="Browallia New" w:eastAsia="Times New Roman" w:hAnsi="Browallia New" w:cs="Browallia New"/>
                <w:color w:val="000000"/>
                <w:sz w:val="27"/>
                <w:szCs w:val="27"/>
              </w:rPr>
              <w:t>Unit : Baht</w:t>
            </w:r>
          </w:p>
        </w:tc>
      </w:tr>
      <w:tr w:rsidR="00CF4019" w14:paraId="23DA2244" w14:textId="77777777" w:rsidTr="005010BE">
        <w:trPr>
          <w:cantSplit/>
          <w:trHeight w:val="23"/>
        </w:trPr>
        <w:tc>
          <w:tcPr>
            <w:tcW w:w="4061" w:type="dxa"/>
            <w:vMerge/>
            <w:vAlign w:val="bottom"/>
          </w:tcPr>
          <w:p w14:paraId="324AA2C2" w14:textId="77777777" w:rsidR="00CF4019" w:rsidRDefault="00CF4019">
            <w:pPr>
              <w:snapToGrid w:val="0"/>
              <w:ind w:firstLine="0"/>
              <w:jc w:val="center"/>
              <w:rPr>
                <w:rFonts w:ascii="Browallia New" w:eastAsia="Times New Roman" w:hAnsi="Browallia New" w:cs="Browallia New"/>
                <w:sz w:val="28"/>
              </w:rPr>
            </w:pPr>
          </w:p>
        </w:tc>
        <w:tc>
          <w:tcPr>
            <w:tcW w:w="4860" w:type="dxa"/>
            <w:gridSpan w:val="4"/>
          </w:tcPr>
          <w:p w14:paraId="7452B441" w14:textId="77777777" w:rsidR="00CF4019" w:rsidRDefault="009363AE">
            <w:pPr>
              <w:pBdr>
                <w:bottom w:val="single" w:sz="4" w:space="1" w:color="000000"/>
              </w:pBdr>
              <w:ind w:firstLine="0"/>
              <w:jc w:val="center"/>
              <w:rPr>
                <w:rFonts w:ascii="Browallia New" w:eastAsia="Times New Roman" w:hAnsi="Browallia New" w:cs="Browallia New"/>
                <w:sz w:val="28"/>
              </w:rPr>
            </w:pPr>
            <w:r>
              <w:rPr>
                <w:rFonts w:ascii="Browallia New" w:eastAsia="Malgun Gothic" w:hAnsi="Browallia New" w:cs="Browallia New"/>
                <w:sz w:val="28"/>
              </w:rPr>
              <w:t>For the three-month period ended June 30,</w:t>
            </w:r>
          </w:p>
        </w:tc>
      </w:tr>
      <w:tr w:rsidR="00CF4019" w14:paraId="0EB674C0" w14:textId="77777777" w:rsidTr="005010BE">
        <w:trPr>
          <w:cantSplit/>
          <w:trHeight w:val="23"/>
        </w:trPr>
        <w:tc>
          <w:tcPr>
            <w:tcW w:w="4061" w:type="dxa"/>
            <w:vMerge/>
            <w:vAlign w:val="bottom"/>
          </w:tcPr>
          <w:p w14:paraId="02615FE7" w14:textId="77777777" w:rsidR="00CF4019" w:rsidRDefault="00CF4019">
            <w:pPr>
              <w:snapToGrid w:val="0"/>
              <w:ind w:firstLine="0"/>
              <w:jc w:val="center"/>
              <w:rPr>
                <w:rFonts w:ascii="Browallia New" w:eastAsia="Times New Roman" w:hAnsi="Browallia New" w:cs="Browallia New"/>
                <w:sz w:val="28"/>
              </w:rPr>
            </w:pPr>
          </w:p>
        </w:tc>
        <w:tc>
          <w:tcPr>
            <w:tcW w:w="2520" w:type="dxa"/>
            <w:gridSpan w:val="2"/>
          </w:tcPr>
          <w:p w14:paraId="6CA8C22F" w14:textId="77777777" w:rsidR="00CF4019" w:rsidRDefault="009363AE">
            <w:pPr>
              <w:pBdr>
                <w:bottom w:val="single" w:sz="4" w:space="1" w:color="000000"/>
              </w:pBdr>
              <w:ind w:firstLine="0"/>
              <w:jc w:val="center"/>
              <w:rPr>
                <w:rFonts w:ascii="Browallia New" w:eastAsia="Times New Roman" w:hAnsi="Browallia New" w:cs="Browallia New"/>
                <w:sz w:val="28"/>
              </w:rPr>
            </w:pPr>
            <w:r>
              <w:rPr>
                <w:rFonts w:ascii="Browallia New" w:eastAsia="Times New Roman" w:hAnsi="Browallia New" w:cs="Browallia New"/>
                <w:color w:val="000000"/>
                <w:sz w:val="27"/>
                <w:szCs w:val="27"/>
              </w:rPr>
              <w:t>Consolidated</w:t>
            </w:r>
          </w:p>
        </w:tc>
        <w:tc>
          <w:tcPr>
            <w:tcW w:w="2340" w:type="dxa"/>
            <w:gridSpan w:val="2"/>
          </w:tcPr>
          <w:p w14:paraId="212E77CB" w14:textId="77777777" w:rsidR="00CF4019" w:rsidRDefault="009363AE">
            <w:pPr>
              <w:pBdr>
                <w:bottom w:val="single" w:sz="4" w:space="1" w:color="000000"/>
              </w:pBdr>
              <w:ind w:firstLine="0"/>
              <w:jc w:val="center"/>
              <w:rPr>
                <w:rFonts w:ascii="Browallia New" w:eastAsia="Times New Roman" w:hAnsi="Browallia New" w:cs="Browallia New"/>
                <w:sz w:val="28"/>
              </w:rPr>
            </w:pPr>
            <w:r>
              <w:rPr>
                <w:rFonts w:ascii="Browallia New" w:eastAsia="Times New Roman" w:hAnsi="Browallia New" w:cs="Browallia New"/>
                <w:sz w:val="28"/>
              </w:rPr>
              <w:t>Separate</w:t>
            </w:r>
          </w:p>
        </w:tc>
      </w:tr>
      <w:tr w:rsidR="00CF4019" w14:paraId="1FCBB246" w14:textId="77777777" w:rsidTr="005010BE">
        <w:trPr>
          <w:cantSplit/>
          <w:trHeight w:val="23"/>
        </w:trPr>
        <w:tc>
          <w:tcPr>
            <w:tcW w:w="4061" w:type="dxa"/>
          </w:tcPr>
          <w:p w14:paraId="08A9A09A" w14:textId="77777777" w:rsidR="00CF4019" w:rsidRDefault="00CF4019">
            <w:pPr>
              <w:snapToGrid w:val="0"/>
              <w:ind w:hanging="108"/>
              <w:jc w:val="left"/>
              <w:rPr>
                <w:rFonts w:ascii="Browallia New" w:eastAsia="Times New Roman" w:hAnsi="Browallia New" w:cs="Browallia New"/>
                <w:sz w:val="28"/>
              </w:rPr>
            </w:pPr>
          </w:p>
        </w:tc>
        <w:tc>
          <w:tcPr>
            <w:tcW w:w="1350" w:type="dxa"/>
          </w:tcPr>
          <w:p w14:paraId="6E82E5EC" w14:textId="77777777" w:rsidR="00CF4019" w:rsidRDefault="009363AE">
            <w:pPr>
              <w:pBdr>
                <w:bottom w:val="single" w:sz="4" w:space="1" w:color="000000"/>
              </w:pBdr>
              <w:ind w:firstLine="0"/>
              <w:jc w:val="center"/>
              <w:rPr>
                <w:rFonts w:ascii="Browallia New" w:eastAsia="Times New Roman" w:hAnsi="Browallia New" w:cs="Browallia New"/>
                <w:sz w:val="28"/>
              </w:rPr>
            </w:pPr>
            <w:r>
              <w:rPr>
                <w:rFonts w:ascii="Browallia New" w:eastAsia="Times New Roman" w:hAnsi="Browallia New" w:cs="Browallia New"/>
                <w:sz w:val="28"/>
              </w:rPr>
              <w:t>2026</w:t>
            </w:r>
          </w:p>
        </w:tc>
        <w:tc>
          <w:tcPr>
            <w:tcW w:w="1170" w:type="dxa"/>
          </w:tcPr>
          <w:p w14:paraId="2EBB6E7E" w14:textId="77777777" w:rsidR="00CF4019" w:rsidRDefault="009363AE">
            <w:pPr>
              <w:pBdr>
                <w:bottom w:val="single" w:sz="4" w:space="1" w:color="000000"/>
              </w:pBdr>
              <w:ind w:firstLine="0"/>
              <w:jc w:val="center"/>
              <w:rPr>
                <w:rFonts w:ascii="Browallia New" w:eastAsia="Times New Roman" w:hAnsi="Browallia New" w:cs="Browallia New"/>
                <w:sz w:val="28"/>
              </w:rPr>
            </w:pPr>
            <w:r>
              <w:rPr>
                <w:rFonts w:ascii="Browallia New" w:eastAsia="Times New Roman" w:hAnsi="Browallia New" w:cs="Browallia New"/>
                <w:sz w:val="28"/>
              </w:rPr>
              <w:t>2025</w:t>
            </w:r>
          </w:p>
        </w:tc>
        <w:tc>
          <w:tcPr>
            <w:tcW w:w="1170" w:type="dxa"/>
          </w:tcPr>
          <w:p w14:paraId="678AB701" w14:textId="77777777" w:rsidR="00CF4019" w:rsidRDefault="009363AE">
            <w:pPr>
              <w:pBdr>
                <w:bottom w:val="single" w:sz="4" w:space="1" w:color="000000"/>
              </w:pBdr>
              <w:ind w:firstLine="0"/>
              <w:jc w:val="center"/>
              <w:rPr>
                <w:rFonts w:ascii="Browallia New" w:eastAsia="Times New Roman" w:hAnsi="Browallia New" w:cs="Browallia New"/>
                <w:sz w:val="28"/>
              </w:rPr>
            </w:pPr>
            <w:r>
              <w:rPr>
                <w:rFonts w:ascii="Browallia New" w:eastAsia="Times New Roman" w:hAnsi="Browallia New" w:cs="Browallia New"/>
                <w:sz w:val="28"/>
              </w:rPr>
              <w:t>2026</w:t>
            </w:r>
          </w:p>
        </w:tc>
        <w:tc>
          <w:tcPr>
            <w:tcW w:w="1170" w:type="dxa"/>
          </w:tcPr>
          <w:p w14:paraId="4F9B9C65" w14:textId="77777777" w:rsidR="00CF4019" w:rsidRDefault="009363AE">
            <w:pPr>
              <w:pBdr>
                <w:bottom w:val="single" w:sz="4" w:space="1" w:color="000000"/>
              </w:pBdr>
              <w:ind w:firstLine="0"/>
              <w:jc w:val="center"/>
              <w:rPr>
                <w:rFonts w:ascii="Browallia New" w:eastAsia="Times New Roman" w:hAnsi="Browallia New" w:cs="Browallia New"/>
                <w:sz w:val="28"/>
              </w:rPr>
            </w:pPr>
            <w:r>
              <w:rPr>
                <w:rFonts w:ascii="Browallia New" w:eastAsia="Times New Roman" w:hAnsi="Browallia New" w:cs="Browallia New"/>
                <w:sz w:val="28"/>
              </w:rPr>
              <w:t>2025</w:t>
            </w:r>
          </w:p>
        </w:tc>
      </w:tr>
      <w:tr w:rsidR="00CF4019" w14:paraId="2ED6919C" w14:textId="77777777" w:rsidTr="005010BE">
        <w:trPr>
          <w:cantSplit/>
          <w:trHeight w:val="23"/>
        </w:trPr>
        <w:tc>
          <w:tcPr>
            <w:tcW w:w="4061" w:type="dxa"/>
          </w:tcPr>
          <w:p w14:paraId="6482EA44" w14:textId="77777777" w:rsidR="00CF4019" w:rsidRDefault="009363AE">
            <w:pPr>
              <w:ind w:hanging="108"/>
              <w:jc w:val="left"/>
              <w:rPr>
                <w:rFonts w:ascii="Browallia New" w:eastAsia="Times New Roman" w:hAnsi="Browallia New" w:cs="Browallia New"/>
                <w:sz w:val="28"/>
              </w:rPr>
            </w:pPr>
            <w:r>
              <w:rPr>
                <w:rFonts w:ascii="Browallia New" w:eastAsia="Times New Roman" w:hAnsi="Browallia New" w:cs="Browallia New"/>
                <w:sz w:val="28"/>
              </w:rPr>
              <w:t>Depreciation expenses of right-of-used assets</w:t>
            </w:r>
          </w:p>
        </w:tc>
        <w:tc>
          <w:tcPr>
            <w:tcW w:w="1350" w:type="dxa"/>
          </w:tcPr>
          <w:p w14:paraId="0D620D72"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399,747.65</w:t>
            </w:r>
          </w:p>
        </w:tc>
        <w:tc>
          <w:tcPr>
            <w:tcW w:w="1170" w:type="dxa"/>
          </w:tcPr>
          <w:p w14:paraId="05AA809F" w14:textId="77777777" w:rsidR="00CF4019" w:rsidRDefault="009363AE">
            <w:pPr>
              <w:ind w:firstLine="0"/>
              <w:jc w:val="right"/>
            </w:pPr>
            <w:r>
              <w:rPr>
                <w:rFonts w:ascii="Browallia New" w:eastAsia="Times New Roman" w:hAnsi="Browallia New" w:cs="Browallia New"/>
                <w:sz w:val="28"/>
              </w:rPr>
              <w:t>390,165.56</w:t>
            </w:r>
          </w:p>
        </w:tc>
        <w:tc>
          <w:tcPr>
            <w:tcW w:w="1170" w:type="dxa"/>
          </w:tcPr>
          <w:p w14:paraId="7914FBB2"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100,716.00</w:t>
            </w:r>
          </w:p>
        </w:tc>
        <w:tc>
          <w:tcPr>
            <w:tcW w:w="1170" w:type="dxa"/>
          </w:tcPr>
          <w:p w14:paraId="3508D4C0"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100,716.00</w:t>
            </w:r>
          </w:p>
        </w:tc>
      </w:tr>
      <w:tr w:rsidR="00CF4019" w14:paraId="14FEDD21" w14:textId="77777777" w:rsidTr="005010BE">
        <w:trPr>
          <w:cantSplit/>
          <w:trHeight w:val="23"/>
        </w:trPr>
        <w:tc>
          <w:tcPr>
            <w:tcW w:w="4061" w:type="dxa"/>
          </w:tcPr>
          <w:p w14:paraId="789CC890" w14:textId="77777777" w:rsidR="00CF4019" w:rsidRDefault="009363AE">
            <w:pPr>
              <w:ind w:hanging="108"/>
              <w:jc w:val="left"/>
              <w:rPr>
                <w:rFonts w:ascii="Browallia New" w:eastAsia="Times New Roman" w:hAnsi="Browallia New" w:cs="Browallia New"/>
                <w:sz w:val="28"/>
              </w:rPr>
            </w:pPr>
            <w:r>
              <w:rPr>
                <w:rFonts w:ascii="Browallia New" w:eastAsia="Times New Roman" w:hAnsi="Browallia New" w:cs="Browallia New"/>
                <w:sz w:val="28"/>
              </w:rPr>
              <w:t>Interest expenses on lease liabilities</w:t>
            </w:r>
          </w:p>
        </w:tc>
        <w:tc>
          <w:tcPr>
            <w:tcW w:w="1350" w:type="dxa"/>
          </w:tcPr>
          <w:p w14:paraId="31C733AD"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226,502.00</w:t>
            </w:r>
          </w:p>
        </w:tc>
        <w:tc>
          <w:tcPr>
            <w:tcW w:w="1170" w:type="dxa"/>
          </w:tcPr>
          <w:p w14:paraId="421634F6"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252,065.51</w:t>
            </w:r>
          </w:p>
        </w:tc>
        <w:tc>
          <w:tcPr>
            <w:tcW w:w="1170" w:type="dxa"/>
          </w:tcPr>
          <w:p w14:paraId="68FA9549"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9,450.00</w:t>
            </w:r>
          </w:p>
        </w:tc>
        <w:tc>
          <w:tcPr>
            <w:tcW w:w="1170" w:type="dxa"/>
          </w:tcPr>
          <w:p w14:paraId="703DFC24"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14,750.00</w:t>
            </w:r>
          </w:p>
        </w:tc>
      </w:tr>
      <w:tr w:rsidR="00CF4019" w14:paraId="0202DC2E" w14:textId="77777777" w:rsidTr="005010BE">
        <w:trPr>
          <w:cantSplit/>
          <w:trHeight w:val="23"/>
        </w:trPr>
        <w:tc>
          <w:tcPr>
            <w:tcW w:w="4061" w:type="dxa"/>
          </w:tcPr>
          <w:p w14:paraId="16E2A190" w14:textId="26866A39" w:rsidR="00CF4019" w:rsidRDefault="009363AE" w:rsidP="00EF0132">
            <w:pPr>
              <w:ind w:hanging="108"/>
              <w:jc w:val="left"/>
              <w:rPr>
                <w:rFonts w:ascii="Browallia New" w:eastAsia="Times New Roman" w:hAnsi="Browallia New" w:cs="Browallia New"/>
                <w:sz w:val="28"/>
              </w:rPr>
            </w:pPr>
            <w:r>
              <w:rPr>
                <w:rFonts w:ascii="Browallia New" w:eastAsia="Times New Roman" w:hAnsi="Browallia New" w:cs="Browallia New"/>
                <w:sz w:val="28"/>
              </w:rPr>
              <w:t>Expenses relating to leases of low</w:t>
            </w:r>
            <w:r w:rsidR="00EF0132">
              <w:rPr>
                <w:rFonts w:ascii="Browallia New" w:eastAsia="Times New Roman" w:hAnsi="Browallia New" w:cs="Browallia New"/>
                <w:sz w:val="28"/>
              </w:rPr>
              <w:t xml:space="preserve"> </w:t>
            </w:r>
            <w:r>
              <w:rPr>
                <w:rFonts w:ascii="Browallia New" w:eastAsia="Times New Roman" w:hAnsi="Browallia New" w:cs="Browallia New"/>
                <w:sz w:val="28"/>
              </w:rPr>
              <w:t>value assets</w:t>
            </w:r>
          </w:p>
        </w:tc>
        <w:tc>
          <w:tcPr>
            <w:tcW w:w="1350" w:type="dxa"/>
            <w:vAlign w:val="bottom"/>
          </w:tcPr>
          <w:p w14:paraId="0F5CBF3F"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61,800.00</w:t>
            </w:r>
          </w:p>
        </w:tc>
        <w:tc>
          <w:tcPr>
            <w:tcW w:w="1170" w:type="dxa"/>
            <w:vAlign w:val="bottom"/>
          </w:tcPr>
          <w:p w14:paraId="7421949F"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61,800.00</w:t>
            </w:r>
          </w:p>
        </w:tc>
        <w:tc>
          <w:tcPr>
            <w:tcW w:w="1170" w:type="dxa"/>
            <w:vAlign w:val="bottom"/>
          </w:tcPr>
          <w:p w14:paraId="474F9591"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w:t>
            </w:r>
          </w:p>
        </w:tc>
        <w:tc>
          <w:tcPr>
            <w:tcW w:w="1170" w:type="dxa"/>
            <w:vAlign w:val="bottom"/>
          </w:tcPr>
          <w:p w14:paraId="5329B49D"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w:t>
            </w:r>
          </w:p>
        </w:tc>
      </w:tr>
    </w:tbl>
    <w:p w14:paraId="42C58ED4" w14:textId="77777777" w:rsidR="00CF4019" w:rsidRDefault="00CF4019">
      <w:pPr>
        <w:ind w:firstLine="0"/>
        <w:rPr>
          <w:rFonts w:ascii="Browallia New" w:hAnsi="Browallia New" w:cs="Browallia New"/>
          <w:sz w:val="28"/>
        </w:rPr>
      </w:pPr>
      <w:bookmarkStart w:id="6" w:name="_Hlk482661380"/>
    </w:p>
    <w:tbl>
      <w:tblPr>
        <w:tblW w:w="8921" w:type="dxa"/>
        <w:tblInd w:w="720" w:type="dxa"/>
        <w:tblLayout w:type="fixed"/>
        <w:tblLook w:val="04A0" w:firstRow="1" w:lastRow="0" w:firstColumn="1" w:lastColumn="0" w:noHBand="0" w:noVBand="1"/>
      </w:tblPr>
      <w:tblGrid>
        <w:gridCol w:w="4061"/>
        <w:gridCol w:w="1350"/>
        <w:gridCol w:w="1170"/>
        <w:gridCol w:w="1170"/>
        <w:gridCol w:w="1170"/>
      </w:tblGrid>
      <w:tr w:rsidR="00CF4019" w14:paraId="7EA545A0" w14:textId="77777777" w:rsidTr="005010BE">
        <w:trPr>
          <w:cantSplit/>
          <w:trHeight w:val="23"/>
        </w:trPr>
        <w:tc>
          <w:tcPr>
            <w:tcW w:w="4061" w:type="dxa"/>
            <w:vMerge w:val="restart"/>
            <w:vAlign w:val="bottom"/>
          </w:tcPr>
          <w:p w14:paraId="300524C0" w14:textId="77777777" w:rsidR="00CF4019" w:rsidRDefault="00CF4019">
            <w:pPr>
              <w:snapToGrid w:val="0"/>
              <w:ind w:firstLine="0"/>
              <w:jc w:val="center"/>
              <w:rPr>
                <w:rFonts w:ascii="Browallia New" w:eastAsia="Times New Roman" w:hAnsi="Browallia New" w:cs="Browallia New"/>
                <w:sz w:val="28"/>
              </w:rPr>
            </w:pPr>
          </w:p>
        </w:tc>
        <w:tc>
          <w:tcPr>
            <w:tcW w:w="4860" w:type="dxa"/>
            <w:gridSpan w:val="4"/>
          </w:tcPr>
          <w:p w14:paraId="505F9A0A" w14:textId="77777777" w:rsidR="00CF4019" w:rsidRDefault="009363AE">
            <w:pPr>
              <w:pBdr>
                <w:bottom w:val="single" w:sz="4" w:space="1" w:color="000000"/>
              </w:pBdr>
              <w:ind w:firstLine="0"/>
              <w:jc w:val="center"/>
              <w:rPr>
                <w:rFonts w:ascii="Browallia New" w:eastAsia="Times New Roman" w:hAnsi="Browallia New" w:cs="Browallia New"/>
                <w:sz w:val="28"/>
              </w:rPr>
            </w:pPr>
            <w:r>
              <w:rPr>
                <w:rFonts w:ascii="Browallia New" w:eastAsia="Times New Roman" w:hAnsi="Browallia New" w:cs="Browallia New"/>
                <w:color w:val="000000"/>
                <w:sz w:val="27"/>
                <w:szCs w:val="27"/>
              </w:rPr>
              <w:t>Unit : Baht</w:t>
            </w:r>
          </w:p>
        </w:tc>
      </w:tr>
      <w:tr w:rsidR="00CF4019" w14:paraId="51D8CD26" w14:textId="77777777" w:rsidTr="005010BE">
        <w:trPr>
          <w:cantSplit/>
          <w:trHeight w:val="23"/>
        </w:trPr>
        <w:tc>
          <w:tcPr>
            <w:tcW w:w="4061" w:type="dxa"/>
            <w:vMerge/>
            <w:vAlign w:val="bottom"/>
          </w:tcPr>
          <w:p w14:paraId="256CFCB8" w14:textId="77777777" w:rsidR="00CF4019" w:rsidRDefault="00CF4019">
            <w:pPr>
              <w:snapToGrid w:val="0"/>
              <w:ind w:firstLine="0"/>
              <w:jc w:val="center"/>
              <w:rPr>
                <w:rFonts w:ascii="Browallia New" w:eastAsia="Times New Roman" w:hAnsi="Browallia New" w:cs="Browallia New"/>
                <w:sz w:val="28"/>
              </w:rPr>
            </w:pPr>
          </w:p>
        </w:tc>
        <w:tc>
          <w:tcPr>
            <w:tcW w:w="4860" w:type="dxa"/>
            <w:gridSpan w:val="4"/>
          </w:tcPr>
          <w:p w14:paraId="6127E068" w14:textId="77777777" w:rsidR="00CF4019" w:rsidRDefault="009363AE">
            <w:pPr>
              <w:pBdr>
                <w:bottom w:val="single" w:sz="4" w:space="1" w:color="000000"/>
              </w:pBdr>
              <w:ind w:firstLine="0"/>
              <w:jc w:val="center"/>
              <w:rPr>
                <w:rFonts w:ascii="Browallia New" w:eastAsia="Times New Roman" w:hAnsi="Browallia New" w:cs="Browallia New"/>
                <w:sz w:val="28"/>
              </w:rPr>
            </w:pPr>
            <w:r>
              <w:rPr>
                <w:rFonts w:ascii="Browallia New" w:eastAsia="Malgun Gothic" w:hAnsi="Browallia New" w:cs="Browallia New"/>
                <w:sz w:val="28"/>
              </w:rPr>
              <w:t>For the six-month period ended June 30,</w:t>
            </w:r>
          </w:p>
        </w:tc>
      </w:tr>
      <w:tr w:rsidR="00CF4019" w14:paraId="7E830567" w14:textId="77777777" w:rsidTr="005010BE">
        <w:trPr>
          <w:cantSplit/>
          <w:trHeight w:val="23"/>
        </w:trPr>
        <w:tc>
          <w:tcPr>
            <w:tcW w:w="4061" w:type="dxa"/>
            <w:vMerge/>
            <w:vAlign w:val="bottom"/>
          </w:tcPr>
          <w:p w14:paraId="0542FCB5" w14:textId="77777777" w:rsidR="00CF4019" w:rsidRDefault="00CF4019">
            <w:pPr>
              <w:snapToGrid w:val="0"/>
              <w:ind w:firstLine="0"/>
              <w:jc w:val="center"/>
              <w:rPr>
                <w:rFonts w:ascii="Browallia New" w:eastAsia="Times New Roman" w:hAnsi="Browallia New" w:cs="Browallia New"/>
                <w:sz w:val="28"/>
              </w:rPr>
            </w:pPr>
          </w:p>
        </w:tc>
        <w:tc>
          <w:tcPr>
            <w:tcW w:w="2520" w:type="dxa"/>
            <w:gridSpan w:val="2"/>
          </w:tcPr>
          <w:p w14:paraId="75E54D52" w14:textId="77777777" w:rsidR="00CF4019" w:rsidRDefault="009363AE">
            <w:pPr>
              <w:pBdr>
                <w:bottom w:val="single" w:sz="4" w:space="1" w:color="000000"/>
              </w:pBdr>
              <w:ind w:firstLine="0"/>
              <w:jc w:val="center"/>
              <w:rPr>
                <w:rFonts w:ascii="Browallia New" w:eastAsia="Times New Roman" w:hAnsi="Browallia New" w:cs="Browallia New"/>
                <w:sz w:val="28"/>
              </w:rPr>
            </w:pPr>
            <w:r>
              <w:rPr>
                <w:rFonts w:ascii="Browallia New" w:eastAsia="Times New Roman" w:hAnsi="Browallia New" w:cs="Browallia New"/>
                <w:color w:val="000000"/>
                <w:sz w:val="27"/>
                <w:szCs w:val="27"/>
              </w:rPr>
              <w:t>Consolidated</w:t>
            </w:r>
          </w:p>
        </w:tc>
        <w:tc>
          <w:tcPr>
            <w:tcW w:w="2340" w:type="dxa"/>
            <w:gridSpan w:val="2"/>
          </w:tcPr>
          <w:p w14:paraId="78D42B03" w14:textId="77777777" w:rsidR="00CF4019" w:rsidRDefault="009363AE">
            <w:pPr>
              <w:pBdr>
                <w:bottom w:val="single" w:sz="4" w:space="1" w:color="000000"/>
              </w:pBdr>
              <w:ind w:firstLine="0"/>
              <w:jc w:val="center"/>
              <w:rPr>
                <w:rFonts w:ascii="Browallia New" w:eastAsia="Times New Roman" w:hAnsi="Browallia New" w:cs="Browallia New"/>
                <w:sz w:val="28"/>
              </w:rPr>
            </w:pPr>
            <w:r>
              <w:rPr>
                <w:rFonts w:ascii="Browallia New" w:eastAsia="Times New Roman" w:hAnsi="Browallia New" w:cs="Browallia New"/>
                <w:sz w:val="28"/>
              </w:rPr>
              <w:t>Separate</w:t>
            </w:r>
          </w:p>
        </w:tc>
      </w:tr>
      <w:tr w:rsidR="00CF4019" w14:paraId="4416950F" w14:textId="77777777" w:rsidTr="005010BE">
        <w:trPr>
          <w:cantSplit/>
          <w:trHeight w:val="23"/>
        </w:trPr>
        <w:tc>
          <w:tcPr>
            <w:tcW w:w="4061" w:type="dxa"/>
          </w:tcPr>
          <w:p w14:paraId="03732F3E" w14:textId="77777777" w:rsidR="00CF4019" w:rsidRDefault="00CF4019">
            <w:pPr>
              <w:snapToGrid w:val="0"/>
              <w:ind w:hanging="108"/>
              <w:jc w:val="left"/>
              <w:rPr>
                <w:rFonts w:ascii="Browallia New" w:eastAsia="Times New Roman" w:hAnsi="Browallia New" w:cs="Browallia New"/>
                <w:sz w:val="28"/>
              </w:rPr>
            </w:pPr>
          </w:p>
        </w:tc>
        <w:tc>
          <w:tcPr>
            <w:tcW w:w="1350" w:type="dxa"/>
          </w:tcPr>
          <w:p w14:paraId="74E80382" w14:textId="77777777" w:rsidR="00CF4019" w:rsidRDefault="009363AE">
            <w:pPr>
              <w:pBdr>
                <w:bottom w:val="single" w:sz="4" w:space="1" w:color="000000"/>
              </w:pBdr>
              <w:ind w:firstLine="0"/>
              <w:jc w:val="center"/>
              <w:rPr>
                <w:rFonts w:ascii="Browallia New" w:eastAsia="Times New Roman" w:hAnsi="Browallia New" w:cs="Browallia New"/>
                <w:sz w:val="28"/>
              </w:rPr>
            </w:pPr>
            <w:r>
              <w:rPr>
                <w:rFonts w:ascii="Browallia New" w:eastAsia="Times New Roman" w:hAnsi="Browallia New" w:cs="Browallia New"/>
                <w:sz w:val="28"/>
              </w:rPr>
              <w:t>2026</w:t>
            </w:r>
          </w:p>
        </w:tc>
        <w:tc>
          <w:tcPr>
            <w:tcW w:w="1170" w:type="dxa"/>
          </w:tcPr>
          <w:p w14:paraId="03DB95F4" w14:textId="77777777" w:rsidR="00CF4019" w:rsidRDefault="009363AE">
            <w:pPr>
              <w:pBdr>
                <w:bottom w:val="single" w:sz="4" w:space="1" w:color="000000"/>
              </w:pBdr>
              <w:ind w:firstLine="0"/>
              <w:jc w:val="center"/>
              <w:rPr>
                <w:rFonts w:ascii="Browallia New" w:eastAsia="Times New Roman" w:hAnsi="Browallia New" w:cs="Browallia New"/>
                <w:sz w:val="28"/>
              </w:rPr>
            </w:pPr>
            <w:r>
              <w:rPr>
                <w:rFonts w:ascii="Browallia New" w:eastAsia="Times New Roman" w:hAnsi="Browallia New" w:cs="Browallia New"/>
                <w:sz w:val="28"/>
              </w:rPr>
              <w:t>2025</w:t>
            </w:r>
          </w:p>
        </w:tc>
        <w:tc>
          <w:tcPr>
            <w:tcW w:w="1170" w:type="dxa"/>
          </w:tcPr>
          <w:p w14:paraId="1A1471B5" w14:textId="77777777" w:rsidR="00CF4019" w:rsidRDefault="009363AE">
            <w:pPr>
              <w:pBdr>
                <w:bottom w:val="single" w:sz="4" w:space="1" w:color="000000"/>
              </w:pBdr>
              <w:ind w:firstLine="0"/>
              <w:jc w:val="center"/>
              <w:rPr>
                <w:rFonts w:ascii="Browallia New" w:eastAsia="Times New Roman" w:hAnsi="Browallia New" w:cs="Browallia New"/>
                <w:sz w:val="28"/>
              </w:rPr>
            </w:pPr>
            <w:r>
              <w:rPr>
                <w:rFonts w:ascii="Browallia New" w:eastAsia="Times New Roman" w:hAnsi="Browallia New" w:cs="Browallia New"/>
                <w:sz w:val="28"/>
              </w:rPr>
              <w:t>2026</w:t>
            </w:r>
          </w:p>
        </w:tc>
        <w:tc>
          <w:tcPr>
            <w:tcW w:w="1170" w:type="dxa"/>
          </w:tcPr>
          <w:p w14:paraId="1D5AEBD9" w14:textId="77777777" w:rsidR="00CF4019" w:rsidRDefault="009363AE">
            <w:pPr>
              <w:pBdr>
                <w:bottom w:val="single" w:sz="4" w:space="1" w:color="000000"/>
              </w:pBdr>
              <w:ind w:firstLine="0"/>
              <w:jc w:val="center"/>
              <w:rPr>
                <w:rFonts w:ascii="Browallia New" w:eastAsia="Times New Roman" w:hAnsi="Browallia New" w:cs="Browallia New"/>
                <w:sz w:val="28"/>
              </w:rPr>
            </w:pPr>
            <w:r>
              <w:rPr>
                <w:rFonts w:ascii="Browallia New" w:eastAsia="Times New Roman" w:hAnsi="Browallia New" w:cs="Browallia New"/>
                <w:sz w:val="28"/>
              </w:rPr>
              <w:t>2025</w:t>
            </w:r>
          </w:p>
        </w:tc>
      </w:tr>
      <w:tr w:rsidR="00CF4019" w14:paraId="2D214E1C" w14:textId="77777777" w:rsidTr="005010BE">
        <w:trPr>
          <w:cantSplit/>
          <w:trHeight w:val="23"/>
        </w:trPr>
        <w:tc>
          <w:tcPr>
            <w:tcW w:w="4061" w:type="dxa"/>
          </w:tcPr>
          <w:p w14:paraId="31614741" w14:textId="77777777" w:rsidR="00CF4019" w:rsidRDefault="009363AE">
            <w:pPr>
              <w:ind w:hanging="108"/>
              <w:jc w:val="left"/>
              <w:rPr>
                <w:rFonts w:ascii="Browallia New" w:eastAsia="Times New Roman" w:hAnsi="Browallia New" w:cs="Browallia New"/>
                <w:sz w:val="28"/>
              </w:rPr>
            </w:pPr>
            <w:r>
              <w:rPr>
                <w:rFonts w:ascii="Browallia New" w:eastAsia="Times New Roman" w:hAnsi="Browallia New" w:cs="Browallia New"/>
                <w:sz w:val="28"/>
              </w:rPr>
              <w:t>Depreciation expenses of right-of-used assets</w:t>
            </w:r>
          </w:p>
        </w:tc>
        <w:tc>
          <w:tcPr>
            <w:tcW w:w="1350" w:type="dxa"/>
          </w:tcPr>
          <w:p w14:paraId="7BF7442E"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796,829.25</w:t>
            </w:r>
          </w:p>
        </w:tc>
        <w:tc>
          <w:tcPr>
            <w:tcW w:w="1170" w:type="dxa"/>
          </w:tcPr>
          <w:p w14:paraId="57FF820F" w14:textId="77777777" w:rsidR="00CF4019" w:rsidRDefault="009363AE">
            <w:pPr>
              <w:ind w:firstLine="0"/>
              <w:jc w:val="right"/>
            </w:pPr>
            <w:r>
              <w:rPr>
                <w:rFonts w:ascii="Browallia New" w:eastAsia="Times New Roman" w:hAnsi="Browallia New" w:cs="Browallia New"/>
                <w:sz w:val="28"/>
              </w:rPr>
              <w:t>803,930.93</w:t>
            </w:r>
          </w:p>
        </w:tc>
        <w:tc>
          <w:tcPr>
            <w:tcW w:w="1170" w:type="dxa"/>
          </w:tcPr>
          <w:p w14:paraId="002D6247"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201,432.00</w:t>
            </w:r>
          </w:p>
        </w:tc>
        <w:tc>
          <w:tcPr>
            <w:tcW w:w="1170" w:type="dxa"/>
          </w:tcPr>
          <w:p w14:paraId="681FF5B0"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201,432.00</w:t>
            </w:r>
          </w:p>
        </w:tc>
      </w:tr>
      <w:tr w:rsidR="00CF4019" w14:paraId="0C245B83" w14:textId="77777777" w:rsidTr="005010BE">
        <w:trPr>
          <w:cantSplit/>
          <w:trHeight w:val="23"/>
        </w:trPr>
        <w:tc>
          <w:tcPr>
            <w:tcW w:w="4061" w:type="dxa"/>
          </w:tcPr>
          <w:p w14:paraId="71BE62FB" w14:textId="77777777" w:rsidR="00CF4019" w:rsidRDefault="009363AE">
            <w:pPr>
              <w:ind w:hanging="108"/>
              <w:jc w:val="left"/>
              <w:rPr>
                <w:rFonts w:ascii="Browallia New" w:eastAsia="Times New Roman" w:hAnsi="Browallia New" w:cs="Browallia New"/>
                <w:sz w:val="28"/>
              </w:rPr>
            </w:pPr>
            <w:r>
              <w:rPr>
                <w:rFonts w:ascii="Browallia New" w:eastAsia="Times New Roman" w:hAnsi="Browallia New" w:cs="Browallia New"/>
                <w:sz w:val="28"/>
              </w:rPr>
              <w:t>Interest expenses on lease liabilities</w:t>
            </w:r>
          </w:p>
        </w:tc>
        <w:tc>
          <w:tcPr>
            <w:tcW w:w="1350" w:type="dxa"/>
          </w:tcPr>
          <w:p w14:paraId="2FE83D15"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459,487.00</w:t>
            </w:r>
          </w:p>
        </w:tc>
        <w:tc>
          <w:tcPr>
            <w:tcW w:w="1170" w:type="dxa"/>
          </w:tcPr>
          <w:p w14:paraId="7B7C18E1"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511,633.94</w:t>
            </w:r>
          </w:p>
        </w:tc>
        <w:tc>
          <w:tcPr>
            <w:tcW w:w="1170" w:type="dxa"/>
          </w:tcPr>
          <w:p w14:paraId="62D3702A"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20,250.00</w:t>
            </w:r>
          </w:p>
        </w:tc>
        <w:tc>
          <w:tcPr>
            <w:tcW w:w="1170" w:type="dxa"/>
          </w:tcPr>
          <w:p w14:paraId="6482E1FC"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30,784.00</w:t>
            </w:r>
          </w:p>
        </w:tc>
      </w:tr>
      <w:tr w:rsidR="00CF4019" w14:paraId="033B4661" w14:textId="77777777" w:rsidTr="005010BE">
        <w:trPr>
          <w:cantSplit/>
          <w:trHeight w:val="23"/>
        </w:trPr>
        <w:tc>
          <w:tcPr>
            <w:tcW w:w="4061" w:type="dxa"/>
          </w:tcPr>
          <w:p w14:paraId="0A17CFF8" w14:textId="189A3E65" w:rsidR="00CF4019" w:rsidRDefault="009363AE" w:rsidP="00EF0132">
            <w:pPr>
              <w:ind w:hanging="108"/>
              <w:jc w:val="left"/>
              <w:rPr>
                <w:rFonts w:ascii="Browallia New" w:eastAsia="Times New Roman" w:hAnsi="Browallia New" w:cs="Browallia New"/>
                <w:sz w:val="28"/>
              </w:rPr>
            </w:pPr>
            <w:r>
              <w:rPr>
                <w:rFonts w:ascii="Browallia New" w:eastAsia="Times New Roman" w:hAnsi="Browallia New" w:cs="Browallia New"/>
                <w:sz w:val="28"/>
              </w:rPr>
              <w:t>Expenses relating to leases of low</w:t>
            </w:r>
            <w:r w:rsidR="00EF0132">
              <w:rPr>
                <w:rFonts w:ascii="Browallia New" w:eastAsia="Times New Roman" w:hAnsi="Browallia New" w:cs="Browallia New"/>
                <w:sz w:val="28"/>
              </w:rPr>
              <w:t xml:space="preserve"> </w:t>
            </w:r>
            <w:r>
              <w:rPr>
                <w:rFonts w:ascii="Browallia New" w:eastAsia="Times New Roman" w:hAnsi="Browallia New" w:cs="Browallia New"/>
                <w:sz w:val="28"/>
              </w:rPr>
              <w:t>value assets</w:t>
            </w:r>
          </w:p>
        </w:tc>
        <w:tc>
          <w:tcPr>
            <w:tcW w:w="1350" w:type="dxa"/>
            <w:vAlign w:val="bottom"/>
          </w:tcPr>
          <w:p w14:paraId="4E920A93"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123,600.00</w:t>
            </w:r>
          </w:p>
        </w:tc>
        <w:tc>
          <w:tcPr>
            <w:tcW w:w="1170" w:type="dxa"/>
            <w:vAlign w:val="bottom"/>
          </w:tcPr>
          <w:p w14:paraId="53AC8D0E"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123,600.00</w:t>
            </w:r>
          </w:p>
        </w:tc>
        <w:tc>
          <w:tcPr>
            <w:tcW w:w="1170" w:type="dxa"/>
            <w:vAlign w:val="bottom"/>
          </w:tcPr>
          <w:p w14:paraId="1DAC4242"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w:t>
            </w:r>
          </w:p>
        </w:tc>
        <w:tc>
          <w:tcPr>
            <w:tcW w:w="1170" w:type="dxa"/>
            <w:vAlign w:val="bottom"/>
          </w:tcPr>
          <w:p w14:paraId="74768E3A"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w:t>
            </w:r>
          </w:p>
        </w:tc>
      </w:tr>
    </w:tbl>
    <w:p w14:paraId="14079BBB" w14:textId="77777777" w:rsidR="00CF4019" w:rsidRDefault="009363AE" w:rsidP="00EF0132">
      <w:pPr>
        <w:pStyle w:val="Heading1"/>
        <w:spacing w:after="60"/>
        <w:rPr>
          <w:rFonts w:cs="Browallia New"/>
        </w:rPr>
      </w:pPr>
      <w:r>
        <w:rPr>
          <w:rFonts w:cs="Browallia New"/>
        </w:rPr>
        <w:lastRenderedPageBreak/>
        <w:t>14.</w:t>
      </w:r>
      <w:r>
        <w:rPr>
          <w:rFonts w:cs="Browallia New"/>
        </w:rPr>
        <w:tab/>
        <w:t>DEFERRED TAX ASSETS AND LIABILITIES</w:t>
      </w:r>
    </w:p>
    <w:bookmarkEnd w:id="6"/>
    <w:p w14:paraId="02EE1A06" w14:textId="77777777" w:rsidR="00CF4019" w:rsidRDefault="009363AE" w:rsidP="00EF0132">
      <w:pPr>
        <w:pStyle w:val="Heading2"/>
        <w:spacing w:after="60"/>
        <w:ind w:left="0"/>
        <w:rPr>
          <w:rFonts w:cs="Browallia New"/>
          <w:u w:val="none"/>
        </w:rPr>
      </w:pPr>
      <w:r>
        <w:rPr>
          <w:rFonts w:eastAsia="Times New Roman" w:cs="Browallia New"/>
          <w:u w:val="none"/>
        </w:rPr>
        <w:t>14.1</w:t>
      </w:r>
      <w:r>
        <w:rPr>
          <w:rFonts w:eastAsia="Times New Roman" w:cs="Browallia New"/>
          <w:u w:val="none"/>
        </w:rPr>
        <w:tab/>
        <w:t>Deferred tax assets and liabilities consist of:</w:t>
      </w:r>
    </w:p>
    <w:tbl>
      <w:tblPr>
        <w:tblW w:w="9062" w:type="dxa"/>
        <w:tblInd w:w="720" w:type="dxa"/>
        <w:tblLayout w:type="fixed"/>
        <w:tblLook w:val="04A0" w:firstRow="1" w:lastRow="0" w:firstColumn="1" w:lastColumn="0" w:noHBand="0" w:noVBand="1"/>
      </w:tblPr>
      <w:tblGrid>
        <w:gridCol w:w="248"/>
        <w:gridCol w:w="276"/>
        <w:gridCol w:w="275"/>
        <w:gridCol w:w="1742"/>
        <w:gridCol w:w="1701"/>
        <w:gridCol w:w="1701"/>
        <w:gridCol w:w="1559"/>
        <w:gridCol w:w="1560"/>
      </w:tblGrid>
      <w:tr w:rsidR="00CF4019" w14:paraId="1E2C516E" w14:textId="77777777" w:rsidTr="005010BE">
        <w:trPr>
          <w:cantSplit/>
        </w:trPr>
        <w:tc>
          <w:tcPr>
            <w:tcW w:w="248" w:type="dxa"/>
            <w:vAlign w:val="bottom"/>
          </w:tcPr>
          <w:p w14:paraId="03690E6F" w14:textId="77777777" w:rsidR="00CF4019" w:rsidRDefault="00CF4019">
            <w:pPr>
              <w:snapToGrid w:val="0"/>
              <w:ind w:firstLine="0"/>
              <w:jc w:val="center"/>
              <w:rPr>
                <w:rFonts w:ascii="Browallia New" w:hAnsi="Browallia New" w:cs="Browallia New"/>
                <w:sz w:val="28"/>
              </w:rPr>
            </w:pPr>
          </w:p>
        </w:tc>
        <w:tc>
          <w:tcPr>
            <w:tcW w:w="276" w:type="dxa"/>
            <w:vAlign w:val="bottom"/>
          </w:tcPr>
          <w:p w14:paraId="705B58EB" w14:textId="77777777" w:rsidR="00CF4019" w:rsidRDefault="00CF4019">
            <w:pPr>
              <w:snapToGrid w:val="0"/>
              <w:ind w:firstLine="0"/>
              <w:jc w:val="center"/>
              <w:rPr>
                <w:rFonts w:ascii="Browallia New" w:eastAsia="Times New Roman" w:hAnsi="Browallia New" w:cs="Browallia New"/>
                <w:sz w:val="28"/>
              </w:rPr>
            </w:pPr>
          </w:p>
        </w:tc>
        <w:tc>
          <w:tcPr>
            <w:tcW w:w="275" w:type="dxa"/>
            <w:vAlign w:val="bottom"/>
          </w:tcPr>
          <w:p w14:paraId="7B6F20BA" w14:textId="77777777" w:rsidR="00CF4019" w:rsidRDefault="00CF4019">
            <w:pPr>
              <w:snapToGrid w:val="0"/>
              <w:ind w:firstLine="0"/>
              <w:jc w:val="center"/>
              <w:rPr>
                <w:rFonts w:ascii="Browallia New" w:eastAsia="Times New Roman" w:hAnsi="Browallia New" w:cs="Browallia New"/>
                <w:sz w:val="28"/>
              </w:rPr>
            </w:pPr>
          </w:p>
        </w:tc>
        <w:tc>
          <w:tcPr>
            <w:tcW w:w="1742" w:type="dxa"/>
            <w:vAlign w:val="bottom"/>
          </w:tcPr>
          <w:p w14:paraId="714769BE" w14:textId="77777777" w:rsidR="00CF4019" w:rsidRDefault="00CF4019">
            <w:pPr>
              <w:snapToGrid w:val="0"/>
              <w:ind w:firstLine="0"/>
              <w:jc w:val="center"/>
              <w:rPr>
                <w:rFonts w:ascii="Browallia New" w:eastAsia="Times New Roman" w:hAnsi="Browallia New" w:cs="Browallia New"/>
                <w:sz w:val="28"/>
              </w:rPr>
            </w:pPr>
          </w:p>
        </w:tc>
        <w:tc>
          <w:tcPr>
            <w:tcW w:w="6521" w:type="dxa"/>
            <w:gridSpan w:val="4"/>
            <w:vAlign w:val="bottom"/>
          </w:tcPr>
          <w:p w14:paraId="5BB086B2" w14:textId="77777777" w:rsidR="00CF4019" w:rsidRDefault="009363AE">
            <w:pPr>
              <w:pBdr>
                <w:bottom w:val="single" w:sz="4" w:space="1" w:color="000000"/>
              </w:pBdr>
              <w:ind w:firstLine="0"/>
              <w:jc w:val="center"/>
              <w:rPr>
                <w:rFonts w:ascii="Browallia New" w:eastAsia="Times New Roman" w:hAnsi="Browallia New" w:cs="Browallia New"/>
                <w:sz w:val="28"/>
              </w:rPr>
            </w:pPr>
            <w:r>
              <w:rPr>
                <w:rFonts w:ascii="Browallia New" w:hAnsi="Browallia New" w:cs="Browallia New"/>
                <w:sz w:val="28"/>
              </w:rPr>
              <w:t>Unit : Baht</w:t>
            </w:r>
          </w:p>
        </w:tc>
      </w:tr>
      <w:tr w:rsidR="00CF4019" w14:paraId="0EE7074F" w14:textId="77777777" w:rsidTr="005010BE">
        <w:trPr>
          <w:cantSplit/>
        </w:trPr>
        <w:tc>
          <w:tcPr>
            <w:tcW w:w="248" w:type="dxa"/>
            <w:vAlign w:val="bottom"/>
          </w:tcPr>
          <w:p w14:paraId="253C989E" w14:textId="77777777" w:rsidR="00CF4019" w:rsidRDefault="00CF4019">
            <w:pPr>
              <w:snapToGrid w:val="0"/>
              <w:ind w:firstLine="0"/>
              <w:jc w:val="center"/>
              <w:rPr>
                <w:rFonts w:ascii="Browallia New" w:eastAsia="Times New Roman" w:hAnsi="Browallia New" w:cs="Browallia New"/>
                <w:sz w:val="28"/>
              </w:rPr>
            </w:pPr>
          </w:p>
        </w:tc>
        <w:tc>
          <w:tcPr>
            <w:tcW w:w="276" w:type="dxa"/>
            <w:vAlign w:val="bottom"/>
          </w:tcPr>
          <w:p w14:paraId="20B7ACF5" w14:textId="77777777" w:rsidR="00CF4019" w:rsidRDefault="00CF4019">
            <w:pPr>
              <w:snapToGrid w:val="0"/>
              <w:ind w:firstLine="0"/>
              <w:jc w:val="center"/>
              <w:rPr>
                <w:rFonts w:ascii="Browallia New" w:eastAsia="Times New Roman" w:hAnsi="Browallia New" w:cs="Browallia New"/>
                <w:sz w:val="28"/>
              </w:rPr>
            </w:pPr>
          </w:p>
        </w:tc>
        <w:tc>
          <w:tcPr>
            <w:tcW w:w="275" w:type="dxa"/>
            <w:vAlign w:val="bottom"/>
          </w:tcPr>
          <w:p w14:paraId="4172F863" w14:textId="77777777" w:rsidR="00CF4019" w:rsidRDefault="00CF4019">
            <w:pPr>
              <w:snapToGrid w:val="0"/>
              <w:ind w:firstLine="0"/>
              <w:jc w:val="center"/>
              <w:rPr>
                <w:rFonts w:ascii="Browallia New" w:eastAsia="Times New Roman" w:hAnsi="Browallia New" w:cs="Browallia New"/>
                <w:sz w:val="28"/>
              </w:rPr>
            </w:pPr>
          </w:p>
        </w:tc>
        <w:tc>
          <w:tcPr>
            <w:tcW w:w="1742" w:type="dxa"/>
            <w:vAlign w:val="bottom"/>
          </w:tcPr>
          <w:p w14:paraId="72AFCF72" w14:textId="77777777" w:rsidR="00CF4019" w:rsidRDefault="00CF4019">
            <w:pPr>
              <w:snapToGrid w:val="0"/>
              <w:ind w:firstLine="0"/>
              <w:jc w:val="center"/>
              <w:rPr>
                <w:rFonts w:ascii="Browallia New" w:eastAsia="Times New Roman" w:hAnsi="Browallia New" w:cs="Browallia New"/>
                <w:sz w:val="28"/>
              </w:rPr>
            </w:pPr>
          </w:p>
        </w:tc>
        <w:tc>
          <w:tcPr>
            <w:tcW w:w="3402" w:type="dxa"/>
            <w:gridSpan w:val="2"/>
            <w:vAlign w:val="bottom"/>
          </w:tcPr>
          <w:p w14:paraId="5DB62E51"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Consolidated</w:t>
            </w:r>
          </w:p>
        </w:tc>
        <w:tc>
          <w:tcPr>
            <w:tcW w:w="3119" w:type="dxa"/>
            <w:gridSpan w:val="2"/>
            <w:vAlign w:val="bottom"/>
          </w:tcPr>
          <w:p w14:paraId="311BB477"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Separate</w:t>
            </w:r>
          </w:p>
        </w:tc>
      </w:tr>
      <w:tr w:rsidR="00CF4019" w14:paraId="4BBEEDD3" w14:textId="77777777" w:rsidTr="005010BE">
        <w:trPr>
          <w:cantSplit/>
        </w:trPr>
        <w:tc>
          <w:tcPr>
            <w:tcW w:w="248" w:type="dxa"/>
            <w:vAlign w:val="bottom"/>
          </w:tcPr>
          <w:p w14:paraId="50101F84" w14:textId="77777777" w:rsidR="00CF4019" w:rsidRDefault="00CF4019">
            <w:pPr>
              <w:snapToGrid w:val="0"/>
              <w:ind w:firstLine="0"/>
              <w:jc w:val="center"/>
              <w:rPr>
                <w:rFonts w:ascii="Browallia New" w:hAnsi="Browallia New" w:cs="Browallia New"/>
                <w:sz w:val="28"/>
              </w:rPr>
            </w:pPr>
          </w:p>
        </w:tc>
        <w:tc>
          <w:tcPr>
            <w:tcW w:w="276" w:type="dxa"/>
            <w:vAlign w:val="bottom"/>
          </w:tcPr>
          <w:p w14:paraId="1595DF2D" w14:textId="77777777" w:rsidR="00CF4019" w:rsidRDefault="00CF4019">
            <w:pPr>
              <w:snapToGrid w:val="0"/>
              <w:ind w:firstLine="0"/>
              <w:jc w:val="center"/>
              <w:rPr>
                <w:rFonts w:ascii="Browallia New" w:eastAsia="Times New Roman" w:hAnsi="Browallia New" w:cs="Browallia New"/>
                <w:sz w:val="28"/>
              </w:rPr>
            </w:pPr>
          </w:p>
        </w:tc>
        <w:tc>
          <w:tcPr>
            <w:tcW w:w="275" w:type="dxa"/>
            <w:vAlign w:val="bottom"/>
          </w:tcPr>
          <w:p w14:paraId="319F7B1E" w14:textId="77777777" w:rsidR="00CF4019" w:rsidRDefault="00CF4019">
            <w:pPr>
              <w:snapToGrid w:val="0"/>
              <w:ind w:firstLine="0"/>
              <w:jc w:val="center"/>
              <w:rPr>
                <w:rFonts w:ascii="Browallia New" w:eastAsia="Times New Roman" w:hAnsi="Browallia New" w:cs="Browallia New"/>
                <w:sz w:val="28"/>
              </w:rPr>
            </w:pPr>
          </w:p>
        </w:tc>
        <w:tc>
          <w:tcPr>
            <w:tcW w:w="1742" w:type="dxa"/>
            <w:vAlign w:val="bottom"/>
          </w:tcPr>
          <w:p w14:paraId="4E430976" w14:textId="77777777" w:rsidR="00CF4019" w:rsidRDefault="00CF4019">
            <w:pPr>
              <w:snapToGrid w:val="0"/>
              <w:ind w:firstLine="0"/>
              <w:jc w:val="center"/>
              <w:rPr>
                <w:rFonts w:ascii="Browallia New" w:eastAsia="Times New Roman" w:hAnsi="Browallia New" w:cs="Browallia New"/>
                <w:sz w:val="28"/>
              </w:rPr>
            </w:pPr>
          </w:p>
        </w:tc>
        <w:tc>
          <w:tcPr>
            <w:tcW w:w="1701" w:type="dxa"/>
            <w:vAlign w:val="bottom"/>
          </w:tcPr>
          <w:p w14:paraId="7CCECC5B" w14:textId="77777777" w:rsidR="00CF4019" w:rsidRDefault="009363AE">
            <w:pPr>
              <w:pBdr>
                <w:bottom w:val="single" w:sz="4" w:space="1" w:color="000000"/>
              </w:pBdr>
              <w:ind w:firstLine="0"/>
              <w:jc w:val="center"/>
              <w:rPr>
                <w:rFonts w:ascii="Browallia New" w:eastAsia="Times New Roman" w:hAnsi="Browallia New" w:cs="Browallia New"/>
                <w:color w:val="000000"/>
                <w:sz w:val="28"/>
              </w:rPr>
            </w:pPr>
            <w:r>
              <w:rPr>
                <w:rFonts w:ascii="Browallia New" w:eastAsia="Times New Roman" w:hAnsi="Browallia New" w:cs="Browallia New"/>
                <w:color w:val="000000"/>
                <w:sz w:val="28"/>
              </w:rPr>
              <w:t>Jun 30, 2026</w:t>
            </w:r>
          </w:p>
        </w:tc>
        <w:tc>
          <w:tcPr>
            <w:tcW w:w="1701" w:type="dxa"/>
            <w:vAlign w:val="bottom"/>
          </w:tcPr>
          <w:p w14:paraId="2482ACC1" w14:textId="77777777" w:rsidR="00CF4019" w:rsidRDefault="009363AE">
            <w:pPr>
              <w:pBdr>
                <w:bottom w:val="single" w:sz="4" w:space="1" w:color="000000"/>
              </w:pBdr>
              <w:ind w:firstLine="0"/>
              <w:jc w:val="center"/>
              <w:rPr>
                <w:rFonts w:ascii="Browallia New" w:eastAsia="Times New Roman" w:hAnsi="Browallia New" w:cs="Browallia New"/>
                <w:color w:val="000000"/>
                <w:sz w:val="28"/>
              </w:rPr>
            </w:pPr>
            <w:r>
              <w:rPr>
                <w:rFonts w:ascii="Browallia New" w:eastAsia="Times New Roman" w:hAnsi="Browallia New" w:cs="Browallia New"/>
                <w:color w:val="000000"/>
                <w:sz w:val="28"/>
              </w:rPr>
              <w:t>Dec 31, 2025</w:t>
            </w:r>
          </w:p>
        </w:tc>
        <w:tc>
          <w:tcPr>
            <w:tcW w:w="1559" w:type="dxa"/>
            <w:vAlign w:val="bottom"/>
          </w:tcPr>
          <w:p w14:paraId="442A3EF5" w14:textId="77777777" w:rsidR="00CF4019" w:rsidRDefault="009363AE">
            <w:pPr>
              <w:pBdr>
                <w:bottom w:val="single" w:sz="4" w:space="1" w:color="000000"/>
              </w:pBdr>
              <w:ind w:firstLine="0"/>
              <w:jc w:val="center"/>
              <w:rPr>
                <w:rFonts w:ascii="Browallia New" w:eastAsia="Times New Roman" w:hAnsi="Browallia New" w:cs="Browallia New"/>
                <w:color w:val="000000"/>
                <w:sz w:val="28"/>
              </w:rPr>
            </w:pPr>
            <w:r>
              <w:rPr>
                <w:rFonts w:ascii="Browallia New" w:eastAsia="Times New Roman" w:hAnsi="Browallia New" w:cs="Browallia New"/>
                <w:color w:val="000000"/>
                <w:sz w:val="28"/>
              </w:rPr>
              <w:t>Jun 30, 2026</w:t>
            </w:r>
          </w:p>
        </w:tc>
        <w:tc>
          <w:tcPr>
            <w:tcW w:w="1560" w:type="dxa"/>
            <w:vAlign w:val="bottom"/>
          </w:tcPr>
          <w:p w14:paraId="23BE047D" w14:textId="77777777" w:rsidR="00CF4019" w:rsidRDefault="009363AE">
            <w:pPr>
              <w:pBdr>
                <w:bottom w:val="single" w:sz="4" w:space="1" w:color="000000"/>
              </w:pBdr>
              <w:ind w:firstLine="0"/>
              <w:jc w:val="center"/>
              <w:rPr>
                <w:rFonts w:ascii="Browallia New" w:eastAsia="Times New Roman" w:hAnsi="Browallia New" w:cs="Browallia New"/>
                <w:color w:val="000000"/>
                <w:sz w:val="28"/>
              </w:rPr>
            </w:pPr>
            <w:r>
              <w:rPr>
                <w:rFonts w:ascii="Browallia New" w:eastAsia="Times New Roman" w:hAnsi="Browallia New" w:cs="Browallia New"/>
                <w:color w:val="000000"/>
                <w:sz w:val="28"/>
              </w:rPr>
              <w:t>Dec 31, 2025</w:t>
            </w:r>
          </w:p>
        </w:tc>
      </w:tr>
      <w:tr w:rsidR="00CF4019" w14:paraId="22E646E9" w14:textId="77777777" w:rsidTr="005010BE">
        <w:trPr>
          <w:cantSplit/>
        </w:trPr>
        <w:tc>
          <w:tcPr>
            <w:tcW w:w="2541" w:type="dxa"/>
            <w:gridSpan w:val="4"/>
            <w:vAlign w:val="bottom"/>
          </w:tcPr>
          <w:p w14:paraId="76B69D41" w14:textId="77777777" w:rsidR="00CF4019" w:rsidRDefault="009363AE">
            <w:pPr>
              <w:ind w:left="-118" w:firstLine="0"/>
              <w:jc w:val="left"/>
              <w:rPr>
                <w:rFonts w:ascii="Browallia New" w:eastAsia="Times New Roman" w:hAnsi="Browallia New" w:cs="Browallia New"/>
                <w:sz w:val="28"/>
              </w:rPr>
            </w:pPr>
            <w:r>
              <w:rPr>
                <w:rFonts w:ascii="Browallia New" w:eastAsia="Times New Roman" w:hAnsi="Browallia New" w:cs="Browallia New"/>
                <w:sz w:val="28"/>
              </w:rPr>
              <w:t>Deferred tax assets</w:t>
            </w:r>
          </w:p>
        </w:tc>
        <w:tc>
          <w:tcPr>
            <w:tcW w:w="1701" w:type="dxa"/>
            <w:vAlign w:val="bottom"/>
          </w:tcPr>
          <w:p w14:paraId="56BBAC24" w14:textId="77777777" w:rsidR="00CF4019" w:rsidRDefault="009363AE">
            <w:pPr>
              <w:ind w:firstLine="0"/>
              <w:jc w:val="right"/>
              <w:rPr>
                <w:rFonts w:ascii="Browallia New" w:eastAsia="Times New Roman" w:hAnsi="Browallia New" w:cs="Browallia New"/>
                <w:sz w:val="28"/>
              </w:rPr>
            </w:pPr>
            <w:r>
              <w:rPr>
                <w:rFonts w:ascii="Browallia New" w:hAnsi="Browallia New" w:cs="Browallia New"/>
                <w:sz w:val="28"/>
              </w:rPr>
              <w:t>25,668,957.77</w:t>
            </w:r>
          </w:p>
        </w:tc>
        <w:tc>
          <w:tcPr>
            <w:tcW w:w="1701" w:type="dxa"/>
            <w:vAlign w:val="bottom"/>
          </w:tcPr>
          <w:p w14:paraId="78C7BFB6" w14:textId="77777777" w:rsidR="00CF4019" w:rsidRDefault="009363AE">
            <w:pPr>
              <w:ind w:firstLine="0"/>
              <w:jc w:val="right"/>
              <w:rPr>
                <w:rFonts w:ascii="Browallia New" w:eastAsia="Times New Roman" w:hAnsi="Browallia New" w:cs="Browallia New"/>
                <w:sz w:val="28"/>
              </w:rPr>
            </w:pPr>
            <w:r>
              <w:rPr>
                <w:rFonts w:ascii="Browallia New" w:hAnsi="Browallia New" w:cs="Browallia New"/>
                <w:sz w:val="28"/>
              </w:rPr>
              <w:t>28,209,455.91</w:t>
            </w:r>
          </w:p>
        </w:tc>
        <w:tc>
          <w:tcPr>
            <w:tcW w:w="1559" w:type="dxa"/>
            <w:vAlign w:val="bottom"/>
          </w:tcPr>
          <w:p w14:paraId="221292C5"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603,268.22</w:t>
            </w:r>
          </w:p>
        </w:tc>
        <w:tc>
          <w:tcPr>
            <w:tcW w:w="1560" w:type="dxa"/>
            <w:vAlign w:val="bottom"/>
          </w:tcPr>
          <w:p w14:paraId="3D95478A"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777,079.65</w:t>
            </w:r>
          </w:p>
        </w:tc>
      </w:tr>
      <w:tr w:rsidR="00CF4019" w14:paraId="5711596F" w14:textId="77777777" w:rsidTr="005010BE">
        <w:trPr>
          <w:cantSplit/>
        </w:trPr>
        <w:tc>
          <w:tcPr>
            <w:tcW w:w="2541" w:type="dxa"/>
            <w:gridSpan w:val="4"/>
            <w:vAlign w:val="bottom"/>
          </w:tcPr>
          <w:p w14:paraId="773B20F3" w14:textId="77777777" w:rsidR="00CF4019" w:rsidRDefault="009363AE">
            <w:pPr>
              <w:ind w:left="-118" w:firstLine="0"/>
              <w:jc w:val="left"/>
              <w:rPr>
                <w:rFonts w:ascii="Browallia New" w:eastAsia="Times New Roman" w:hAnsi="Browallia New" w:cs="Browallia New"/>
                <w:sz w:val="28"/>
              </w:rPr>
            </w:pPr>
            <w:r>
              <w:rPr>
                <w:rFonts w:ascii="Browallia New" w:eastAsia="Times New Roman" w:hAnsi="Browallia New" w:cs="Browallia New"/>
                <w:sz w:val="28"/>
              </w:rPr>
              <w:t>Deferred tax liabilities</w:t>
            </w:r>
          </w:p>
        </w:tc>
        <w:tc>
          <w:tcPr>
            <w:tcW w:w="1701" w:type="dxa"/>
          </w:tcPr>
          <w:p w14:paraId="326BEEFB" w14:textId="77777777" w:rsidR="00CF4019" w:rsidRDefault="009363AE">
            <w:pPr>
              <w:pBdr>
                <w:bottom w:val="single" w:sz="4" w:space="1" w:color="000000"/>
              </w:pBdr>
              <w:ind w:firstLine="0"/>
              <w:jc w:val="right"/>
              <w:rPr>
                <w:rFonts w:ascii="Browallia New" w:eastAsia="Malgun Gothic" w:hAnsi="Browallia New" w:cs="Browallia New"/>
                <w:sz w:val="28"/>
              </w:rPr>
            </w:pPr>
            <w:r>
              <w:rPr>
                <w:rFonts w:ascii="Browallia New" w:hAnsi="Browallia New" w:cs="Browallia New"/>
                <w:sz w:val="28"/>
              </w:rPr>
              <w:t>(25,835,400.12)</w:t>
            </w:r>
          </w:p>
        </w:tc>
        <w:tc>
          <w:tcPr>
            <w:tcW w:w="1701" w:type="dxa"/>
          </w:tcPr>
          <w:p w14:paraId="71BBF1D1" w14:textId="77777777" w:rsidR="00CF4019" w:rsidRDefault="009363AE">
            <w:pPr>
              <w:pBdr>
                <w:bottom w:val="single" w:sz="4" w:space="1" w:color="000000"/>
              </w:pBdr>
              <w:ind w:firstLine="0"/>
              <w:jc w:val="right"/>
              <w:rPr>
                <w:rFonts w:ascii="Browallia New" w:eastAsia="Malgun Gothic" w:hAnsi="Browallia New" w:cs="Browallia New"/>
                <w:sz w:val="28"/>
              </w:rPr>
            </w:pPr>
            <w:r>
              <w:rPr>
                <w:rFonts w:ascii="Browallia New" w:hAnsi="Browallia New" w:cs="Browallia New"/>
                <w:sz w:val="28"/>
              </w:rPr>
              <w:t>(26,829,063.16)</w:t>
            </w:r>
          </w:p>
        </w:tc>
        <w:tc>
          <w:tcPr>
            <w:tcW w:w="1559" w:type="dxa"/>
          </w:tcPr>
          <w:p w14:paraId="5238C893" w14:textId="77777777" w:rsidR="00CF4019" w:rsidRDefault="009363AE">
            <w:pPr>
              <w:pBdr>
                <w:bottom w:val="single" w:sz="4" w:space="1" w:color="000000"/>
              </w:pBd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560" w:type="dxa"/>
          </w:tcPr>
          <w:p w14:paraId="67738DBC" w14:textId="77777777" w:rsidR="00CF4019" w:rsidRDefault="009363AE">
            <w:pPr>
              <w:pBdr>
                <w:bottom w:val="single" w:sz="4" w:space="1" w:color="000000"/>
              </w:pBdr>
              <w:ind w:firstLine="0"/>
              <w:jc w:val="right"/>
              <w:rPr>
                <w:rFonts w:ascii="Browallia New" w:eastAsia="Malgun Gothic" w:hAnsi="Browallia New" w:cs="Browallia New"/>
                <w:sz w:val="28"/>
              </w:rPr>
            </w:pPr>
            <w:r>
              <w:rPr>
                <w:rFonts w:ascii="Browallia New" w:eastAsia="Malgun Gothic" w:hAnsi="Browallia New" w:cs="Browallia New"/>
                <w:sz w:val="28"/>
              </w:rPr>
              <w:t>-</w:t>
            </w:r>
          </w:p>
        </w:tc>
      </w:tr>
      <w:tr w:rsidR="00CF4019" w14:paraId="227118F4" w14:textId="77777777" w:rsidTr="005010BE">
        <w:trPr>
          <w:cantSplit/>
        </w:trPr>
        <w:tc>
          <w:tcPr>
            <w:tcW w:w="2541" w:type="dxa"/>
            <w:gridSpan w:val="4"/>
            <w:vAlign w:val="bottom"/>
          </w:tcPr>
          <w:p w14:paraId="4FA0E5FE" w14:textId="77777777" w:rsidR="00CF4019" w:rsidRDefault="009363AE">
            <w:pPr>
              <w:ind w:hanging="118"/>
              <w:jc w:val="left"/>
              <w:rPr>
                <w:rFonts w:ascii="Browallia New" w:hAnsi="Browallia New" w:cs="Browallia New"/>
                <w:sz w:val="28"/>
              </w:rPr>
            </w:pPr>
            <w:r>
              <w:rPr>
                <w:rFonts w:ascii="Browallia New" w:hAnsi="Browallia New" w:cs="Browallia New"/>
                <w:sz w:val="28"/>
              </w:rPr>
              <w:t>Net</w:t>
            </w:r>
          </w:p>
        </w:tc>
        <w:tc>
          <w:tcPr>
            <w:tcW w:w="1701" w:type="dxa"/>
          </w:tcPr>
          <w:p w14:paraId="6AA425FA" w14:textId="77777777" w:rsidR="00CF4019" w:rsidRDefault="009363AE">
            <w:pPr>
              <w:pBdr>
                <w:bottom w:val="double" w:sz="4" w:space="1" w:color="000000"/>
              </w:pBdr>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(166,442.35)</w:t>
            </w:r>
          </w:p>
        </w:tc>
        <w:tc>
          <w:tcPr>
            <w:tcW w:w="1701" w:type="dxa"/>
          </w:tcPr>
          <w:p w14:paraId="3651C675" w14:textId="77777777" w:rsidR="00CF4019" w:rsidRDefault="009363AE">
            <w:pPr>
              <w:pBdr>
                <w:bottom w:val="double" w:sz="4" w:space="1" w:color="000000"/>
              </w:pBdr>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1,380,392.75</w:t>
            </w:r>
          </w:p>
        </w:tc>
        <w:tc>
          <w:tcPr>
            <w:tcW w:w="1559" w:type="dxa"/>
            <w:vAlign w:val="bottom"/>
          </w:tcPr>
          <w:p w14:paraId="7A3739C9" w14:textId="77777777" w:rsidR="00CF4019" w:rsidRDefault="009363AE">
            <w:pPr>
              <w:pBdr>
                <w:bottom w:val="double" w:sz="4" w:space="1" w:color="000000"/>
              </w:pBdr>
              <w:ind w:firstLine="0"/>
              <w:jc w:val="right"/>
              <w:rPr>
                <w:rFonts w:ascii="Browallia New" w:eastAsia="Times New Roman" w:hAnsi="Browallia New" w:cs="Browallia New"/>
                <w:sz w:val="28"/>
              </w:rPr>
            </w:pPr>
            <w:r>
              <w:rPr>
                <w:rFonts w:ascii="Browallia New" w:eastAsia="Times New Roman" w:hAnsi="Browallia New" w:cs="Browallia New"/>
                <w:sz w:val="28"/>
              </w:rPr>
              <w:t>603,268.22</w:t>
            </w:r>
          </w:p>
        </w:tc>
        <w:tc>
          <w:tcPr>
            <w:tcW w:w="1560" w:type="dxa"/>
            <w:vAlign w:val="bottom"/>
          </w:tcPr>
          <w:p w14:paraId="33B0D892" w14:textId="77777777" w:rsidR="00CF4019" w:rsidRDefault="009363AE">
            <w:pPr>
              <w:pBdr>
                <w:bottom w:val="double" w:sz="4" w:space="1" w:color="000000"/>
              </w:pBdr>
              <w:ind w:firstLine="0"/>
              <w:jc w:val="right"/>
              <w:rPr>
                <w:rFonts w:ascii="Browallia New" w:eastAsia="Times New Roman" w:hAnsi="Browallia New" w:cs="Browallia New"/>
                <w:sz w:val="28"/>
              </w:rPr>
            </w:pPr>
            <w:r>
              <w:rPr>
                <w:rFonts w:ascii="Browallia New" w:eastAsia="Times New Roman" w:hAnsi="Browallia New" w:cs="Browallia New"/>
                <w:sz w:val="28"/>
              </w:rPr>
              <w:t>777,079.65</w:t>
            </w:r>
          </w:p>
        </w:tc>
      </w:tr>
    </w:tbl>
    <w:p w14:paraId="67D72028" w14:textId="77777777" w:rsidR="00CF4019" w:rsidRDefault="009363AE" w:rsidP="00EF0132">
      <w:pPr>
        <w:pStyle w:val="Heading2"/>
        <w:spacing w:before="60" w:after="60"/>
        <w:ind w:hanging="720"/>
        <w:rPr>
          <w:rFonts w:cs="Browallia New"/>
          <w:u w:val="none"/>
        </w:rPr>
      </w:pPr>
      <w:r>
        <w:rPr>
          <w:rFonts w:cs="Browallia New"/>
          <w:u w:val="none"/>
        </w:rPr>
        <w:t>14.2</w:t>
      </w:r>
      <w:r>
        <w:rPr>
          <w:rFonts w:cs="Browallia New"/>
          <w:u w:val="none"/>
        </w:rPr>
        <w:tab/>
        <w:t>Movements in deferred tax assets and liabilities are as follows:</w:t>
      </w:r>
    </w:p>
    <w:tbl>
      <w:tblPr>
        <w:tblW w:w="4618" w:type="pct"/>
        <w:tblInd w:w="720" w:type="dxa"/>
        <w:tblLayout w:type="fixed"/>
        <w:tblLook w:val="04A0" w:firstRow="1" w:lastRow="0" w:firstColumn="1" w:lastColumn="0" w:noHBand="0" w:noVBand="1"/>
      </w:tblPr>
      <w:tblGrid>
        <w:gridCol w:w="247"/>
        <w:gridCol w:w="666"/>
        <w:gridCol w:w="667"/>
        <w:gridCol w:w="2133"/>
        <w:gridCol w:w="1671"/>
        <w:gridCol w:w="1846"/>
        <w:gridCol w:w="1671"/>
      </w:tblGrid>
      <w:tr w:rsidR="00CF4019" w:rsidRPr="00EF0132" w14:paraId="10837B5D" w14:textId="77777777" w:rsidTr="005010BE">
        <w:trPr>
          <w:cantSplit/>
          <w:trHeight w:val="153"/>
        </w:trPr>
        <w:tc>
          <w:tcPr>
            <w:tcW w:w="247" w:type="dxa"/>
            <w:vAlign w:val="bottom"/>
          </w:tcPr>
          <w:p w14:paraId="42F97E5D" w14:textId="77777777" w:rsidR="00CF4019" w:rsidRPr="00EF0132" w:rsidRDefault="00CF4019">
            <w:pPr>
              <w:snapToGrid w:val="0"/>
              <w:ind w:firstLine="0"/>
              <w:jc w:val="center"/>
              <w:rPr>
                <w:rFonts w:ascii="Browallia New" w:hAnsi="Browallia New" w:cs="Browallia New"/>
                <w:sz w:val="28"/>
              </w:rPr>
            </w:pPr>
          </w:p>
        </w:tc>
        <w:tc>
          <w:tcPr>
            <w:tcW w:w="666" w:type="dxa"/>
            <w:vAlign w:val="bottom"/>
          </w:tcPr>
          <w:p w14:paraId="78719BD6" w14:textId="77777777" w:rsidR="00CF4019" w:rsidRPr="00EF0132" w:rsidRDefault="00CF4019">
            <w:pPr>
              <w:snapToGrid w:val="0"/>
              <w:ind w:firstLine="0"/>
              <w:jc w:val="center"/>
              <w:rPr>
                <w:rFonts w:ascii="Browallia New" w:eastAsia="Times New Roman" w:hAnsi="Browallia New" w:cs="Browallia New"/>
                <w:sz w:val="28"/>
              </w:rPr>
            </w:pPr>
          </w:p>
        </w:tc>
        <w:tc>
          <w:tcPr>
            <w:tcW w:w="667" w:type="dxa"/>
            <w:vAlign w:val="bottom"/>
          </w:tcPr>
          <w:p w14:paraId="397449B8" w14:textId="77777777" w:rsidR="00CF4019" w:rsidRPr="00EF0132" w:rsidRDefault="00CF4019">
            <w:pPr>
              <w:snapToGrid w:val="0"/>
              <w:ind w:firstLine="0"/>
              <w:jc w:val="center"/>
              <w:rPr>
                <w:rFonts w:ascii="Browallia New" w:eastAsia="Times New Roman" w:hAnsi="Browallia New" w:cs="Browallia New"/>
                <w:sz w:val="28"/>
              </w:rPr>
            </w:pPr>
          </w:p>
        </w:tc>
        <w:tc>
          <w:tcPr>
            <w:tcW w:w="2133" w:type="dxa"/>
            <w:vAlign w:val="bottom"/>
          </w:tcPr>
          <w:p w14:paraId="3D3CDDC1" w14:textId="77777777" w:rsidR="00CF4019" w:rsidRPr="00EF0132" w:rsidRDefault="00CF4019">
            <w:pPr>
              <w:snapToGrid w:val="0"/>
              <w:ind w:firstLine="0"/>
              <w:jc w:val="center"/>
              <w:rPr>
                <w:rFonts w:ascii="Browallia New" w:eastAsia="Times New Roman" w:hAnsi="Browallia New" w:cs="Browallia New"/>
                <w:sz w:val="28"/>
              </w:rPr>
            </w:pPr>
          </w:p>
        </w:tc>
        <w:tc>
          <w:tcPr>
            <w:tcW w:w="5188" w:type="dxa"/>
            <w:gridSpan w:val="3"/>
          </w:tcPr>
          <w:p w14:paraId="6313FAA5" w14:textId="77777777" w:rsidR="00CF4019" w:rsidRPr="00EF0132" w:rsidRDefault="009363AE">
            <w:pPr>
              <w:pBdr>
                <w:bottom w:val="single" w:sz="4" w:space="1" w:color="000000"/>
              </w:pBdr>
              <w:ind w:firstLine="0"/>
              <w:jc w:val="center"/>
              <w:rPr>
                <w:sz w:val="28"/>
              </w:rPr>
            </w:pPr>
            <w:r w:rsidRPr="00EF0132">
              <w:rPr>
                <w:rFonts w:ascii="Browallia New" w:eastAsia="Times New Roman" w:hAnsi="Browallia New" w:cs="Browallia New"/>
                <w:sz w:val="28"/>
              </w:rPr>
              <w:t>Unit : Baht</w:t>
            </w:r>
          </w:p>
        </w:tc>
      </w:tr>
      <w:tr w:rsidR="00CF4019" w:rsidRPr="00EF0132" w14:paraId="439AA543" w14:textId="77777777" w:rsidTr="005010BE">
        <w:trPr>
          <w:cantSplit/>
          <w:trHeight w:val="153"/>
        </w:trPr>
        <w:tc>
          <w:tcPr>
            <w:tcW w:w="247" w:type="dxa"/>
            <w:vAlign w:val="bottom"/>
          </w:tcPr>
          <w:p w14:paraId="1F205616" w14:textId="77777777" w:rsidR="00CF4019" w:rsidRPr="00EF0132" w:rsidRDefault="00CF4019">
            <w:pPr>
              <w:snapToGrid w:val="0"/>
              <w:ind w:firstLine="0"/>
              <w:jc w:val="center"/>
              <w:rPr>
                <w:rFonts w:ascii="Browallia New" w:eastAsia="Times New Roman" w:hAnsi="Browallia New" w:cs="Browallia New"/>
                <w:sz w:val="28"/>
              </w:rPr>
            </w:pPr>
          </w:p>
        </w:tc>
        <w:tc>
          <w:tcPr>
            <w:tcW w:w="666" w:type="dxa"/>
            <w:vAlign w:val="bottom"/>
          </w:tcPr>
          <w:p w14:paraId="36933F6B" w14:textId="77777777" w:rsidR="00CF4019" w:rsidRPr="00EF0132" w:rsidRDefault="00CF4019">
            <w:pPr>
              <w:snapToGrid w:val="0"/>
              <w:ind w:firstLine="0"/>
              <w:jc w:val="center"/>
              <w:rPr>
                <w:rFonts w:ascii="Browallia New" w:eastAsia="Times New Roman" w:hAnsi="Browallia New" w:cs="Browallia New"/>
                <w:sz w:val="28"/>
              </w:rPr>
            </w:pPr>
          </w:p>
        </w:tc>
        <w:tc>
          <w:tcPr>
            <w:tcW w:w="667" w:type="dxa"/>
            <w:vAlign w:val="bottom"/>
          </w:tcPr>
          <w:p w14:paraId="49F4B2E7" w14:textId="77777777" w:rsidR="00CF4019" w:rsidRPr="00EF0132" w:rsidRDefault="00CF4019">
            <w:pPr>
              <w:snapToGrid w:val="0"/>
              <w:ind w:firstLine="0"/>
              <w:jc w:val="center"/>
              <w:rPr>
                <w:rFonts w:ascii="Browallia New" w:eastAsia="Times New Roman" w:hAnsi="Browallia New" w:cs="Browallia New"/>
                <w:sz w:val="28"/>
              </w:rPr>
            </w:pPr>
          </w:p>
        </w:tc>
        <w:tc>
          <w:tcPr>
            <w:tcW w:w="2133" w:type="dxa"/>
            <w:vAlign w:val="bottom"/>
          </w:tcPr>
          <w:p w14:paraId="4B802940" w14:textId="77777777" w:rsidR="00CF4019" w:rsidRPr="00EF0132" w:rsidRDefault="00CF4019">
            <w:pPr>
              <w:snapToGrid w:val="0"/>
              <w:ind w:firstLine="0"/>
              <w:jc w:val="center"/>
              <w:rPr>
                <w:rFonts w:ascii="Browallia New" w:eastAsia="Times New Roman" w:hAnsi="Browallia New" w:cs="Browallia New"/>
                <w:sz w:val="28"/>
              </w:rPr>
            </w:pPr>
          </w:p>
        </w:tc>
        <w:tc>
          <w:tcPr>
            <w:tcW w:w="5188" w:type="dxa"/>
            <w:gridSpan w:val="3"/>
          </w:tcPr>
          <w:p w14:paraId="0EBB5438" w14:textId="77777777" w:rsidR="00CF4019" w:rsidRPr="00EF0132" w:rsidRDefault="009363AE">
            <w:pPr>
              <w:pBdr>
                <w:bottom w:val="single" w:sz="4" w:space="1" w:color="000000"/>
              </w:pBdr>
              <w:ind w:firstLine="0"/>
              <w:jc w:val="center"/>
              <w:rPr>
                <w:rFonts w:ascii="Browallia New" w:eastAsia="Times New Roman" w:hAnsi="Browallia New" w:cs="Browallia New"/>
                <w:sz w:val="28"/>
              </w:rPr>
            </w:pPr>
            <w:r w:rsidRPr="00EF0132">
              <w:rPr>
                <w:rFonts w:ascii="Browallia New" w:eastAsia="Times New Roman" w:hAnsi="Browallia New" w:cs="Browallia New"/>
                <w:sz w:val="28"/>
              </w:rPr>
              <w:t>Consolidated</w:t>
            </w:r>
          </w:p>
        </w:tc>
      </w:tr>
      <w:tr w:rsidR="00CF4019" w:rsidRPr="00EF0132" w14:paraId="46EB58BE" w14:textId="77777777" w:rsidTr="005010BE">
        <w:trPr>
          <w:cantSplit/>
          <w:trHeight w:val="330"/>
        </w:trPr>
        <w:tc>
          <w:tcPr>
            <w:tcW w:w="247" w:type="dxa"/>
            <w:vAlign w:val="bottom"/>
          </w:tcPr>
          <w:p w14:paraId="1EC2C8AB" w14:textId="77777777" w:rsidR="00CF4019" w:rsidRPr="00EF0132" w:rsidRDefault="00CF4019">
            <w:pPr>
              <w:snapToGrid w:val="0"/>
              <w:ind w:firstLine="0"/>
              <w:jc w:val="center"/>
              <w:rPr>
                <w:rFonts w:ascii="Browallia New" w:eastAsia="Times New Roman" w:hAnsi="Browallia New" w:cs="Browallia New"/>
                <w:sz w:val="28"/>
              </w:rPr>
            </w:pPr>
          </w:p>
        </w:tc>
        <w:tc>
          <w:tcPr>
            <w:tcW w:w="666" w:type="dxa"/>
            <w:vAlign w:val="bottom"/>
          </w:tcPr>
          <w:p w14:paraId="31990CFB" w14:textId="77777777" w:rsidR="00CF4019" w:rsidRPr="00EF0132" w:rsidRDefault="00CF4019">
            <w:pPr>
              <w:snapToGrid w:val="0"/>
              <w:ind w:firstLine="0"/>
              <w:jc w:val="center"/>
              <w:rPr>
                <w:rFonts w:ascii="Browallia New" w:eastAsia="Times New Roman" w:hAnsi="Browallia New" w:cs="Browallia New"/>
                <w:sz w:val="28"/>
              </w:rPr>
            </w:pPr>
          </w:p>
        </w:tc>
        <w:tc>
          <w:tcPr>
            <w:tcW w:w="667" w:type="dxa"/>
            <w:vAlign w:val="bottom"/>
          </w:tcPr>
          <w:p w14:paraId="5793D040" w14:textId="77777777" w:rsidR="00CF4019" w:rsidRPr="00EF0132" w:rsidRDefault="00CF4019">
            <w:pPr>
              <w:snapToGrid w:val="0"/>
              <w:ind w:firstLine="0"/>
              <w:jc w:val="center"/>
              <w:rPr>
                <w:rFonts w:ascii="Browallia New" w:eastAsia="Times New Roman" w:hAnsi="Browallia New" w:cs="Browallia New"/>
                <w:sz w:val="28"/>
              </w:rPr>
            </w:pPr>
          </w:p>
        </w:tc>
        <w:tc>
          <w:tcPr>
            <w:tcW w:w="2133" w:type="dxa"/>
            <w:vAlign w:val="bottom"/>
          </w:tcPr>
          <w:p w14:paraId="5CA903A3" w14:textId="77777777" w:rsidR="00CF4019" w:rsidRPr="00EF0132" w:rsidRDefault="00CF4019">
            <w:pPr>
              <w:snapToGrid w:val="0"/>
              <w:ind w:firstLine="0"/>
              <w:jc w:val="center"/>
              <w:rPr>
                <w:rFonts w:ascii="Browallia New" w:eastAsia="Times New Roman" w:hAnsi="Browallia New" w:cs="Browallia New"/>
                <w:sz w:val="28"/>
              </w:rPr>
            </w:pPr>
          </w:p>
        </w:tc>
        <w:tc>
          <w:tcPr>
            <w:tcW w:w="1671" w:type="dxa"/>
            <w:vMerge w:val="restart"/>
            <w:vAlign w:val="bottom"/>
          </w:tcPr>
          <w:p w14:paraId="5AFD5CA1" w14:textId="77777777" w:rsidR="00CF4019" w:rsidRPr="00EF0132" w:rsidRDefault="009363AE">
            <w:pPr>
              <w:pBdr>
                <w:bottom w:val="single" w:sz="4" w:space="1" w:color="000000"/>
              </w:pBdr>
              <w:ind w:firstLine="0"/>
              <w:jc w:val="center"/>
              <w:rPr>
                <w:rFonts w:ascii="Browallia New" w:hAnsi="Browallia New" w:cs="Browallia New"/>
                <w:sz w:val="28"/>
              </w:rPr>
            </w:pPr>
            <w:r w:rsidRPr="00EF0132">
              <w:rPr>
                <w:rFonts w:ascii="Browallia New" w:hAnsi="Browallia New" w:cs="Browallia New"/>
                <w:sz w:val="28"/>
              </w:rPr>
              <w:t>As at</w:t>
            </w:r>
          </w:p>
          <w:p w14:paraId="44D77337" w14:textId="77777777" w:rsidR="00CF4019" w:rsidRPr="00EF0132" w:rsidRDefault="009363AE">
            <w:pPr>
              <w:pBdr>
                <w:bottom w:val="single" w:sz="4" w:space="1" w:color="000000"/>
              </w:pBdr>
              <w:ind w:firstLine="0"/>
              <w:jc w:val="center"/>
              <w:rPr>
                <w:rFonts w:ascii="Browallia New" w:hAnsi="Browallia New" w:cs="Browallia New"/>
                <w:sz w:val="28"/>
              </w:rPr>
            </w:pPr>
            <w:r w:rsidRPr="00EF0132">
              <w:rPr>
                <w:rFonts w:ascii="Browallia New" w:hAnsi="Browallia New" w:cs="Browallia New"/>
                <w:sz w:val="28"/>
              </w:rPr>
              <w:t>Jan 1, 2026</w:t>
            </w:r>
          </w:p>
        </w:tc>
        <w:tc>
          <w:tcPr>
            <w:tcW w:w="1846" w:type="dxa"/>
            <w:vMerge w:val="restart"/>
            <w:vAlign w:val="bottom"/>
          </w:tcPr>
          <w:p w14:paraId="186BDFF2" w14:textId="77777777" w:rsidR="00CF4019" w:rsidRPr="00EF0132" w:rsidRDefault="009363AE">
            <w:pPr>
              <w:pBdr>
                <w:bottom w:val="single" w:sz="4" w:space="1" w:color="000000"/>
              </w:pBdr>
              <w:ind w:firstLine="0"/>
              <w:jc w:val="center"/>
              <w:rPr>
                <w:rFonts w:ascii="Browallia New" w:hAnsi="Browallia New" w:cs="Browallia New"/>
                <w:sz w:val="28"/>
              </w:rPr>
            </w:pPr>
            <w:r w:rsidRPr="00EF0132">
              <w:rPr>
                <w:rFonts w:ascii="Browallia New" w:hAnsi="Browallia New" w:cs="Browallia New"/>
                <w:sz w:val="28"/>
              </w:rPr>
              <w:t>(Changed) Credited for the period end to profit or loss</w:t>
            </w:r>
          </w:p>
        </w:tc>
        <w:tc>
          <w:tcPr>
            <w:tcW w:w="1671" w:type="dxa"/>
            <w:vMerge w:val="restart"/>
            <w:vAlign w:val="bottom"/>
          </w:tcPr>
          <w:p w14:paraId="7D7B0E05" w14:textId="77777777" w:rsidR="00CF4019" w:rsidRPr="00EF0132" w:rsidRDefault="009363AE">
            <w:pPr>
              <w:pBdr>
                <w:bottom w:val="single" w:sz="4" w:space="1" w:color="000000"/>
              </w:pBdr>
              <w:ind w:firstLine="0"/>
              <w:jc w:val="center"/>
              <w:rPr>
                <w:rFonts w:ascii="Browallia New" w:hAnsi="Browallia New" w:cs="Browallia New"/>
                <w:sz w:val="28"/>
              </w:rPr>
            </w:pPr>
            <w:r w:rsidRPr="00EF0132">
              <w:rPr>
                <w:rFonts w:ascii="Browallia New" w:hAnsi="Browallia New" w:cs="Browallia New"/>
                <w:sz w:val="28"/>
              </w:rPr>
              <w:t>As at</w:t>
            </w:r>
          </w:p>
          <w:p w14:paraId="74D5BE1D" w14:textId="77777777" w:rsidR="00CF4019" w:rsidRPr="00EF0132" w:rsidRDefault="009363AE">
            <w:pPr>
              <w:pBdr>
                <w:bottom w:val="single" w:sz="4" w:space="1" w:color="000000"/>
              </w:pBdr>
              <w:ind w:firstLine="0"/>
              <w:jc w:val="center"/>
              <w:rPr>
                <w:rFonts w:ascii="Browallia New" w:hAnsi="Browallia New" w:cs="Browallia New"/>
                <w:sz w:val="28"/>
              </w:rPr>
            </w:pPr>
            <w:r w:rsidRPr="00EF0132">
              <w:rPr>
                <w:rFonts w:ascii="Browallia New" w:eastAsia="Malgun Gothic" w:hAnsi="Browallia New" w:cs="Browallia New"/>
                <w:sz w:val="28"/>
              </w:rPr>
              <w:t>Jun 30, 2026</w:t>
            </w:r>
          </w:p>
        </w:tc>
      </w:tr>
      <w:tr w:rsidR="00CF4019" w:rsidRPr="00EF0132" w14:paraId="20BDAE76" w14:textId="77777777" w:rsidTr="005010BE">
        <w:trPr>
          <w:cantSplit/>
          <w:trHeight w:val="330"/>
        </w:trPr>
        <w:tc>
          <w:tcPr>
            <w:tcW w:w="247" w:type="dxa"/>
            <w:vAlign w:val="bottom"/>
          </w:tcPr>
          <w:p w14:paraId="4DB854C1" w14:textId="77777777" w:rsidR="00CF4019" w:rsidRPr="00EF0132" w:rsidRDefault="00CF4019">
            <w:pPr>
              <w:snapToGrid w:val="0"/>
              <w:ind w:firstLine="0"/>
              <w:jc w:val="center"/>
              <w:rPr>
                <w:rFonts w:ascii="Browallia New" w:hAnsi="Browallia New" w:cs="Browallia New"/>
                <w:sz w:val="28"/>
              </w:rPr>
            </w:pPr>
          </w:p>
        </w:tc>
        <w:tc>
          <w:tcPr>
            <w:tcW w:w="666" w:type="dxa"/>
            <w:vAlign w:val="bottom"/>
          </w:tcPr>
          <w:p w14:paraId="339840E3" w14:textId="77777777" w:rsidR="00CF4019" w:rsidRPr="00EF0132" w:rsidRDefault="00CF4019">
            <w:pPr>
              <w:snapToGrid w:val="0"/>
              <w:ind w:firstLine="0"/>
              <w:jc w:val="center"/>
              <w:rPr>
                <w:rFonts w:ascii="Browallia New" w:eastAsia="Times New Roman" w:hAnsi="Browallia New" w:cs="Browallia New"/>
                <w:sz w:val="28"/>
              </w:rPr>
            </w:pPr>
          </w:p>
        </w:tc>
        <w:tc>
          <w:tcPr>
            <w:tcW w:w="667" w:type="dxa"/>
            <w:vAlign w:val="bottom"/>
          </w:tcPr>
          <w:p w14:paraId="72FE16F5" w14:textId="77777777" w:rsidR="00CF4019" w:rsidRPr="00EF0132" w:rsidRDefault="00CF4019">
            <w:pPr>
              <w:snapToGrid w:val="0"/>
              <w:ind w:firstLine="0"/>
              <w:jc w:val="center"/>
              <w:rPr>
                <w:rFonts w:ascii="Browallia New" w:eastAsia="Times New Roman" w:hAnsi="Browallia New" w:cs="Browallia New"/>
                <w:sz w:val="28"/>
              </w:rPr>
            </w:pPr>
          </w:p>
        </w:tc>
        <w:tc>
          <w:tcPr>
            <w:tcW w:w="2133" w:type="dxa"/>
            <w:vAlign w:val="bottom"/>
          </w:tcPr>
          <w:p w14:paraId="18C3B4AF" w14:textId="77777777" w:rsidR="00CF4019" w:rsidRPr="00EF0132" w:rsidRDefault="00CF4019">
            <w:pPr>
              <w:snapToGrid w:val="0"/>
              <w:ind w:firstLine="0"/>
              <w:jc w:val="center"/>
              <w:rPr>
                <w:rFonts w:ascii="Browallia New" w:eastAsia="Times New Roman" w:hAnsi="Browallia New" w:cs="Browallia New"/>
                <w:sz w:val="28"/>
              </w:rPr>
            </w:pPr>
          </w:p>
        </w:tc>
        <w:tc>
          <w:tcPr>
            <w:tcW w:w="1671" w:type="dxa"/>
            <w:vMerge/>
            <w:vAlign w:val="bottom"/>
          </w:tcPr>
          <w:p w14:paraId="26F764D5" w14:textId="77777777" w:rsidR="00CF4019" w:rsidRPr="00EF0132" w:rsidRDefault="00CF4019">
            <w:pPr>
              <w:pBdr>
                <w:bottom w:val="single" w:sz="4" w:space="1" w:color="000000"/>
              </w:pBdr>
              <w:snapToGrid w:val="0"/>
              <w:ind w:firstLine="0"/>
              <w:jc w:val="center"/>
              <w:rPr>
                <w:rFonts w:ascii="Browallia New" w:eastAsia="Times New Roman" w:hAnsi="Browallia New" w:cs="Browallia New"/>
                <w:sz w:val="28"/>
              </w:rPr>
            </w:pPr>
          </w:p>
        </w:tc>
        <w:tc>
          <w:tcPr>
            <w:tcW w:w="1846" w:type="dxa"/>
            <w:vMerge/>
            <w:vAlign w:val="bottom"/>
          </w:tcPr>
          <w:p w14:paraId="7BE40F40" w14:textId="77777777" w:rsidR="00CF4019" w:rsidRPr="00EF0132" w:rsidRDefault="00CF4019">
            <w:pPr>
              <w:pBdr>
                <w:bottom w:val="single" w:sz="4" w:space="1" w:color="000000"/>
              </w:pBdr>
              <w:snapToGrid w:val="0"/>
              <w:ind w:firstLine="0"/>
              <w:jc w:val="center"/>
              <w:rPr>
                <w:rFonts w:ascii="Browallia New" w:hAnsi="Browallia New" w:cs="Browallia New"/>
                <w:sz w:val="28"/>
              </w:rPr>
            </w:pPr>
          </w:p>
        </w:tc>
        <w:tc>
          <w:tcPr>
            <w:tcW w:w="1671" w:type="dxa"/>
            <w:vMerge/>
            <w:vAlign w:val="bottom"/>
          </w:tcPr>
          <w:p w14:paraId="7729FC37" w14:textId="77777777" w:rsidR="00CF4019" w:rsidRPr="00EF0132" w:rsidRDefault="00CF4019">
            <w:pPr>
              <w:pBdr>
                <w:bottom w:val="single" w:sz="4" w:space="1" w:color="000000"/>
              </w:pBdr>
              <w:snapToGrid w:val="0"/>
              <w:ind w:firstLine="0"/>
              <w:jc w:val="center"/>
              <w:rPr>
                <w:rFonts w:ascii="Browallia New" w:hAnsi="Browallia New" w:cs="Browallia New"/>
                <w:sz w:val="28"/>
              </w:rPr>
            </w:pPr>
          </w:p>
        </w:tc>
      </w:tr>
      <w:tr w:rsidR="00CF4019" w:rsidRPr="00EF0132" w14:paraId="6BD451BE" w14:textId="77777777" w:rsidTr="005010BE">
        <w:trPr>
          <w:cantSplit/>
          <w:trHeight w:val="142"/>
        </w:trPr>
        <w:tc>
          <w:tcPr>
            <w:tcW w:w="5384" w:type="dxa"/>
            <w:gridSpan w:val="5"/>
            <w:vAlign w:val="bottom"/>
          </w:tcPr>
          <w:p w14:paraId="27DAAEAC" w14:textId="77777777" w:rsidR="00CF4019" w:rsidRPr="00EF0132" w:rsidRDefault="009363AE">
            <w:pPr>
              <w:ind w:left="-107" w:firstLine="0"/>
              <w:jc w:val="left"/>
              <w:rPr>
                <w:rFonts w:ascii="Browallia New" w:eastAsia="Times New Roman" w:hAnsi="Browallia New" w:cs="Browallia New"/>
                <w:sz w:val="28"/>
              </w:rPr>
            </w:pPr>
            <w:r w:rsidRPr="00EF0132">
              <w:rPr>
                <w:rFonts w:ascii="Browallia New" w:eastAsia="Times New Roman" w:hAnsi="Browallia New" w:cs="Browallia New"/>
                <w:sz w:val="28"/>
                <w:u w:val="single"/>
              </w:rPr>
              <w:t>Deferred tax assets</w:t>
            </w:r>
          </w:p>
        </w:tc>
        <w:tc>
          <w:tcPr>
            <w:tcW w:w="1846" w:type="dxa"/>
            <w:vAlign w:val="bottom"/>
          </w:tcPr>
          <w:p w14:paraId="0B6BD31B" w14:textId="77777777" w:rsidR="00CF4019" w:rsidRPr="00EF0132" w:rsidRDefault="00CF4019">
            <w:pPr>
              <w:snapToGrid w:val="0"/>
              <w:ind w:firstLine="0"/>
              <w:jc w:val="right"/>
              <w:rPr>
                <w:rFonts w:ascii="Browallia New" w:eastAsia="Times New Roman" w:hAnsi="Browallia New" w:cs="Browallia New"/>
                <w:sz w:val="28"/>
              </w:rPr>
            </w:pPr>
          </w:p>
        </w:tc>
        <w:tc>
          <w:tcPr>
            <w:tcW w:w="1671" w:type="dxa"/>
            <w:vAlign w:val="bottom"/>
          </w:tcPr>
          <w:p w14:paraId="428E6563" w14:textId="77777777" w:rsidR="00CF4019" w:rsidRPr="00EF0132" w:rsidRDefault="00CF4019">
            <w:pPr>
              <w:snapToGrid w:val="0"/>
              <w:ind w:firstLine="0"/>
              <w:jc w:val="right"/>
              <w:rPr>
                <w:rFonts w:ascii="Browallia New" w:eastAsia="Times New Roman" w:hAnsi="Browallia New" w:cs="Browallia New"/>
                <w:sz w:val="28"/>
              </w:rPr>
            </w:pPr>
          </w:p>
        </w:tc>
      </w:tr>
      <w:tr w:rsidR="00CF4019" w:rsidRPr="00EF0132" w14:paraId="6D16A3B9" w14:textId="77777777" w:rsidTr="005010BE">
        <w:trPr>
          <w:cantSplit/>
          <w:trHeight w:val="142"/>
        </w:trPr>
        <w:tc>
          <w:tcPr>
            <w:tcW w:w="3713" w:type="dxa"/>
            <w:gridSpan w:val="4"/>
            <w:vAlign w:val="bottom"/>
          </w:tcPr>
          <w:p w14:paraId="4B50CA80" w14:textId="77777777" w:rsidR="00CF4019" w:rsidRPr="00EF0132" w:rsidRDefault="009363AE">
            <w:pPr>
              <w:ind w:left="-107" w:firstLine="0"/>
              <w:jc w:val="left"/>
              <w:rPr>
                <w:rFonts w:ascii="Browallia New" w:eastAsia="Times New Roman" w:hAnsi="Browallia New" w:cs="Browallia New"/>
                <w:sz w:val="28"/>
              </w:rPr>
            </w:pPr>
            <w:r w:rsidRPr="00EF0132">
              <w:rPr>
                <w:rFonts w:ascii="Browallia New" w:eastAsia="Times New Roman" w:hAnsi="Browallia New" w:cs="Browallia New"/>
                <w:sz w:val="28"/>
              </w:rPr>
              <w:t>Trade account receivable</w:t>
            </w:r>
          </w:p>
        </w:tc>
        <w:tc>
          <w:tcPr>
            <w:tcW w:w="1671" w:type="dxa"/>
            <w:vAlign w:val="bottom"/>
          </w:tcPr>
          <w:p w14:paraId="757580AA" w14:textId="77777777" w:rsidR="00CF4019" w:rsidRPr="00EF0132" w:rsidRDefault="009363AE">
            <w:pPr>
              <w:ind w:firstLine="0"/>
              <w:jc w:val="right"/>
              <w:rPr>
                <w:rFonts w:ascii="Browallia New" w:eastAsia="Times New Roman" w:hAnsi="Browallia New" w:cs="Browallia New"/>
                <w:sz w:val="28"/>
              </w:rPr>
            </w:pPr>
            <w:r w:rsidRPr="00EF0132">
              <w:rPr>
                <w:rFonts w:ascii="Browallia New" w:eastAsia="Times New Roman" w:hAnsi="Browallia New" w:cs="Browallia New"/>
                <w:sz w:val="28"/>
              </w:rPr>
              <w:t>5,112,329.88</w:t>
            </w:r>
          </w:p>
        </w:tc>
        <w:tc>
          <w:tcPr>
            <w:tcW w:w="1846" w:type="dxa"/>
            <w:vAlign w:val="bottom"/>
          </w:tcPr>
          <w:p w14:paraId="37D5F6BD" w14:textId="77777777" w:rsidR="00CF4019" w:rsidRPr="00EF0132" w:rsidRDefault="009363AE">
            <w:pPr>
              <w:ind w:firstLine="0"/>
              <w:jc w:val="right"/>
              <w:rPr>
                <w:rFonts w:ascii="Browallia New" w:eastAsia="Times New Roman" w:hAnsi="Browallia New" w:cs="Browallia New"/>
                <w:sz w:val="28"/>
              </w:rPr>
            </w:pPr>
            <w:r w:rsidRPr="00EF0132">
              <w:rPr>
                <w:rFonts w:ascii="Browallia New" w:eastAsia="Times New Roman" w:hAnsi="Browallia New" w:cs="Browallia New"/>
                <w:sz w:val="28"/>
              </w:rPr>
              <w:t>2,124,025.10</w:t>
            </w:r>
          </w:p>
        </w:tc>
        <w:tc>
          <w:tcPr>
            <w:tcW w:w="1671" w:type="dxa"/>
            <w:vAlign w:val="bottom"/>
          </w:tcPr>
          <w:p w14:paraId="2667899A" w14:textId="77777777" w:rsidR="00CF4019" w:rsidRPr="00EF0132" w:rsidRDefault="009363AE">
            <w:pPr>
              <w:ind w:firstLine="0"/>
              <w:jc w:val="right"/>
              <w:rPr>
                <w:rFonts w:ascii="Browallia New" w:eastAsia="Times New Roman" w:hAnsi="Browallia New" w:cs="Browallia New"/>
                <w:sz w:val="28"/>
              </w:rPr>
            </w:pPr>
            <w:r w:rsidRPr="00EF0132">
              <w:rPr>
                <w:rFonts w:ascii="Browallia New" w:eastAsia="Times New Roman" w:hAnsi="Browallia New" w:cs="Browallia New"/>
                <w:sz w:val="28"/>
              </w:rPr>
              <w:t>7,236,354.98</w:t>
            </w:r>
          </w:p>
        </w:tc>
      </w:tr>
      <w:tr w:rsidR="00CF4019" w:rsidRPr="00EF0132" w14:paraId="3F4ADD18" w14:textId="77777777" w:rsidTr="005010BE">
        <w:trPr>
          <w:cantSplit/>
          <w:trHeight w:val="142"/>
        </w:trPr>
        <w:tc>
          <w:tcPr>
            <w:tcW w:w="3713" w:type="dxa"/>
            <w:gridSpan w:val="4"/>
            <w:vAlign w:val="bottom"/>
          </w:tcPr>
          <w:p w14:paraId="1893D4B0" w14:textId="77777777" w:rsidR="00CF4019" w:rsidRPr="00EF0132" w:rsidRDefault="009363AE">
            <w:pPr>
              <w:ind w:left="-107" w:firstLine="0"/>
              <w:jc w:val="left"/>
              <w:rPr>
                <w:rFonts w:ascii="Browallia New" w:eastAsia="Times New Roman" w:hAnsi="Browallia New" w:cs="Browallia New"/>
                <w:sz w:val="28"/>
              </w:rPr>
            </w:pPr>
            <w:r w:rsidRPr="00EF0132">
              <w:rPr>
                <w:rFonts w:ascii="Browallia New" w:eastAsia="Times New Roman" w:hAnsi="Browallia New" w:cs="Browallia New"/>
                <w:sz w:val="28"/>
              </w:rPr>
              <w:t>Inventories</w:t>
            </w:r>
          </w:p>
        </w:tc>
        <w:tc>
          <w:tcPr>
            <w:tcW w:w="1671" w:type="dxa"/>
            <w:vAlign w:val="bottom"/>
          </w:tcPr>
          <w:p w14:paraId="7A532DBD" w14:textId="77777777" w:rsidR="00CF4019" w:rsidRPr="00EF0132" w:rsidRDefault="009363AE">
            <w:pPr>
              <w:ind w:firstLine="0"/>
              <w:jc w:val="right"/>
              <w:rPr>
                <w:rFonts w:ascii="Browallia New" w:hAnsi="Browallia New" w:cs="Browallia New"/>
                <w:sz w:val="28"/>
              </w:rPr>
            </w:pPr>
            <w:r w:rsidRPr="00EF0132">
              <w:rPr>
                <w:rFonts w:ascii="Browallia New" w:hAnsi="Browallia New" w:cs="Browallia New"/>
                <w:sz w:val="28"/>
              </w:rPr>
              <w:t>344,800.10</w:t>
            </w:r>
          </w:p>
        </w:tc>
        <w:tc>
          <w:tcPr>
            <w:tcW w:w="1846" w:type="dxa"/>
            <w:vAlign w:val="bottom"/>
          </w:tcPr>
          <w:p w14:paraId="640EA8A3" w14:textId="77777777" w:rsidR="00CF4019" w:rsidRPr="00EF0132" w:rsidRDefault="009363AE">
            <w:pPr>
              <w:ind w:firstLine="0"/>
              <w:jc w:val="right"/>
              <w:rPr>
                <w:rFonts w:ascii="Browallia New" w:hAnsi="Browallia New" w:cs="Browallia New"/>
                <w:sz w:val="28"/>
              </w:rPr>
            </w:pPr>
            <w:r w:rsidRPr="00EF0132">
              <w:rPr>
                <w:rFonts w:ascii="Browallia New" w:hAnsi="Browallia New" w:cs="Browallia New"/>
                <w:sz w:val="28"/>
              </w:rPr>
              <w:t>-</w:t>
            </w:r>
          </w:p>
        </w:tc>
        <w:tc>
          <w:tcPr>
            <w:tcW w:w="1671" w:type="dxa"/>
            <w:vAlign w:val="bottom"/>
          </w:tcPr>
          <w:p w14:paraId="21687485" w14:textId="77777777" w:rsidR="00CF4019" w:rsidRPr="00EF0132" w:rsidRDefault="009363AE">
            <w:pPr>
              <w:ind w:firstLine="0"/>
              <w:jc w:val="right"/>
              <w:rPr>
                <w:rFonts w:ascii="Browallia New" w:hAnsi="Browallia New" w:cs="Browallia New"/>
                <w:sz w:val="28"/>
              </w:rPr>
            </w:pPr>
            <w:r w:rsidRPr="00EF0132">
              <w:rPr>
                <w:rFonts w:ascii="Browallia New" w:hAnsi="Browallia New" w:cs="Browallia New"/>
                <w:sz w:val="28"/>
              </w:rPr>
              <w:t>344,800.10</w:t>
            </w:r>
          </w:p>
        </w:tc>
      </w:tr>
      <w:tr w:rsidR="00CF4019" w:rsidRPr="00EF0132" w14:paraId="4E0B6DD7" w14:textId="77777777" w:rsidTr="005010BE">
        <w:trPr>
          <w:cantSplit/>
          <w:trHeight w:val="146"/>
        </w:trPr>
        <w:tc>
          <w:tcPr>
            <w:tcW w:w="3713" w:type="dxa"/>
            <w:gridSpan w:val="4"/>
            <w:vAlign w:val="bottom"/>
          </w:tcPr>
          <w:p w14:paraId="3610C633" w14:textId="77777777" w:rsidR="00CF4019" w:rsidRPr="00EF0132" w:rsidRDefault="009363AE">
            <w:pPr>
              <w:ind w:left="-107" w:firstLine="0"/>
              <w:jc w:val="left"/>
              <w:rPr>
                <w:rFonts w:ascii="Browallia New" w:eastAsia="Times New Roman" w:hAnsi="Browallia New" w:cs="Browallia New"/>
                <w:sz w:val="28"/>
              </w:rPr>
            </w:pPr>
            <w:r w:rsidRPr="00EF0132">
              <w:rPr>
                <w:rFonts w:ascii="Browallia New" w:eastAsia="Times New Roman" w:hAnsi="Browallia New" w:cs="Browallia New"/>
                <w:sz w:val="28"/>
              </w:rPr>
              <w:t>Other non-current financial assets</w:t>
            </w:r>
          </w:p>
        </w:tc>
        <w:tc>
          <w:tcPr>
            <w:tcW w:w="1671" w:type="dxa"/>
            <w:vAlign w:val="bottom"/>
          </w:tcPr>
          <w:p w14:paraId="3C905C42" w14:textId="77777777" w:rsidR="00CF4019" w:rsidRPr="00EF0132" w:rsidRDefault="009363AE">
            <w:pPr>
              <w:tabs>
                <w:tab w:val="left" w:pos="-10173"/>
              </w:tabs>
              <w:ind w:firstLine="0"/>
              <w:jc w:val="right"/>
              <w:rPr>
                <w:rFonts w:ascii="Browallia New" w:hAnsi="Browallia New" w:cs="Browallia New"/>
                <w:sz w:val="28"/>
              </w:rPr>
            </w:pPr>
            <w:r w:rsidRPr="00EF0132">
              <w:rPr>
                <w:rFonts w:ascii="Browallia New" w:hAnsi="Browallia New" w:cs="Browallia New"/>
                <w:sz w:val="28"/>
              </w:rPr>
              <w:t>28,070.90</w:t>
            </w:r>
          </w:p>
        </w:tc>
        <w:tc>
          <w:tcPr>
            <w:tcW w:w="1846" w:type="dxa"/>
            <w:vAlign w:val="bottom"/>
          </w:tcPr>
          <w:p w14:paraId="09301FA1" w14:textId="77777777" w:rsidR="00CF4019" w:rsidRPr="00EF0132" w:rsidRDefault="009363AE">
            <w:pPr>
              <w:tabs>
                <w:tab w:val="left" w:pos="-10173"/>
              </w:tabs>
              <w:ind w:firstLine="0"/>
              <w:jc w:val="right"/>
              <w:rPr>
                <w:rFonts w:ascii="Browallia New" w:hAnsi="Browallia New" w:cs="Browallia New"/>
                <w:sz w:val="28"/>
              </w:rPr>
            </w:pPr>
            <w:r w:rsidRPr="00EF0132">
              <w:rPr>
                <w:rFonts w:ascii="Browallia New" w:hAnsi="Browallia New" w:cs="Browallia New"/>
                <w:sz w:val="28"/>
              </w:rPr>
              <w:t>(15,250.90)</w:t>
            </w:r>
          </w:p>
        </w:tc>
        <w:tc>
          <w:tcPr>
            <w:tcW w:w="1671" w:type="dxa"/>
            <w:vAlign w:val="bottom"/>
          </w:tcPr>
          <w:p w14:paraId="163A1A30" w14:textId="77777777" w:rsidR="00CF4019" w:rsidRPr="00EF0132" w:rsidRDefault="009363AE">
            <w:pPr>
              <w:tabs>
                <w:tab w:val="left" w:pos="-10173"/>
              </w:tabs>
              <w:ind w:firstLine="0"/>
              <w:jc w:val="right"/>
              <w:rPr>
                <w:rFonts w:ascii="Browallia New" w:hAnsi="Browallia New" w:cs="Browallia New"/>
                <w:sz w:val="28"/>
              </w:rPr>
            </w:pPr>
            <w:r w:rsidRPr="00EF0132">
              <w:rPr>
                <w:rFonts w:ascii="Browallia New" w:hAnsi="Browallia New" w:cs="Browallia New"/>
                <w:sz w:val="28"/>
              </w:rPr>
              <w:t>12,820.00</w:t>
            </w:r>
          </w:p>
        </w:tc>
      </w:tr>
      <w:tr w:rsidR="00CF4019" w:rsidRPr="00EF0132" w14:paraId="78F73D01" w14:textId="77777777" w:rsidTr="005010BE">
        <w:trPr>
          <w:cantSplit/>
          <w:trHeight w:val="146"/>
        </w:trPr>
        <w:tc>
          <w:tcPr>
            <w:tcW w:w="3713" w:type="dxa"/>
            <w:gridSpan w:val="4"/>
            <w:vAlign w:val="bottom"/>
          </w:tcPr>
          <w:p w14:paraId="2781B91C" w14:textId="77777777" w:rsidR="00CF4019" w:rsidRPr="00EF0132" w:rsidRDefault="009363AE">
            <w:pPr>
              <w:ind w:left="-107" w:firstLine="0"/>
              <w:jc w:val="left"/>
              <w:rPr>
                <w:rFonts w:ascii="Browallia New" w:eastAsia="Times New Roman" w:hAnsi="Browallia New" w:cs="Browallia New"/>
                <w:sz w:val="28"/>
              </w:rPr>
            </w:pPr>
            <w:r w:rsidRPr="00EF0132">
              <w:rPr>
                <w:rFonts w:ascii="Browallia New" w:eastAsia="Times New Roman" w:hAnsi="Browallia New" w:cs="Browallia New"/>
                <w:sz w:val="28"/>
              </w:rPr>
              <w:t>Lease liabilities</w:t>
            </w:r>
          </w:p>
        </w:tc>
        <w:tc>
          <w:tcPr>
            <w:tcW w:w="1671" w:type="dxa"/>
            <w:vAlign w:val="bottom"/>
          </w:tcPr>
          <w:p w14:paraId="36A71F25" w14:textId="77777777" w:rsidR="00CF4019" w:rsidRPr="00EF0132" w:rsidRDefault="009363AE">
            <w:pPr>
              <w:tabs>
                <w:tab w:val="left" w:pos="-10173"/>
              </w:tabs>
              <w:ind w:firstLine="0"/>
              <w:jc w:val="right"/>
              <w:rPr>
                <w:rFonts w:ascii="Browallia New" w:hAnsi="Browallia New" w:cs="Browallia New"/>
                <w:sz w:val="28"/>
              </w:rPr>
            </w:pPr>
            <w:r w:rsidRPr="00EF0132">
              <w:rPr>
                <w:rFonts w:ascii="Browallia New" w:hAnsi="Browallia New" w:cs="Browallia New"/>
                <w:sz w:val="28"/>
              </w:rPr>
              <w:t>742,228.09</w:t>
            </w:r>
          </w:p>
        </w:tc>
        <w:tc>
          <w:tcPr>
            <w:tcW w:w="1846" w:type="dxa"/>
            <w:vAlign w:val="bottom"/>
          </w:tcPr>
          <w:p w14:paraId="44629C38" w14:textId="77777777" w:rsidR="00CF4019" w:rsidRPr="00EF0132" w:rsidRDefault="009363AE">
            <w:pPr>
              <w:tabs>
                <w:tab w:val="left" w:pos="-10173"/>
              </w:tabs>
              <w:ind w:firstLine="0"/>
              <w:jc w:val="right"/>
              <w:rPr>
                <w:rFonts w:ascii="Browallia New" w:hAnsi="Browallia New" w:cs="Browallia New"/>
                <w:sz w:val="28"/>
              </w:rPr>
            </w:pPr>
            <w:r w:rsidRPr="00EF0132">
              <w:rPr>
                <w:rFonts w:ascii="Browallia New" w:hAnsi="Browallia New" w:cs="Browallia New"/>
                <w:sz w:val="28"/>
              </w:rPr>
              <w:t>26,869.25</w:t>
            </w:r>
          </w:p>
        </w:tc>
        <w:tc>
          <w:tcPr>
            <w:tcW w:w="1671" w:type="dxa"/>
            <w:vAlign w:val="bottom"/>
          </w:tcPr>
          <w:p w14:paraId="160FD8A7" w14:textId="77777777" w:rsidR="00CF4019" w:rsidRPr="00EF0132" w:rsidRDefault="009363AE">
            <w:pPr>
              <w:tabs>
                <w:tab w:val="left" w:pos="-10173"/>
              </w:tabs>
              <w:ind w:firstLine="0"/>
              <w:jc w:val="right"/>
              <w:rPr>
                <w:rFonts w:ascii="Browallia New" w:hAnsi="Browallia New" w:cs="Browallia New"/>
                <w:sz w:val="28"/>
              </w:rPr>
            </w:pPr>
            <w:r w:rsidRPr="00EF0132">
              <w:rPr>
                <w:rFonts w:ascii="Browallia New" w:hAnsi="Browallia New" w:cs="Browallia New"/>
                <w:sz w:val="28"/>
              </w:rPr>
              <w:t>769,097.34</w:t>
            </w:r>
          </w:p>
        </w:tc>
      </w:tr>
      <w:tr w:rsidR="00CF4019" w:rsidRPr="00EF0132" w14:paraId="6266C2E5" w14:textId="77777777" w:rsidTr="005010BE">
        <w:trPr>
          <w:cantSplit/>
          <w:trHeight w:val="146"/>
        </w:trPr>
        <w:tc>
          <w:tcPr>
            <w:tcW w:w="3713" w:type="dxa"/>
            <w:gridSpan w:val="4"/>
            <w:vAlign w:val="bottom"/>
          </w:tcPr>
          <w:p w14:paraId="3FEC545D" w14:textId="56F4F797" w:rsidR="00CF4019" w:rsidRPr="00EF0132" w:rsidRDefault="009363AE">
            <w:pPr>
              <w:ind w:left="-107" w:firstLine="0"/>
              <w:jc w:val="left"/>
              <w:rPr>
                <w:rFonts w:ascii="Browallia New" w:eastAsia="Times New Roman" w:hAnsi="Browallia New" w:cs="Browallia New"/>
                <w:sz w:val="28"/>
              </w:rPr>
            </w:pPr>
            <w:r w:rsidRPr="00EF0132">
              <w:rPr>
                <w:rFonts w:ascii="Browallia New" w:eastAsia="Times New Roman" w:hAnsi="Browallia New" w:cs="Browallia New"/>
                <w:sz w:val="28"/>
              </w:rPr>
              <w:t>Provisions for employee benefit</w:t>
            </w:r>
          </w:p>
        </w:tc>
        <w:tc>
          <w:tcPr>
            <w:tcW w:w="1671" w:type="dxa"/>
            <w:vAlign w:val="bottom"/>
          </w:tcPr>
          <w:p w14:paraId="686D3725" w14:textId="77777777" w:rsidR="00CF4019" w:rsidRPr="00EF0132" w:rsidRDefault="009363AE">
            <w:pPr>
              <w:tabs>
                <w:tab w:val="left" w:pos="-10173"/>
              </w:tabs>
              <w:ind w:firstLine="0"/>
              <w:jc w:val="right"/>
              <w:rPr>
                <w:rFonts w:ascii="Browallia New" w:hAnsi="Browallia New" w:cs="Browallia New"/>
                <w:sz w:val="28"/>
              </w:rPr>
            </w:pPr>
            <w:r w:rsidRPr="00EF0132">
              <w:rPr>
                <w:rFonts w:ascii="Browallia New" w:hAnsi="Browallia New" w:cs="Browallia New"/>
                <w:sz w:val="28"/>
              </w:rPr>
              <w:t>6,271,891.83</w:t>
            </w:r>
          </w:p>
        </w:tc>
        <w:tc>
          <w:tcPr>
            <w:tcW w:w="1846" w:type="dxa"/>
            <w:vAlign w:val="bottom"/>
          </w:tcPr>
          <w:p w14:paraId="40E96B98" w14:textId="77777777" w:rsidR="00CF4019" w:rsidRPr="00EF0132" w:rsidRDefault="009363AE">
            <w:pPr>
              <w:tabs>
                <w:tab w:val="left" w:pos="-10173"/>
              </w:tabs>
              <w:ind w:firstLine="0"/>
              <w:jc w:val="right"/>
              <w:rPr>
                <w:rFonts w:ascii="Browallia New" w:hAnsi="Browallia New" w:cs="Browallia New"/>
                <w:sz w:val="28"/>
              </w:rPr>
            </w:pPr>
            <w:r w:rsidRPr="00EF0132">
              <w:rPr>
                <w:rFonts w:ascii="Browallia New" w:hAnsi="Browallia New" w:cs="Browallia New"/>
                <w:sz w:val="28"/>
              </w:rPr>
              <w:t>(168,556.19)</w:t>
            </w:r>
          </w:p>
        </w:tc>
        <w:tc>
          <w:tcPr>
            <w:tcW w:w="1671" w:type="dxa"/>
            <w:vAlign w:val="bottom"/>
          </w:tcPr>
          <w:p w14:paraId="55D1884D" w14:textId="77777777" w:rsidR="00CF4019" w:rsidRPr="00EF0132" w:rsidRDefault="009363AE">
            <w:pPr>
              <w:tabs>
                <w:tab w:val="left" w:pos="-10173"/>
              </w:tabs>
              <w:ind w:firstLine="0"/>
              <w:jc w:val="right"/>
              <w:rPr>
                <w:rFonts w:ascii="Browallia New" w:hAnsi="Browallia New" w:cs="Browallia New"/>
                <w:sz w:val="28"/>
              </w:rPr>
            </w:pPr>
            <w:r w:rsidRPr="00EF0132">
              <w:rPr>
                <w:rFonts w:ascii="Browallia New" w:hAnsi="Browallia New" w:cs="Browallia New"/>
                <w:sz w:val="28"/>
              </w:rPr>
              <w:t>6,103,335.64</w:t>
            </w:r>
          </w:p>
        </w:tc>
      </w:tr>
      <w:tr w:rsidR="00CF4019" w:rsidRPr="00EF0132" w14:paraId="240A4AB4" w14:textId="77777777" w:rsidTr="005010BE">
        <w:trPr>
          <w:cantSplit/>
          <w:trHeight w:val="146"/>
        </w:trPr>
        <w:tc>
          <w:tcPr>
            <w:tcW w:w="3713" w:type="dxa"/>
            <w:gridSpan w:val="4"/>
            <w:vAlign w:val="bottom"/>
          </w:tcPr>
          <w:p w14:paraId="1B4FABA0" w14:textId="77777777" w:rsidR="00CF4019" w:rsidRPr="00EF0132" w:rsidRDefault="009363AE">
            <w:pPr>
              <w:ind w:left="-107" w:firstLine="0"/>
              <w:jc w:val="left"/>
              <w:rPr>
                <w:rFonts w:ascii="Browallia New" w:eastAsia="Times New Roman" w:hAnsi="Browallia New" w:cs="Browallia New"/>
                <w:sz w:val="28"/>
              </w:rPr>
            </w:pPr>
            <w:r w:rsidRPr="00EF0132">
              <w:rPr>
                <w:rFonts w:ascii="Browallia New" w:eastAsia="Times New Roman" w:hAnsi="Browallia New" w:cs="Browallia New"/>
                <w:sz w:val="28"/>
              </w:rPr>
              <w:t>Derivative liabilities</w:t>
            </w:r>
          </w:p>
        </w:tc>
        <w:tc>
          <w:tcPr>
            <w:tcW w:w="1671" w:type="dxa"/>
            <w:vAlign w:val="bottom"/>
          </w:tcPr>
          <w:p w14:paraId="5A77EA32" w14:textId="77777777" w:rsidR="00CF4019" w:rsidRPr="00EF0132" w:rsidRDefault="009363AE">
            <w:pPr>
              <w:tabs>
                <w:tab w:val="left" w:pos="-10173"/>
              </w:tabs>
              <w:ind w:firstLine="0"/>
              <w:jc w:val="right"/>
              <w:rPr>
                <w:rFonts w:ascii="Browallia New" w:hAnsi="Browallia New" w:cs="Browallia New"/>
                <w:sz w:val="28"/>
              </w:rPr>
            </w:pPr>
            <w:r w:rsidRPr="00EF0132">
              <w:rPr>
                <w:rFonts w:ascii="Browallia New" w:hAnsi="Browallia New" w:cs="Browallia New"/>
                <w:sz w:val="28"/>
              </w:rPr>
              <w:t>990.30</w:t>
            </w:r>
          </w:p>
        </w:tc>
        <w:tc>
          <w:tcPr>
            <w:tcW w:w="1846" w:type="dxa"/>
            <w:vAlign w:val="bottom"/>
          </w:tcPr>
          <w:p w14:paraId="45606E89" w14:textId="77777777" w:rsidR="00CF4019" w:rsidRPr="00EF0132" w:rsidRDefault="009363AE">
            <w:pPr>
              <w:tabs>
                <w:tab w:val="left" w:pos="-10173"/>
              </w:tabs>
              <w:ind w:firstLine="0"/>
              <w:jc w:val="right"/>
              <w:rPr>
                <w:rFonts w:ascii="Browallia New" w:hAnsi="Browallia New" w:cs="Browallia New"/>
                <w:sz w:val="28"/>
              </w:rPr>
            </w:pPr>
            <w:r w:rsidRPr="00EF0132">
              <w:rPr>
                <w:rFonts w:ascii="Browallia New" w:hAnsi="Browallia New" w:cs="Browallia New"/>
                <w:sz w:val="28"/>
              </w:rPr>
              <w:t>(990.30)</w:t>
            </w:r>
          </w:p>
        </w:tc>
        <w:tc>
          <w:tcPr>
            <w:tcW w:w="1671" w:type="dxa"/>
            <w:vAlign w:val="bottom"/>
          </w:tcPr>
          <w:p w14:paraId="1F7D469A" w14:textId="77777777" w:rsidR="00CF4019" w:rsidRPr="00EF0132" w:rsidRDefault="009363AE">
            <w:pPr>
              <w:tabs>
                <w:tab w:val="left" w:pos="-10173"/>
              </w:tabs>
              <w:ind w:firstLine="0"/>
              <w:jc w:val="right"/>
              <w:rPr>
                <w:rFonts w:ascii="Browallia New" w:hAnsi="Browallia New" w:cs="Browallia New"/>
                <w:sz w:val="28"/>
              </w:rPr>
            </w:pPr>
            <w:r w:rsidRPr="00EF0132">
              <w:rPr>
                <w:rFonts w:ascii="Browallia New" w:hAnsi="Browallia New" w:cs="Browallia New"/>
                <w:sz w:val="28"/>
              </w:rPr>
              <w:t>-</w:t>
            </w:r>
          </w:p>
        </w:tc>
      </w:tr>
      <w:tr w:rsidR="00CF4019" w:rsidRPr="00EF0132" w14:paraId="46E4F36B" w14:textId="77777777" w:rsidTr="005010BE">
        <w:trPr>
          <w:cantSplit/>
          <w:trHeight w:val="107"/>
        </w:trPr>
        <w:tc>
          <w:tcPr>
            <w:tcW w:w="3713" w:type="dxa"/>
            <w:gridSpan w:val="4"/>
            <w:vAlign w:val="bottom"/>
          </w:tcPr>
          <w:p w14:paraId="39E09D2E" w14:textId="77777777" w:rsidR="00CF4019" w:rsidRPr="00EF0132" w:rsidRDefault="009363AE">
            <w:pPr>
              <w:ind w:left="-107" w:right="-108" w:firstLine="0"/>
              <w:jc w:val="left"/>
              <w:rPr>
                <w:sz w:val="28"/>
              </w:rPr>
            </w:pPr>
            <w:r w:rsidRPr="00EF0132">
              <w:rPr>
                <w:rFonts w:ascii="Browallia New" w:eastAsia="Times New Roman" w:hAnsi="Browallia New" w:cs="Browallia New"/>
                <w:sz w:val="28"/>
              </w:rPr>
              <w:t>Deficit tax</w:t>
            </w:r>
          </w:p>
        </w:tc>
        <w:tc>
          <w:tcPr>
            <w:tcW w:w="1671" w:type="dxa"/>
            <w:vAlign w:val="bottom"/>
          </w:tcPr>
          <w:p w14:paraId="78FAB39E" w14:textId="77777777" w:rsidR="00CF4019" w:rsidRPr="00EF0132" w:rsidRDefault="009363AE">
            <w:pPr>
              <w:pBdr>
                <w:bottom w:val="single" w:sz="4" w:space="1" w:color="000000"/>
              </w:pBdr>
              <w:tabs>
                <w:tab w:val="left" w:pos="-10173"/>
              </w:tabs>
              <w:ind w:firstLine="0"/>
              <w:jc w:val="right"/>
              <w:rPr>
                <w:rFonts w:ascii="Browallia New" w:hAnsi="Browallia New" w:cs="Browallia New"/>
                <w:sz w:val="28"/>
              </w:rPr>
            </w:pPr>
            <w:r w:rsidRPr="00EF0132">
              <w:rPr>
                <w:rFonts w:ascii="Browallia New" w:hAnsi="Browallia New" w:cs="Browallia New"/>
                <w:sz w:val="28"/>
              </w:rPr>
              <w:t>15,709,144.81</w:t>
            </w:r>
          </w:p>
        </w:tc>
        <w:tc>
          <w:tcPr>
            <w:tcW w:w="1846" w:type="dxa"/>
            <w:vAlign w:val="bottom"/>
          </w:tcPr>
          <w:p w14:paraId="44C9A04C" w14:textId="77777777" w:rsidR="00CF4019" w:rsidRPr="00EF0132" w:rsidRDefault="009363AE">
            <w:pPr>
              <w:pBdr>
                <w:bottom w:val="single" w:sz="4" w:space="1" w:color="000000"/>
              </w:pBdr>
              <w:tabs>
                <w:tab w:val="left" w:pos="-10173"/>
              </w:tabs>
              <w:ind w:firstLine="0"/>
              <w:jc w:val="right"/>
              <w:rPr>
                <w:rFonts w:ascii="Browallia New" w:hAnsi="Browallia New" w:cs="Browallia New"/>
                <w:sz w:val="28"/>
              </w:rPr>
            </w:pPr>
            <w:r w:rsidRPr="00EF0132">
              <w:rPr>
                <w:rFonts w:ascii="Browallia New" w:hAnsi="Browallia New" w:cs="Browallia New"/>
                <w:sz w:val="28"/>
              </w:rPr>
              <w:t>(4,506,595.10)</w:t>
            </w:r>
          </w:p>
        </w:tc>
        <w:tc>
          <w:tcPr>
            <w:tcW w:w="1671" w:type="dxa"/>
            <w:vAlign w:val="bottom"/>
          </w:tcPr>
          <w:p w14:paraId="06174CAB" w14:textId="77777777" w:rsidR="00CF4019" w:rsidRPr="00EF0132" w:rsidRDefault="009363AE">
            <w:pPr>
              <w:pBdr>
                <w:bottom w:val="single" w:sz="4" w:space="1" w:color="000000"/>
              </w:pBdr>
              <w:tabs>
                <w:tab w:val="left" w:pos="-10173"/>
              </w:tabs>
              <w:ind w:firstLine="0"/>
              <w:jc w:val="right"/>
              <w:rPr>
                <w:rFonts w:ascii="Browallia New" w:hAnsi="Browallia New" w:cs="Browallia New"/>
                <w:sz w:val="28"/>
              </w:rPr>
            </w:pPr>
            <w:r w:rsidRPr="00EF0132">
              <w:rPr>
                <w:rFonts w:ascii="Browallia New" w:hAnsi="Browallia New" w:cs="Browallia New"/>
                <w:sz w:val="28"/>
              </w:rPr>
              <w:t>11,202,549.71</w:t>
            </w:r>
          </w:p>
        </w:tc>
      </w:tr>
      <w:tr w:rsidR="00CF4019" w:rsidRPr="00EF0132" w14:paraId="3E9F75E1" w14:textId="77777777" w:rsidTr="005010BE">
        <w:trPr>
          <w:cantSplit/>
          <w:trHeight w:val="172"/>
        </w:trPr>
        <w:tc>
          <w:tcPr>
            <w:tcW w:w="3713" w:type="dxa"/>
            <w:gridSpan w:val="4"/>
            <w:vAlign w:val="bottom"/>
          </w:tcPr>
          <w:p w14:paraId="585B2BA8" w14:textId="77777777" w:rsidR="00CF4019" w:rsidRPr="00EF0132" w:rsidRDefault="009363AE">
            <w:pPr>
              <w:ind w:left="-107" w:firstLine="0"/>
              <w:jc w:val="left"/>
              <w:rPr>
                <w:rFonts w:ascii="Browallia New" w:eastAsia="Times New Roman" w:hAnsi="Browallia New" w:cs="Browallia New"/>
                <w:sz w:val="28"/>
              </w:rPr>
            </w:pPr>
            <w:r w:rsidRPr="00EF0132">
              <w:rPr>
                <w:rFonts w:ascii="Browallia New" w:eastAsia="Times New Roman" w:hAnsi="Browallia New" w:cs="Browallia New"/>
                <w:sz w:val="28"/>
              </w:rPr>
              <w:t>Total</w:t>
            </w:r>
          </w:p>
        </w:tc>
        <w:tc>
          <w:tcPr>
            <w:tcW w:w="1671" w:type="dxa"/>
            <w:vAlign w:val="bottom"/>
          </w:tcPr>
          <w:p w14:paraId="3CA6B96D" w14:textId="77777777" w:rsidR="00CF4019" w:rsidRPr="00EF0132" w:rsidRDefault="009363AE">
            <w:pPr>
              <w:pBdr>
                <w:bottom w:val="single" w:sz="4" w:space="1" w:color="000000"/>
              </w:pBdr>
              <w:tabs>
                <w:tab w:val="left" w:pos="-10173"/>
              </w:tabs>
              <w:ind w:firstLine="0"/>
              <w:jc w:val="right"/>
              <w:rPr>
                <w:rFonts w:ascii="Browallia New" w:hAnsi="Browallia New" w:cs="Browallia New"/>
                <w:sz w:val="28"/>
              </w:rPr>
            </w:pPr>
            <w:r w:rsidRPr="00EF0132">
              <w:rPr>
                <w:rFonts w:ascii="Browallia New" w:hAnsi="Browallia New" w:cs="Browallia New"/>
                <w:sz w:val="28"/>
              </w:rPr>
              <w:t>28,209,455.91</w:t>
            </w:r>
          </w:p>
        </w:tc>
        <w:tc>
          <w:tcPr>
            <w:tcW w:w="1846" w:type="dxa"/>
            <w:vAlign w:val="bottom"/>
          </w:tcPr>
          <w:p w14:paraId="63246BED" w14:textId="77777777" w:rsidR="00CF4019" w:rsidRPr="00EF0132" w:rsidRDefault="009363AE">
            <w:pPr>
              <w:pBdr>
                <w:bottom w:val="single" w:sz="4" w:space="1" w:color="000000"/>
              </w:pBdr>
              <w:tabs>
                <w:tab w:val="left" w:pos="-10173"/>
              </w:tabs>
              <w:ind w:firstLine="0"/>
              <w:jc w:val="right"/>
              <w:rPr>
                <w:rFonts w:ascii="Browallia New" w:hAnsi="Browallia New" w:cs="Browallia New"/>
                <w:sz w:val="28"/>
              </w:rPr>
            </w:pPr>
            <w:r w:rsidRPr="00EF0132">
              <w:rPr>
                <w:rFonts w:ascii="Browallia New" w:hAnsi="Browallia New" w:cs="Browallia New"/>
                <w:sz w:val="28"/>
              </w:rPr>
              <w:t>(2,540,498.14)</w:t>
            </w:r>
          </w:p>
        </w:tc>
        <w:tc>
          <w:tcPr>
            <w:tcW w:w="1671" w:type="dxa"/>
            <w:vAlign w:val="bottom"/>
          </w:tcPr>
          <w:p w14:paraId="074D616E" w14:textId="77777777" w:rsidR="00CF4019" w:rsidRPr="00EF0132" w:rsidRDefault="009363AE">
            <w:pPr>
              <w:pBdr>
                <w:bottom w:val="single" w:sz="4" w:space="1" w:color="000000"/>
              </w:pBdr>
              <w:tabs>
                <w:tab w:val="left" w:pos="-10173"/>
              </w:tabs>
              <w:ind w:firstLine="0"/>
              <w:jc w:val="right"/>
              <w:rPr>
                <w:rFonts w:ascii="Browallia New" w:hAnsi="Browallia New" w:cs="Browallia New"/>
                <w:sz w:val="28"/>
              </w:rPr>
            </w:pPr>
            <w:r w:rsidRPr="00EF0132">
              <w:rPr>
                <w:rFonts w:ascii="Browallia New" w:hAnsi="Browallia New" w:cs="Browallia New"/>
                <w:sz w:val="28"/>
              </w:rPr>
              <w:t>25,668,957.77</w:t>
            </w:r>
          </w:p>
        </w:tc>
      </w:tr>
      <w:tr w:rsidR="00CF4019" w:rsidRPr="00EF0132" w14:paraId="6E46E6A0" w14:textId="77777777" w:rsidTr="005010BE">
        <w:trPr>
          <w:cantSplit/>
          <w:trHeight w:val="142"/>
        </w:trPr>
        <w:tc>
          <w:tcPr>
            <w:tcW w:w="5384" w:type="dxa"/>
            <w:gridSpan w:val="5"/>
            <w:vAlign w:val="bottom"/>
          </w:tcPr>
          <w:p w14:paraId="067A0611" w14:textId="77777777" w:rsidR="00CF4019" w:rsidRPr="00EF0132" w:rsidRDefault="009363AE">
            <w:pPr>
              <w:ind w:left="-107" w:firstLine="0"/>
              <w:jc w:val="left"/>
              <w:rPr>
                <w:rFonts w:ascii="Browallia New" w:eastAsia="Times New Roman" w:hAnsi="Browallia New" w:cs="Browallia New"/>
                <w:sz w:val="28"/>
              </w:rPr>
            </w:pPr>
            <w:r w:rsidRPr="00EF0132">
              <w:rPr>
                <w:rFonts w:ascii="Browallia New" w:eastAsia="Times New Roman" w:hAnsi="Browallia New" w:cs="Browallia New"/>
                <w:sz w:val="28"/>
                <w:u w:val="single"/>
              </w:rPr>
              <w:t>Deferred tax liabilities</w:t>
            </w:r>
          </w:p>
        </w:tc>
        <w:tc>
          <w:tcPr>
            <w:tcW w:w="1846" w:type="dxa"/>
            <w:vAlign w:val="bottom"/>
          </w:tcPr>
          <w:p w14:paraId="12477F0A" w14:textId="77777777" w:rsidR="00CF4019" w:rsidRPr="00EF0132" w:rsidRDefault="00CF4019">
            <w:pPr>
              <w:snapToGrid w:val="0"/>
              <w:ind w:firstLine="0"/>
              <w:jc w:val="right"/>
              <w:rPr>
                <w:rFonts w:ascii="Browallia New" w:eastAsia="Times New Roman" w:hAnsi="Browallia New" w:cs="Browallia New"/>
                <w:sz w:val="28"/>
              </w:rPr>
            </w:pPr>
          </w:p>
        </w:tc>
        <w:tc>
          <w:tcPr>
            <w:tcW w:w="1671" w:type="dxa"/>
            <w:vAlign w:val="bottom"/>
          </w:tcPr>
          <w:p w14:paraId="5BE15356" w14:textId="77777777" w:rsidR="00CF4019" w:rsidRPr="00EF0132" w:rsidRDefault="00CF4019">
            <w:pPr>
              <w:snapToGrid w:val="0"/>
              <w:ind w:firstLine="0"/>
              <w:jc w:val="right"/>
              <w:rPr>
                <w:rFonts w:ascii="Browallia New" w:eastAsia="Times New Roman" w:hAnsi="Browallia New" w:cs="Browallia New"/>
                <w:sz w:val="28"/>
              </w:rPr>
            </w:pPr>
          </w:p>
        </w:tc>
      </w:tr>
      <w:tr w:rsidR="00CF4019" w:rsidRPr="00EF0132" w14:paraId="7D5D2B01" w14:textId="77777777" w:rsidTr="005010BE">
        <w:trPr>
          <w:cantSplit/>
          <w:trHeight w:val="146"/>
        </w:trPr>
        <w:tc>
          <w:tcPr>
            <w:tcW w:w="3713" w:type="dxa"/>
            <w:gridSpan w:val="4"/>
            <w:vAlign w:val="bottom"/>
          </w:tcPr>
          <w:p w14:paraId="310A86E8" w14:textId="77777777" w:rsidR="00CF4019" w:rsidRPr="00EF0132" w:rsidRDefault="009363AE">
            <w:pPr>
              <w:ind w:left="-107" w:firstLine="0"/>
              <w:jc w:val="left"/>
              <w:rPr>
                <w:rFonts w:ascii="Browallia New" w:eastAsia="Times New Roman" w:hAnsi="Browallia New" w:cs="Browallia New"/>
                <w:sz w:val="28"/>
              </w:rPr>
            </w:pPr>
            <w:r w:rsidRPr="00EF0132">
              <w:rPr>
                <w:rFonts w:ascii="Browallia New" w:eastAsia="Times New Roman" w:hAnsi="Browallia New" w:cs="Browallia New"/>
                <w:sz w:val="28"/>
              </w:rPr>
              <w:t>Property, plant and equipment</w:t>
            </w:r>
          </w:p>
        </w:tc>
        <w:tc>
          <w:tcPr>
            <w:tcW w:w="1671" w:type="dxa"/>
            <w:vAlign w:val="bottom"/>
          </w:tcPr>
          <w:p w14:paraId="7BE632A4" w14:textId="77777777" w:rsidR="00CF4019" w:rsidRPr="00EF0132" w:rsidRDefault="009363AE">
            <w:pPr>
              <w:pBdr>
                <w:bottom w:val="single" w:sz="4" w:space="1" w:color="000000"/>
              </w:pBdr>
              <w:ind w:firstLine="0"/>
              <w:jc w:val="right"/>
              <w:rPr>
                <w:rFonts w:ascii="Browallia New" w:hAnsi="Browallia New" w:cs="Browallia New"/>
                <w:sz w:val="28"/>
              </w:rPr>
            </w:pPr>
            <w:r w:rsidRPr="00EF0132">
              <w:rPr>
                <w:rFonts w:ascii="Browallia New" w:hAnsi="Browallia New" w:cs="Browallia New"/>
                <w:sz w:val="28"/>
              </w:rPr>
              <w:t>(26,829,063.16)</w:t>
            </w:r>
          </w:p>
        </w:tc>
        <w:tc>
          <w:tcPr>
            <w:tcW w:w="1846" w:type="dxa"/>
            <w:vAlign w:val="bottom"/>
          </w:tcPr>
          <w:p w14:paraId="4931BEE7" w14:textId="77777777" w:rsidR="00CF4019" w:rsidRPr="00EF0132" w:rsidRDefault="009363AE">
            <w:pPr>
              <w:pBdr>
                <w:bottom w:val="single" w:sz="4" w:space="1" w:color="000000"/>
              </w:pBdr>
              <w:ind w:firstLine="0"/>
              <w:jc w:val="right"/>
              <w:rPr>
                <w:rFonts w:ascii="Browallia New" w:hAnsi="Browallia New" w:cs="Browallia New"/>
                <w:sz w:val="28"/>
              </w:rPr>
            </w:pPr>
            <w:r w:rsidRPr="00EF0132">
              <w:rPr>
                <w:rFonts w:ascii="Browallia New" w:hAnsi="Browallia New" w:cs="Browallia New"/>
                <w:sz w:val="28"/>
              </w:rPr>
              <w:t>993,663.04</w:t>
            </w:r>
          </w:p>
        </w:tc>
        <w:tc>
          <w:tcPr>
            <w:tcW w:w="1671" w:type="dxa"/>
            <w:vAlign w:val="bottom"/>
          </w:tcPr>
          <w:p w14:paraId="1475918B" w14:textId="77777777" w:rsidR="00CF4019" w:rsidRPr="00EF0132" w:rsidRDefault="009363AE">
            <w:pPr>
              <w:pBdr>
                <w:bottom w:val="single" w:sz="4" w:space="1" w:color="000000"/>
              </w:pBdr>
              <w:ind w:firstLine="0"/>
              <w:jc w:val="right"/>
              <w:rPr>
                <w:rFonts w:ascii="Browallia New" w:hAnsi="Browallia New" w:cs="Browallia New"/>
                <w:sz w:val="28"/>
              </w:rPr>
            </w:pPr>
            <w:r w:rsidRPr="00EF0132">
              <w:rPr>
                <w:rFonts w:ascii="Browallia New" w:hAnsi="Browallia New" w:cs="Browallia New"/>
                <w:sz w:val="28"/>
              </w:rPr>
              <w:t>(25,835,400.12)</w:t>
            </w:r>
          </w:p>
        </w:tc>
      </w:tr>
      <w:tr w:rsidR="00CF4019" w:rsidRPr="00EF0132" w14:paraId="6E3CD30F" w14:textId="77777777" w:rsidTr="005010BE">
        <w:trPr>
          <w:cantSplit/>
          <w:trHeight w:val="159"/>
        </w:trPr>
        <w:tc>
          <w:tcPr>
            <w:tcW w:w="3713" w:type="dxa"/>
            <w:gridSpan w:val="4"/>
            <w:vAlign w:val="bottom"/>
          </w:tcPr>
          <w:p w14:paraId="7A47B753" w14:textId="77777777" w:rsidR="00CF4019" w:rsidRPr="00EF0132" w:rsidRDefault="009363AE">
            <w:pPr>
              <w:ind w:left="-107" w:firstLine="0"/>
              <w:jc w:val="left"/>
              <w:rPr>
                <w:rFonts w:ascii="Browallia New" w:eastAsia="Times New Roman" w:hAnsi="Browallia New" w:cs="Browallia New"/>
                <w:sz w:val="28"/>
              </w:rPr>
            </w:pPr>
            <w:r w:rsidRPr="00EF0132">
              <w:rPr>
                <w:rFonts w:ascii="Browallia New" w:eastAsia="Times New Roman" w:hAnsi="Browallia New" w:cs="Browallia New"/>
                <w:sz w:val="28"/>
              </w:rPr>
              <w:t>Net</w:t>
            </w:r>
          </w:p>
        </w:tc>
        <w:tc>
          <w:tcPr>
            <w:tcW w:w="1671" w:type="dxa"/>
            <w:vAlign w:val="bottom"/>
          </w:tcPr>
          <w:p w14:paraId="2C50F5FF" w14:textId="77777777" w:rsidR="00CF4019" w:rsidRPr="00EF0132" w:rsidRDefault="009363AE">
            <w:pPr>
              <w:pBdr>
                <w:bottom w:val="double" w:sz="4" w:space="1" w:color="000000"/>
              </w:pBdr>
              <w:tabs>
                <w:tab w:val="left" w:pos="-10173"/>
              </w:tabs>
              <w:ind w:firstLine="0"/>
              <w:jc w:val="right"/>
              <w:rPr>
                <w:rFonts w:ascii="Browallia New" w:hAnsi="Browallia New" w:cs="Browallia New"/>
                <w:sz w:val="28"/>
              </w:rPr>
            </w:pPr>
            <w:r w:rsidRPr="00EF0132">
              <w:rPr>
                <w:rFonts w:ascii="Browallia New" w:hAnsi="Browallia New" w:cs="Browallia New"/>
                <w:sz w:val="28"/>
              </w:rPr>
              <w:t>1,380,392.75</w:t>
            </w:r>
          </w:p>
        </w:tc>
        <w:tc>
          <w:tcPr>
            <w:tcW w:w="1846" w:type="dxa"/>
            <w:vAlign w:val="bottom"/>
          </w:tcPr>
          <w:p w14:paraId="38FA0171" w14:textId="77777777" w:rsidR="00CF4019" w:rsidRPr="00EF0132" w:rsidRDefault="009363AE">
            <w:pPr>
              <w:pBdr>
                <w:bottom w:val="double" w:sz="4" w:space="1" w:color="000000"/>
              </w:pBdr>
              <w:tabs>
                <w:tab w:val="left" w:pos="-10173"/>
              </w:tabs>
              <w:ind w:firstLine="0"/>
              <w:jc w:val="right"/>
              <w:rPr>
                <w:rFonts w:ascii="Browallia New" w:hAnsi="Browallia New" w:cs="Browallia New"/>
                <w:sz w:val="28"/>
              </w:rPr>
            </w:pPr>
            <w:r w:rsidRPr="00EF0132">
              <w:rPr>
                <w:rFonts w:ascii="Browallia New" w:hAnsi="Browallia New" w:cs="Browallia New"/>
                <w:sz w:val="28"/>
              </w:rPr>
              <w:t>(1,546,835.10)</w:t>
            </w:r>
          </w:p>
        </w:tc>
        <w:tc>
          <w:tcPr>
            <w:tcW w:w="1671" w:type="dxa"/>
            <w:vAlign w:val="bottom"/>
          </w:tcPr>
          <w:p w14:paraId="6A1622AA" w14:textId="77777777" w:rsidR="00CF4019" w:rsidRPr="00EF0132" w:rsidRDefault="009363AE">
            <w:pPr>
              <w:pBdr>
                <w:bottom w:val="double" w:sz="4" w:space="1" w:color="000000"/>
              </w:pBdr>
              <w:tabs>
                <w:tab w:val="left" w:pos="-10173"/>
              </w:tabs>
              <w:ind w:firstLine="0"/>
              <w:jc w:val="right"/>
              <w:rPr>
                <w:rFonts w:ascii="Browallia New" w:hAnsi="Browallia New" w:cs="Browallia New"/>
                <w:sz w:val="28"/>
              </w:rPr>
            </w:pPr>
            <w:r w:rsidRPr="00EF0132">
              <w:rPr>
                <w:rFonts w:ascii="Browallia New" w:hAnsi="Browallia New" w:cs="Browallia New"/>
                <w:sz w:val="28"/>
              </w:rPr>
              <w:t>(166,442.35)</w:t>
            </w:r>
          </w:p>
        </w:tc>
      </w:tr>
    </w:tbl>
    <w:p w14:paraId="2E79D798" w14:textId="77777777" w:rsidR="00CF4019" w:rsidRDefault="00CF4019">
      <w:pPr>
        <w:rPr>
          <w:rFonts w:ascii="Browallia New" w:hAnsi="Browallia New" w:cs="Browallia New"/>
          <w:sz w:val="28"/>
          <w:szCs w:val="36"/>
        </w:rPr>
      </w:pPr>
      <w:bookmarkStart w:id="7" w:name="_Hlk93418226"/>
    </w:p>
    <w:tbl>
      <w:tblPr>
        <w:tblW w:w="4600" w:type="pct"/>
        <w:tblInd w:w="720" w:type="dxa"/>
        <w:tblLayout w:type="fixed"/>
        <w:tblLook w:val="04A0" w:firstRow="1" w:lastRow="0" w:firstColumn="1" w:lastColumn="0" w:noHBand="0" w:noVBand="1"/>
      </w:tblPr>
      <w:tblGrid>
        <w:gridCol w:w="237"/>
        <w:gridCol w:w="270"/>
        <w:gridCol w:w="268"/>
        <w:gridCol w:w="2932"/>
        <w:gridCol w:w="1673"/>
        <w:gridCol w:w="1813"/>
        <w:gridCol w:w="1673"/>
      </w:tblGrid>
      <w:tr w:rsidR="00CF4019" w14:paraId="1766E553" w14:textId="77777777" w:rsidTr="005010BE">
        <w:trPr>
          <w:cantSplit/>
          <w:trHeight w:val="265"/>
        </w:trPr>
        <w:tc>
          <w:tcPr>
            <w:tcW w:w="237" w:type="dxa"/>
            <w:vAlign w:val="bottom"/>
          </w:tcPr>
          <w:p w14:paraId="1350A07D" w14:textId="77777777" w:rsidR="00CF4019" w:rsidRDefault="00CF4019">
            <w:pPr>
              <w:snapToGrid w:val="0"/>
              <w:ind w:firstLine="0"/>
              <w:jc w:val="center"/>
              <w:rPr>
                <w:rFonts w:ascii="Browallia New" w:hAnsi="Browallia New" w:cs="Browallia New"/>
                <w:sz w:val="28"/>
              </w:rPr>
            </w:pPr>
          </w:p>
        </w:tc>
        <w:tc>
          <w:tcPr>
            <w:tcW w:w="270" w:type="dxa"/>
            <w:vAlign w:val="bottom"/>
          </w:tcPr>
          <w:p w14:paraId="17298CB7" w14:textId="77777777" w:rsidR="00CF4019" w:rsidRDefault="00CF4019">
            <w:pPr>
              <w:snapToGrid w:val="0"/>
              <w:ind w:firstLine="0"/>
              <w:jc w:val="center"/>
              <w:rPr>
                <w:rFonts w:ascii="Browallia New" w:eastAsia="Times New Roman" w:hAnsi="Browallia New" w:cs="Browallia New"/>
                <w:sz w:val="28"/>
              </w:rPr>
            </w:pPr>
          </w:p>
        </w:tc>
        <w:tc>
          <w:tcPr>
            <w:tcW w:w="268" w:type="dxa"/>
            <w:vAlign w:val="bottom"/>
          </w:tcPr>
          <w:p w14:paraId="30080FE3" w14:textId="77777777" w:rsidR="00CF4019" w:rsidRDefault="00CF4019">
            <w:pPr>
              <w:snapToGrid w:val="0"/>
              <w:ind w:firstLine="0"/>
              <w:jc w:val="center"/>
              <w:rPr>
                <w:rFonts w:ascii="Browallia New" w:eastAsia="Times New Roman" w:hAnsi="Browallia New" w:cs="Browallia New"/>
                <w:sz w:val="28"/>
              </w:rPr>
            </w:pPr>
          </w:p>
        </w:tc>
        <w:tc>
          <w:tcPr>
            <w:tcW w:w="2932" w:type="dxa"/>
            <w:vAlign w:val="bottom"/>
          </w:tcPr>
          <w:p w14:paraId="40565546" w14:textId="77777777" w:rsidR="00CF4019" w:rsidRDefault="00CF4019">
            <w:pPr>
              <w:snapToGrid w:val="0"/>
              <w:ind w:firstLine="0"/>
              <w:jc w:val="center"/>
              <w:rPr>
                <w:rFonts w:ascii="Browallia New" w:eastAsia="Times New Roman" w:hAnsi="Browallia New" w:cs="Browallia New"/>
                <w:sz w:val="28"/>
              </w:rPr>
            </w:pPr>
          </w:p>
        </w:tc>
        <w:tc>
          <w:tcPr>
            <w:tcW w:w="5159" w:type="dxa"/>
            <w:gridSpan w:val="3"/>
          </w:tcPr>
          <w:p w14:paraId="4B124827" w14:textId="77777777" w:rsidR="00CF4019" w:rsidRDefault="009363AE">
            <w:pPr>
              <w:pBdr>
                <w:bottom w:val="single" w:sz="4" w:space="1" w:color="000000"/>
              </w:pBdr>
              <w:ind w:firstLine="0"/>
              <w:jc w:val="center"/>
            </w:pPr>
            <w:r>
              <w:rPr>
                <w:rFonts w:ascii="Browallia New" w:eastAsia="Times New Roman" w:hAnsi="Browallia New" w:cs="Browallia New"/>
                <w:sz w:val="28"/>
              </w:rPr>
              <w:t xml:space="preserve">Unit : </w:t>
            </w:r>
            <w:r>
              <w:rPr>
                <w:rFonts w:ascii="Browallia New" w:eastAsia="Times New Roman" w:hAnsi="Browallia New" w:cs="Browallia New"/>
                <w:sz w:val="28"/>
              </w:rPr>
              <w:t>Baht</w:t>
            </w:r>
          </w:p>
        </w:tc>
      </w:tr>
      <w:tr w:rsidR="00CF4019" w14:paraId="7A4749D6" w14:textId="77777777" w:rsidTr="005010BE">
        <w:trPr>
          <w:cantSplit/>
          <w:trHeight w:val="265"/>
        </w:trPr>
        <w:tc>
          <w:tcPr>
            <w:tcW w:w="237" w:type="dxa"/>
            <w:vAlign w:val="bottom"/>
          </w:tcPr>
          <w:p w14:paraId="61785CDE" w14:textId="77777777" w:rsidR="00CF4019" w:rsidRDefault="00CF4019">
            <w:pPr>
              <w:snapToGrid w:val="0"/>
              <w:ind w:firstLine="0"/>
              <w:jc w:val="center"/>
              <w:rPr>
                <w:rFonts w:ascii="Browallia New" w:eastAsia="Times New Roman" w:hAnsi="Browallia New" w:cs="Browallia New"/>
                <w:sz w:val="28"/>
              </w:rPr>
            </w:pPr>
          </w:p>
        </w:tc>
        <w:tc>
          <w:tcPr>
            <w:tcW w:w="270" w:type="dxa"/>
            <w:vAlign w:val="bottom"/>
          </w:tcPr>
          <w:p w14:paraId="618FA7EF" w14:textId="77777777" w:rsidR="00CF4019" w:rsidRDefault="00CF4019">
            <w:pPr>
              <w:snapToGrid w:val="0"/>
              <w:ind w:firstLine="0"/>
              <w:jc w:val="center"/>
              <w:rPr>
                <w:rFonts w:ascii="Browallia New" w:eastAsia="Times New Roman" w:hAnsi="Browallia New" w:cs="Browallia New"/>
                <w:sz w:val="28"/>
              </w:rPr>
            </w:pPr>
          </w:p>
        </w:tc>
        <w:tc>
          <w:tcPr>
            <w:tcW w:w="268" w:type="dxa"/>
            <w:vAlign w:val="bottom"/>
          </w:tcPr>
          <w:p w14:paraId="5F2A5C41" w14:textId="77777777" w:rsidR="00CF4019" w:rsidRDefault="00CF4019">
            <w:pPr>
              <w:snapToGrid w:val="0"/>
              <w:ind w:firstLine="0"/>
              <w:jc w:val="center"/>
              <w:rPr>
                <w:rFonts w:ascii="Browallia New" w:eastAsia="Times New Roman" w:hAnsi="Browallia New" w:cs="Browallia New"/>
                <w:sz w:val="28"/>
              </w:rPr>
            </w:pPr>
          </w:p>
        </w:tc>
        <w:tc>
          <w:tcPr>
            <w:tcW w:w="2932" w:type="dxa"/>
            <w:vAlign w:val="bottom"/>
          </w:tcPr>
          <w:p w14:paraId="7722210C" w14:textId="77777777" w:rsidR="00CF4019" w:rsidRDefault="00CF4019">
            <w:pPr>
              <w:snapToGrid w:val="0"/>
              <w:ind w:firstLine="0"/>
              <w:jc w:val="center"/>
              <w:rPr>
                <w:rFonts w:ascii="Browallia New" w:eastAsia="Times New Roman" w:hAnsi="Browallia New" w:cs="Browallia New"/>
                <w:sz w:val="28"/>
              </w:rPr>
            </w:pPr>
          </w:p>
        </w:tc>
        <w:tc>
          <w:tcPr>
            <w:tcW w:w="5159" w:type="dxa"/>
            <w:gridSpan w:val="3"/>
          </w:tcPr>
          <w:p w14:paraId="735AB7BA" w14:textId="77777777" w:rsidR="00CF4019" w:rsidRDefault="009363AE">
            <w:pPr>
              <w:pBdr>
                <w:bottom w:val="single" w:sz="4" w:space="1" w:color="000000"/>
              </w:pBdr>
              <w:ind w:firstLine="0"/>
              <w:jc w:val="center"/>
              <w:rPr>
                <w:rFonts w:ascii="Browallia New" w:eastAsia="Times New Roman" w:hAnsi="Browallia New" w:cs="Browallia New"/>
                <w:sz w:val="28"/>
              </w:rPr>
            </w:pPr>
            <w:r>
              <w:rPr>
                <w:rFonts w:ascii="Browallia New" w:eastAsia="Times New Roman" w:hAnsi="Browallia New" w:cs="Browallia New"/>
                <w:sz w:val="28"/>
              </w:rPr>
              <w:t>Separate</w:t>
            </w:r>
          </w:p>
        </w:tc>
      </w:tr>
      <w:tr w:rsidR="00CF4019" w14:paraId="4F8876CE" w14:textId="77777777" w:rsidTr="005010BE">
        <w:trPr>
          <w:cantSplit/>
          <w:trHeight w:val="394"/>
        </w:trPr>
        <w:tc>
          <w:tcPr>
            <w:tcW w:w="237" w:type="dxa"/>
            <w:vAlign w:val="bottom"/>
          </w:tcPr>
          <w:p w14:paraId="1BE88CE8" w14:textId="77777777" w:rsidR="00CF4019" w:rsidRDefault="00CF4019">
            <w:pPr>
              <w:snapToGrid w:val="0"/>
              <w:ind w:firstLine="0"/>
              <w:jc w:val="center"/>
              <w:rPr>
                <w:rFonts w:ascii="Browallia New" w:eastAsia="Times New Roman" w:hAnsi="Browallia New" w:cs="Browallia New"/>
                <w:sz w:val="28"/>
              </w:rPr>
            </w:pPr>
          </w:p>
        </w:tc>
        <w:tc>
          <w:tcPr>
            <w:tcW w:w="270" w:type="dxa"/>
            <w:vAlign w:val="bottom"/>
          </w:tcPr>
          <w:p w14:paraId="437264FE" w14:textId="77777777" w:rsidR="00CF4019" w:rsidRDefault="00CF4019">
            <w:pPr>
              <w:snapToGrid w:val="0"/>
              <w:ind w:firstLine="0"/>
              <w:jc w:val="center"/>
              <w:rPr>
                <w:rFonts w:ascii="Browallia New" w:eastAsia="Times New Roman" w:hAnsi="Browallia New" w:cs="Browallia New"/>
                <w:sz w:val="28"/>
              </w:rPr>
            </w:pPr>
          </w:p>
        </w:tc>
        <w:tc>
          <w:tcPr>
            <w:tcW w:w="268" w:type="dxa"/>
            <w:vAlign w:val="bottom"/>
          </w:tcPr>
          <w:p w14:paraId="16992D68" w14:textId="77777777" w:rsidR="00CF4019" w:rsidRDefault="00CF4019">
            <w:pPr>
              <w:snapToGrid w:val="0"/>
              <w:ind w:firstLine="0"/>
              <w:jc w:val="center"/>
              <w:rPr>
                <w:rFonts w:ascii="Browallia New" w:eastAsia="Times New Roman" w:hAnsi="Browallia New" w:cs="Browallia New"/>
                <w:sz w:val="28"/>
              </w:rPr>
            </w:pPr>
          </w:p>
        </w:tc>
        <w:tc>
          <w:tcPr>
            <w:tcW w:w="2932" w:type="dxa"/>
            <w:vAlign w:val="bottom"/>
          </w:tcPr>
          <w:p w14:paraId="0D6FAD0D" w14:textId="77777777" w:rsidR="00CF4019" w:rsidRDefault="00CF4019">
            <w:pPr>
              <w:snapToGrid w:val="0"/>
              <w:ind w:firstLine="0"/>
              <w:jc w:val="center"/>
              <w:rPr>
                <w:rFonts w:ascii="Browallia New" w:eastAsia="Times New Roman" w:hAnsi="Browallia New" w:cs="Browallia New"/>
                <w:sz w:val="28"/>
              </w:rPr>
            </w:pPr>
          </w:p>
        </w:tc>
        <w:tc>
          <w:tcPr>
            <w:tcW w:w="1673" w:type="dxa"/>
            <w:vMerge w:val="restart"/>
            <w:vAlign w:val="bottom"/>
          </w:tcPr>
          <w:p w14:paraId="104E7D07" w14:textId="77777777" w:rsidR="00CF4019" w:rsidRDefault="009363AE">
            <w:pPr>
              <w:pBdr>
                <w:bottom w:val="single" w:sz="4" w:space="1" w:color="000000"/>
              </w:pBdr>
              <w:ind w:firstLine="0"/>
              <w:jc w:val="center"/>
              <w:rPr>
                <w:rFonts w:ascii="Browallia New" w:hAnsi="Browallia New" w:cs="Browallia New"/>
                <w:sz w:val="28"/>
              </w:rPr>
            </w:pPr>
            <w:r>
              <w:rPr>
                <w:rFonts w:ascii="Browallia New" w:hAnsi="Browallia New" w:cs="Browallia New"/>
                <w:sz w:val="28"/>
              </w:rPr>
              <w:t>As at</w:t>
            </w:r>
          </w:p>
          <w:p w14:paraId="2E1F3CF3" w14:textId="77777777" w:rsidR="00CF4019" w:rsidRDefault="009363AE">
            <w:pPr>
              <w:pBdr>
                <w:bottom w:val="single" w:sz="4" w:space="1" w:color="000000"/>
              </w:pBdr>
              <w:ind w:firstLine="0"/>
              <w:jc w:val="center"/>
              <w:rPr>
                <w:rFonts w:ascii="Browallia New" w:hAnsi="Browallia New" w:cs="Browallia New"/>
                <w:sz w:val="28"/>
              </w:rPr>
            </w:pPr>
            <w:r>
              <w:rPr>
                <w:rFonts w:ascii="Browallia New" w:hAnsi="Browallia New" w:cs="Browallia New"/>
                <w:sz w:val="28"/>
              </w:rPr>
              <w:t>Jan 1, 2026</w:t>
            </w:r>
          </w:p>
        </w:tc>
        <w:tc>
          <w:tcPr>
            <w:tcW w:w="1813" w:type="dxa"/>
            <w:vMerge w:val="restart"/>
            <w:vAlign w:val="bottom"/>
          </w:tcPr>
          <w:p w14:paraId="7F721416" w14:textId="77777777" w:rsidR="00CF4019" w:rsidRDefault="009363AE">
            <w:pPr>
              <w:pBdr>
                <w:bottom w:val="single" w:sz="4" w:space="1" w:color="000000"/>
              </w:pBdr>
              <w:ind w:firstLine="0"/>
              <w:jc w:val="center"/>
              <w:rPr>
                <w:rFonts w:ascii="Browallia New" w:hAnsi="Browallia New" w:cs="Browallia New"/>
                <w:sz w:val="28"/>
              </w:rPr>
            </w:pPr>
            <w:r>
              <w:rPr>
                <w:rFonts w:ascii="Browallia New" w:hAnsi="Browallia New" w:cs="Browallia New"/>
                <w:sz w:val="28"/>
              </w:rPr>
              <w:t>Charged for the period to profit or loss</w:t>
            </w:r>
          </w:p>
        </w:tc>
        <w:tc>
          <w:tcPr>
            <w:tcW w:w="1673" w:type="dxa"/>
            <w:vMerge w:val="restart"/>
            <w:vAlign w:val="bottom"/>
          </w:tcPr>
          <w:p w14:paraId="567979B7" w14:textId="77777777" w:rsidR="00CF4019" w:rsidRDefault="009363AE">
            <w:pPr>
              <w:pBdr>
                <w:bottom w:val="single" w:sz="4" w:space="1" w:color="000000"/>
              </w:pBdr>
              <w:ind w:firstLine="0"/>
              <w:jc w:val="center"/>
              <w:rPr>
                <w:rFonts w:ascii="Browallia New" w:hAnsi="Browallia New" w:cs="Browallia New"/>
                <w:sz w:val="28"/>
              </w:rPr>
            </w:pPr>
            <w:r>
              <w:rPr>
                <w:rFonts w:ascii="Browallia New" w:hAnsi="Browallia New" w:cs="Browallia New"/>
                <w:sz w:val="28"/>
              </w:rPr>
              <w:t>As at</w:t>
            </w:r>
          </w:p>
          <w:p w14:paraId="0D3F46B6" w14:textId="77777777" w:rsidR="00CF4019" w:rsidRDefault="009363AE">
            <w:pPr>
              <w:pBdr>
                <w:bottom w:val="single" w:sz="4" w:space="1" w:color="000000"/>
              </w:pBdr>
              <w:ind w:firstLine="0"/>
              <w:jc w:val="center"/>
              <w:rPr>
                <w:rFonts w:ascii="Browallia New" w:hAnsi="Browallia New" w:cs="Browallia New"/>
                <w:sz w:val="28"/>
              </w:rPr>
            </w:pPr>
            <w:r>
              <w:rPr>
                <w:rFonts w:ascii="Browallia New" w:eastAsia="Malgun Gothic" w:hAnsi="Browallia New" w:cs="Browallia New"/>
                <w:sz w:val="28"/>
              </w:rPr>
              <w:t>Jun 30, 2026</w:t>
            </w:r>
          </w:p>
        </w:tc>
      </w:tr>
      <w:tr w:rsidR="00CF4019" w14:paraId="47BE63FA" w14:textId="77777777" w:rsidTr="005010BE">
        <w:trPr>
          <w:cantSplit/>
          <w:trHeight w:val="751"/>
        </w:trPr>
        <w:tc>
          <w:tcPr>
            <w:tcW w:w="237" w:type="dxa"/>
            <w:vAlign w:val="bottom"/>
          </w:tcPr>
          <w:p w14:paraId="414289A3" w14:textId="77777777" w:rsidR="00CF4019" w:rsidRDefault="00CF4019">
            <w:pPr>
              <w:snapToGrid w:val="0"/>
              <w:ind w:firstLine="0"/>
              <w:jc w:val="center"/>
              <w:rPr>
                <w:rFonts w:ascii="Browallia New" w:hAnsi="Browallia New" w:cs="Browallia New"/>
                <w:sz w:val="28"/>
              </w:rPr>
            </w:pPr>
          </w:p>
        </w:tc>
        <w:tc>
          <w:tcPr>
            <w:tcW w:w="270" w:type="dxa"/>
            <w:vAlign w:val="bottom"/>
          </w:tcPr>
          <w:p w14:paraId="30A71306" w14:textId="77777777" w:rsidR="00CF4019" w:rsidRDefault="00CF4019">
            <w:pPr>
              <w:snapToGrid w:val="0"/>
              <w:ind w:firstLine="0"/>
              <w:jc w:val="center"/>
              <w:rPr>
                <w:rFonts w:ascii="Browallia New" w:eastAsia="Times New Roman" w:hAnsi="Browallia New" w:cs="Browallia New"/>
                <w:sz w:val="28"/>
              </w:rPr>
            </w:pPr>
          </w:p>
        </w:tc>
        <w:tc>
          <w:tcPr>
            <w:tcW w:w="268" w:type="dxa"/>
            <w:vAlign w:val="bottom"/>
          </w:tcPr>
          <w:p w14:paraId="14919ABC" w14:textId="77777777" w:rsidR="00CF4019" w:rsidRDefault="00CF4019">
            <w:pPr>
              <w:snapToGrid w:val="0"/>
              <w:ind w:firstLine="0"/>
              <w:jc w:val="center"/>
              <w:rPr>
                <w:rFonts w:ascii="Browallia New" w:eastAsia="Times New Roman" w:hAnsi="Browallia New" w:cs="Browallia New"/>
                <w:sz w:val="28"/>
              </w:rPr>
            </w:pPr>
          </w:p>
        </w:tc>
        <w:tc>
          <w:tcPr>
            <w:tcW w:w="2932" w:type="dxa"/>
            <w:vAlign w:val="bottom"/>
          </w:tcPr>
          <w:p w14:paraId="30E9D1B3" w14:textId="77777777" w:rsidR="00CF4019" w:rsidRDefault="00CF4019">
            <w:pPr>
              <w:snapToGrid w:val="0"/>
              <w:ind w:firstLine="0"/>
              <w:jc w:val="center"/>
              <w:rPr>
                <w:rFonts w:ascii="Browallia New" w:eastAsia="Times New Roman" w:hAnsi="Browallia New" w:cs="Browallia New"/>
                <w:sz w:val="28"/>
              </w:rPr>
            </w:pPr>
          </w:p>
        </w:tc>
        <w:tc>
          <w:tcPr>
            <w:tcW w:w="1673" w:type="dxa"/>
            <w:vMerge/>
            <w:vAlign w:val="bottom"/>
          </w:tcPr>
          <w:p w14:paraId="151E8ABC" w14:textId="77777777" w:rsidR="00CF4019" w:rsidRDefault="00CF4019">
            <w:pPr>
              <w:pBdr>
                <w:bottom w:val="single" w:sz="4" w:space="1" w:color="000000"/>
              </w:pBdr>
              <w:snapToGrid w:val="0"/>
              <w:ind w:firstLine="0"/>
              <w:jc w:val="center"/>
              <w:rPr>
                <w:rFonts w:ascii="Browallia New" w:eastAsia="Times New Roman" w:hAnsi="Browallia New" w:cs="Browallia New"/>
                <w:sz w:val="28"/>
              </w:rPr>
            </w:pPr>
          </w:p>
        </w:tc>
        <w:tc>
          <w:tcPr>
            <w:tcW w:w="1813" w:type="dxa"/>
            <w:vMerge/>
            <w:vAlign w:val="bottom"/>
          </w:tcPr>
          <w:p w14:paraId="4FBD0572" w14:textId="77777777" w:rsidR="00CF4019" w:rsidRDefault="00CF4019">
            <w:pPr>
              <w:pBdr>
                <w:bottom w:val="single" w:sz="4" w:space="1" w:color="000000"/>
              </w:pBdr>
              <w:snapToGrid w:val="0"/>
              <w:ind w:firstLine="0"/>
              <w:jc w:val="center"/>
              <w:rPr>
                <w:rFonts w:ascii="Browallia New" w:hAnsi="Browallia New" w:cs="Browallia New"/>
                <w:sz w:val="28"/>
              </w:rPr>
            </w:pPr>
          </w:p>
        </w:tc>
        <w:tc>
          <w:tcPr>
            <w:tcW w:w="1673" w:type="dxa"/>
            <w:vMerge/>
            <w:vAlign w:val="bottom"/>
          </w:tcPr>
          <w:p w14:paraId="2186B444" w14:textId="77777777" w:rsidR="00CF4019" w:rsidRDefault="00CF4019">
            <w:pPr>
              <w:pBdr>
                <w:bottom w:val="single" w:sz="4" w:space="1" w:color="000000"/>
              </w:pBdr>
              <w:snapToGrid w:val="0"/>
              <w:ind w:firstLine="0"/>
              <w:jc w:val="center"/>
              <w:rPr>
                <w:rFonts w:ascii="Browallia New" w:hAnsi="Browallia New" w:cs="Browallia New"/>
                <w:sz w:val="28"/>
              </w:rPr>
            </w:pPr>
          </w:p>
        </w:tc>
      </w:tr>
      <w:tr w:rsidR="00CF4019" w14:paraId="498FDC26" w14:textId="77777777" w:rsidTr="005010BE">
        <w:trPr>
          <w:cantSplit/>
          <w:trHeight w:val="244"/>
        </w:trPr>
        <w:tc>
          <w:tcPr>
            <w:tcW w:w="5380" w:type="dxa"/>
            <w:gridSpan w:val="5"/>
            <w:vAlign w:val="bottom"/>
          </w:tcPr>
          <w:p w14:paraId="6E0E4E67" w14:textId="77777777" w:rsidR="00CF4019" w:rsidRDefault="009363AE">
            <w:pPr>
              <w:spacing w:before="60"/>
              <w:ind w:left="-107" w:firstLine="0"/>
              <w:jc w:val="left"/>
              <w:rPr>
                <w:rFonts w:ascii="Browallia New" w:eastAsia="Times New Roman" w:hAnsi="Browallia New" w:cs="Browallia New"/>
                <w:sz w:val="28"/>
              </w:rPr>
            </w:pPr>
            <w:r>
              <w:rPr>
                <w:rFonts w:ascii="Browallia New" w:eastAsia="Times New Roman" w:hAnsi="Browallia New" w:cs="Browallia New"/>
                <w:sz w:val="28"/>
                <w:u w:val="single"/>
              </w:rPr>
              <w:t>Deferred tax assets</w:t>
            </w:r>
          </w:p>
        </w:tc>
        <w:tc>
          <w:tcPr>
            <w:tcW w:w="1813" w:type="dxa"/>
            <w:vAlign w:val="bottom"/>
          </w:tcPr>
          <w:p w14:paraId="35E2A46E" w14:textId="77777777" w:rsidR="00CF4019" w:rsidRDefault="00CF4019">
            <w:pPr>
              <w:snapToGrid w:val="0"/>
              <w:ind w:firstLine="0"/>
              <w:jc w:val="right"/>
              <w:rPr>
                <w:rFonts w:ascii="Browallia New" w:eastAsia="Times New Roman" w:hAnsi="Browallia New" w:cs="Browallia New"/>
                <w:sz w:val="28"/>
              </w:rPr>
            </w:pPr>
          </w:p>
        </w:tc>
        <w:tc>
          <w:tcPr>
            <w:tcW w:w="1673" w:type="dxa"/>
            <w:vAlign w:val="bottom"/>
          </w:tcPr>
          <w:p w14:paraId="52CACFB9" w14:textId="77777777" w:rsidR="00CF4019" w:rsidRDefault="00CF4019">
            <w:pPr>
              <w:snapToGrid w:val="0"/>
              <w:ind w:firstLine="0"/>
              <w:jc w:val="right"/>
              <w:rPr>
                <w:rFonts w:ascii="Browallia New" w:eastAsia="Times New Roman" w:hAnsi="Browallia New" w:cs="Browallia New"/>
                <w:sz w:val="28"/>
              </w:rPr>
            </w:pPr>
          </w:p>
        </w:tc>
      </w:tr>
      <w:tr w:rsidR="00CF4019" w14:paraId="22E63784" w14:textId="77777777" w:rsidTr="005010BE">
        <w:trPr>
          <w:cantSplit/>
          <w:trHeight w:val="244"/>
        </w:trPr>
        <w:tc>
          <w:tcPr>
            <w:tcW w:w="3707" w:type="dxa"/>
            <w:gridSpan w:val="4"/>
            <w:vAlign w:val="bottom"/>
          </w:tcPr>
          <w:p w14:paraId="2EFD85E2" w14:textId="77777777" w:rsidR="00CF4019" w:rsidRDefault="009363AE">
            <w:pPr>
              <w:ind w:left="-107" w:firstLine="0"/>
              <w:jc w:val="left"/>
              <w:rPr>
                <w:rFonts w:ascii="Browallia New" w:eastAsia="Times New Roman" w:hAnsi="Browallia New" w:cs="Browallia New"/>
                <w:sz w:val="28"/>
              </w:rPr>
            </w:pPr>
            <w:r>
              <w:rPr>
                <w:rFonts w:ascii="Browallia New" w:eastAsia="Times New Roman" w:hAnsi="Browallia New" w:cs="Browallia New"/>
                <w:sz w:val="28"/>
              </w:rPr>
              <w:t>Other non-current financial assets</w:t>
            </w:r>
          </w:p>
        </w:tc>
        <w:tc>
          <w:tcPr>
            <w:tcW w:w="1673" w:type="dxa"/>
          </w:tcPr>
          <w:p w14:paraId="4F05EE0A" w14:textId="77777777" w:rsidR="00CF4019" w:rsidRDefault="009363AE">
            <w:pPr>
              <w:ind w:firstLine="0"/>
              <w:jc w:val="right"/>
              <w:rPr>
                <w:rFonts w:ascii="Browallia New" w:hAnsi="Browallia New" w:cs="Browallia New"/>
                <w:sz w:val="28"/>
              </w:rPr>
            </w:pPr>
            <w:r>
              <w:rPr>
                <w:rFonts w:ascii="Browallia New" w:hAnsi="Browallia New" w:cs="Browallia New"/>
                <w:sz w:val="28"/>
              </w:rPr>
              <w:t>28,070.90</w:t>
            </w:r>
          </w:p>
        </w:tc>
        <w:tc>
          <w:tcPr>
            <w:tcW w:w="1813" w:type="dxa"/>
            <w:vAlign w:val="bottom"/>
          </w:tcPr>
          <w:p w14:paraId="3189E5A7" w14:textId="77777777" w:rsidR="00CF4019" w:rsidRDefault="009363AE">
            <w:pPr>
              <w:ind w:firstLine="0"/>
              <w:jc w:val="right"/>
              <w:rPr>
                <w:rFonts w:ascii="Browallia New" w:hAnsi="Browallia New" w:cs="Browallia New"/>
                <w:sz w:val="28"/>
              </w:rPr>
            </w:pPr>
            <w:r>
              <w:rPr>
                <w:rFonts w:ascii="Browallia New" w:hAnsi="Browallia New" w:cs="Browallia New"/>
                <w:sz w:val="28"/>
              </w:rPr>
              <w:t>(15,250.90)</w:t>
            </w:r>
          </w:p>
        </w:tc>
        <w:tc>
          <w:tcPr>
            <w:tcW w:w="1673" w:type="dxa"/>
            <w:vAlign w:val="bottom"/>
          </w:tcPr>
          <w:p w14:paraId="123C005A" w14:textId="77777777" w:rsidR="00CF4019" w:rsidRDefault="009363AE">
            <w:pPr>
              <w:ind w:firstLine="0"/>
              <w:jc w:val="right"/>
              <w:rPr>
                <w:rFonts w:ascii="Browallia New" w:hAnsi="Browallia New" w:cs="Browallia New"/>
                <w:sz w:val="28"/>
              </w:rPr>
            </w:pPr>
            <w:r>
              <w:rPr>
                <w:rFonts w:ascii="Browallia New" w:hAnsi="Browallia New" w:cs="Browallia New"/>
                <w:sz w:val="28"/>
              </w:rPr>
              <w:t>12,820.00</w:t>
            </w:r>
          </w:p>
        </w:tc>
      </w:tr>
      <w:tr w:rsidR="00CF4019" w14:paraId="472AE476" w14:textId="77777777" w:rsidTr="005010BE">
        <w:trPr>
          <w:cantSplit/>
          <w:trHeight w:val="254"/>
        </w:trPr>
        <w:tc>
          <w:tcPr>
            <w:tcW w:w="3707" w:type="dxa"/>
            <w:gridSpan w:val="4"/>
            <w:vAlign w:val="bottom"/>
          </w:tcPr>
          <w:p w14:paraId="74EC8CFB" w14:textId="77777777" w:rsidR="00CF4019" w:rsidRDefault="009363AE">
            <w:pPr>
              <w:ind w:left="-107" w:firstLine="0"/>
              <w:jc w:val="left"/>
            </w:pPr>
            <w:r>
              <w:rPr>
                <w:rFonts w:ascii="Browallia New" w:eastAsia="Times New Roman" w:hAnsi="Browallia New" w:cs="Browallia New"/>
                <w:sz w:val="28"/>
              </w:rPr>
              <w:t>Lease liabilities</w:t>
            </w:r>
          </w:p>
        </w:tc>
        <w:tc>
          <w:tcPr>
            <w:tcW w:w="1673" w:type="dxa"/>
          </w:tcPr>
          <w:p w14:paraId="31E964B5" w14:textId="77777777" w:rsidR="00CF4019" w:rsidRDefault="009363AE">
            <w:pPr>
              <w:tabs>
                <w:tab w:val="left" w:pos="-10173"/>
              </w:tabs>
              <w:ind w:firstLine="0"/>
              <w:jc w:val="right"/>
              <w:rPr>
                <w:rFonts w:ascii="Browallia New" w:hAnsi="Browallia New" w:cs="Browallia New"/>
                <w:sz w:val="28"/>
              </w:rPr>
            </w:pPr>
            <w:r>
              <w:rPr>
                <w:rFonts w:ascii="Browallia New" w:hAnsi="Browallia New" w:cs="Browallia New"/>
                <w:sz w:val="28"/>
              </w:rPr>
              <w:t>16,537.40</w:t>
            </w:r>
          </w:p>
        </w:tc>
        <w:tc>
          <w:tcPr>
            <w:tcW w:w="1813" w:type="dxa"/>
          </w:tcPr>
          <w:p w14:paraId="61C94067" w14:textId="77777777" w:rsidR="00CF4019" w:rsidRDefault="009363AE">
            <w:pPr>
              <w:tabs>
                <w:tab w:val="left" w:pos="-10173"/>
              </w:tabs>
              <w:ind w:firstLine="0"/>
              <w:jc w:val="right"/>
              <w:rPr>
                <w:rFonts w:ascii="Browallia New" w:hAnsi="Browallia New" w:cs="Browallia New"/>
                <w:sz w:val="28"/>
              </w:rPr>
            </w:pPr>
            <w:r>
              <w:rPr>
                <w:rFonts w:ascii="Browallia New" w:hAnsi="Browallia New" w:cs="Browallia New"/>
                <w:sz w:val="28"/>
              </w:rPr>
              <w:t>(2,463.60)</w:t>
            </w:r>
          </w:p>
        </w:tc>
        <w:tc>
          <w:tcPr>
            <w:tcW w:w="1673" w:type="dxa"/>
          </w:tcPr>
          <w:p w14:paraId="00B8A8A8" w14:textId="77777777" w:rsidR="00CF4019" w:rsidRDefault="009363AE">
            <w:pPr>
              <w:tabs>
                <w:tab w:val="left" w:pos="-10173"/>
              </w:tabs>
              <w:ind w:firstLine="0"/>
              <w:jc w:val="right"/>
              <w:rPr>
                <w:rFonts w:ascii="Browallia New" w:hAnsi="Browallia New" w:cs="Browallia New"/>
                <w:sz w:val="28"/>
              </w:rPr>
            </w:pPr>
            <w:r>
              <w:rPr>
                <w:rFonts w:ascii="Browallia New" w:hAnsi="Browallia New" w:cs="Browallia New"/>
                <w:sz w:val="28"/>
              </w:rPr>
              <w:t>14,073.80</w:t>
            </w:r>
          </w:p>
        </w:tc>
      </w:tr>
      <w:tr w:rsidR="00CF4019" w14:paraId="003A7F70" w14:textId="77777777" w:rsidTr="005010BE">
        <w:trPr>
          <w:cantSplit/>
          <w:trHeight w:val="343"/>
        </w:trPr>
        <w:tc>
          <w:tcPr>
            <w:tcW w:w="3707" w:type="dxa"/>
            <w:gridSpan w:val="4"/>
            <w:vAlign w:val="bottom"/>
          </w:tcPr>
          <w:p w14:paraId="538B5BE2" w14:textId="0ECB48CE" w:rsidR="00CF4019" w:rsidRDefault="009363AE">
            <w:pPr>
              <w:ind w:left="-107" w:right="-110" w:firstLine="0"/>
              <w:jc w:val="left"/>
              <w:rPr>
                <w:rFonts w:ascii="Browallia New" w:eastAsia="Times New Roman" w:hAnsi="Browallia New" w:cs="Browallia New"/>
                <w:sz w:val="28"/>
              </w:rPr>
            </w:pPr>
            <w:r>
              <w:rPr>
                <w:rFonts w:ascii="Browallia New" w:eastAsia="Times New Roman" w:hAnsi="Browallia New" w:cs="Browallia New"/>
                <w:sz w:val="28"/>
              </w:rPr>
              <w:t>Provisions for employee benefit</w:t>
            </w:r>
          </w:p>
        </w:tc>
        <w:tc>
          <w:tcPr>
            <w:tcW w:w="1673" w:type="dxa"/>
            <w:vAlign w:val="bottom"/>
          </w:tcPr>
          <w:p w14:paraId="2450CA50" w14:textId="77777777" w:rsidR="00CF4019" w:rsidRDefault="009363AE">
            <w:pPr>
              <w:tabs>
                <w:tab w:val="left" w:pos="-10173"/>
              </w:tabs>
              <w:ind w:firstLine="0"/>
              <w:jc w:val="right"/>
              <w:rPr>
                <w:rFonts w:ascii="Browallia New" w:hAnsi="Browallia New" w:cs="Browallia New"/>
                <w:sz w:val="28"/>
              </w:rPr>
            </w:pPr>
            <w:r>
              <w:rPr>
                <w:rFonts w:ascii="Browallia New" w:hAnsi="Browallia New" w:cs="Browallia New"/>
                <w:sz w:val="28"/>
              </w:rPr>
              <w:t>731,481.05</w:t>
            </w:r>
          </w:p>
        </w:tc>
        <w:tc>
          <w:tcPr>
            <w:tcW w:w="1813" w:type="dxa"/>
            <w:vAlign w:val="bottom"/>
          </w:tcPr>
          <w:p w14:paraId="4A6E3767" w14:textId="77777777" w:rsidR="00CF4019" w:rsidRDefault="009363AE">
            <w:pPr>
              <w:tabs>
                <w:tab w:val="left" w:pos="-10173"/>
              </w:tabs>
              <w:ind w:firstLine="0"/>
              <w:jc w:val="right"/>
              <w:rPr>
                <w:rFonts w:ascii="Browallia New" w:hAnsi="Browallia New" w:cs="Browallia New"/>
                <w:sz w:val="28"/>
              </w:rPr>
            </w:pPr>
            <w:r>
              <w:rPr>
                <w:rFonts w:ascii="Browallia New" w:hAnsi="Browallia New" w:cs="Browallia New"/>
                <w:sz w:val="28"/>
              </w:rPr>
              <w:t>(155,106.63)</w:t>
            </w:r>
          </w:p>
        </w:tc>
        <w:tc>
          <w:tcPr>
            <w:tcW w:w="1673" w:type="dxa"/>
            <w:vAlign w:val="bottom"/>
          </w:tcPr>
          <w:p w14:paraId="01504A2E" w14:textId="77777777" w:rsidR="00CF4019" w:rsidRDefault="009363AE">
            <w:pPr>
              <w:tabs>
                <w:tab w:val="left" w:pos="-10173"/>
              </w:tabs>
              <w:ind w:firstLine="0"/>
              <w:jc w:val="right"/>
              <w:rPr>
                <w:rFonts w:ascii="Browallia New" w:hAnsi="Browallia New" w:cs="Browallia New"/>
                <w:sz w:val="28"/>
              </w:rPr>
            </w:pPr>
            <w:r>
              <w:rPr>
                <w:rFonts w:ascii="Browallia New" w:hAnsi="Browallia New" w:cs="Browallia New"/>
                <w:sz w:val="28"/>
              </w:rPr>
              <w:t>576,374.42</w:t>
            </w:r>
          </w:p>
        </w:tc>
      </w:tr>
      <w:tr w:rsidR="00CF4019" w14:paraId="1F3B863F" w14:textId="77777777" w:rsidTr="005010BE">
        <w:trPr>
          <w:cantSplit/>
          <w:trHeight w:val="188"/>
        </w:trPr>
        <w:tc>
          <w:tcPr>
            <w:tcW w:w="3707" w:type="dxa"/>
            <w:gridSpan w:val="4"/>
            <w:vAlign w:val="bottom"/>
          </w:tcPr>
          <w:p w14:paraId="5F378C0E" w14:textId="77777777" w:rsidR="00CF4019" w:rsidRDefault="009363AE">
            <w:pPr>
              <w:ind w:left="-107" w:right="-108" w:firstLine="0"/>
              <w:jc w:val="left"/>
              <w:rPr>
                <w:rFonts w:ascii="Browallia New" w:eastAsia="Times New Roman" w:hAnsi="Browallia New" w:cs="Browallia New"/>
                <w:sz w:val="28"/>
              </w:rPr>
            </w:pPr>
            <w:r>
              <w:rPr>
                <w:rFonts w:ascii="Browallia New" w:eastAsia="Times New Roman" w:hAnsi="Browallia New" w:cs="Browallia New"/>
                <w:sz w:val="28"/>
              </w:rPr>
              <w:t>Derivative liabilities</w:t>
            </w:r>
          </w:p>
        </w:tc>
        <w:tc>
          <w:tcPr>
            <w:tcW w:w="1673" w:type="dxa"/>
            <w:vAlign w:val="bottom"/>
          </w:tcPr>
          <w:p w14:paraId="7104EC68" w14:textId="77777777" w:rsidR="00CF4019" w:rsidRDefault="009363AE">
            <w:pPr>
              <w:pBdr>
                <w:bottom w:val="single" w:sz="4" w:space="1" w:color="000000"/>
              </w:pBdr>
              <w:tabs>
                <w:tab w:val="left" w:pos="-10173"/>
              </w:tabs>
              <w:ind w:firstLine="0"/>
              <w:jc w:val="right"/>
              <w:rPr>
                <w:rFonts w:ascii="Browallia New" w:hAnsi="Browallia New" w:cs="Browallia New"/>
                <w:sz w:val="28"/>
              </w:rPr>
            </w:pPr>
            <w:r>
              <w:rPr>
                <w:rFonts w:ascii="Browallia New" w:hAnsi="Browallia New" w:cs="Browallia New"/>
                <w:sz w:val="28"/>
              </w:rPr>
              <w:t>990.30</w:t>
            </w:r>
          </w:p>
        </w:tc>
        <w:tc>
          <w:tcPr>
            <w:tcW w:w="1813" w:type="dxa"/>
            <w:vAlign w:val="bottom"/>
          </w:tcPr>
          <w:p w14:paraId="64EE34C2" w14:textId="77777777" w:rsidR="00CF4019" w:rsidRDefault="009363AE">
            <w:pPr>
              <w:pBdr>
                <w:bottom w:val="single" w:sz="4" w:space="1" w:color="000000"/>
              </w:pBdr>
              <w:tabs>
                <w:tab w:val="left" w:pos="-10173"/>
              </w:tabs>
              <w:ind w:firstLine="0"/>
              <w:jc w:val="right"/>
              <w:rPr>
                <w:rFonts w:ascii="Browallia New" w:hAnsi="Browallia New" w:cs="Browallia New"/>
                <w:sz w:val="28"/>
              </w:rPr>
            </w:pPr>
            <w:r>
              <w:rPr>
                <w:rFonts w:ascii="Browallia New" w:hAnsi="Browallia New" w:cs="Browallia New"/>
                <w:sz w:val="28"/>
              </w:rPr>
              <w:t>(990.30)</w:t>
            </w:r>
          </w:p>
        </w:tc>
        <w:tc>
          <w:tcPr>
            <w:tcW w:w="1673" w:type="dxa"/>
            <w:vAlign w:val="bottom"/>
          </w:tcPr>
          <w:p w14:paraId="216AF4BC" w14:textId="77777777" w:rsidR="00CF4019" w:rsidRDefault="009363AE">
            <w:pPr>
              <w:pBdr>
                <w:bottom w:val="single" w:sz="4" w:space="1" w:color="000000"/>
              </w:pBdr>
              <w:tabs>
                <w:tab w:val="left" w:pos="-10173"/>
              </w:tabs>
              <w:ind w:firstLine="0"/>
              <w:jc w:val="right"/>
              <w:rPr>
                <w:rFonts w:ascii="Browallia New" w:hAnsi="Browallia New" w:cs="Browallia New"/>
                <w:sz w:val="28"/>
              </w:rPr>
            </w:pPr>
            <w:r>
              <w:rPr>
                <w:rFonts w:ascii="Browallia New" w:hAnsi="Browallia New" w:cs="Browallia New"/>
                <w:sz w:val="28"/>
              </w:rPr>
              <w:t>-</w:t>
            </w:r>
          </w:p>
        </w:tc>
      </w:tr>
      <w:tr w:rsidR="00CF4019" w14:paraId="27FCFB39" w14:textId="77777777" w:rsidTr="005010BE">
        <w:trPr>
          <w:cantSplit/>
          <w:trHeight w:val="297"/>
        </w:trPr>
        <w:tc>
          <w:tcPr>
            <w:tcW w:w="3707" w:type="dxa"/>
            <w:gridSpan w:val="4"/>
            <w:vAlign w:val="bottom"/>
          </w:tcPr>
          <w:p w14:paraId="4999F055" w14:textId="77777777" w:rsidR="00CF4019" w:rsidRDefault="009363AE">
            <w:pPr>
              <w:ind w:left="-107" w:firstLine="0"/>
              <w:jc w:val="left"/>
              <w:rPr>
                <w:rFonts w:ascii="Browallia New" w:eastAsia="Times New Roman" w:hAnsi="Browallia New" w:cs="Browallia New"/>
                <w:sz w:val="28"/>
              </w:rPr>
            </w:pPr>
            <w:r>
              <w:rPr>
                <w:rFonts w:ascii="Browallia New" w:eastAsia="Times New Roman" w:hAnsi="Browallia New" w:cs="Browallia New"/>
                <w:sz w:val="28"/>
              </w:rPr>
              <w:t>Total</w:t>
            </w:r>
          </w:p>
        </w:tc>
        <w:tc>
          <w:tcPr>
            <w:tcW w:w="1673" w:type="dxa"/>
            <w:vAlign w:val="bottom"/>
          </w:tcPr>
          <w:p w14:paraId="31A5D7BA" w14:textId="77777777" w:rsidR="00CF4019" w:rsidRDefault="009363AE">
            <w:pPr>
              <w:pBdr>
                <w:bottom w:val="double" w:sz="4" w:space="1" w:color="000000"/>
              </w:pBdr>
              <w:tabs>
                <w:tab w:val="left" w:pos="-10173"/>
              </w:tabs>
              <w:ind w:firstLine="0"/>
              <w:jc w:val="right"/>
              <w:rPr>
                <w:rFonts w:ascii="Browallia New" w:hAnsi="Browallia New" w:cs="Browallia New"/>
                <w:sz w:val="28"/>
              </w:rPr>
            </w:pPr>
            <w:r>
              <w:rPr>
                <w:rFonts w:ascii="Browallia New" w:hAnsi="Browallia New" w:cs="Browallia New"/>
                <w:sz w:val="28"/>
              </w:rPr>
              <w:t>777,079.65</w:t>
            </w:r>
          </w:p>
        </w:tc>
        <w:tc>
          <w:tcPr>
            <w:tcW w:w="1813" w:type="dxa"/>
            <w:vAlign w:val="bottom"/>
          </w:tcPr>
          <w:p w14:paraId="4251D529" w14:textId="77777777" w:rsidR="00CF4019" w:rsidRDefault="009363AE">
            <w:pPr>
              <w:pBdr>
                <w:bottom w:val="double" w:sz="4" w:space="1" w:color="000000"/>
              </w:pBdr>
              <w:tabs>
                <w:tab w:val="left" w:pos="-10173"/>
              </w:tabs>
              <w:ind w:firstLine="0"/>
              <w:jc w:val="right"/>
              <w:rPr>
                <w:rFonts w:ascii="Browallia New" w:hAnsi="Browallia New" w:cs="Browallia New"/>
                <w:sz w:val="28"/>
              </w:rPr>
            </w:pPr>
            <w:r>
              <w:rPr>
                <w:rFonts w:ascii="Browallia New" w:hAnsi="Browallia New" w:cs="Browallia New"/>
                <w:sz w:val="28"/>
              </w:rPr>
              <w:t>(173,811.43)</w:t>
            </w:r>
          </w:p>
        </w:tc>
        <w:tc>
          <w:tcPr>
            <w:tcW w:w="1673" w:type="dxa"/>
            <w:vAlign w:val="bottom"/>
          </w:tcPr>
          <w:p w14:paraId="586B5086" w14:textId="77777777" w:rsidR="00CF4019" w:rsidRDefault="009363AE">
            <w:pPr>
              <w:pBdr>
                <w:bottom w:val="double" w:sz="4" w:space="1" w:color="000000"/>
              </w:pBdr>
              <w:tabs>
                <w:tab w:val="left" w:pos="-10173"/>
              </w:tabs>
              <w:ind w:firstLine="0"/>
              <w:jc w:val="right"/>
              <w:rPr>
                <w:rFonts w:ascii="Browallia New" w:hAnsi="Browallia New" w:cs="Browallia New"/>
                <w:sz w:val="28"/>
              </w:rPr>
            </w:pPr>
            <w:r>
              <w:rPr>
                <w:rFonts w:ascii="Browallia New" w:hAnsi="Browallia New" w:cs="Browallia New"/>
                <w:sz w:val="28"/>
              </w:rPr>
              <w:t>603,268.22</w:t>
            </w:r>
          </w:p>
        </w:tc>
      </w:tr>
    </w:tbl>
    <w:bookmarkEnd w:id="7"/>
    <w:p w14:paraId="2F3E8BAE" w14:textId="77777777" w:rsidR="00CF4019" w:rsidRDefault="009363AE">
      <w:pPr>
        <w:pStyle w:val="Heading1"/>
        <w:pageBreakBefore/>
        <w:spacing w:after="120"/>
        <w:rPr>
          <w:rFonts w:cs="Browallia New"/>
        </w:rPr>
      </w:pPr>
      <w:r>
        <w:rPr>
          <w:rFonts w:cs="Browallia New"/>
        </w:rPr>
        <w:lastRenderedPageBreak/>
        <w:t>14.</w:t>
      </w:r>
      <w:r>
        <w:rPr>
          <w:rFonts w:cs="Browallia New"/>
        </w:rPr>
        <w:tab/>
        <w:t>DEFERRED TAX ASSETS AND LIABILITIES (Con’t)</w:t>
      </w:r>
    </w:p>
    <w:p w14:paraId="0D81611D" w14:textId="77777777" w:rsidR="00CF4019" w:rsidRDefault="009363AE">
      <w:pPr>
        <w:pStyle w:val="Heading2"/>
        <w:spacing w:before="120" w:after="120"/>
        <w:ind w:left="0"/>
        <w:rPr>
          <w:rFonts w:eastAsia="Times New Roman" w:cs="Browallia New"/>
          <w:color w:val="000000"/>
        </w:rPr>
      </w:pPr>
      <w:r>
        <w:rPr>
          <w:rFonts w:eastAsia="Times New Roman" w:cs="Browallia New"/>
          <w:color w:val="000000"/>
          <w:u w:val="none"/>
        </w:rPr>
        <w:t>14.3</w:t>
      </w:r>
      <w:r>
        <w:rPr>
          <w:rFonts w:eastAsia="Times New Roman" w:cs="Browallia New"/>
          <w:color w:val="000000"/>
          <w:u w:val="none"/>
        </w:rPr>
        <w:tab/>
        <w:t xml:space="preserve">Income tax expenses recognized in </w:t>
      </w:r>
      <w:r>
        <w:rPr>
          <w:rFonts w:eastAsia="Times New Roman" w:cs="Browallia New"/>
          <w:color w:val="000000"/>
          <w:u w:val="none"/>
        </w:rPr>
        <w:t>profit or loss</w:t>
      </w:r>
    </w:p>
    <w:tbl>
      <w:tblPr>
        <w:tblW w:w="9090" w:type="dxa"/>
        <w:tblInd w:w="630" w:type="dxa"/>
        <w:tblLayout w:type="fixed"/>
        <w:tblLook w:val="04A0" w:firstRow="1" w:lastRow="0" w:firstColumn="1" w:lastColumn="0" w:noHBand="0" w:noVBand="1"/>
      </w:tblPr>
      <w:tblGrid>
        <w:gridCol w:w="238"/>
        <w:gridCol w:w="303"/>
        <w:gridCol w:w="2995"/>
        <w:gridCol w:w="1447"/>
        <w:gridCol w:w="1449"/>
        <w:gridCol w:w="1321"/>
        <w:gridCol w:w="1337"/>
      </w:tblGrid>
      <w:tr w:rsidR="00CF4019" w14:paraId="5D102084" w14:textId="77777777" w:rsidTr="001017F8">
        <w:trPr>
          <w:cantSplit/>
          <w:trHeight w:val="247"/>
        </w:trPr>
        <w:tc>
          <w:tcPr>
            <w:tcW w:w="238" w:type="dxa"/>
            <w:vAlign w:val="bottom"/>
          </w:tcPr>
          <w:p w14:paraId="37775347" w14:textId="77777777" w:rsidR="00CF4019" w:rsidRDefault="00CF4019">
            <w:pPr>
              <w:tabs>
                <w:tab w:val="left" w:pos="567"/>
              </w:tabs>
              <w:snapToGrid w:val="0"/>
              <w:ind w:firstLine="0"/>
              <w:jc w:val="center"/>
              <w:rPr>
                <w:rFonts w:ascii="Browallia New" w:eastAsia="Malgun Gothic" w:hAnsi="Browallia New" w:cs="Browallia New"/>
                <w:sz w:val="28"/>
              </w:rPr>
            </w:pPr>
          </w:p>
        </w:tc>
        <w:tc>
          <w:tcPr>
            <w:tcW w:w="303" w:type="dxa"/>
            <w:vAlign w:val="bottom"/>
          </w:tcPr>
          <w:p w14:paraId="77C2980A" w14:textId="77777777" w:rsidR="00CF4019" w:rsidRDefault="00CF4019">
            <w:pPr>
              <w:tabs>
                <w:tab w:val="left" w:pos="567"/>
              </w:tabs>
              <w:snapToGrid w:val="0"/>
              <w:ind w:left="-1101"/>
              <w:jc w:val="center"/>
              <w:rPr>
                <w:rFonts w:ascii="Browallia New" w:eastAsia="Malgun Gothic" w:hAnsi="Browallia New" w:cs="Browallia New"/>
                <w:sz w:val="28"/>
              </w:rPr>
            </w:pPr>
          </w:p>
        </w:tc>
        <w:tc>
          <w:tcPr>
            <w:tcW w:w="2995" w:type="dxa"/>
            <w:vAlign w:val="bottom"/>
          </w:tcPr>
          <w:p w14:paraId="7F4FC23F" w14:textId="77777777" w:rsidR="00CF4019" w:rsidRDefault="00CF4019">
            <w:pPr>
              <w:tabs>
                <w:tab w:val="left" w:pos="567"/>
              </w:tabs>
              <w:snapToGrid w:val="0"/>
              <w:ind w:left="-1101"/>
              <w:jc w:val="center"/>
              <w:rPr>
                <w:rFonts w:ascii="Browallia New" w:eastAsia="Malgun Gothic" w:hAnsi="Browallia New" w:cs="Browallia New"/>
                <w:sz w:val="28"/>
              </w:rPr>
            </w:pPr>
          </w:p>
        </w:tc>
        <w:tc>
          <w:tcPr>
            <w:tcW w:w="5554" w:type="dxa"/>
            <w:gridSpan w:val="4"/>
            <w:vAlign w:val="bottom"/>
          </w:tcPr>
          <w:p w14:paraId="31DBEC97" w14:textId="77777777" w:rsidR="00CF4019" w:rsidRDefault="009363AE">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Unit : Baht</w:t>
            </w:r>
          </w:p>
        </w:tc>
      </w:tr>
      <w:tr w:rsidR="00CF4019" w14:paraId="1647F391" w14:textId="77777777" w:rsidTr="001017F8">
        <w:trPr>
          <w:cantSplit/>
          <w:trHeight w:val="247"/>
        </w:trPr>
        <w:tc>
          <w:tcPr>
            <w:tcW w:w="238" w:type="dxa"/>
            <w:vAlign w:val="bottom"/>
          </w:tcPr>
          <w:p w14:paraId="4EBC429E" w14:textId="77777777" w:rsidR="00CF4019" w:rsidRDefault="00CF4019">
            <w:pPr>
              <w:tabs>
                <w:tab w:val="left" w:pos="567"/>
              </w:tabs>
              <w:snapToGrid w:val="0"/>
              <w:ind w:left="-1101"/>
              <w:jc w:val="center"/>
              <w:rPr>
                <w:rFonts w:ascii="Browallia New" w:eastAsia="Malgun Gothic" w:hAnsi="Browallia New" w:cs="Browallia New"/>
                <w:sz w:val="28"/>
              </w:rPr>
            </w:pPr>
          </w:p>
        </w:tc>
        <w:tc>
          <w:tcPr>
            <w:tcW w:w="303" w:type="dxa"/>
            <w:vAlign w:val="bottom"/>
          </w:tcPr>
          <w:p w14:paraId="275478FF" w14:textId="77777777" w:rsidR="00CF4019" w:rsidRDefault="00CF4019">
            <w:pPr>
              <w:tabs>
                <w:tab w:val="left" w:pos="567"/>
              </w:tabs>
              <w:snapToGrid w:val="0"/>
              <w:ind w:left="-1101"/>
              <w:jc w:val="center"/>
              <w:rPr>
                <w:rFonts w:ascii="Browallia New" w:eastAsia="Malgun Gothic" w:hAnsi="Browallia New" w:cs="Browallia New"/>
                <w:sz w:val="28"/>
              </w:rPr>
            </w:pPr>
          </w:p>
        </w:tc>
        <w:tc>
          <w:tcPr>
            <w:tcW w:w="2995" w:type="dxa"/>
            <w:vAlign w:val="bottom"/>
          </w:tcPr>
          <w:p w14:paraId="6EB2A10E" w14:textId="77777777" w:rsidR="00CF4019" w:rsidRDefault="00CF4019">
            <w:pPr>
              <w:tabs>
                <w:tab w:val="left" w:pos="567"/>
              </w:tabs>
              <w:snapToGrid w:val="0"/>
              <w:ind w:left="-1101"/>
              <w:jc w:val="center"/>
              <w:rPr>
                <w:rFonts w:ascii="Browallia New" w:eastAsia="Malgun Gothic" w:hAnsi="Browallia New" w:cs="Browallia New"/>
                <w:sz w:val="28"/>
              </w:rPr>
            </w:pPr>
          </w:p>
        </w:tc>
        <w:tc>
          <w:tcPr>
            <w:tcW w:w="5554" w:type="dxa"/>
            <w:gridSpan w:val="4"/>
            <w:vAlign w:val="bottom"/>
          </w:tcPr>
          <w:p w14:paraId="55D98ECB" w14:textId="77777777" w:rsidR="00CF4019" w:rsidRDefault="009363AE">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Times New Roman" w:hAnsi="Browallia New" w:cs="Browallia New"/>
                <w:sz w:val="28"/>
              </w:rPr>
              <w:t>For the three-month period ended June 30,</w:t>
            </w:r>
          </w:p>
        </w:tc>
      </w:tr>
      <w:tr w:rsidR="00CF4019" w14:paraId="321F8B52" w14:textId="77777777" w:rsidTr="001017F8">
        <w:trPr>
          <w:cantSplit/>
          <w:trHeight w:val="257"/>
        </w:trPr>
        <w:tc>
          <w:tcPr>
            <w:tcW w:w="238" w:type="dxa"/>
            <w:vAlign w:val="bottom"/>
          </w:tcPr>
          <w:p w14:paraId="6157B1C7" w14:textId="77777777" w:rsidR="00CF4019" w:rsidRDefault="00CF4019">
            <w:pPr>
              <w:tabs>
                <w:tab w:val="left" w:pos="567"/>
              </w:tabs>
              <w:snapToGrid w:val="0"/>
              <w:ind w:left="-1101"/>
              <w:jc w:val="center"/>
              <w:rPr>
                <w:rFonts w:ascii="Browallia New" w:eastAsia="Malgun Gothic" w:hAnsi="Browallia New" w:cs="Browallia New"/>
                <w:sz w:val="28"/>
              </w:rPr>
            </w:pPr>
          </w:p>
        </w:tc>
        <w:tc>
          <w:tcPr>
            <w:tcW w:w="303" w:type="dxa"/>
            <w:vAlign w:val="bottom"/>
          </w:tcPr>
          <w:p w14:paraId="7C4C10A8" w14:textId="77777777" w:rsidR="00CF4019" w:rsidRDefault="00CF4019">
            <w:pPr>
              <w:tabs>
                <w:tab w:val="left" w:pos="567"/>
              </w:tabs>
              <w:snapToGrid w:val="0"/>
              <w:ind w:left="-1101"/>
              <w:jc w:val="center"/>
              <w:rPr>
                <w:rFonts w:ascii="Browallia New" w:eastAsia="Malgun Gothic" w:hAnsi="Browallia New" w:cs="Browallia New"/>
                <w:sz w:val="28"/>
              </w:rPr>
            </w:pPr>
          </w:p>
        </w:tc>
        <w:tc>
          <w:tcPr>
            <w:tcW w:w="2995" w:type="dxa"/>
            <w:vAlign w:val="bottom"/>
          </w:tcPr>
          <w:p w14:paraId="0D27F66B" w14:textId="77777777" w:rsidR="00CF4019" w:rsidRDefault="00CF4019">
            <w:pPr>
              <w:tabs>
                <w:tab w:val="left" w:pos="567"/>
              </w:tabs>
              <w:snapToGrid w:val="0"/>
              <w:ind w:left="-1101"/>
              <w:jc w:val="center"/>
              <w:rPr>
                <w:rFonts w:ascii="Browallia New" w:eastAsia="Malgun Gothic" w:hAnsi="Browallia New" w:cs="Browallia New"/>
                <w:sz w:val="28"/>
              </w:rPr>
            </w:pPr>
          </w:p>
        </w:tc>
        <w:tc>
          <w:tcPr>
            <w:tcW w:w="2896" w:type="dxa"/>
            <w:gridSpan w:val="2"/>
            <w:vAlign w:val="bottom"/>
          </w:tcPr>
          <w:p w14:paraId="5125243D" w14:textId="77777777" w:rsidR="00CF4019" w:rsidRDefault="009363AE">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Consolidated</w:t>
            </w:r>
          </w:p>
        </w:tc>
        <w:tc>
          <w:tcPr>
            <w:tcW w:w="2658" w:type="dxa"/>
            <w:gridSpan w:val="2"/>
            <w:vAlign w:val="bottom"/>
          </w:tcPr>
          <w:p w14:paraId="18EC08F0" w14:textId="77777777" w:rsidR="00CF4019" w:rsidRDefault="009363AE">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Separate</w:t>
            </w:r>
          </w:p>
        </w:tc>
      </w:tr>
      <w:tr w:rsidR="00CF4019" w14:paraId="1F95BC0F" w14:textId="77777777" w:rsidTr="001017F8">
        <w:trPr>
          <w:cantSplit/>
          <w:trHeight w:val="247"/>
        </w:trPr>
        <w:tc>
          <w:tcPr>
            <w:tcW w:w="238" w:type="dxa"/>
            <w:vAlign w:val="bottom"/>
          </w:tcPr>
          <w:p w14:paraId="7F30A21A" w14:textId="77777777" w:rsidR="00CF4019" w:rsidRDefault="00CF4019">
            <w:pPr>
              <w:tabs>
                <w:tab w:val="left" w:pos="567"/>
              </w:tabs>
              <w:snapToGrid w:val="0"/>
              <w:ind w:left="-1101"/>
              <w:jc w:val="center"/>
              <w:rPr>
                <w:rFonts w:ascii="Browallia New" w:eastAsia="Malgun Gothic" w:hAnsi="Browallia New" w:cs="Browallia New"/>
                <w:sz w:val="28"/>
              </w:rPr>
            </w:pPr>
          </w:p>
        </w:tc>
        <w:tc>
          <w:tcPr>
            <w:tcW w:w="303" w:type="dxa"/>
            <w:vAlign w:val="bottom"/>
          </w:tcPr>
          <w:p w14:paraId="07C7AD12" w14:textId="77777777" w:rsidR="00CF4019" w:rsidRDefault="00CF4019">
            <w:pPr>
              <w:tabs>
                <w:tab w:val="left" w:pos="567"/>
              </w:tabs>
              <w:snapToGrid w:val="0"/>
              <w:ind w:left="-1101"/>
              <w:jc w:val="center"/>
              <w:rPr>
                <w:rFonts w:ascii="Browallia New" w:eastAsia="Malgun Gothic" w:hAnsi="Browallia New" w:cs="Browallia New"/>
                <w:sz w:val="28"/>
              </w:rPr>
            </w:pPr>
          </w:p>
        </w:tc>
        <w:tc>
          <w:tcPr>
            <w:tcW w:w="2995" w:type="dxa"/>
            <w:vAlign w:val="bottom"/>
          </w:tcPr>
          <w:p w14:paraId="12473521" w14:textId="77777777" w:rsidR="00CF4019" w:rsidRDefault="00CF4019">
            <w:pPr>
              <w:tabs>
                <w:tab w:val="left" w:pos="567"/>
              </w:tabs>
              <w:snapToGrid w:val="0"/>
              <w:ind w:left="-1101"/>
              <w:jc w:val="center"/>
              <w:rPr>
                <w:rFonts w:ascii="Browallia New" w:eastAsia="Malgun Gothic" w:hAnsi="Browallia New" w:cs="Browallia New"/>
                <w:sz w:val="28"/>
              </w:rPr>
            </w:pPr>
          </w:p>
        </w:tc>
        <w:tc>
          <w:tcPr>
            <w:tcW w:w="1447" w:type="dxa"/>
          </w:tcPr>
          <w:p w14:paraId="50CDDF32" w14:textId="77777777" w:rsidR="00CF4019" w:rsidRDefault="009363AE">
            <w:pPr>
              <w:pBdr>
                <w:bottom w:val="single" w:sz="4" w:space="1" w:color="000000"/>
              </w:pBdr>
              <w:ind w:right="32" w:firstLine="0"/>
              <w:jc w:val="center"/>
              <w:rPr>
                <w:rFonts w:ascii="Browallia New" w:eastAsia="Arial Unicode MS" w:hAnsi="Browallia New" w:cs="Browallia New"/>
                <w:sz w:val="28"/>
              </w:rPr>
            </w:pPr>
            <w:r>
              <w:rPr>
                <w:rFonts w:ascii="Browallia New" w:eastAsia="Arial Unicode MS" w:hAnsi="Browallia New" w:cs="Browallia New"/>
                <w:sz w:val="28"/>
              </w:rPr>
              <w:t>2026</w:t>
            </w:r>
          </w:p>
        </w:tc>
        <w:tc>
          <w:tcPr>
            <w:tcW w:w="1449" w:type="dxa"/>
          </w:tcPr>
          <w:p w14:paraId="04F86173" w14:textId="77777777" w:rsidR="00CF4019" w:rsidRDefault="009363AE">
            <w:pPr>
              <w:pBdr>
                <w:bottom w:val="single" w:sz="4" w:space="1" w:color="000000"/>
              </w:pBdr>
              <w:ind w:right="37" w:firstLine="0"/>
              <w:jc w:val="center"/>
              <w:rPr>
                <w:rFonts w:ascii="Browallia New" w:eastAsia="Arial Unicode MS" w:hAnsi="Browallia New" w:cs="Browallia New"/>
                <w:sz w:val="28"/>
              </w:rPr>
            </w:pPr>
            <w:r>
              <w:rPr>
                <w:rFonts w:ascii="Browallia New" w:eastAsia="Arial Unicode MS" w:hAnsi="Browallia New" w:cs="Browallia New"/>
                <w:sz w:val="28"/>
              </w:rPr>
              <w:t>2025</w:t>
            </w:r>
          </w:p>
        </w:tc>
        <w:tc>
          <w:tcPr>
            <w:tcW w:w="1321" w:type="dxa"/>
          </w:tcPr>
          <w:p w14:paraId="47BF3BEA" w14:textId="77777777" w:rsidR="00CF4019" w:rsidRDefault="009363AE">
            <w:pPr>
              <w:pBdr>
                <w:bottom w:val="single" w:sz="4" w:space="1" w:color="000000"/>
              </w:pBdr>
              <w:ind w:right="32" w:firstLine="0"/>
              <w:jc w:val="center"/>
              <w:rPr>
                <w:rFonts w:ascii="Browallia New" w:eastAsia="Arial Unicode MS" w:hAnsi="Browallia New" w:cs="Browallia New"/>
                <w:sz w:val="28"/>
              </w:rPr>
            </w:pPr>
            <w:r>
              <w:rPr>
                <w:rFonts w:ascii="Browallia New" w:eastAsia="Arial Unicode MS" w:hAnsi="Browallia New" w:cs="Browallia New"/>
                <w:sz w:val="28"/>
              </w:rPr>
              <w:t>2026</w:t>
            </w:r>
          </w:p>
        </w:tc>
        <w:tc>
          <w:tcPr>
            <w:tcW w:w="1337" w:type="dxa"/>
          </w:tcPr>
          <w:p w14:paraId="0E6A5042" w14:textId="77777777" w:rsidR="00CF4019" w:rsidRDefault="009363AE">
            <w:pPr>
              <w:pBdr>
                <w:bottom w:val="single" w:sz="4" w:space="1" w:color="000000"/>
              </w:pBdr>
              <w:ind w:right="37" w:firstLine="0"/>
              <w:jc w:val="center"/>
              <w:rPr>
                <w:rFonts w:ascii="Browallia New" w:eastAsia="Arial Unicode MS" w:hAnsi="Browallia New" w:cs="Browallia New"/>
                <w:sz w:val="28"/>
              </w:rPr>
            </w:pPr>
            <w:r>
              <w:rPr>
                <w:rFonts w:ascii="Browallia New" w:eastAsia="Arial Unicode MS" w:hAnsi="Browallia New" w:cs="Browallia New"/>
                <w:sz w:val="28"/>
              </w:rPr>
              <w:t>2025</w:t>
            </w:r>
          </w:p>
        </w:tc>
      </w:tr>
      <w:tr w:rsidR="00CF4019" w14:paraId="000D0D0E" w14:textId="77777777" w:rsidTr="001017F8">
        <w:trPr>
          <w:cantSplit/>
          <w:trHeight w:val="227"/>
        </w:trPr>
        <w:tc>
          <w:tcPr>
            <w:tcW w:w="3536" w:type="dxa"/>
            <w:gridSpan w:val="3"/>
            <w:vAlign w:val="bottom"/>
          </w:tcPr>
          <w:p w14:paraId="4E5C5B3F" w14:textId="77777777" w:rsidR="00CF4019" w:rsidRDefault="009363AE">
            <w:pPr>
              <w:tabs>
                <w:tab w:val="left" w:pos="567"/>
              </w:tabs>
              <w:ind w:firstLine="0"/>
              <w:jc w:val="left"/>
            </w:pPr>
            <w:r>
              <w:rPr>
                <w:rFonts w:ascii="Browallia New" w:eastAsia="Times New Roman" w:hAnsi="Browallia New" w:cs="Browallia New"/>
                <w:sz w:val="28"/>
                <w:u w:val="single"/>
              </w:rPr>
              <w:t>Current income tax:</w:t>
            </w:r>
          </w:p>
        </w:tc>
        <w:tc>
          <w:tcPr>
            <w:tcW w:w="1447" w:type="dxa"/>
            <w:vAlign w:val="bottom"/>
          </w:tcPr>
          <w:p w14:paraId="48256AE2" w14:textId="77777777" w:rsidR="00CF4019" w:rsidRDefault="00CF4019">
            <w:pPr>
              <w:snapToGrid w:val="0"/>
              <w:ind w:firstLine="0"/>
              <w:jc w:val="right"/>
              <w:rPr>
                <w:rFonts w:ascii="Browallia New" w:eastAsia="Malgun Gothic" w:hAnsi="Browallia New" w:cs="Browallia New"/>
                <w:sz w:val="28"/>
              </w:rPr>
            </w:pPr>
          </w:p>
        </w:tc>
        <w:tc>
          <w:tcPr>
            <w:tcW w:w="1449" w:type="dxa"/>
            <w:vAlign w:val="bottom"/>
          </w:tcPr>
          <w:p w14:paraId="5E8248A0" w14:textId="77777777" w:rsidR="00CF4019" w:rsidRDefault="00CF4019">
            <w:pPr>
              <w:snapToGrid w:val="0"/>
              <w:ind w:firstLine="0"/>
              <w:jc w:val="right"/>
              <w:rPr>
                <w:rFonts w:ascii="Browallia New" w:eastAsia="Malgun Gothic" w:hAnsi="Browallia New" w:cs="Browallia New"/>
                <w:sz w:val="28"/>
              </w:rPr>
            </w:pPr>
          </w:p>
        </w:tc>
        <w:tc>
          <w:tcPr>
            <w:tcW w:w="1321" w:type="dxa"/>
            <w:vAlign w:val="bottom"/>
          </w:tcPr>
          <w:p w14:paraId="47290AE0" w14:textId="77777777" w:rsidR="00CF4019" w:rsidRDefault="00CF4019">
            <w:pPr>
              <w:snapToGrid w:val="0"/>
              <w:ind w:firstLine="0"/>
              <w:jc w:val="right"/>
              <w:rPr>
                <w:rFonts w:ascii="Browallia New" w:eastAsia="Malgun Gothic" w:hAnsi="Browallia New" w:cs="Browallia New"/>
                <w:sz w:val="28"/>
              </w:rPr>
            </w:pPr>
          </w:p>
        </w:tc>
        <w:tc>
          <w:tcPr>
            <w:tcW w:w="1337" w:type="dxa"/>
            <w:vAlign w:val="bottom"/>
          </w:tcPr>
          <w:p w14:paraId="0C930AAC" w14:textId="77777777" w:rsidR="00CF4019" w:rsidRDefault="00CF4019">
            <w:pPr>
              <w:tabs>
                <w:tab w:val="left" w:pos="-10173"/>
              </w:tabs>
              <w:snapToGrid w:val="0"/>
              <w:ind w:firstLine="0"/>
              <w:jc w:val="right"/>
              <w:rPr>
                <w:rFonts w:ascii="Browallia New" w:eastAsia="Malgun Gothic" w:hAnsi="Browallia New" w:cs="Browallia New"/>
                <w:sz w:val="28"/>
              </w:rPr>
            </w:pPr>
          </w:p>
        </w:tc>
      </w:tr>
      <w:tr w:rsidR="00CF4019" w14:paraId="6F8E96CB" w14:textId="77777777" w:rsidTr="001017F8">
        <w:trPr>
          <w:cantSplit/>
          <w:trHeight w:val="234"/>
        </w:trPr>
        <w:tc>
          <w:tcPr>
            <w:tcW w:w="3536" w:type="dxa"/>
            <w:gridSpan w:val="3"/>
            <w:vAlign w:val="bottom"/>
          </w:tcPr>
          <w:p w14:paraId="0FBA77C7" w14:textId="4FA06341" w:rsidR="00CF4019" w:rsidRDefault="009363AE" w:rsidP="00EF0132">
            <w:pPr>
              <w:tabs>
                <w:tab w:val="left" w:pos="567"/>
              </w:tabs>
              <w:ind w:left="156" w:hanging="156"/>
              <w:jc w:val="left"/>
            </w:pPr>
            <w:r>
              <w:rPr>
                <w:rFonts w:ascii="Browallia New" w:eastAsia="Times New Roman" w:hAnsi="Browallia New" w:cs="Browallia New"/>
                <w:sz w:val="28"/>
              </w:rPr>
              <w:t xml:space="preserve">Corporate income tax expense charge </w:t>
            </w:r>
            <w:r w:rsidR="00EF0132">
              <w:rPr>
                <w:rFonts w:ascii="Browallia New" w:eastAsia="Times New Roman" w:hAnsi="Browallia New" w:cs="Browallia New"/>
                <w:sz w:val="28"/>
              </w:rPr>
              <w:t xml:space="preserve"> </w:t>
            </w:r>
            <w:r>
              <w:rPr>
                <w:rFonts w:ascii="Browallia New" w:eastAsia="Times New Roman" w:hAnsi="Browallia New" w:cs="Browallia New"/>
                <w:sz w:val="28"/>
              </w:rPr>
              <w:t>for the period</w:t>
            </w:r>
          </w:p>
        </w:tc>
        <w:tc>
          <w:tcPr>
            <w:tcW w:w="1447" w:type="dxa"/>
            <w:vAlign w:val="bottom"/>
          </w:tcPr>
          <w:p w14:paraId="7F91CEC7" w14:textId="77777777" w:rsidR="00CF4019" w:rsidRDefault="009363AE">
            <w:pPr>
              <w:ind w:firstLine="0"/>
              <w:jc w:val="right"/>
              <w:rPr>
                <w:rFonts w:ascii="Browallia New" w:eastAsia="Malgun Gothic" w:hAnsi="Browallia New" w:cs="Browallia New"/>
                <w:sz w:val="28"/>
              </w:rPr>
            </w:pPr>
            <w:r>
              <w:rPr>
                <w:rFonts w:ascii="Browallia New" w:eastAsia="Malgun Gothic" w:hAnsi="Browallia New" w:cs="Browallia New"/>
                <w:sz w:val="28"/>
              </w:rPr>
              <w:t>2,971,455.06</w:t>
            </w:r>
          </w:p>
        </w:tc>
        <w:tc>
          <w:tcPr>
            <w:tcW w:w="1449" w:type="dxa"/>
            <w:vAlign w:val="bottom"/>
          </w:tcPr>
          <w:p w14:paraId="17B6ACB6" w14:textId="77777777" w:rsidR="00CF4019" w:rsidRDefault="009363AE">
            <w:pPr>
              <w:ind w:firstLine="0"/>
              <w:jc w:val="right"/>
              <w:rPr>
                <w:rFonts w:ascii="Browallia New" w:eastAsia="Malgun Gothic" w:hAnsi="Browallia New" w:cs="Browallia New"/>
                <w:sz w:val="28"/>
              </w:rPr>
            </w:pPr>
            <w:r>
              <w:rPr>
                <w:rFonts w:ascii="Browallia New" w:eastAsia="Malgun Gothic" w:hAnsi="Browallia New" w:cs="Browallia New"/>
                <w:sz w:val="28"/>
              </w:rPr>
              <w:t>1,376,978.20</w:t>
            </w:r>
          </w:p>
        </w:tc>
        <w:tc>
          <w:tcPr>
            <w:tcW w:w="1321" w:type="dxa"/>
            <w:vAlign w:val="bottom"/>
          </w:tcPr>
          <w:p w14:paraId="560C92AA" w14:textId="77777777" w:rsidR="00CF4019" w:rsidRDefault="009363AE">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337" w:type="dxa"/>
            <w:vAlign w:val="bottom"/>
          </w:tcPr>
          <w:p w14:paraId="3B6367B6" w14:textId="77777777" w:rsidR="00CF4019" w:rsidRDefault="009363AE">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r>
      <w:tr w:rsidR="00CF4019" w14:paraId="45C02285" w14:textId="77777777" w:rsidTr="001017F8">
        <w:trPr>
          <w:cantSplit/>
          <w:trHeight w:val="227"/>
        </w:trPr>
        <w:tc>
          <w:tcPr>
            <w:tcW w:w="3536" w:type="dxa"/>
            <w:gridSpan w:val="3"/>
            <w:vAlign w:val="bottom"/>
          </w:tcPr>
          <w:p w14:paraId="4C3BD63E" w14:textId="77777777" w:rsidR="00CF4019" w:rsidRDefault="009363AE">
            <w:pPr>
              <w:tabs>
                <w:tab w:val="left" w:pos="567"/>
              </w:tabs>
              <w:ind w:firstLine="0"/>
              <w:jc w:val="left"/>
              <w:rPr>
                <w:rFonts w:ascii="Browallia New" w:eastAsia="Times New Roman" w:hAnsi="Browallia New" w:cs="Browallia New"/>
                <w:sz w:val="28"/>
                <w:u w:val="single"/>
              </w:rPr>
            </w:pPr>
            <w:r>
              <w:rPr>
                <w:rFonts w:ascii="Browallia New" w:eastAsia="Times New Roman" w:hAnsi="Browallia New" w:cs="Browallia New"/>
                <w:sz w:val="28"/>
                <w:u w:val="single"/>
              </w:rPr>
              <w:t>Deferred tax:</w:t>
            </w:r>
          </w:p>
        </w:tc>
        <w:tc>
          <w:tcPr>
            <w:tcW w:w="1447" w:type="dxa"/>
            <w:vAlign w:val="bottom"/>
          </w:tcPr>
          <w:p w14:paraId="2E96E2F7" w14:textId="77777777" w:rsidR="00CF4019" w:rsidRDefault="00CF4019">
            <w:pPr>
              <w:snapToGrid w:val="0"/>
              <w:ind w:firstLine="0"/>
              <w:jc w:val="right"/>
              <w:rPr>
                <w:rFonts w:ascii="Browallia New" w:eastAsia="Malgun Gothic" w:hAnsi="Browallia New" w:cs="Browallia New"/>
                <w:sz w:val="28"/>
                <w:u w:val="single"/>
              </w:rPr>
            </w:pPr>
          </w:p>
        </w:tc>
        <w:tc>
          <w:tcPr>
            <w:tcW w:w="1449" w:type="dxa"/>
            <w:vAlign w:val="bottom"/>
          </w:tcPr>
          <w:p w14:paraId="6D8DDA6C" w14:textId="77777777" w:rsidR="00CF4019" w:rsidRDefault="00CF4019">
            <w:pPr>
              <w:snapToGrid w:val="0"/>
              <w:ind w:firstLine="0"/>
              <w:jc w:val="right"/>
              <w:rPr>
                <w:rFonts w:ascii="Browallia New" w:eastAsia="Malgun Gothic" w:hAnsi="Browallia New" w:cs="Browallia New"/>
                <w:sz w:val="28"/>
              </w:rPr>
            </w:pPr>
          </w:p>
        </w:tc>
        <w:tc>
          <w:tcPr>
            <w:tcW w:w="1321" w:type="dxa"/>
            <w:vAlign w:val="bottom"/>
          </w:tcPr>
          <w:p w14:paraId="76014004" w14:textId="77777777" w:rsidR="00CF4019" w:rsidRDefault="00CF4019">
            <w:pPr>
              <w:snapToGrid w:val="0"/>
              <w:ind w:firstLine="0"/>
              <w:jc w:val="right"/>
              <w:rPr>
                <w:rFonts w:ascii="Browallia New" w:eastAsia="Malgun Gothic" w:hAnsi="Browallia New" w:cs="Browallia New"/>
                <w:sz w:val="28"/>
              </w:rPr>
            </w:pPr>
          </w:p>
        </w:tc>
        <w:tc>
          <w:tcPr>
            <w:tcW w:w="1337" w:type="dxa"/>
            <w:vAlign w:val="bottom"/>
          </w:tcPr>
          <w:p w14:paraId="2901D11E" w14:textId="77777777" w:rsidR="00CF4019" w:rsidRDefault="00CF4019">
            <w:pPr>
              <w:snapToGrid w:val="0"/>
              <w:ind w:firstLine="0"/>
              <w:jc w:val="right"/>
              <w:rPr>
                <w:rFonts w:ascii="Browallia New" w:eastAsia="Malgun Gothic" w:hAnsi="Browallia New" w:cs="Browallia New"/>
                <w:sz w:val="28"/>
              </w:rPr>
            </w:pPr>
          </w:p>
        </w:tc>
      </w:tr>
      <w:tr w:rsidR="00CF4019" w14:paraId="16A7EF50" w14:textId="77777777" w:rsidTr="001017F8">
        <w:trPr>
          <w:cantSplit/>
          <w:trHeight w:val="882"/>
        </w:trPr>
        <w:tc>
          <w:tcPr>
            <w:tcW w:w="3536" w:type="dxa"/>
            <w:gridSpan w:val="3"/>
            <w:vAlign w:val="bottom"/>
          </w:tcPr>
          <w:p w14:paraId="76F9321D" w14:textId="77777777" w:rsidR="00CF4019" w:rsidRDefault="009363AE">
            <w:pPr>
              <w:tabs>
                <w:tab w:val="left" w:pos="567"/>
              </w:tabs>
              <w:ind w:left="176" w:hanging="176"/>
              <w:jc w:val="left"/>
              <w:rPr>
                <w:rFonts w:ascii="Browallia New" w:eastAsia="Times New Roman" w:hAnsi="Browallia New" w:cs="Browallia New"/>
                <w:sz w:val="28"/>
              </w:rPr>
            </w:pPr>
            <w:r>
              <w:rPr>
                <w:rFonts w:ascii="Browallia New" w:eastAsia="Times New Roman" w:hAnsi="Browallia New" w:cs="Browallia New"/>
                <w:sz w:val="28"/>
              </w:rPr>
              <w:t>Deferred tax expenses (revenue) relating to the original and reversal of temporary differences</w:t>
            </w:r>
          </w:p>
        </w:tc>
        <w:tc>
          <w:tcPr>
            <w:tcW w:w="1447" w:type="dxa"/>
            <w:vAlign w:val="bottom"/>
          </w:tcPr>
          <w:p w14:paraId="51046EA8" w14:textId="77777777" w:rsidR="00CF4019" w:rsidRDefault="009363AE">
            <w:pPr>
              <w:ind w:left="-57" w:firstLine="0"/>
              <w:jc w:val="right"/>
              <w:rPr>
                <w:rFonts w:ascii="Browallia New" w:eastAsia="Malgun Gothic" w:hAnsi="Browallia New" w:cs="Browallia New"/>
                <w:sz w:val="28"/>
              </w:rPr>
            </w:pPr>
            <w:r>
              <w:rPr>
                <w:rFonts w:ascii="Browallia New" w:eastAsia="Malgun Gothic" w:hAnsi="Browallia New" w:cs="Browallia New"/>
                <w:sz w:val="28"/>
              </w:rPr>
              <w:t>(530,656.27)</w:t>
            </w:r>
          </w:p>
        </w:tc>
        <w:tc>
          <w:tcPr>
            <w:tcW w:w="1449" w:type="dxa"/>
            <w:vAlign w:val="bottom"/>
          </w:tcPr>
          <w:p w14:paraId="32160111" w14:textId="77777777" w:rsidR="00CF4019" w:rsidRDefault="009363AE">
            <w:pPr>
              <w:ind w:left="-57" w:firstLine="0"/>
              <w:jc w:val="right"/>
              <w:rPr>
                <w:rFonts w:ascii="Browallia New" w:eastAsia="Malgun Gothic" w:hAnsi="Browallia New" w:cs="Browallia New"/>
                <w:sz w:val="28"/>
              </w:rPr>
            </w:pPr>
            <w:r>
              <w:rPr>
                <w:rFonts w:ascii="Browallia New" w:eastAsia="Malgun Gothic" w:hAnsi="Browallia New" w:cs="Browallia New"/>
                <w:sz w:val="28"/>
              </w:rPr>
              <w:t>1,226,507.15</w:t>
            </w:r>
          </w:p>
        </w:tc>
        <w:tc>
          <w:tcPr>
            <w:tcW w:w="1321" w:type="dxa"/>
            <w:vAlign w:val="bottom"/>
          </w:tcPr>
          <w:p w14:paraId="1133C172" w14:textId="77777777" w:rsidR="00CF4019" w:rsidRDefault="009363AE">
            <w:pPr>
              <w:ind w:firstLine="0"/>
              <w:jc w:val="right"/>
              <w:rPr>
                <w:rFonts w:ascii="Browallia New" w:eastAsia="Malgun Gothic" w:hAnsi="Browallia New" w:cs="Browallia New"/>
                <w:sz w:val="28"/>
              </w:rPr>
            </w:pPr>
            <w:r>
              <w:rPr>
                <w:rFonts w:ascii="Browallia New" w:eastAsia="Malgun Gothic" w:hAnsi="Browallia New" w:cs="Browallia New"/>
                <w:sz w:val="28"/>
              </w:rPr>
              <w:t>106,998.50</w:t>
            </w:r>
          </w:p>
        </w:tc>
        <w:tc>
          <w:tcPr>
            <w:tcW w:w="1337" w:type="dxa"/>
            <w:vAlign w:val="bottom"/>
          </w:tcPr>
          <w:p w14:paraId="0990E4D8" w14:textId="77777777" w:rsidR="00CF4019" w:rsidRDefault="009363AE">
            <w:pPr>
              <w:ind w:firstLine="0"/>
              <w:jc w:val="right"/>
              <w:rPr>
                <w:rFonts w:ascii="Browallia New" w:eastAsia="Malgun Gothic" w:hAnsi="Browallia New" w:cs="Browallia New"/>
                <w:sz w:val="28"/>
              </w:rPr>
            </w:pPr>
            <w:r>
              <w:rPr>
                <w:rFonts w:ascii="Browallia New" w:eastAsia="Malgun Gothic" w:hAnsi="Browallia New" w:cs="Browallia New"/>
                <w:sz w:val="28"/>
              </w:rPr>
              <w:t>(9,954.26)</w:t>
            </w:r>
          </w:p>
        </w:tc>
      </w:tr>
      <w:tr w:rsidR="00CF4019" w14:paraId="34E8F030" w14:textId="77777777" w:rsidTr="001017F8">
        <w:trPr>
          <w:cantSplit/>
          <w:trHeight w:val="75"/>
        </w:trPr>
        <w:tc>
          <w:tcPr>
            <w:tcW w:w="3536" w:type="dxa"/>
            <w:gridSpan w:val="3"/>
            <w:vAlign w:val="bottom"/>
          </w:tcPr>
          <w:p w14:paraId="4394966C" w14:textId="77777777" w:rsidR="00CF4019" w:rsidRDefault="009363AE">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rPr>
              <w:t>Income tax expenses (revenue)</w:t>
            </w:r>
          </w:p>
        </w:tc>
        <w:tc>
          <w:tcPr>
            <w:tcW w:w="1447" w:type="dxa"/>
            <w:vAlign w:val="bottom"/>
          </w:tcPr>
          <w:p w14:paraId="365B7637" w14:textId="77777777" w:rsidR="00CF4019" w:rsidRDefault="009363AE">
            <w:pPr>
              <w:pBdr>
                <w:top w:val="single" w:sz="4" w:space="1" w:color="000000"/>
                <w:bottom w:val="double" w:sz="4" w:space="1" w:color="000000"/>
              </w:pBdr>
              <w:ind w:firstLine="0"/>
              <w:jc w:val="right"/>
              <w:rPr>
                <w:rFonts w:ascii="Browallia New" w:eastAsia="Malgun Gothic" w:hAnsi="Browallia New" w:cs="Browallia New"/>
                <w:sz w:val="28"/>
              </w:rPr>
            </w:pPr>
            <w:r>
              <w:rPr>
                <w:rFonts w:ascii="Browallia New" w:eastAsia="Malgun Gothic" w:hAnsi="Browallia New" w:cs="Browallia New"/>
                <w:sz w:val="28"/>
              </w:rPr>
              <w:t>2,440,798.79</w:t>
            </w:r>
          </w:p>
        </w:tc>
        <w:tc>
          <w:tcPr>
            <w:tcW w:w="1449" w:type="dxa"/>
            <w:vAlign w:val="bottom"/>
          </w:tcPr>
          <w:p w14:paraId="6DD2F2AC" w14:textId="77777777" w:rsidR="00CF4019" w:rsidRDefault="009363AE">
            <w:pPr>
              <w:pBdr>
                <w:top w:val="single" w:sz="4" w:space="1" w:color="000000"/>
                <w:bottom w:val="double" w:sz="4" w:space="1" w:color="000000"/>
              </w:pBdr>
              <w:ind w:firstLine="0"/>
              <w:jc w:val="right"/>
              <w:rPr>
                <w:rFonts w:ascii="Browallia New" w:eastAsia="Malgun Gothic" w:hAnsi="Browallia New" w:cs="Browallia New"/>
                <w:sz w:val="28"/>
              </w:rPr>
            </w:pPr>
            <w:r>
              <w:rPr>
                <w:rFonts w:ascii="Browallia New" w:eastAsia="Malgun Gothic" w:hAnsi="Browallia New" w:cs="Browallia New"/>
                <w:sz w:val="28"/>
              </w:rPr>
              <w:t>2,603,485.35</w:t>
            </w:r>
          </w:p>
        </w:tc>
        <w:tc>
          <w:tcPr>
            <w:tcW w:w="1321" w:type="dxa"/>
            <w:vAlign w:val="bottom"/>
          </w:tcPr>
          <w:p w14:paraId="50B49064" w14:textId="77777777" w:rsidR="00CF4019" w:rsidRDefault="009363AE">
            <w:pPr>
              <w:pBdr>
                <w:top w:val="single" w:sz="4" w:space="1" w:color="000000"/>
                <w:bottom w:val="double" w:sz="4" w:space="1" w:color="000000"/>
              </w:pBdr>
              <w:ind w:firstLine="0"/>
              <w:jc w:val="right"/>
              <w:rPr>
                <w:rFonts w:ascii="Browallia New" w:eastAsia="Malgun Gothic" w:hAnsi="Browallia New" w:cs="Browallia New"/>
                <w:sz w:val="28"/>
              </w:rPr>
            </w:pPr>
            <w:r>
              <w:rPr>
                <w:rFonts w:ascii="Browallia New" w:eastAsia="Malgun Gothic" w:hAnsi="Browallia New" w:cs="Browallia New"/>
                <w:sz w:val="28"/>
              </w:rPr>
              <w:t>106,998.50</w:t>
            </w:r>
          </w:p>
        </w:tc>
        <w:tc>
          <w:tcPr>
            <w:tcW w:w="1337" w:type="dxa"/>
            <w:vAlign w:val="bottom"/>
          </w:tcPr>
          <w:p w14:paraId="3A143959" w14:textId="77777777" w:rsidR="00CF4019" w:rsidRDefault="009363AE">
            <w:pPr>
              <w:pBdr>
                <w:top w:val="single" w:sz="4" w:space="1" w:color="000000"/>
                <w:bottom w:val="double" w:sz="4" w:space="1" w:color="000000"/>
              </w:pBdr>
              <w:ind w:firstLine="0"/>
              <w:jc w:val="right"/>
              <w:rPr>
                <w:rFonts w:ascii="Browallia New" w:eastAsia="Malgun Gothic" w:hAnsi="Browallia New" w:cs="Browallia New"/>
                <w:sz w:val="28"/>
              </w:rPr>
            </w:pPr>
            <w:r>
              <w:rPr>
                <w:rFonts w:ascii="Browallia New" w:eastAsia="Malgun Gothic" w:hAnsi="Browallia New" w:cs="Browallia New"/>
                <w:sz w:val="28"/>
              </w:rPr>
              <w:t>(9,954.26)</w:t>
            </w:r>
          </w:p>
        </w:tc>
      </w:tr>
    </w:tbl>
    <w:p w14:paraId="675327A5" w14:textId="77777777" w:rsidR="00CF4019" w:rsidRPr="00EF0132" w:rsidRDefault="00CF4019">
      <w:pPr>
        <w:ind w:firstLine="0"/>
        <w:rPr>
          <w:rFonts w:ascii="Browallia New" w:hAnsi="Browallia New" w:cs="Browallia New"/>
          <w:sz w:val="24"/>
          <w:szCs w:val="24"/>
        </w:rPr>
      </w:pPr>
    </w:p>
    <w:tbl>
      <w:tblPr>
        <w:tblW w:w="9090" w:type="dxa"/>
        <w:tblInd w:w="630" w:type="dxa"/>
        <w:tblLayout w:type="fixed"/>
        <w:tblLook w:val="04A0" w:firstRow="1" w:lastRow="0" w:firstColumn="1" w:lastColumn="0" w:noHBand="0" w:noVBand="1"/>
      </w:tblPr>
      <w:tblGrid>
        <w:gridCol w:w="238"/>
        <w:gridCol w:w="303"/>
        <w:gridCol w:w="2995"/>
        <w:gridCol w:w="1447"/>
        <w:gridCol w:w="1449"/>
        <w:gridCol w:w="1321"/>
        <w:gridCol w:w="1337"/>
      </w:tblGrid>
      <w:tr w:rsidR="00CF4019" w14:paraId="4BD1EA23" w14:textId="77777777" w:rsidTr="001017F8">
        <w:trPr>
          <w:cantSplit/>
          <w:trHeight w:val="247"/>
        </w:trPr>
        <w:tc>
          <w:tcPr>
            <w:tcW w:w="238" w:type="dxa"/>
            <w:vAlign w:val="bottom"/>
          </w:tcPr>
          <w:p w14:paraId="7C24C658" w14:textId="77777777" w:rsidR="00CF4019" w:rsidRDefault="00CF4019">
            <w:pPr>
              <w:tabs>
                <w:tab w:val="left" w:pos="567"/>
              </w:tabs>
              <w:snapToGrid w:val="0"/>
              <w:ind w:firstLine="0"/>
              <w:jc w:val="center"/>
              <w:rPr>
                <w:rFonts w:ascii="Browallia New" w:eastAsia="Malgun Gothic" w:hAnsi="Browallia New" w:cs="Browallia New"/>
                <w:sz w:val="28"/>
              </w:rPr>
            </w:pPr>
          </w:p>
        </w:tc>
        <w:tc>
          <w:tcPr>
            <w:tcW w:w="303" w:type="dxa"/>
            <w:vAlign w:val="bottom"/>
          </w:tcPr>
          <w:p w14:paraId="29DA2345" w14:textId="77777777" w:rsidR="00CF4019" w:rsidRDefault="00CF4019">
            <w:pPr>
              <w:tabs>
                <w:tab w:val="left" w:pos="567"/>
              </w:tabs>
              <w:snapToGrid w:val="0"/>
              <w:ind w:left="-1101"/>
              <w:jc w:val="center"/>
              <w:rPr>
                <w:rFonts w:ascii="Browallia New" w:eastAsia="Malgun Gothic" w:hAnsi="Browallia New" w:cs="Browallia New"/>
                <w:sz w:val="28"/>
              </w:rPr>
            </w:pPr>
          </w:p>
        </w:tc>
        <w:tc>
          <w:tcPr>
            <w:tcW w:w="2995" w:type="dxa"/>
            <w:vAlign w:val="bottom"/>
          </w:tcPr>
          <w:p w14:paraId="3087C6F0" w14:textId="77777777" w:rsidR="00CF4019" w:rsidRDefault="00CF4019">
            <w:pPr>
              <w:tabs>
                <w:tab w:val="left" w:pos="567"/>
              </w:tabs>
              <w:snapToGrid w:val="0"/>
              <w:ind w:left="-1101"/>
              <w:jc w:val="center"/>
              <w:rPr>
                <w:rFonts w:ascii="Browallia New" w:eastAsia="Malgun Gothic" w:hAnsi="Browallia New" w:cs="Browallia New"/>
                <w:sz w:val="28"/>
              </w:rPr>
            </w:pPr>
          </w:p>
        </w:tc>
        <w:tc>
          <w:tcPr>
            <w:tcW w:w="5554" w:type="dxa"/>
            <w:gridSpan w:val="4"/>
            <w:vAlign w:val="bottom"/>
          </w:tcPr>
          <w:p w14:paraId="63E7B9DB" w14:textId="77777777" w:rsidR="00CF4019" w:rsidRDefault="009363AE">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Unit : Baht</w:t>
            </w:r>
          </w:p>
        </w:tc>
      </w:tr>
      <w:tr w:rsidR="00CF4019" w14:paraId="5EB59545" w14:textId="77777777" w:rsidTr="001017F8">
        <w:trPr>
          <w:cantSplit/>
          <w:trHeight w:val="247"/>
        </w:trPr>
        <w:tc>
          <w:tcPr>
            <w:tcW w:w="238" w:type="dxa"/>
            <w:vAlign w:val="bottom"/>
          </w:tcPr>
          <w:p w14:paraId="4F1029EA" w14:textId="77777777" w:rsidR="00CF4019" w:rsidRDefault="00CF4019">
            <w:pPr>
              <w:tabs>
                <w:tab w:val="left" w:pos="567"/>
              </w:tabs>
              <w:snapToGrid w:val="0"/>
              <w:ind w:left="-1101"/>
              <w:jc w:val="center"/>
              <w:rPr>
                <w:rFonts w:ascii="Browallia New" w:eastAsia="Malgun Gothic" w:hAnsi="Browallia New" w:cs="Browallia New"/>
                <w:sz w:val="28"/>
              </w:rPr>
            </w:pPr>
          </w:p>
        </w:tc>
        <w:tc>
          <w:tcPr>
            <w:tcW w:w="303" w:type="dxa"/>
            <w:vAlign w:val="bottom"/>
          </w:tcPr>
          <w:p w14:paraId="3A24D0BF" w14:textId="77777777" w:rsidR="00CF4019" w:rsidRDefault="00CF4019">
            <w:pPr>
              <w:tabs>
                <w:tab w:val="left" w:pos="567"/>
              </w:tabs>
              <w:snapToGrid w:val="0"/>
              <w:ind w:left="-1101"/>
              <w:jc w:val="center"/>
              <w:rPr>
                <w:rFonts w:ascii="Browallia New" w:eastAsia="Malgun Gothic" w:hAnsi="Browallia New" w:cs="Browallia New"/>
                <w:sz w:val="28"/>
              </w:rPr>
            </w:pPr>
          </w:p>
        </w:tc>
        <w:tc>
          <w:tcPr>
            <w:tcW w:w="2995" w:type="dxa"/>
            <w:vAlign w:val="bottom"/>
          </w:tcPr>
          <w:p w14:paraId="316907F4" w14:textId="77777777" w:rsidR="00CF4019" w:rsidRDefault="00CF4019">
            <w:pPr>
              <w:tabs>
                <w:tab w:val="left" w:pos="567"/>
              </w:tabs>
              <w:snapToGrid w:val="0"/>
              <w:ind w:left="-1101"/>
              <w:jc w:val="center"/>
              <w:rPr>
                <w:rFonts w:ascii="Browallia New" w:eastAsia="Malgun Gothic" w:hAnsi="Browallia New" w:cs="Browallia New"/>
                <w:sz w:val="28"/>
              </w:rPr>
            </w:pPr>
          </w:p>
        </w:tc>
        <w:tc>
          <w:tcPr>
            <w:tcW w:w="5554" w:type="dxa"/>
            <w:gridSpan w:val="4"/>
            <w:vAlign w:val="bottom"/>
          </w:tcPr>
          <w:p w14:paraId="2562E9F1" w14:textId="77777777" w:rsidR="00CF4019" w:rsidRDefault="009363AE">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Times New Roman" w:hAnsi="Browallia New" w:cs="Browallia New"/>
                <w:sz w:val="28"/>
              </w:rPr>
              <w:t xml:space="preserve">For the </w:t>
            </w:r>
            <w:r>
              <w:rPr>
                <w:rFonts w:ascii="Browallia New" w:eastAsia="Times New Roman" w:hAnsi="Browallia New" w:cs="Browallia New"/>
                <w:sz w:val="28"/>
              </w:rPr>
              <w:t>six-month period ended June 30,</w:t>
            </w:r>
          </w:p>
        </w:tc>
      </w:tr>
      <w:tr w:rsidR="00CF4019" w14:paraId="32C32981" w14:textId="77777777" w:rsidTr="001017F8">
        <w:trPr>
          <w:cantSplit/>
          <w:trHeight w:val="257"/>
        </w:trPr>
        <w:tc>
          <w:tcPr>
            <w:tcW w:w="238" w:type="dxa"/>
            <w:vAlign w:val="bottom"/>
          </w:tcPr>
          <w:p w14:paraId="772C6648" w14:textId="77777777" w:rsidR="00CF4019" w:rsidRDefault="00CF4019">
            <w:pPr>
              <w:tabs>
                <w:tab w:val="left" w:pos="567"/>
              </w:tabs>
              <w:snapToGrid w:val="0"/>
              <w:ind w:left="-1101"/>
              <w:jc w:val="center"/>
              <w:rPr>
                <w:rFonts w:ascii="Browallia New" w:eastAsia="Malgun Gothic" w:hAnsi="Browallia New" w:cs="Browallia New"/>
                <w:sz w:val="28"/>
              </w:rPr>
            </w:pPr>
          </w:p>
        </w:tc>
        <w:tc>
          <w:tcPr>
            <w:tcW w:w="303" w:type="dxa"/>
            <w:vAlign w:val="bottom"/>
          </w:tcPr>
          <w:p w14:paraId="7D5CDFC6" w14:textId="77777777" w:rsidR="00CF4019" w:rsidRDefault="00CF4019">
            <w:pPr>
              <w:tabs>
                <w:tab w:val="left" w:pos="567"/>
              </w:tabs>
              <w:snapToGrid w:val="0"/>
              <w:ind w:left="-1101"/>
              <w:jc w:val="center"/>
              <w:rPr>
                <w:rFonts w:ascii="Browallia New" w:eastAsia="Malgun Gothic" w:hAnsi="Browallia New" w:cs="Browallia New"/>
                <w:sz w:val="28"/>
              </w:rPr>
            </w:pPr>
          </w:p>
        </w:tc>
        <w:tc>
          <w:tcPr>
            <w:tcW w:w="2995" w:type="dxa"/>
            <w:vAlign w:val="bottom"/>
          </w:tcPr>
          <w:p w14:paraId="6F01A670" w14:textId="77777777" w:rsidR="00CF4019" w:rsidRDefault="00CF4019">
            <w:pPr>
              <w:tabs>
                <w:tab w:val="left" w:pos="567"/>
              </w:tabs>
              <w:snapToGrid w:val="0"/>
              <w:ind w:left="-1101"/>
              <w:jc w:val="center"/>
              <w:rPr>
                <w:rFonts w:ascii="Browallia New" w:eastAsia="Malgun Gothic" w:hAnsi="Browallia New" w:cs="Browallia New"/>
                <w:sz w:val="28"/>
              </w:rPr>
            </w:pPr>
          </w:p>
        </w:tc>
        <w:tc>
          <w:tcPr>
            <w:tcW w:w="2896" w:type="dxa"/>
            <w:gridSpan w:val="2"/>
            <w:vAlign w:val="bottom"/>
          </w:tcPr>
          <w:p w14:paraId="2D5B0C1A" w14:textId="77777777" w:rsidR="00CF4019" w:rsidRDefault="009363AE">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Consolidated</w:t>
            </w:r>
          </w:p>
        </w:tc>
        <w:tc>
          <w:tcPr>
            <w:tcW w:w="2658" w:type="dxa"/>
            <w:gridSpan w:val="2"/>
            <w:vAlign w:val="bottom"/>
          </w:tcPr>
          <w:p w14:paraId="18EC0D33" w14:textId="77777777" w:rsidR="00CF4019" w:rsidRDefault="009363AE">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Separate</w:t>
            </w:r>
          </w:p>
        </w:tc>
      </w:tr>
      <w:tr w:rsidR="00CF4019" w14:paraId="1EAC766D" w14:textId="77777777" w:rsidTr="001017F8">
        <w:trPr>
          <w:cantSplit/>
          <w:trHeight w:val="247"/>
        </w:trPr>
        <w:tc>
          <w:tcPr>
            <w:tcW w:w="238" w:type="dxa"/>
            <w:vAlign w:val="bottom"/>
          </w:tcPr>
          <w:p w14:paraId="041C1AC0" w14:textId="77777777" w:rsidR="00CF4019" w:rsidRDefault="00CF4019">
            <w:pPr>
              <w:tabs>
                <w:tab w:val="left" w:pos="567"/>
              </w:tabs>
              <w:snapToGrid w:val="0"/>
              <w:ind w:left="-1101"/>
              <w:jc w:val="center"/>
              <w:rPr>
                <w:rFonts w:ascii="Browallia New" w:eastAsia="Malgun Gothic" w:hAnsi="Browallia New" w:cs="Browallia New"/>
                <w:sz w:val="28"/>
              </w:rPr>
            </w:pPr>
          </w:p>
        </w:tc>
        <w:tc>
          <w:tcPr>
            <w:tcW w:w="303" w:type="dxa"/>
            <w:vAlign w:val="bottom"/>
          </w:tcPr>
          <w:p w14:paraId="453AE5E8" w14:textId="77777777" w:rsidR="00CF4019" w:rsidRDefault="00CF4019">
            <w:pPr>
              <w:tabs>
                <w:tab w:val="left" w:pos="567"/>
              </w:tabs>
              <w:snapToGrid w:val="0"/>
              <w:ind w:left="-1101"/>
              <w:jc w:val="center"/>
              <w:rPr>
                <w:rFonts w:ascii="Browallia New" w:eastAsia="Malgun Gothic" w:hAnsi="Browallia New" w:cs="Browallia New"/>
                <w:sz w:val="28"/>
              </w:rPr>
            </w:pPr>
          </w:p>
        </w:tc>
        <w:tc>
          <w:tcPr>
            <w:tcW w:w="2995" w:type="dxa"/>
            <w:vAlign w:val="bottom"/>
          </w:tcPr>
          <w:p w14:paraId="7F92CAEC" w14:textId="77777777" w:rsidR="00CF4019" w:rsidRDefault="00CF4019">
            <w:pPr>
              <w:tabs>
                <w:tab w:val="left" w:pos="567"/>
              </w:tabs>
              <w:snapToGrid w:val="0"/>
              <w:ind w:left="-1101"/>
              <w:jc w:val="center"/>
              <w:rPr>
                <w:rFonts w:ascii="Browallia New" w:eastAsia="Malgun Gothic" w:hAnsi="Browallia New" w:cs="Browallia New"/>
                <w:sz w:val="28"/>
              </w:rPr>
            </w:pPr>
          </w:p>
        </w:tc>
        <w:tc>
          <w:tcPr>
            <w:tcW w:w="1447" w:type="dxa"/>
          </w:tcPr>
          <w:p w14:paraId="3D7FB12D" w14:textId="77777777" w:rsidR="00CF4019" w:rsidRDefault="009363AE">
            <w:pPr>
              <w:pBdr>
                <w:bottom w:val="single" w:sz="4" w:space="1" w:color="000000"/>
              </w:pBdr>
              <w:ind w:right="32" w:firstLine="0"/>
              <w:jc w:val="center"/>
            </w:pPr>
            <w:r>
              <w:rPr>
                <w:rFonts w:ascii="Browallia New" w:eastAsia="Arial Unicode MS" w:hAnsi="Browallia New" w:cs="Browallia New"/>
                <w:sz w:val="28"/>
              </w:rPr>
              <w:t>2026</w:t>
            </w:r>
          </w:p>
        </w:tc>
        <w:tc>
          <w:tcPr>
            <w:tcW w:w="1449" w:type="dxa"/>
          </w:tcPr>
          <w:p w14:paraId="66BCE57C" w14:textId="77777777" w:rsidR="00CF4019" w:rsidRDefault="009363AE">
            <w:pPr>
              <w:pBdr>
                <w:bottom w:val="single" w:sz="4" w:space="1" w:color="000000"/>
              </w:pBdr>
              <w:ind w:right="37" w:firstLine="0"/>
              <w:jc w:val="center"/>
            </w:pPr>
            <w:r>
              <w:rPr>
                <w:rFonts w:ascii="Browallia New" w:eastAsia="Arial Unicode MS" w:hAnsi="Browallia New" w:cs="Browallia New"/>
                <w:sz w:val="28"/>
              </w:rPr>
              <w:t>2025</w:t>
            </w:r>
          </w:p>
        </w:tc>
        <w:tc>
          <w:tcPr>
            <w:tcW w:w="1321" w:type="dxa"/>
          </w:tcPr>
          <w:p w14:paraId="77BCB397" w14:textId="77777777" w:rsidR="00CF4019" w:rsidRDefault="009363AE">
            <w:pPr>
              <w:pBdr>
                <w:bottom w:val="single" w:sz="4" w:space="1" w:color="000000"/>
              </w:pBdr>
              <w:ind w:right="32" w:firstLine="0"/>
              <w:jc w:val="center"/>
            </w:pPr>
            <w:r>
              <w:rPr>
                <w:rFonts w:ascii="Browallia New" w:eastAsia="Arial Unicode MS" w:hAnsi="Browallia New" w:cs="Browallia New"/>
                <w:sz w:val="28"/>
              </w:rPr>
              <w:t>2026</w:t>
            </w:r>
          </w:p>
        </w:tc>
        <w:tc>
          <w:tcPr>
            <w:tcW w:w="1337" w:type="dxa"/>
          </w:tcPr>
          <w:p w14:paraId="1D429720" w14:textId="77777777" w:rsidR="00CF4019" w:rsidRDefault="009363AE">
            <w:pPr>
              <w:pBdr>
                <w:bottom w:val="single" w:sz="4" w:space="1" w:color="000000"/>
              </w:pBdr>
              <w:ind w:right="37" w:firstLine="0"/>
              <w:jc w:val="center"/>
              <w:rPr>
                <w:rFonts w:ascii="Browallia New" w:eastAsia="Arial Unicode MS" w:hAnsi="Browallia New" w:cs="Browallia New"/>
                <w:sz w:val="28"/>
              </w:rPr>
            </w:pPr>
            <w:r>
              <w:rPr>
                <w:rFonts w:ascii="Browallia New" w:eastAsia="Arial Unicode MS" w:hAnsi="Browallia New" w:cs="Browallia New"/>
                <w:sz w:val="28"/>
              </w:rPr>
              <w:t>2025</w:t>
            </w:r>
          </w:p>
        </w:tc>
      </w:tr>
      <w:tr w:rsidR="00CF4019" w14:paraId="78058F09" w14:textId="77777777" w:rsidTr="001017F8">
        <w:trPr>
          <w:cantSplit/>
          <w:trHeight w:val="227"/>
        </w:trPr>
        <w:tc>
          <w:tcPr>
            <w:tcW w:w="3536" w:type="dxa"/>
            <w:gridSpan w:val="3"/>
            <w:vAlign w:val="bottom"/>
          </w:tcPr>
          <w:p w14:paraId="5947F83B" w14:textId="77777777" w:rsidR="00CF4019" w:rsidRDefault="009363AE">
            <w:pPr>
              <w:tabs>
                <w:tab w:val="left" w:pos="567"/>
              </w:tabs>
              <w:ind w:firstLine="0"/>
              <w:jc w:val="left"/>
            </w:pPr>
            <w:r>
              <w:rPr>
                <w:rFonts w:ascii="Browallia New" w:eastAsia="Times New Roman" w:hAnsi="Browallia New" w:cs="Browallia New"/>
                <w:sz w:val="28"/>
                <w:u w:val="single"/>
              </w:rPr>
              <w:t>Current income tax:</w:t>
            </w:r>
          </w:p>
        </w:tc>
        <w:tc>
          <w:tcPr>
            <w:tcW w:w="1447" w:type="dxa"/>
            <w:vAlign w:val="bottom"/>
          </w:tcPr>
          <w:p w14:paraId="390AD7F6" w14:textId="77777777" w:rsidR="00CF4019" w:rsidRDefault="00CF4019">
            <w:pPr>
              <w:snapToGrid w:val="0"/>
              <w:ind w:firstLine="0"/>
              <w:jc w:val="right"/>
              <w:rPr>
                <w:rFonts w:ascii="Browallia New" w:eastAsia="Malgun Gothic" w:hAnsi="Browallia New" w:cs="Browallia New"/>
                <w:sz w:val="28"/>
              </w:rPr>
            </w:pPr>
          </w:p>
        </w:tc>
        <w:tc>
          <w:tcPr>
            <w:tcW w:w="1449" w:type="dxa"/>
            <w:vAlign w:val="bottom"/>
          </w:tcPr>
          <w:p w14:paraId="700BBAC0" w14:textId="77777777" w:rsidR="00CF4019" w:rsidRDefault="00CF4019">
            <w:pPr>
              <w:snapToGrid w:val="0"/>
              <w:ind w:firstLine="0"/>
              <w:jc w:val="right"/>
              <w:rPr>
                <w:rFonts w:ascii="Browallia New" w:eastAsia="Malgun Gothic" w:hAnsi="Browallia New" w:cs="Browallia New"/>
                <w:sz w:val="28"/>
              </w:rPr>
            </w:pPr>
          </w:p>
        </w:tc>
        <w:tc>
          <w:tcPr>
            <w:tcW w:w="1321" w:type="dxa"/>
            <w:vAlign w:val="bottom"/>
          </w:tcPr>
          <w:p w14:paraId="0D085568" w14:textId="77777777" w:rsidR="00CF4019" w:rsidRDefault="00CF4019">
            <w:pPr>
              <w:snapToGrid w:val="0"/>
              <w:ind w:firstLine="0"/>
              <w:jc w:val="right"/>
              <w:rPr>
                <w:rFonts w:ascii="Browallia New" w:eastAsia="Malgun Gothic" w:hAnsi="Browallia New" w:cs="Browallia New"/>
                <w:sz w:val="28"/>
              </w:rPr>
            </w:pPr>
          </w:p>
        </w:tc>
        <w:tc>
          <w:tcPr>
            <w:tcW w:w="1337" w:type="dxa"/>
            <w:vAlign w:val="bottom"/>
          </w:tcPr>
          <w:p w14:paraId="13C141CA" w14:textId="77777777" w:rsidR="00CF4019" w:rsidRDefault="00CF4019">
            <w:pPr>
              <w:tabs>
                <w:tab w:val="left" w:pos="-10173"/>
              </w:tabs>
              <w:snapToGrid w:val="0"/>
              <w:ind w:firstLine="0"/>
              <w:jc w:val="right"/>
              <w:rPr>
                <w:rFonts w:ascii="Browallia New" w:eastAsia="Malgun Gothic" w:hAnsi="Browallia New" w:cs="Browallia New"/>
                <w:sz w:val="28"/>
              </w:rPr>
            </w:pPr>
          </w:p>
        </w:tc>
      </w:tr>
      <w:tr w:rsidR="00CF4019" w14:paraId="5FADF40B" w14:textId="77777777" w:rsidTr="001017F8">
        <w:trPr>
          <w:cantSplit/>
          <w:trHeight w:val="237"/>
        </w:trPr>
        <w:tc>
          <w:tcPr>
            <w:tcW w:w="3536" w:type="dxa"/>
            <w:gridSpan w:val="3"/>
            <w:vAlign w:val="bottom"/>
          </w:tcPr>
          <w:p w14:paraId="084D565E" w14:textId="2C7C34F7" w:rsidR="00CF4019" w:rsidRDefault="009D09E5">
            <w:pPr>
              <w:tabs>
                <w:tab w:val="left" w:pos="567"/>
              </w:tabs>
              <w:ind w:left="156" w:right="-102" w:hanging="156"/>
              <w:jc w:val="left"/>
            </w:pPr>
            <w:r>
              <w:rPr>
                <w:rFonts w:ascii="Browallia New" w:eastAsia="Times New Roman" w:hAnsi="Browallia New" w:cs="Browallia New"/>
                <w:sz w:val="28"/>
              </w:rPr>
              <w:t>Corporate income tax expense charge  for the period</w:t>
            </w:r>
          </w:p>
        </w:tc>
        <w:tc>
          <w:tcPr>
            <w:tcW w:w="1447" w:type="dxa"/>
            <w:vAlign w:val="bottom"/>
          </w:tcPr>
          <w:p w14:paraId="19F6FEA3" w14:textId="77777777" w:rsidR="00CF4019" w:rsidRDefault="009363AE">
            <w:pPr>
              <w:ind w:firstLine="0"/>
              <w:jc w:val="right"/>
              <w:rPr>
                <w:rFonts w:ascii="Browallia New" w:eastAsia="Malgun Gothic" w:hAnsi="Browallia New" w:cs="Browallia New"/>
                <w:sz w:val="28"/>
              </w:rPr>
            </w:pPr>
            <w:r>
              <w:rPr>
                <w:rFonts w:ascii="Browallia New" w:eastAsia="Malgun Gothic" w:hAnsi="Browallia New" w:cs="Browallia New"/>
                <w:sz w:val="28"/>
              </w:rPr>
              <w:t>4,578,810.28</w:t>
            </w:r>
          </w:p>
        </w:tc>
        <w:tc>
          <w:tcPr>
            <w:tcW w:w="1449" w:type="dxa"/>
            <w:vAlign w:val="bottom"/>
          </w:tcPr>
          <w:p w14:paraId="33936651" w14:textId="77777777" w:rsidR="00CF4019" w:rsidRDefault="009363AE">
            <w:pPr>
              <w:ind w:firstLine="0"/>
              <w:jc w:val="right"/>
              <w:rPr>
                <w:rFonts w:ascii="Browallia New" w:eastAsia="Malgun Gothic" w:hAnsi="Browallia New" w:cs="Browallia New"/>
                <w:sz w:val="28"/>
              </w:rPr>
            </w:pPr>
            <w:r>
              <w:rPr>
                <w:rFonts w:ascii="Browallia New" w:eastAsia="Malgun Gothic" w:hAnsi="Browallia New" w:cs="Browallia New"/>
                <w:sz w:val="28"/>
              </w:rPr>
              <w:t>3,198,691.09</w:t>
            </w:r>
          </w:p>
        </w:tc>
        <w:tc>
          <w:tcPr>
            <w:tcW w:w="1321" w:type="dxa"/>
            <w:vAlign w:val="bottom"/>
          </w:tcPr>
          <w:p w14:paraId="38C9069F" w14:textId="77777777" w:rsidR="00CF4019" w:rsidRDefault="009363AE">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337" w:type="dxa"/>
            <w:vAlign w:val="bottom"/>
          </w:tcPr>
          <w:p w14:paraId="130FC965" w14:textId="77777777" w:rsidR="00CF4019" w:rsidRDefault="009363AE">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r>
      <w:tr w:rsidR="00CF4019" w14:paraId="06237299" w14:textId="77777777" w:rsidTr="001017F8">
        <w:trPr>
          <w:cantSplit/>
          <w:trHeight w:val="227"/>
        </w:trPr>
        <w:tc>
          <w:tcPr>
            <w:tcW w:w="3536" w:type="dxa"/>
            <w:gridSpan w:val="3"/>
            <w:vAlign w:val="bottom"/>
          </w:tcPr>
          <w:p w14:paraId="2F78275C" w14:textId="77777777" w:rsidR="00CF4019" w:rsidRDefault="009363AE">
            <w:pPr>
              <w:tabs>
                <w:tab w:val="left" w:pos="567"/>
              </w:tabs>
              <w:ind w:firstLine="0"/>
              <w:jc w:val="left"/>
              <w:rPr>
                <w:rFonts w:ascii="Browallia New" w:eastAsia="Times New Roman" w:hAnsi="Browallia New" w:cs="Browallia New"/>
                <w:sz w:val="28"/>
                <w:u w:val="single"/>
              </w:rPr>
            </w:pPr>
            <w:r>
              <w:rPr>
                <w:rFonts w:ascii="Browallia New" w:eastAsia="Times New Roman" w:hAnsi="Browallia New" w:cs="Browallia New"/>
                <w:sz w:val="28"/>
                <w:u w:val="single"/>
              </w:rPr>
              <w:t>Deferred tax:</w:t>
            </w:r>
          </w:p>
        </w:tc>
        <w:tc>
          <w:tcPr>
            <w:tcW w:w="1447" w:type="dxa"/>
            <w:vAlign w:val="bottom"/>
          </w:tcPr>
          <w:p w14:paraId="2F8AB456" w14:textId="77777777" w:rsidR="00CF4019" w:rsidRDefault="00CF4019">
            <w:pPr>
              <w:snapToGrid w:val="0"/>
              <w:ind w:firstLine="0"/>
              <w:jc w:val="right"/>
              <w:rPr>
                <w:rFonts w:ascii="Browallia New" w:eastAsia="Malgun Gothic" w:hAnsi="Browallia New" w:cs="Browallia New"/>
                <w:sz w:val="28"/>
                <w:u w:val="single"/>
              </w:rPr>
            </w:pPr>
          </w:p>
        </w:tc>
        <w:tc>
          <w:tcPr>
            <w:tcW w:w="1449" w:type="dxa"/>
            <w:vAlign w:val="bottom"/>
          </w:tcPr>
          <w:p w14:paraId="77351EC1" w14:textId="77777777" w:rsidR="00CF4019" w:rsidRDefault="00CF4019">
            <w:pPr>
              <w:snapToGrid w:val="0"/>
              <w:ind w:firstLine="0"/>
              <w:jc w:val="right"/>
              <w:rPr>
                <w:rFonts w:ascii="Browallia New" w:eastAsia="Malgun Gothic" w:hAnsi="Browallia New" w:cs="Browallia New"/>
                <w:sz w:val="28"/>
              </w:rPr>
            </w:pPr>
          </w:p>
        </w:tc>
        <w:tc>
          <w:tcPr>
            <w:tcW w:w="1321" w:type="dxa"/>
            <w:vAlign w:val="bottom"/>
          </w:tcPr>
          <w:p w14:paraId="4BE9D84F" w14:textId="77777777" w:rsidR="00CF4019" w:rsidRDefault="00CF4019">
            <w:pPr>
              <w:snapToGrid w:val="0"/>
              <w:ind w:firstLine="0"/>
              <w:jc w:val="right"/>
              <w:rPr>
                <w:rFonts w:ascii="Browallia New" w:eastAsia="Malgun Gothic" w:hAnsi="Browallia New" w:cs="Browallia New"/>
                <w:sz w:val="28"/>
              </w:rPr>
            </w:pPr>
          </w:p>
        </w:tc>
        <w:tc>
          <w:tcPr>
            <w:tcW w:w="1337" w:type="dxa"/>
            <w:vAlign w:val="bottom"/>
          </w:tcPr>
          <w:p w14:paraId="651C34D3" w14:textId="77777777" w:rsidR="00CF4019" w:rsidRDefault="00CF4019">
            <w:pPr>
              <w:snapToGrid w:val="0"/>
              <w:ind w:firstLine="0"/>
              <w:jc w:val="right"/>
              <w:rPr>
                <w:rFonts w:ascii="Browallia New" w:eastAsia="Malgun Gothic" w:hAnsi="Browallia New" w:cs="Browallia New"/>
                <w:sz w:val="28"/>
              </w:rPr>
            </w:pPr>
          </w:p>
        </w:tc>
      </w:tr>
      <w:tr w:rsidR="00CF4019" w14:paraId="4ACCDE1D" w14:textId="77777777" w:rsidTr="001017F8">
        <w:trPr>
          <w:cantSplit/>
          <w:trHeight w:val="464"/>
        </w:trPr>
        <w:tc>
          <w:tcPr>
            <w:tcW w:w="3536" w:type="dxa"/>
            <w:gridSpan w:val="3"/>
            <w:vAlign w:val="bottom"/>
          </w:tcPr>
          <w:p w14:paraId="18F0194C" w14:textId="77777777" w:rsidR="00CF4019" w:rsidRDefault="009363AE">
            <w:pPr>
              <w:tabs>
                <w:tab w:val="left" w:pos="567"/>
              </w:tabs>
              <w:ind w:left="176" w:hanging="176"/>
              <w:jc w:val="left"/>
              <w:rPr>
                <w:rFonts w:ascii="Browallia New" w:eastAsia="Times New Roman" w:hAnsi="Browallia New" w:cs="Browallia New"/>
                <w:sz w:val="28"/>
              </w:rPr>
            </w:pPr>
            <w:r>
              <w:rPr>
                <w:rFonts w:ascii="Browallia New" w:eastAsia="Times New Roman" w:hAnsi="Browallia New" w:cs="Browallia New"/>
                <w:sz w:val="28"/>
              </w:rPr>
              <w:t xml:space="preserve">Deferred tax expenses (revenue) </w:t>
            </w:r>
            <w:r>
              <w:rPr>
                <w:rFonts w:ascii="Browallia New" w:eastAsia="Times New Roman" w:hAnsi="Browallia New" w:cs="Browallia New"/>
                <w:sz w:val="28"/>
              </w:rPr>
              <w:t>relating to the original and reversal of temporary differences</w:t>
            </w:r>
          </w:p>
        </w:tc>
        <w:tc>
          <w:tcPr>
            <w:tcW w:w="1447" w:type="dxa"/>
            <w:vAlign w:val="bottom"/>
          </w:tcPr>
          <w:p w14:paraId="4E07378C" w14:textId="77777777" w:rsidR="00CF4019" w:rsidRDefault="009363AE">
            <w:pPr>
              <w:ind w:left="-57" w:firstLine="0"/>
              <w:jc w:val="right"/>
              <w:rPr>
                <w:rFonts w:ascii="Browallia New" w:eastAsia="Malgun Gothic" w:hAnsi="Browallia New" w:cs="Browallia New"/>
                <w:sz w:val="28"/>
              </w:rPr>
            </w:pPr>
            <w:r>
              <w:rPr>
                <w:rFonts w:ascii="Browallia New" w:hAnsi="Browallia New" w:cs="Browallia New"/>
                <w:sz w:val="28"/>
              </w:rPr>
              <w:t>1,546,835.10</w:t>
            </w:r>
          </w:p>
        </w:tc>
        <w:tc>
          <w:tcPr>
            <w:tcW w:w="1449" w:type="dxa"/>
            <w:vAlign w:val="bottom"/>
          </w:tcPr>
          <w:p w14:paraId="05EAE5E2" w14:textId="77777777" w:rsidR="00CF4019" w:rsidRDefault="009363AE">
            <w:pPr>
              <w:ind w:left="-57" w:firstLine="0"/>
              <w:jc w:val="right"/>
              <w:rPr>
                <w:rFonts w:ascii="Browallia New" w:eastAsia="Malgun Gothic" w:hAnsi="Browallia New" w:cs="Browallia New"/>
                <w:sz w:val="28"/>
              </w:rPr>
            </w:pPr>
            <w:r>
              <w:rPr>
                <w:rFonts w:ascii="Browallia New" w:eastAsia="Malgun Gothic" w:hAnsi="Browallia New" w:cs="Browallia New"/>
                <w:sz w:val="28"/>
              </w:rPr>
              <w:t>1,083,538.05</w:t>
            </w:r>
          </w:p>
        </w:tc>
        <w:tc>
          <w:tcPr>
            <w:tcW w:w="1321" w:type="dxa"/>
            <w:vAlign w:val="bottom"/>
          </w:tcPr>
          <w:p w14:paraId="1F81B16C" w14:textId="77777777" w:rsidR="00CF4019" w:rsidRDefault="009363AE">
            <w:pPr>
              <w:ind w:firstLine="0"/>
              <w:jc w:val="right"/>
              <w:rPr>
                <w:rFonts w:ascii="Browallia New" w:eastAsia="Malgun Gothic" w:hAnsi="Browallia New" w:cs="Browallia New"/>
                <w:sz w:val="28"/>
              </w:rPr>
            </w:pPr>
            <w:r>
              <w:rPr>
                <w:rFonts w:ascii="Browallia New" w:eastAsia="Malgun Gothic" w:hAnsi="Browallia New" w:cs="Browallia New"/>
                <w:sz w:val="28"/>
              </w:rPr>
              <w:t>173,811.43</w:t>
            </w:r>
          </w:p>
        </w:tc>
        <w:tc>
          <w:tcPr>
            <w:tcW w:w="1337" w:type="dxa"/>
            <w:vAlign w:val="bottom"/>
          </w:tcPr>
          <w:p w14:paraId="4D80370D" w14:textId="77777777" w:rsidR="00CF4019" w:rsidRDefault="009363AE">
            <w:pPr>
              <w:ind w:firstLine="0"/>
              <w:jc w:val="right"/>
            </w:pPr>
            <w:r>
              <w:rPr>
                <w:rFonts w:ascii="Browallia New" w:eastAsia="Malgun Gothic" w:hAnsi="Browallia New" w:cs="Browallia New"/>
                <w:sz w:val="28"/>
              </w:rPr>
              <w:t>(24,301.49)</w:t>
            </w:r>
          </w:p>
        </w:tc>
      </w:tr>
      <w:tr w:rsidR="00CF4019" w14:paraId="012D73CE" w14:textId="77777777" w:rsidTr="001017F8">
        <w:trPr>
          <w:cantSplit/>
          <w:trHeight w:val="288"/>
        </w:trPr>
        <w:tc>
          <w:tcPr>
            <w:tcW w:w="3536" w:type="dxa"/>
            <w:gridSpan w:val="3"/>
            <w:vAlign w:val="bottom"/>
          </w:tcPr>
          <w:p w14:paraId="3071EA0F" w14:textId="77777777" w:rsidR="00CF4019" w:rsidRDefault="009363AE">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rPr>
              <w:t>Income tax expenses (revenue)</w:t>
            </w:r>
          </w:p>
        </w:tc>
        <w:tc>
          <w:tcPr>
            <w:tcW w:w="1447" w:type="dxa"/>
            <w:vAlign w:val="bottom"/>
          </w:tcPr>
          <w:p w14:paraId="1D2D0E07" w14:textId="77777777" w:rsidR="00CF4019" w:rsidRDefault="009363AE">
            <w:pPr>
              <w:pBdr>
                <w:top w:val="single" w:sz="4" w:space="1" w:color="000000"/>
                <w:bottom w:val="double" w:sz="4" w:space="1" w:color="000000"/>
              </w:pBdr>
              <w:ind w:firstLine="0"/>
              <w:jc w:val="right"/>
              <w:rPr>
                <w:rFonts w:ascii="Browallia New" w:eastAsia="Malgun Gothic" w:hAnsi="Browallia New" w:cs="Browallia New"/>
                <w:sz w:val="28"/>
              </w:rPr>
            </w:pPr>
            <w:r>
              <w:rPr>
                <w:rFonts w:ascii="Browallia New" w:eastAsia="Malgun Gothic" w:hAnsi="Browallia New" w:cs="Browallia New"/>
                <w:sz w:val="28"/>
              </w:rPr>
              <w:t>6,125,645.38</w:t>
            </w:r>
          </w:p>
        </w:tc>
        <w:tc>
          <w:tcPr>
            <w:tcW w:w="1449" w:type="dxa"/>
            <w:vAlign w:val="bottom"/>
          </w:tcPr>
          <w:p w14:paraId="647FEE72" w14:textId="77777777" w:rsidR="00CF4019" w:rsidRDefault="009363AE">
            <w:pPr>
              <w:pBdr>
                <w:top w:val="single" w:sz="4" w:space="1" w:color="000000"/>
                <w:bottom w:val="double" w:sz="4" w:space="1" w:color="000000"/>
              </w:pBdr>
              <w:ind w:firstLine="0"/>
              <w:jc w:val="right"/>
              <w:rPr>
                <w:rFonts w:ascii="Browallia New" w:eastAsia="Malgun Gothic" w:hAnsi="Browallia New" w:cs="Browallia New"/>
                <w:sz w:val="28"/>
              </w:rPr>
            </w:pPr>
            <w:r>
              <w:rPr>
                <w:rFonts w:ascii="Browallia New" w:eastAsia="Malgun Gothic" w:hAnsi="Browallia New" w:cs="Browallia New"/>
                <w:sz w:val="28"/>
              </w:rPr>
              <w:t>4,282,229.14</w:t>
            </w:r>
          </w:p>
        </w:tc>
        <w:tc>
          <w:tcPr>
            <w:tcW w:w="1321" w:type="dxa"/>
            <w:vAlign w:val="bottom"/>
          </w:tcPr>
          <w:p w14:paraId="1AEB6555" w14:textId="77777777" w:rsidR="00CF4019" w:rsidRDefault="009363AE">
            <w:pPr>
              <w:pBdr>
                <w:top w:val="single" w:sz="4" w:space="1" w:color="000000"/>
                <w:bottom w:val="double" w:sz="4" w:space="1" w:color="000000"/>
              </w:pBdr>
              <w:ind w:firstLine="0"/>
              <w:jc w:val="right"/>
              <w:rPr>
                <w:rFonts w:ascii="Browallia New" w:eastAsia="Malgun Gothic" w:hAnsi="Browallia New" w:cs="Browallia New"/>
                <w:sz w:val="28"/>
              </w:rPr>
            </w:pPr>
            <w:r>
              <w:rPr>
                <w:rFonts w:ascii="Browallia New" w:eastAsia="Malgun Gothic" w:hAnsi="Browallia New" w:cs="Browallia New"/>
                <w:sz w:val="28"/>
              </w:rPr>
              <w:t>173,811.43</w:t>
            </w:r>
          </w:p>
        </w:tc>
        <w:tc>
          <w:tcPr>
            <w:tcW w:w="1337" w:type="dxa"/>
            <w:vAlign w:val="bottom"/>
          </w:tcPr>
          <w:p w14:paraId="539B2028" w14:textId="77777777" w:rsidR="00CF4019" w:rsidRDefault="009363AE">
            <w:pPr>
              <w:pBdr>
                <w:top w:val="single" w:sz="4" w:space="1" w:color="000000"/>
                <w:bottom w:val="double" w:sz="4" w:space="1" w:color="000000"/>
              </w:pBdr>
              <w:ind w:firstLine="0"/>
              <w:jc w:val="right"/>
              <w:rPr>
                <w:rFonts w:ascii="Browallia New" w:eastAsia="Malgun Gothic" w:hAnsi="Browallia New" w:cs="Browallia New"/>
                <w:sz w:val="28"/>
              </w:rPr>
            </w:pPr>
            <w:r>
              <w:rPr>
                <w:rFonts w:ascii="Browallia New" w:eastAsia="Malgun Gothic" w:hAnsi="Browallia New" w:cs="Browallia New"/>
                <w:sz w:val="28"/>
              </w:rPr>
              <w:t>(24,301.49)</w:t>
            </w:r>
          </w:p>
        </w:tc>
      </w:tr>
    </w:tbl>
    <w:p w14:paraId="47C04E13" w14:textId="77777777" w:rsidR="00CF4019" w:rsidRDefault="00CF4019">
      <w:pPr>
        <w:ind w:firstLine="0"/>
        <w:rPr>
          <w:rFonts w:ascii="Browallia New" w:hAnsi="Browallia New" w:cs="Browallia New"/>
          <w:sz w:val="28"/>
        </w:rPr>
      </w:pPr>
    </w:p>
    <w:p w14:paraId="377FF723" w14:textId="77777777" w:rsidR="00CF4019" w:rsidRDefault="009363AE">
      <w:pPr>
        <w:keepNext/>
        <w:spacing w:after="120"/>
        <w:ind w:firstLine="0"/>
        <w:outlineLvl w:val="0"/>
        <w:rPr>
          <w:rFonts w:ascii="Browallia New" w:eastAsia="Browallia New" w:hAnsi="Browallia New" w:cs="Browallia New"/>
          <w:b/>
          <w:bCs/>
          <w:sz w:val="28"/>
        </w:rPr>
      </w:pPr>
      <w:r>
        <w:rPr>
          <w:rFonts w:ascii="Browallia New" w:eastAsia="Browallia New" w:hAnsi="Browallia New" w:cs="Browallia New"/>
          <w:b/>
          <w:bCs/>
          <w:sz w:val="28"/>
        </w:rPr>
        <w:t>15.</w:t>
      </w:r>
      <w:r>
        <w:rPr>
          <w:rFonts w:ascii="Browallia New" w:eastAsia="Browallia New" w:hAnsi="Browallia New" w:cs="Browallia New"/>
          <w:b/>
          <w:bCs/>
          <w:sz w:val="28"/>
        </w:rPr>
        <w:tab/>
        <w:t xml:space="preserve">BANK OVERDRAFT AND SHORT-TERM LOANS FROM </w:t>
      </w:r>
      <w:r>
        <w:rPr>
          <w:rFonts w:ascii="Browallia New" w:eastAsia="Browallia New" w:hAnsi="Browallia New" w:cs="Browallia New"/>
          <w:b/>
          <w:bCs/>
          <w:sz w:val="28"/>
        </w:rPr>
        <w:t>FINANCIAL INSTITUTIONS</w:t>
      </w:r>
    </w:p>
    <w:p w14:paraId="4338BC8D" w14:textId="77777777" w:rsidR="00CF4019" w:rsidRDefault="009363AE">
      <w:pPr>
        <w:spacing w:after="120"/>
        <w:ind w:left="709" w:firstLine="0"/>
        <w:rPr>
          <w:rFonts w:ascii="Browallia New" w:eastAsia="Times New Roman" w:hAnsi="Browallia New" w:cs="Browallia New"/>
          <w:sz w:val="28"/>
        </w:rPr>
      </w:pPr>
      <w:bookmarkStart w:id="8" w:name="_Hlk93485973"/>
      <w:bookmarkEnd w:id="8"/>
      <w:r>
        <w:rPr>
          <w:rFonts w:ascii="Browallia New" w:eastAsia="Times New Roman" w:hAnsi="Browallia New" w:cs="Browallia New"/>
          <w:sz w:val="28"/>
        </w:rPr>
        <w:t>Bank overdraft and short-term loans from financial institutions consist of:</w:t>
      </w:r>
    </w:p>
    <w:tbl>
      <w:tblPr>
        <w:tblW w:w="10316" w:type="dxa"/>
        <w:tblInd w:w="-90" w:type="dxa"/>
        <w:tblLayout w:type="fixed"/>
        <w:tblLook w:val="04A0" w:firstRow="1" w:lastRow="0" w:firstColumn="1" w:lastColumn="0" w:noHBand="0" w:noVBand="1"/>
      </w:tblPr>
      <w:tblGrid>
        <w:gridCol w:w="478"/>
        <w:gridCol w:w="374"/>
        <w:gridCol w:w="858"/>
        <w:gridCol w:w="1350"/>
        <w:gridCol w:w="1350"/>
        <w:gridCol w:w="1508"/>
        <w:gridCol w:w="1549"/>
        <w:gridCol w:w="6"/>
        <w:gridCol w:w="1420"/>
        <w:gridCol w:w="1423"/>
      </w:tblGrid>
      <w:tr w:rsidR="00CF4019" w14:paraId="5405AC24" w14:textId="77777777" w:rsidTr="001017F8">
        <w:trPr>
          <w:cantSplit/>
        </w:trPr>
        <w:tc>
          <w:tcPr>
            <w:tcW w:w="478" w:type="dxa"/>
          </w:tcPr>
          <w:p w14:paraId="72A647F5" w14:textId="77777777" w:rsidR="00CF4019" w:rsidRDefault="00CF4019">
            <w:pPr>
              <w:tabs>
                <w:tab w:val="left" w:pos="567"/>
              </w:tabs>
              <w:snapToGrid w:val="0"/>
              <w:ind w:left="-108" w:firstLine="0"/>
              <w:jc w:val="center"/>
              <w:rPr>
                <w:rFonts w:ascii="Browallia New" w:eastAsia="Malgun Gothic" w:hAnsi="Browallia New" w:cs="Browallia New"/>
                <w:sz w:val="28"/>
              </w:rPr>
            </w:pPr>
          </w:p>
        </w:tc>
        <w:tc>
          <w:tcPr>
            <w:tcW w:w="374" w:type="dxa"/>
          </w:tcPr>
          <w:p w14:paraId="702380EE" w14:textId="77777777" w:rsidR="00CF4019" w:rsidRDefault="00CF4019">
            <w:pPr>
              <w:tabs>
                <w:tab w:val="left" w:pos="567"/>
              </w:tabs>
              <w:snapToGrid w:val="0"/>
              <w:ind w:left="-108"/>
              <w:jc w:val="center"/>
              <w:rPr>
                <w:rFonts w:ascii="Browallia New" w:eastAsia="Malgun Gothic" w:hAnsi="Browallia New" w:cs="Browallia New"/>
                <w:sz w:val="28"/>
              </w:rPr>
            </w:pPr>
          </w:p>
        </w:tc>
        <w:tc>
          <w:tcPr>
            <w:tcW w:w="858" w:type="dxa"/>
          </w:tcPr>
          <w:p w14:paraId="1D161F47" w14:textId="77777777" w:rsidR="00CF4019" w:rsidRDefault="00CF4019">
            <w:pPr>
              <w:tabs>
                <w:tab w:val="left" w:pos="567"/>
              </w:tabs>
              <w:snapToGrid w:val="0"/>
              <w:ind w:left="-108" w:firstLine="33"/>
              <w:jc w:val="center"/>
              <w:rPr>
                <w:rFonts w:ascii="Browallia New" w:eastAsia="Malgun Gothic" w:hAnsi="Browallia New" w:cs="Browallia New"/>
                <w:sz w:val="28"/>
              </w:rPr>
            </w:pPr>
          </w:p>
        </w:tc>
        <w:tc>
          <w:tcPr>
            <w:tcW w:w="2700" w:type="dxa"/>
            <w:gridSpan w:val="2"/>
          </w:tcPr>
          <w:p w14:paraId="74BAA129" w14:textId="671E1A85" w:rsidR="00CF4019" w:rsidRDefault="00CF4019">
            <w:pPr>
              <w:ind w:left="36" w:firstLine="33"/>
              <w:jc w:val="center"/>
              <w:rPr>
                <w:rFonts w:ascii="Browallia New" w:eastAsia="Malgun Gothic" w:hAnsi="Browallia New" w:cs="Browallia New"/>
                <w:sz w:val="28"/>
              </w:rPr>
            </w:pPr>
          </w:p>
        </w:tc>
        <w:tc>
          <w:tcPr>
            <w:tcW w:w="5906" w:type="dxa"/>
            <w:gridSpan w:val="5"/>
          </w:tcPr>
          <w:p w14:paraId="36C58ED7" w14:textId="77777777" w:rsidR="00CF4019" w:rsidRDefault="009363AE">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Unit : Baht</w:t>
            </w:r>
          </w:p>
        </w:tc>
      </w:tr>
      <w:tr w:rsidR="00CF4019" w14:paraId="2A494D52" w14:textId="77777777" w:rsidTr="001017F8">
        <w:trPr>
          <w:cantSplit/>
        </w:trPr>
        <w:tc>
          <w:tcPr>
            <w:tcW w:w="478" w:type="dxa"/>
          </w:tcPr>
          <w:p w14:paraId="78A9B957" w14:textId="77777777" w:rsidR="00CF4019" w:rsidRDefault="00CF4019">
            <w:pPr>
              <w:tabs>
                <w:tab w:val="left" w:pos="567"/>
              </w:tabs>
              <w:snapToGrid w:val="0"/>
              <w:ind w:left="-108" w:firstLine="0"/>
              <w:jc w:val="center"/>
              <w:rPr>
                <w:rFonts w:ascii="Browallia New" w:eastAsia="Malgun Gothic" w:hAnsi="Browallia New" w:cs="Browallia New"/>
                <w:sz w:val="28"/>
              </w:rPr>
            </w:pPr>
          </w:p>
        </w:tc>
        <w:tc>
          <w:tcPr>
            <w:tcW w:w="374" w:type="dxa"/>
          </w:tcPr>
          <w:p w14:paraId="22383DC3" w14:textId="77777777" w:rsidR="00CF4019" w:rsidRDefault="00CF4019">
            <w:pPr>
              <w:tabs>
                <w:tab w:val="left" w:pos="567"/>
              </w:tabs>
              <w:snapToGrid w:val="0"/>
              <w:ind w:left="-108"/>
              <w:jc w:val="center"/>
              <w:rPr>
                <w:rFonts w:ascii="Browallia New" w:eastAsia="Malgun Gothic" w:hAnsi="Browallia New" w:cs="Browallia New"/>
                <w:sz w:val="28"/>
              </w:rPr>
            </w:pPr>
          </w:p>
        </w:tc>
        <w:tc>
          <w:tcPr>
            <w:tcW w:w="858" w:type="dxa"/>
          </w:tcPr>
          <w:p w14:paraId="62A61EC1" w14:textId="77777777" w:rsidR="00CF4019" w:rsidRDefault="00CF4019">
            <w:pPr>
              <w:tabs>
                <w:tab w:val="left" w:pos="567"/>
              </w:tabs>
              <w:snapToGrid w:val="0"/>
              <w:ind w:left="-108"/>
              <w:jc w:val="center"/>
              <w:rPr>
                <w:rFonts w:ascii="Browallia New" w:eastAsia="Malgun Gothic" w:hAnsi="Browallia New" w:cs="Browallia New"/>
                <w:sz w:val="28"/>
              </w:rPr>
            </w:pPr>
          </w:p>
        </w:tc>
        <w:tc>
          <w:tcPr>
            <w:tcW w:w="2700" w:type="dxa"/>
            <w:gridSpan w:val="2"/>
          </w:tcPr>
          <w:p w14:paraId="19F6C5CE" w14:textId="6BC1A835" w:rsidR="00CF4019" w:rsidRDefault="00EF0132" w:rsidP="00EF0132">
            <w:pPr>
              <w:pBdr>
                <w:bottom w:val="single" w:sz="4" w:space="1" w:color="000000"/>
              </w:pBdr>
              <w:tabs>
                <w:tab w:val="left" w:pos="567"/>
              </w:tabs>
              <w:ind w:right="-18" w:firstLine="0"/>
              <w:rPr>
                <w:rFonts w:ascii="Browallia New" w:eastAsia="Malgun Gothic" w:hAnsi="Browallia New" w:cs="Browallia New"/>
                <w:sz w:val="28"/>
              </w:rPr>
            </w:pPr>
            <w:r>
              <w:rPr>
                <w:rFonts w:ascii="Browallia New" w:eastAsia="Malgun Gothic" w:hAnsi="Browallia New" w:cs="Browallia New"/>
                <w:sz w:val="28"/>
              </w:rPr>
              <w:t>Interest rate % (per annum)</w:t>
            </w:r>
          </w:p>
        </w:tc>
        <w:tc>
          <w:tcPr>
            <w:tcW w:w="3057" w:type="dxa"/>
            <w:gridSpan w:val="2"/>
          </w:tcPr>
          <w:p w14:paraId="2B0F34B2" w14:textId="77777777" w:rsidR="00CF4019" w:rsidRDefault="009363AE">
            <w:pPr>
              <w:pBdr>
                <w:bottom w:val="single" w:sz="4" w:space="1" w:color="000000"/>
              </w:pBdr>
              <w:tabs>
                <w:tab w:val="left" w:pos="567"/>
              </w:tabs>
              <w:ind w:right="-18" w:firstLine="0"/>
              <w:jc w:val="center"/>
              <w:rPr>
                <w:rFonts w:ascii="Browallia New" w:eastAsia="Malgun Gothic" w:hAnsi="Browallia New" w:cs="Browallia New"/>
                <w:sz w:val="28"/>
              </w:rPr>
            </w:pPr>
            <w:r>
              <w:rPr>
                <w:rFonts w:ascii="Browallia New" w:eastAsia="Malgun Gothic" w:hAnsi="Browallia New" w:cs="Browallia New"/>
                <w:sz w:val="28"/>
              </w:rPr>
              <w:t>Consolidated</w:t>
            </w:r>
          </w:p>
        </w:tc>
        <w:tc>
          <w:tcPr>
            <w:tcW w:w="2849" w:type="dxa"/>
            <w:gridSpan w:val="3"/>
          </w:tcPr>
          <w:p w14:paraId="016567BC" w14:textId="77777777" w:rsidR="00CF4019" w:rsidRDefault="009363AE">
            <w:pPr>
              <w:pBdr>
                <w:bottom w:val="single" w:sz="4" w:space="1" w:color="000000"/>
              </w:pBdr>
              <w:tabs>
                <w:tab w:val="left" w:pos="567"/>
              </w:tabs>
              <w:ind w:right="-18" w:firstLine="0"/>
              <w:jc w:val="center"/>
              <w:rPr>
                <w:rFonts w:ascii="Browallia New" w:eastAsia="Malgun Gothic" w:hAnsi="Browallia New" w:cs="Browallia New"/>
                <w:sz w:val="28"/>
              </w:rPr>
            </w:pPr>
            <w:r>
              <w:rPr>
                <w:rFonts w:ascii="Browallia New" w:eastAsia="Malgun Gothic" w:hAnsi="Browallia New" w:cs="Browallia New"/>
                <w:sz w:val="28"/>
              </w:rPr>
              <w:t>Separate</w:t>
            </w:r>
          </w:p>
        </w:tc>
      </w:tr>
      <w:tr w:rsidR="00CF4019" w14:paraId="614B23C5" w14:textId="77777777" w:rsidTr="001017F8">
        <w:trPr>
          <w:cantSplit/>
        </w:trPr>
        <w:tc>
          <w:tcPr>
            <w:tcW w:w="478" w:type="dxa"/>
          </w:tcPr>
          <w:p w14:paraId="59281B34" w14:textId="77777777" w:rsidR="00CF4019" w:rsidRDefault="00CF4019">
            <w:pPr>
              <w:tabs>
                <w:tab w:val="left" w:pos="567"/>
              </w:tabs>
              <w:snapToGrid w:val="0"/>
              <w:ind w:left="-108"/>
              <w:jc w:val="center"/>
              <w:rPr>
                <w:rFonts w:ascii="Browallia New" w:eastAsia="Malgun Gothic" w:hAnsi="Browallia New" w:cs="Browallia New"/>
                <w:sz w:val="28"/>
              </w:rPr>
            </w:pPr>
          </w:p>
        </w:tc>
        <w:tc>
          <w:tcPr>
            <w:tcW w:w="374" w:type="dxa"/>
          </w:tcPr>
          <w:p w14:paraId="72A88C1E" w14:textId="77777777" w:rsidR="00CF4019" w:rsidRDefault="00CF4019">
            <w:pPr>
              <w:tabs>
                <w:tab w:val="left" w:pos="567"/>
              </w:tabs>
              <w:snapToGrid w:val="0"/>
              <w:ind w:left="-108"/>
              <w:jc w:val="center"/>
              <w:rPr>
                <w:rFonts w:ascii="Browallia New" w:eastAsia="Malgun Gothic" w:hAnsi="Browallia New" w:cs="Browallia New"/>
                <w:sz w:val="28"/>
              </w:rPr>
            </w:pPr>
          </w:p>
        </w:tc>
        <w:tc>
          <w:tcPr>
            <w:tcW w:w="858" w:type="dxa"/>
          </w:tcPr>
          <w:p w14:paraId="4714448C" w14:textId="77777777" w:rsidR="00CF4019" w:rsidRDefault="00CF4019">
            <w:pPr>
              <w:tabs>
                <w:tab w:val="left" w:pos="567"/>
              </w:tabs>
              <w:snapToGrid w:val="0"/>
              <w:ind w:left="-108"/>
              <w:jc w:val="center"/>
              <w:rPr>
                <w:rFonts w:ascii="Browallia New" w:eastAsia="Malgun Gothic" w:hAnsi="Browallia New" w:cs="Browallia New"/>
                <w:sz w:val="28"/>
              </w:rPr>
            </w:pPr>
          </w:p>
        </w:tc>
        <w:tc>
          <w:tcPr>
            <w:tcW w:w="1350" w:type="dxa"/>
            <w:vAlign w:val="bottom"/>
          </w:tcPr>
          <w:p w14:paraId="6F968D31"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eastAsia="Malgun Gothic" w:hAnsi="Browallia New" w:cs="Browallia New"/>
                <w:sz w:val="28"/>
              </w:rPr>
              <w:t>Jun 30, 2026</w:t>
            </w:r>
          </w:p>
        </w:tc>
        <w:tc>
          <w:tcPr>
            <w:tcW w:w="1350" w:type="dxa"/>
            <w:vAlign w:val="bottom"/>
          </w:tcPr>
          <w:p w14:paraId="7DB384F0" w14:textId="77777777" w:rsidR="00CF4019" w:rsidRDefault="009363AE">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color w:val="000000"/>
                <w:sz w:val="28"/>
              </w:rPr>
              <w:t>Dec 31, 2025</w:t>
            </w:r>
          </w:p>
        </w:tc>
        <w:tc>
          <w:tcPr>
            <w:tcW w:w="1508" w:type="dxa"/>
            <w:vAlign w:val="bottom"/>
          </w:tcPr>
          <w:p w14:paraId="6AFFDA01"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eastAsia="Malgun Gothic" w:hAnsi="Browallia New" w:cs="Browallia New"/>
                <w:sz w:val="28"/>
              </w:rPr>
              <w:t>Jun 30, 2026</w:t>
            </w:r>
          </w:p>
        </w:tc>
        <w:tc>
          <w:tcPr>
            <w:tcW w:w="1555" w:type="dxa"/>
            <w:gridSpan w:val="2"/>
            <w:vAlign w:val="bottom"/>
          </w:tcPr>
          <w:p w14:paraId="745B4B13" w14:textId="77777777" w:rsidR="00CF4019" w:rsidRDefault="009363AE">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color w:val="000000"/>
                <w:sz w:val="28"/>
              </w:rPr>
              <w:t>Dec 31, 2025</w:t>
            </w:r>
          </w:p>
        </w:tc>
        <w:tc>
          <w:tcPr>
            <w:tcW w:w="1420" w:type="dxa"/>
            <w:vAlign w:val="bottom"/>
          </w:tcPr>
          <w:p w14:paraId="6D5C1BB3"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eastAsia="Malgun Gothic" w:hAnsi="Browallia New" w:cs="Browallia New"/>
                <w:sz w:val="28"/>
              </w:rPr>
              <w:t>Jun 30, 2026</w:t>
            </w:r>
          </w:p>
        </w:tc>
        <w:tc>
          <w:tcPr>
            <w:tcW w:w="1423" w:type="dxa"/>
            <w:vAlign w:val="bottom"/>
          </w:tcPr>
          <w:p w14:paraId="019F8F5A" w14:textId="77777777" w:rsidR="00CF4019" w:rsidRDefault="009363AE">
            <w:pPr>
              <w:pBdr>
                <w:bottom w:val="single" w:sz="4" w:space="1" w:color="000000"/>
              </w:pBdr>
              <w:tabs>
                <w:tab w:val="left" w:pos="567"/>
              </w:tabs>
              <w:ind w:firstLine="0"/>
              <w:jc w:val="center"/>
              <w:rPr>
                <w:rFonts w:ascii="Browallia New" w:eastAsia="Malgun Gothic" w:hAnsi="Browallia New" w:cs="Browallia New"/>
                <w:sz w:val="28"/>
              </w:rPr>
            </w:pPr>
            <w:r>
              <w:rPr>
                <w:rFonts w:ascii="Browallia New" w:eastAsia="Malgun Gothic" w:hAnsi="Browallia New" w:cs="Browallia New"/>
                <w:color w:val="000000"/>
                <w:sz w:val="28"/>
              </w:rPr>
              <w:t>Dec 31, 2025</w:t>
            </w:r>
          </w:p>
        </w:tc>
      </w:tr>
      <w:tr w:rsidR="00CF4019" w14:paraId="68086147" w14:textId="77777777" w:rsidTr="001017F8">
        <w:trPr>
          <w:cantSplit/>
        </w:trPr>
        <w:tc>
          <w:tcPr>
            <w:tcW w:w="1710" w:type="dxa"/>
            <w:gridSpan w:val="3"/>
          </w:tcPr>
          <w:p w14:paraId="1AA81FA0" w14:textId="77777777" w:rsidR="00CF4019" w:rsidRDefault="009363AE">
            <w:pPr>
              <w:ind w:firstLine="0"/>
              <w:rPr>
                <w:rFonts w:ascii="Browallia New" w:eastAsia="Malgun Gothic" w:hAnsi="Browallia New" w:cs="Browallia New"/>
                <w:sz w:val="28"/>
              </w:rPr>
            </w:pPr>
            <w:r>
              <w:rPr>
                <w:rFonts w:ascii="Browallia New" w:eastAsia="Malgun Gothic" w:hAnsi="Browallia New" w:cs="Browallia New"/>
                <w:sz w:val="28"/>
              </w:rPr>
              <w:t>Bank overdraft</w:t>
            </w:r>
          </w:p>
        </w:tc>
        <w:tc>
          <w:tcPr>
            <w:tcW w:w="1350" w:type="dxa"/>
          </w:tcPr>
          <w:p w14:paraId="3ED20103" w14:textId="77777777" w:rsidR="00CF4019" w:rsidRDefault="009363AE">
            <w:pP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6.10 - 6.44</w:t>
            </w:r>
          </w:p>
        </w:tc>
        <w:tc>
          <w:tcPr>
            <w:tcW w:w="1350" w:type="dxa"/>
          </w:tcPr>
          <w:p w14:paraId="197D994C" w14:textId="77777777" w:rsidR="00CF4019" w:rsidRDefault="009363AE">
            <w:pPr>
              <w:tabs>
                <w:tab w:val="left" w:pos="567"/>
              </w:tabs>
              <w:ind w:firstLine="0"/>
              <w:jc w:val="center"/>
            </w:pPr>
            <w:r>
              <w:rPr>
                <w:rFonts w:ascii="Browallia New" w:eastAsia="Malgun Gothic" w:hAnsi="Browallia New" w:cs="Browallia New"/>
                <w:sz w:val="28"/>
              </w:rPr>
              <w:t>6.30 - 7.20</w:t>
            </w:r>
          </w:p>
        </w:tc>
        <w:tc>
          <w:tcPr>
            <w:tcW w:w="1508" w:type="dxa"/>
          </w:tcPr>
          <w:p w14:paraId="026EBDD9"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7,408,332.22</w:t>
            </w:r>
          </w:p>
        </w:tc>
        <w:tc>
          <w:tcPr>
            <w:tcW w:w="1555" w:type="dxa"/>
            <w:gridSpan w:val="2"/>
          </w:tcPr>
          <w:p w14:paraId="6D75DB03"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35,970,751.98</w:t>
            </w:r>
          </w:p>
        </w:tc>
        <w:tc>
          <w:tcPr>
            <w:tcW w:w="1420" w:type="dxa"/>
          </w:tcPr>
          <w:p w14:paraId="5D5FF03C"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1,979,370.89</w:t>
            </w:r>
          </w:p>
        </w:tc>
        <w:tc>
          <w:tcPr>
            <w:tcW w:w="1423" w:type="dxa"/>
          </w:tcPr>
          <w:p w14:paraId="44901F2A"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1,995,805.20</w:t>
            </w:r>
          </w:p>
        </w:tc>
      </w:tr>
      <w:tr w:rsidR="00CF4019" w14:paraId="701B0E6F" w14:textId="77777777" w:rsidTr="001017F8">
        <w:trPr>
          <w:cantSplit/>
        </w:trPr>
        <w:tc>
          <w:tcPr>
            <w:tcW w:w="1710" w:type="dxa"/>
            <w:gridSpan w:val="3"/>
          </w:tcPr>
          <w:p w14:paraId="2488C486" w14:textId="77777777" w:rsidR="00CF4019" w:rsidRDefault="009363AE" w:rsidP="001017F8">
            <w:pPr>
              <w:ind w:right="-12" w:firstLine="0"/>
              <w:rPr>
                <w:rFonts w:ascii="Browallia New" w:eastAsia="Malgun Gothic" w:hAnsi="Browallia New" w:cs="Browallia New"/>
                <w:sz w:val="28"/>
              </w:rPr>
            </w:pPr>
            <w:r>
              <w:rPr>
                <w:rFonts w:ascii="Browallia New" w:eastAsia="Malgun Gothic" w:hAnsi="Browallia New" w:cs="Browallia New"/>
                <w:sz w:val="28"/>
              </w:rPr>
              <w:t>Trust receipts</w:t>
            </w:r>
          </w:p>
        </w:tc>
        <w:tc>
          <w:tcPr>
            <w:tcW w:w="1350" w:type="dxa"/>
          </w:tcPr>
          <w:p w14:paraId="2DE81974" w14:textId="77777777" w:rsidR="00CF4019" w:rsidRDefault="009363AE">
            <w:pP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5.00 - 5.80</w:t>
            </w:r>
          </w:p>
        </w:tc>
        <w:tc>
          <w:tcPr>
            <w:tcW w:w="1350" w:type="dxa"/>
          </w:tcPr>
          <w:p w14:paraId="3C2549A3" w14:textId="77777777" w:rsidR="00CF4019" w:rsidRDefault="009363AE">
            <w:pP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3.25 - 6.52</w:t>
            </w:r>
          </w:p>
        </w:tc>
        <w:tc>
          <w:tcPr>
            <w:tcW w:w="1508" w:type="dxa"/>
          </w:tcPr>
          <w:p w14:paraId="7D86CB87"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44,092,398.12</w:t>
            </w:r>
          </w:p>
        </w:tc>
        <w:tc>
          <w:tcPr>
            <w:tcW w:w="1555" w:type="dxa"/>
            <w:gridSpan w:val="2"/>
          </w:tcPr>
          <w:p w14:paraId="373AE7AA"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46,400,175.51</w:t>
            </w:r>
          </w:p>
        </w:tc>
        <w:tc>
          <w:tcPr>
            <w:tcW w:w="1420" w:type="dxa"/>
          </w:tcPr>
          <w:p w14:paraId="69D634B4"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23" w:type="dxa"/>
          </w:tcPr>
          <w:p w14:paraId="59B0D653"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w:t>
            </w:r>
          </w:p>
        </w:tc>
      </w:tr>
      <w:tr w:rsidR="00CF4019" w14:paraId="764C4DED" w14:textId="77777777" w:rsidTr="001017F8">
        <w:trPr>
          <w:cantSplit/>
        </w:trPr>
        <w:tc>
          <w:tcPr>
            <w:tcW w:w="1710" w:type="dxa"/>
            <w:gridSpan w:val="3"/>
          </w:tcPr>
          <w:p w14:paraId="5905A1D2" w14:textId="77777777" w:rsidR="00CF4019" w:rsidRDefault="009363AE">
            <w:pPr>
              <w:tabs>
                <w:tab w:val="left" w:pos="567"/>
              </w:tabs>
              <w:ind w:firstLine="0"/>
              <w:jc w:val="left"/>
              <w:rPr>
                <w:rFonts w:ascii="Browallia New" w:eastAsia="Malgun Gothic" w:hAnsi="Browallia New" w:cs="Browallia New"/>
                <w:sz w:val="28"/>
              </w:rPr>
            </w:pPr>
            <w:r>
              <w:rPr>
                <w:rFonts w:ascii="Browallia New" w:eastAsia="Times New Roman" w:hAnsi="Browallia New" w:cs="Browallia New"/>
                <w:sz w:val="28"/>
              </w:rPr>
              <w:t>Promissory notes</w:t>
            </w:r>
          </w:p>
        </w:tc>
        <w:tc>
          <w:tcPr>
            <w:tcW w:w="1350" w:type="dxa"/>
          </w:tcPr>
          <w:p w14:paraId="481DEBE6" w14:textId="77777777" w:rsidR="00CF4019" w:rsidRDefault="009363AE">
            <w:pP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6.00 - 6.25</w:t>
            </w:r>
          </w:p>
        </w:tc>
        <w:tc>
          <w:tcPr>
            <w:tcW w:w="1350" w:type="dxa"/>
          </w:tcPr>
          <w:p w14:paraId="3EEFC500" w14:textId="77777777" w:rsidR="00CF4019" w:rsidRDefault="009363AE">
            <w:pPr>
              <w:tabs>
                <w:tab w:val="left" w:pos="567"/>
              </w:tabs>
              <w:ind w:firstLine="0"/>
              <w:jc w:val="center"/>
            </w:pPr>
            <w:r>
              <w:rPr>
                <w:rFonts w:ascii="Browallia New" w:eastAsia="Malgun Gothic" w:hAnsi="Browallia New" w:cs="Browallia New"/>
                <w:sz w:val="28"/>
              </w:rPr>
              <w:t>5.35 - 9.40</w:t>
            </w:r>
          </w:p>
        </w:tc>
        <w:tc>
          <w:tcPr>
            <w:tcW w:w="1508" w:type="dxa"/>
          </w:tcPr>
          <w:p w14:paraId="0F6560CD"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155,000,000.00</w:t>
            </w:r>
          </w:p>
        </w:tc>
        <w:tc>
          <w:tcPr>
            <w:tcW w:w="1555" w:type="dxa"/>
            <w:gridSpan w:val="2"/>
          </w:tcPr>
          <w:p w14:paraId="3F3F5D1B"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157,521,700.00</w:t>
            </w:r>
          </w:p>
        </w:tc>
        <w:tc>
          <w:tcPr>
            <w:tcW w:w="1420" w:type="dxa"/>
          </w:tcPr>
          <w:p w14:paraId="7CE3BD55"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30,000,000.00</w:t>
            </w:r>
          </w:p>
        </w:tc>
        <w:tc>
          <w:tcPr>
            <w:tcW w:w="1423" w:type="dxa"/>
          </w:tcPr>
          <w:p w14:paraId="47E34EA1" w14:textId="77777777" w:rsidR="00CF4019" w:rsidRDefault="009363AE">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30,000,000.00</w:t>
            </w:r>
          </w:p>
        </w:tc>
      </w:tr>
      <w:tr w:rsidR="00CF4019" w14:paraId="5BB46920" w14:textId="77777777" w:rsidTr="001017F8">
        <w:trPr>
          <w:cantSplit/>
        </w:trPr>
        <w:tc>
          <w:tcPr>
            <w:tcW w:w="1710" w:type="dxa"/>
            <w:gridSpan w:val="3"/>
          </w:tcPr>
          <w:p w14:paraId="68567C53" w14:textId="77777777" w:rsidR="00CF4019" w:rsidRDefault="009363AE">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rPr>
              <w:t>Short-term loan</w:t>
            </w:r>
          </w:p>
        </w:tc>
        <w:tc>
          <w:tcPr>
            <w:tcW w:w="1350" w:type="dxa"/>
          </w:tcPr>
          <w:p w14:paraId="58EC6679" w14:textId="77777777" w:rsidR="00CF4019" w:rsidRDefault="009363AE">
            <w:pPr>
              <w:tabs>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6.52 - 6.62</w:t>
            </w:r>
          </w:p>
        </w:tc>
        <w:tc>
          <w:tcPr>
            <w:tcW w:w="1350" w:type="dxa"/>
          </w:tcPr>
          <w:p w14:paraId="0024267F" w14:textId="77777777" w:rsidR="00CF4019" w:rsidRDefault="009363AE">
            <w:pPr>
              <w:tabs>
                <w:tab w:val="left" w:pos="567"/>
              </w:tabs>
              <w:ind w:firstLine="0"/>
              <w:jc w:val="center"/>
            </w:pPr>
            <w:r>
              <w:rPr>
                <w:rFonts w:ascii="Browallia New" w:eastAsia="Malgun Gothic" w:hAnsi="Browallia New" w:cs="Browallia New"/>
                <w:sz w:val="28"/>
              </w:rPr>
              <w:t>6.62</w:t>
            </w:r>
          </w:p>
        </w:tc>
        <w:tc>
          <w:tcPr>
            <w:tcW w:w="1508" w:type="dxa"/>
          </w:tcPr>
          <w:p w14:paraId="05E59741" w14:textId="77777777" w:rsidR="00CF4019" w:rsidRDefault="009363AE">
            <w:pPr>
              <w:pBdr>
                <w:bottom w:val="single" w:sz="4" w:space="1" w:color="000000"/>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41,116,655.97</w:t>
            </w:r>
          </w:p>
        </w:tc>
        <w:tc>
          <w:tcPr>
            <w:tcW w:w="1555" w:type="dxa"/>
            <w:gridSpan w:val="2"/>
          </w:tcPr>
          <w:p w14:paraId="53E8462C" w14:textId="77777777" w:rsidR="00CF4019" w:rsidRDefault="009363AE">
            <w:pPr>
              <w:pBdr>
                <w:bottom w:val="single" w:sz="4" w:space="1" w:color="000000"/>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48,616,655.97</w:t>
            </w:r>
          </w:p>
        </w:tc>
        <w:tc>
          <w:tcPr>
            <w:tcW w:w="1420" w:type="dxa"/>
          </w:tcPr>
          <w:p w14:paraId="10D8D89F" w14:textId="77777777" w:rsidR="00CF4019" w:rsidRDefault="009363AE">
            <w:pPr>
              <w:pBdr>
                <w:bottom w:val="single" w:sz="4" w:space="1" w:color="000000"/>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23" w:type="dxa"/>
          </w:tcPr>
          <w:p w14:paraId="69FAF5CB" w14:textId="77777777" w:rsidR="00CF4019" w:rsidRDefault="009363AE">
            <w:pPr>
              <w:pBdr>
                <w:bottom w:val="single" w:sz="4" w:space="1" w:color="000000"/>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w:t>
            </w:r>
          </w:p>
        </w:tc>
      </w:tr>
      <w:tr w:rsidR="00CF4019" w14:paraId="496989A2" w14:textId="77777777" w:rsidTr="001017F8">
        <w:trPr>
          <w:cantSplit/>
        </w:trPr>
        <w:tc>
          <w:tcPr>
            <w:tcW w:w="1710" w:type="dxa"/>
            <w:gridSpan w:val="3"/>
          </w:tcPr>
          <w:p w14:paraId="3331DE8C" w14:textId="77777777" w:rsidR="00CF4019" w:rsidRDefault="009363AE">
            <w:pPr>
              <w:tabs>
                <w:tab w:val="left" w:pos="567"/>
              </w:tabs>
              <w:ind w:firstLine="0"/>
              <w:jc w:val="left"/>
              <w:rPr>
                <w:rFonts w:ascii="Browallia New" w:eastAsia="Times New Roman" w:hAnsi="Browallia New" w:cs="Browallia New"/>
                <w:sz w:val="28"/>
              </w:rPr>
            </w:pPr>
            <w:r>
              <w:rPr>
                <w:rFonts w:ascii="Browallia New" w:eastAsia="Malgun Gothic" w:hAnsi="Browallia New" w:cs="Browallia New"/>
                <w:sz w:val="28"/>
              </w:rPr>
              <w:t>Total</w:t>
            </w:r>
          </w:p>
        </w:tc>
        <w:tc>
          <w:tcPr>
            <w:tcW w:w="1350" w:type="dxa"/>
          </w:tcPr>
          <w:p w14:paraId="1B33663F" w14:textId="77777777" w:rsidR="00CF4019" w:rsidRDefault="00CF4019">
            <w:pPr>
              <w:tabs>
                <w:tab w:val="left" w:pos="567"/>
              </w:tabs>
              <w:snapToGrid w:val="0"/>
              <w:ind w:firstLine="0"/>
              <w:jc w:val="right"/>
              <w:rPr>
                <w:rFonts w:ascii="Browallia New" w:eastAsia="Malgun Gothic" w:hAnsi="Browallia New" w:cs="Browallia New"/>
                <w:sz w:val="28"/>
              </w:rPr>
            </w:pPr>
          </w:p>
        </w:tc>
        <w:tc>
          <w:tcPr>
            <w:tcW w:w="1350" w:type="dxa"/>
          </w:tcPr>
          <w:p w14:paraId="1DE63A02" w14:textId="77777777" w:rsidR="00CF4019" w:rsidRDefault="00CF4019">
            <w:pPr>
              <w:tabs>
                <w:tab w:val="left" w:pos="567"/>
              </w:tabs>
              <w:snapToGrid w:val="0"/>
              <w:ind w:firstLine="0"/>
              <w:jc w:val="right"/>
              <w:rPr>
                <w:rFonts w:ascii="Browallia New" w:eastAsia="Malgun Gothic" w:hAnsi="Browallia New" w:cs="Browallia New"/>
                <w:sz w:val="28"/>
              </w:rPr>
            </w:pPr>
          </w:p>
        </w:tc>
        <w:tc>
          <w:tcPr>
            <w:tcW w:w="1508" w:type="dxa"/>
          </w:tcPr>
          <w:p w14:paraId="244C1E45" w14:textId="77777777" w:rsidR="00CF4019" w:rsidRDefault="009363AE">
            <w:pPr>
              <w:pBdr>
                <w:bottom w:val="double" w:sz="4" w:space="1" w:color="000000"/>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247,617,386.31</w:t>
            </w:r>
          </w:p>
        </w:tc>
        <w:tc>
          <w:tcPr>
            <w:tcW w:w="1555" w:type="dxa"/>
            <w:gridSpan w:val="2"/>
          </w:tcPr>
          <w:p w14:paraId="1731F1BE" w14:textId="77777777" w:rsidR="00CF4019" w:rsidRDefault="009363AE">
            <w:pPr>
              <w:pBdr>
                <w:bottom w:val="double" w:sz="4" w:space="1" w:color="000000"/>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288,509,283.46</w:t>
            </w:r>
          </w:p>
        </w:tc>
        <w:tc>
          <w:tcPr>
            <w:tcW w:w="1420" w:type="dxa"/>
          </w:tcPr>
          <w:p w14:paraId="7213D419" w14:textId="77777777" w:rsidR="00CF4019" w:rsidRDefault="009363AE">
            <w:pPr>
              <w:pBdr>
                <w:bottom w:val="double" w:sz="4" w:space="1" w:color="000000"/>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31,979,370.89</w:t>
            </w:r>
          </w:p>
        </w:tc>
        <w:tc>
          <w:tcPr>
            <w:tcW w:w="1423" w:type="dxa"/>
          </w:tcPr>
          <w:p w14:paraId="7DBCA742" w14:textId="77777777" w:rsidR="00CF4019" w:rsidRDefault="009363AE">
            <w:pPr>
              <w:pBdr>
                <w:bottom w:val="double" w:sz="4" w:space="1" w:color="000000"/>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31,995,805.20</w:t>
            </w:r>
          </w:p>
        </w:tc>
      </w:tr>
    </w:tbl>
    <w:p w14:paraId="416531F4" w14:textId="208BA77A" w:rsidR="00CF4019" w:rsidRDefault="009363AE">
      <w:pPr>
        <w:keepNext/>
        <w:spacing w:after="120"/>
        <w:ind w:firstLine="0"/>
        <w:outlineLvl w:val="0"/>
        <w:rPr>
          <w:rFonts w:ascii="Browallia New" w:eastAsia="Browallia New" w:hAnsi="Browallia New" w:cs="Browallia New"/>
          <w:b/>
          <w:bCs/>
          <w:sz w:val="28"/>
          <w:lang w:eastAsia="ko-KR"/>
        </w:rPr>
      </w:pPr>
      <w:bookmarkStart w:id="9" w:name="_Hlk48506805"/>
      <w:r>
        <w:rPr>
          <w:rFonts w:ascii="Browallia New" w:eastAsia="Browallia New" w:hAnsi="Browallia New" w:cs="Browallia New"/>
          <w:b/>
          <w:bCs/>
          <w:sz w:val="28"/>
        </w:rPr>
        <w:lastRenderedPageBreak/>
        <w:t>16.</w:t>
      </w:r>
      <w:r>
        <w:rPr>
          <w:rFonts w:ascii="Browallia New" w:eastAsia="Browallia New" w:hAnsi="Browallia New" w:cs="Browallia New"/>
          <w:b/>
          <w:bCs/>
          <w:sz w:val="28"/>
        </w:rPr>
        <w:tab/>
        <w:t>TRADE AND OTHER CURRENT PAYABLE</w:t>
      </w:r>
      <w:r w:rsidR="001017F8">
        <w:rPr>
          <w:rFonts w:ascii="Browallia New" w:eastAsia="Browallia New" w:hAnsi="Browallia New" w:cs="Browallia New"/>
          <w:b/>
          <w:bCs/>
          <w:sz w:val="28"/>
        </w:rPr>
        <w:t>S</w:t>
      </w:r>
    </w:p>
    <w:bookmarkEnd w:id="9"/>
    <w:p w14:paraId="623A3262" w14:textId="25329505" w:rsidR="00CF4019" w:rsidRDefault="009363AE">
      <w:pPr>
        <w:spacing w:after="120"/>
        <w:ind w:left="709" w:firstLine="0"/>
        <w:rPr>
          <w:rFonts w:ascii="Browallia New" w:eastAsia="Times New Roman" w:hAnsi="Browallia New" w:cs="Browallia New"/>
          <w:sz w:val="28"/>
        </w:rPr>
      </w:pPr>
      <w:r>
        <w:rPr>
          <w:rFonts w:ascii="Browallia New" w:eastAsia="Times New Roman" w:hAnsi="Browallia New" w:cs="Browallia New"/>
          <w:sz w:val="28"/>
        </w:rPr>
        <w:t>Trade and other current payable</w:t>
      </w:r>
      <w:r w:rsidR="001017F8">
        <w:rPr>
          <w:rFonts w:ascii="Browallia New" w:eastAsia="Times New Roman" w:hAnsi="Browallia New" w:cs="Browallia New"/>
          <w:sz w:val="28"/>
        </w:rPr>
        <w:t>s</w:t>
      </w:r>
      <w:r>
        <w:rPr>
          <w:rFonts w:ascii="Browallia New" w:eastAsia="Times New Roman" w:hAnsi="Browallia New" w:cs="Browallia New"/>
          <w:sz w:val="28"/>
        </w:rPr>
        <w:t xml:space="preserve"> consist of:</w:t>
      </w:r>
    </w:p>
    <w:tbl>
      <w:tblPr>
        <w:tblW w:w="9971" w:type="dxa"/>
        <w:tblInd w:w="-90" w:type="dxa"/>
        <w:tblLayout w:type="fixed"/>
        <w:tblLook w:val="04A0" w:firstRow="1" w:lastRow="0" w:firstColumn="1" w:lastColumn="0" w:noHBand="0" w:noVBand="1"/>
      </w:tblPr>
      <w:tblGrid>
        <w:gridCol w:w="1195"/>
        <w:gridCol w:w="284"/>
        <w:gridCol w:w="2533"/>
        <w:gridCol w:w="1560"/>
        <w:gridCol w:w="1561"/>
        <w:gridCol w:w="1419"/>
        <w:gridCol w:w="1419"/>
      </w:tblGrid>
      <w:tr w:rsidR="00CF4019" w14:paraId="31B92A00" w14:textId="77777777" w:rsidTr="001017F8">
        <w:trPr>
          <w:cantSplit/>
        </w:trPr>
        <w:tc>
          <w:tcPr>
            <w:tcW w:w="1195" w:type="dxa"/>
            <w:vAlign w:val="bottom"/>
          </w:tcPr>
          <w:p w14:paraId="6DABC426" w14:textId="77777777" w:rsidR="00CF4019" w:rsidRDefault="00CF4019">
            <w:pPr>
              <w:tabs>
                <w:tab w:val="left" w:pos="567"/>
              </w:tabs>
              <w:snapToGrid w:val="0"/>
              <w:ind w:firstLine="0"/>
              <w:jc w:val="center"/>
              <w:rPr>
                <w:rFonts w:ascii="Browallia New" w:hAnsi="Browallia New" w:cs="Browallia New"/>
                <w:sz w:val="28"/>
              </w:rPr>
            </w:pPr>
          </w:p>
        </w:tc>
        <w:tc>
          <w:tcPr>
            <w:tcW w:w="284" w:type="dxa"/>
            <w:vAlign w:val="bottom"/>
          </w:tcPr>
          <w:p w14:paraId="7190CAE1" w14:textId="77777777" w:rsidR="00CF4019" w:rsidRDefault="00CF4019">
            <w:pPr>
              <w:tabs>
                <w:tab w:val="left" w:pos="567"/>
              </w:tabs>
              <w:snapToGrid w:val="0"/>
              <w:ind w:left="-1101"/>
              <w:jc w:val="center"/>
              <w:rPr>
                <w:rFonts w:ascii="Browallia New" w:hAnsi="Browallia New" w:cs="Browallia New"/>
                <w:sz w:val="28"/>
              </w:rPr>
            </w:pPr>
          </w:p>
        </w:tc>
        <w:tc>
          <w:tcPr>
            <w:tcW w:w="2533" w:type="dxa"/>
            <w:vAlign w:val="bottom"/>
          </w:tcPr>
          <w:p w14:paraId="5AC41B4A" w14:textId="77777777" w:rsidR="00CF4019" w:rsidRDefault="00CF4019">
            <w:pPr>
              <w:tabs>
                <w:tab w:val="left" w:pos="567"/>
              </w:tabs>
              <w:snapToGrid w:val="0"/>
              <w:ind w:left="-1101"/>
              <w:jc w:val="center"/>
              <w:rPr>
                <w:rFonts w:ascii="Browallia New" w:hAnsi="Browallia New" w:cs="Browallia New"/>
                <w:sz w:val="28"/>
              </w:rPr>
            </w:pPr>
          </w:p>
        </w:tc>
        <w:tc>
          <w:tcPr>
            <w:tcW w:w="5959" w:type="dxa"/>
            <w:gridSpan w:val="4"/>
            <w:vAlign w:val="bottom"/>
          </w:tcPr>
          <w:p w14:paraId="3057C1F9"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 xml:space="preserve">Unit : </w:t>
            </w:r>
            <w:r>
              <w:rPr>
                <w:rFonts w:ascii="Browallia New" w:hAnsi="Browallia New" w:cs="Browallia New"/>
                <w:sz w:val="28"/>
              </w:rPr>
              <w:t>Baht</w:t>
            </w:r>
          </w:p>
        </w:tc>
      </w:tr>
      <w:tr w:rsidR="00CF4019" w14:paraId="2EA34247" w14:textId="77777777" w:rsidTr="001017F8">
        <w:trPr>
          <w:cantSplit/>
        </w:trPr>
        <w:tc>
          <w:tcPr>
            <w:tcW w:w="1195" w:type="dxa"/>
            <w:vAlign w:val="bottom"/>
          </w:tcPr>
          <w:p w14:paraId="278D12D9" w14:textId="77777777" w:rsidR="00CF4019" w:rsidRDefault="00CF4019">
            <w:pPr>
              <w:tabs>
                <w:tab w:val="left" w:pos="567"/>
              </w:tabs>
              <w:snapToGrid w:val="0"/>
              <w:ind w:firstLine="0"/>
              <w:jc w:val="center"/>
              <w:rPr>
                <w:rFonts w:ascii="Browallia New" w:hAnsi="Browallia New" w:cs="Browallia New"/>
                <w:sz w:val="28"/>
                <w:szCs w:val="20"/>
              </w:rPr>
            </w:pPr>
          </w:p>
        </w:tc>
        <w:tc>
          <w:tcPr>
            <w:tcW w:w="284" w:type="dxa"/>
            <w:vAlign w:val="bottom"/>
          </w:tcPr>
          <w:p w14:paraId="6A18E84B" w14:textId="77777777" w:rsidR="00CF4019" w:rsidRDefault="00CF4019">
            <w:pPr>
              <w:tabs>
                <w:tab w:val="left" w:pos="567"/>
              </w:tabs>
              <w:snapToGrid w:val="0"/>
              <w:ind w:left="-1101"/>
              <w:jc w:val="center"/>
              <w:rPr>
                <w:rFonts w:ascii="Browallia New" w:hAnsi="Browallia New" w:cs="Browallia New"/>
                <w:sz w:val="28"/>
              </w:rPr>
            </w:pPr>
          </w:p>
        </w:tc>
        <w:tc>
          <w:tcPr>
            <w:tcW w:w="2533" w:type="dxa"/>
            <w:vAlign w:val="bottom"/>
          </w:tcPr>
          <w:p w14:paraId="589480CD" w14:textId="77777777" w:rsidR="00CF4019" w:rsidRDefault="00CF4019">
            <w:pPr>
              <w:tabs>
                <w:tab w:val="left" w:pos="567"/>
              </w:tabs>
              <w:snapToGrid w:val="0"/>
              <w:ind w:left="-1101"/>
              <w:jc w:val="center"/>
              <w:rPr>
                <w:rFonts w:ascii="Browallia New" w:hAnsi="Browallia New" w:cs="Browallia New"/>
                <w:sz w:val="28"/>
              </w:rPr>
            </w:pPr>
          </w:p>
        </w:tc>
        <w:tc>
          <w:tcPr>
            <w:tcW w:w="3121" w:type="dxa"/>
            <w:gridSpan w:val="2"/>
            <w:vAlign w:val="bottom"/>
          </w:tcPr>
          <w:p w14:paraId="541E2677"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Consolidated</w:t>
            </w:r>
          </w:p>
        </w:tc>
        <w:tc>
          <w:tcPr>
            <w:tcW w:w="2838" w:type="dxa"/>
            <w:gridSpan w:val="2"/>
            <w:vAlign w:val="bottom"/>
          </w:tcPr>
          <w:p w14:paraId="23B695F3"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Separate</w:t>
            </w:r>
          </w:p>
        </w:tc>
      </w:tr>
      <w:tr w:rsidR="00CF4019" w14:paraId="28CF444E" w14:textId="77777777" w:rsidTr="001017F8">
        <w:trPr>
          <w:cantSplit/>
        </w:trPr>
        <w:tc>
          <w:tcPr>
            <w:tcW w:w="1195" w:type="dxa"/>
            <w:vAlign w:val="bottom"/>
          </w:tcPr>
          <w:p w14:paraId="48325DB5" w14:textId="77777777" w:rsidR="00CF4019" w:rsidRDefault="00CF4019">
            <w:pPr>
              <w:tabs>
                <w:tab w:val="left" w:pos="567"/>
              </w:tabs>
              <w:snapToGrid w:val="0"/>
              <w:ind w:left="-1101"/>
              <w:jc w:val="center"/>
              <w:rPr>
                <w:rFonts w:ascii="Browallia New" w:hAnsi="Browallia New" w:cs="Browallia New"/>
                <w:sz w:val="28"/>
                <w:szCs w:val="20"/>
              </w:rPr>
            </w:pPr>
          </w:p>
        </w:tc>
        <w:tc>
          <w:tcPr>
            <w:tcW w:w="284" w:type="dxa"/>
            <w:vAlign w:val="bottom"/>
          </w:tcPr>
          <w:p w14:paraId="4F41C045" w14:textId="77777777" w:rsidR="00CF4019" w:rsidRDefault="00CF4019">
            <w:pPr>
              <w:tabs>
                <w:tab w:val="left" w:pos="567"/>
              </w:tabs>
              <w:snapToGrid w:val="0"/>
              <w:ind w:left="-1101"/>
              <w:jc w:val="center"/>
              <w:rPr>
                <w:rFonts w:ascii="Browallia New" w:hAnsi="Browallia New" w:cs="Browallia New"/>
                <w:sz w:val="28"/>
              </w:rPr>
            </w:pPr>
          </w:p>
        </w:tc>
        <w:tc>
          <w:tcPr>
            <w:tcW w:w="2533" w:type="dxa"/>
            <w:vAlign w:val="bottom"/>
          </w:tcPr>
          <w:p w14:paraId="2879F6E7" w14:textId="77777777" w:rsidR="00CF4019" w:rsidRDefault="00CF4019">
            <w:pPr>
              <w:tabs>
                <w:tab w:val="left" w:pos="567"/>
              </w:tabs>
              <w:snapToGrid w:val="0"/>
              <w:ind w:left="-1101"/>
              <w:jc w:val="center"/>
              <w:rPr>
                <w:rFonts w:ascii="Browallia New" w:hAnsi="Browallia New" w:cs="Browallia New"/>
                <w:sz w:val="28"/>
              </w:rPr>
            </w:pPr>
          </w:p>
        </w:tc>
        <w:tc>
          <w:tcPr>
            <w:tcW w:w="1560" w:type="dxa"/>
            <w:vAlign w:val="bottom"/>
          </w:tcPr>
          <w:p w14:paraId="6A01BB9B" w14:textId="77777777" w:rsidR="00CF4019" w:rsidRDefault="009363AE">
            <w:pPr>
              <w:pBdr>
                <w:bottom w:val="single" w:sz="4" w:space="1" w:color="000000"/>
              </w:pBdr>
              <w:tabs>
                <w:tab w:val="left" w:pos="567"/>
              </w:tabs>
              <w:ind w:firstLine="0"/>
              <w:jc w:val="center"/>
              <w:rPr>
                <w:rFonts w:ascii="Browallia New" w:hAnsi="Browallia New" w:cs="Browallia New"/>
                <w:color w:val="000000"/>
                <w:sz w:val="28"/>
              </w:rPr>
            </w:pPr>
            <w:r>
              <w:rPr>
                <w:rFonts w:ascii="Browallia New" w:eastAsia="Times New Roman" w:hAnsi="Browallia New" w:cs="Browallia New"/>
                <w:color w:val="000000"/>
                <w:sz w:val="28"/>
              </w:rPr>
              <w:t>Jun 30, 2026</w:t>
            </w:r>
          </w:p>
        </w:tc>
        <w:tc>
          <w:tcPr>
            <w:tcW w:w="1561" w:type="dxa"/>
            <w:vAlign w:val="bottom"/>
          </w:tcPr>
          <w:p w14:paraId="5F871248" w14:textId="77777777" w:rsidR="00CF4019" w:rsidRDefault="009363AE">
            <w:pPr>
              <w:pBdr>
                <w:bottom w:val="single" w:sz="4" w:space="1" w:color="000000"/>
              </w:pBdr>
              <w:tabs>
                <w:tab w:val="left" w:pos="567"/>
              </w:tabs>
              <w:ind w:firstLine="0"/>
              <w:jc w:val="center"/>
              <w:rPr>
                <w:rFonts w:ascii="Browallia New" w:eastAsia="Times New Roman" w:hAnsi="Browallia New" w:cs="Browallia New"/>
                <w:color w:val="000000"/>
                <w:sz w:val="28"/>
              </w:rPr>
            </w:pPr>
            <w:r>
              <w:rPr>
                <w:rFonts w:ascii="Browallia New" w:eastAsia="Times New Roman" w:hAnsi="Browallia New" w:cs="Browallia New"/>
                <w:color w:val="000000"/>
                <w:sz w:val="28"/>
              </w:rPr>
              <w:t>Dec 31, 2025</w:t>
            </w:r>
          </w:p>
        </w:tc>
        <w:tc>
          <w:tcPr>
            <w:tcW w:w="1419" w:type="dxa"/>
            <w:vAlign w:val="bottom"/>
          </w:tcPr>
          <w:p w14:paraId="5BD5405A" w14:textId="77777777" w:rsidR="00CF4019" w:rsidRDefault="009363AE">
            <w:pPr>
              <w:pBdr>
                <w:bottom w:val="single" w:sz="4" w:space="1" w:color="000000"/>
              </w:pBdr>
              <w:tabs>
                <w:tab w:val="left" w:pos="567"/>
              </w:tabs>
              <w:ind w:firstLine="0"/>
              <w:jc w:val="center"/>
              <w:rPr>
                <w:rFonts w:ascii="Browallia New" w:hAnsi="Browallia New" w:cs="Browallia New"/>
                <w:color w:val="000000"/>
                <w:sz w:val="28"/>
              </w:rPr>
            </w:pPr>
            <w:r>
              <w:rPr>
                <w:rFonts w:ascii="Browallia New" w:eastAsia="Times New Roman" w:hAnsi="Browallia New" w:cs="Browallia New"/>
                <w:color w:val="000000"/>
                <w:sz w:val="28"/>
              </w:rPr>
              <w:t>Jun 30, 2026</w:t>
            </w:r>
          </w:p>
        </w:tc>
        <w:tc>
          <w:tcPr>
            <w:tcW w:w="1419" w:type="dxa"/>
            <w:vAlign w:val="bottom"/>
          </w:tcPr>
          <w:p w14:paraId="1F12A1A0" w14:textId="77777777" w:rsidR="00CF4019" w:rsidRDefault="009363AE">
            <w:pPr>
              <w:pBdr>
                <w:bottom w:val="single" w:sz="4" w:space="1" w:color="000000"/>
              </w:pBdr>
              <w:tabs>
                <w:tab w:val="left" w:pos="567"/>
              </w:tabs>
              <w:ind w:firstLine="0"/>
              <w:jc w:val="center"/>
              <w:rPr>
                <w:rFonts w:ascii="Browallia New" w:eastAsia="Times New Roman" w:hAnsi="Browallia New" w:cs="Browallia New"/>
                <w:color w:val="000000"/>
                <w:sz w:val="28"/>
              </w:rPr>
            </w:pPr>
            <w:r>
              <w:rPr>
                <w:rFonts w:ascii="Browallia New" w:eastAsia="Times New Roman" w:hAnsi="Browallia New" w:cs="Browallia New"/>
                <w:color w:val="000000"/>
                <w:sz w:val="28"/>
              </w:rPr>
              <w:t>Dec 31, 2025</w:t>
            </w:r>
          </w:p>
        </w:tc>
      </w:tr>
      <w:tr w:rsidR="00CF4019" w14:paraId="3D7AC644" w14:textId="77777777" w:rsidTr="001017F8">
        <w:trPr>
          <w:cantSplit/>
        </w:trPr>
        <w:tc>
          <w:tcPr>
            <w:tcW w:w="4012" w:type="dxa"/>
            <w:gridSpan w:val="3"/>
            <w:vAlign w:val="bottom"/>
          </w:tcPr>
          <w:p w14:paraId="327C1B42" w14:textId="5754DD55" w:rsidR="00CF4019" w:rsidRDefault="009363AE">
            <w:pPr>
              <w:tabs>
                <w:tab w:val="left" w:pos="567"/>
              </w:tabs>
              <w:ind w:firstLine="0"/>
              <w:jc w:val="left"/>
              <w:rPr>
                <w:rFonts w:ascii="Browallia New" w:eastAsia="Times New Roman" w:hAnsi="Browallia New" w:cs="Browallia New"/>
                <w:sz w:val="28"/>
                <w:u w:val="single"/>
              </w:rPr>
            </w:pPr>
            <w:r>
              <w:rPr>
                <w:rFonts w:ascii="Browallia New" w:eastAsia="Times New Roman" w:hAnsi="Browallia New" w:cs="Browallia New"/>
                <w:sz w:val="28"/>
                <w:u w:val="single"/>
              </w:rPr>
              <w:t>Trade</w:t>
            </w:r>
            <w:r w:rsidR="001017F8">
              <w:rPr>
                <w:rFonts w:ascii="Browallia New" w:eastAsia="Times New Roman" w:hAnsi="Browallia New" w:cs="Browallia New"/>
                <w:sz w:val="28"/>
                <w:u w:val="single"/>
              </w:rPr>
              <w:t xml:space="preserve"> </w:t>
            </w:r>
            <w:r>
              <w:rPr>
                <w:rFonts w:ascii="Browallia New" w:eastAsia="Times New Roman" w:hAnsi="Browallia New" w:cs="Browallia New"/>
                <w:sz w:val="28"/>
                <w:u w:val="single"/>
              </w:rPr>
              <w:t>payable</w:t>
            </w:r>
            <w:r w:rsidR="001017F8">
              <w:rPr>
                <w:rFonts w:ascii="Browallia New" w:eastAsia="Times New Roman" w:hAnsi="Browallia New" w:cs="Browallia New"/>
                <w:sz w:val="28"/>
                <w:u w:val="single"/>
              </w:rPr>
              <w:t>s</w:t>
            </w:r>
          </w:p>
        </w:tc>
        <w:tc>
          <w:tcPr>
            <w:tcW w:w="1560" w:type="dxa"/>
            <w:vAlign w:val="bottom"/>
          </w:tcPr>
          <w:p w14:paraId="5E2E9249" w14:textId="77777777" w:rsidR="00CF4019" w:rsidRDefault="00CF4019" w:rsidP="009D09E5">
            <w:pPr>
              <w:tabs>
                <w:tab w:val="left" w:pos="567"/>
              </w:tabs>
              <w:ind w:firstLine="0"/>
              <w:jc w:val="right"/>
              <w:rPr>
                <w:rFonts w:ascii="Browallia New" w:eastAsia="Times New Roman" w:hAnsi="Browallia New" w:cs="Browallia New"/>
                <w:color w:val="000000"/>
                <w:sz w:val="28"/>
              </w:rPr>
            </w:pPr>
          </w:p>
        </w:tc>
        <w:tc>
          <w:tcPr>
            <w:tcW w:w="1561" w:type="dxa"/>
            <w:vAlign w:val="bottom"/>
          </w:tcPr>
          <w:p w14:paraId="3BAED628" w14:textId="77777777" w:rsidR="00CF4019" w:rsidRDefault="00CF4019" w:rsidP="009D09E5">
            <w:pPr>
              <w:tabs>
                <w:tab w:val="left" w:pos="567"/>
              </w:tabs>
              <w:ind w:firstLine="0"/>
              <w:jc w:val="right"/>
              <w:rPr>
                <w:rFonts w:ascii="Browallia New" w:eastAsia="Times New Roman" w:hAnsi="Browallia New" w:cs="Browallia New"/>
                <w:color w:val="000000"/>
                <w:sz w:val="28"/>
              </w:rPr>
            </w:pPr>
          </w:p>
        </w:tc>
        <w:tc>
          <w:tcPr>
            <w:tcW w:w="1419" w:type="dxa"/>
            <w:vAlign w:val="bottom"/>
          </w:tcPr>
          <w:p w14:paraId="3D5A9BFE" w14:textId="77777777" w:rsidR="00CF4019" w:rsidRDefault="00CF4019" w:rsidP="009D09E5">
            <w:pPr>
              <w:tabs>
                <w:tab w:val="left" w:pos="567"/>
              </w:tabs>
              <w:ind w:firstLine="0"/>
              <w:jc w:val="right"/>
              <w:rPr>
                <w:rFonts w:ascii="Browallia New" w:eastAsia="Times New Roman" w:hAnsi="Browallia New" w:cs="Browallia New"/>
                <w:color w:val="000000"/>
                <w:sz w:val="28"/>
              </w:rPr>
            </w:pPr>
          </w:p>
        </w:tc>
        <w:tc>
          <w:tcPr>
            <w:tcW w:w="1419" w:type="dxa"/>
            <w:vAlign w:val="bottom"/>
          </w:tcPr>
          <w:p w14:paraId="581F227C" w14:textId="77777777" w:rsidR="00CF4019" w:rsidRDefault="00CF4019" w:rsidP="009D09E5">
            <w:pPr>
              <w:tabs>
                <w:tab w:val="left" w:pos="567"/>
              </w:tabs>
              <w:ind w:firstLine="0"/>
              <w:jc w:val="right"/>
              <w:rPr>
                <w:rFonts w:ascii="Browallia New" w:eastAsia="Times New Roman" w:hAnsi="Browallia New" w:cs="Browallia New"/>
                <w:color w:val="000000"/>
                <w:sz w:val="28"/>
              </w:rPr>
            </w:pPr>
          </w:p>
        </w:tc>
      </w:tr>
      <w:tr w:rsidR="00CF4019" w14:paraId="4C683AE6" w14:textId="77777777" w:rsidTr="001017F8">
        <w:trPr>
          <w:cantSplit/>
        </w:trPr>
        <w:tc>
          <w:tcPr>
            <w:tcW w:w="4012" w:type="dxa"/>
            <w:gridSpan w:val="3"/>
            <w:vAlign w:val="bottom"/>
          </w:tcPr>
          <w:p w14:paraId="2A14E2AA" w14:textId="0AD638FC" w:rsidR="00CF4019" w:rsidRPr="00EF0132" w:rsidRDefault="009363AE">
            <w:pPr>
              <w:tabs>
                <w:tab w:val="left" w:pos="567"/>
              </w:tabs>
              <w:ind w:firstLine="0"/>
              <w:jc w:val="left"/>
            </w:pPr>
            <w:r w:rsidRPr="00EF0132">
              <w:rPr>
                <w:rFonts w:ascii="Browallia New" w:eastAsia="Times New Roman" w:hAnsi="Browallia New" w:cs="Browallia New"/>
                <w:sz w:val="28"/>
              </w:rPr>
              <w:t>Trade payable</w:t>
            </w:r>
            <w:r w:rsidR="001017F8">
              <w:rPr>
                <w:rFonts w:ascii="Browallia New" w:eastAsia="Times New Roman" w:hAnsi="Browallia New" w:cs="Browallia New"/>
                <w:sz w:val="28"/>
              </w:rPr>
              <w:t>s</w:t>
            </w:r>
            <w:r w:rsidRPr="00EF0132">
              <w:rPr>
                <w:rFonts w:ascii="Browallia New" w:eastAsia="Times New Roman" w:hAnsi="Browallia New" w:cs="Browallia New"/>
                <w:sz w:val="28"/>
              </w:rPr>
              <w:t xml:space="preserve"> - Other companies</w:t>
            </w:r>
          </w:p>
        </w:tc>
        <w:tc>
          <w:tcPr>
            <w:tcW w:w="1560" w:type="dxa"/>
            <w:vAlign w:val="bottom"/>
          </w:tcPr>
          <w:p w14:paraId="7E4863ED" w14:textId="77777777" w:rsidR="00CF4019" w:rsidRDefault="009363AE" w:rsidP="009D09E5">
            <w:pPr>
              <w:pBdr>
                <w:bottom w:val="single" w:sz="4" w:space="1" w:color="auto"/>
              </w:pBdr>
              <w:tabs>
                <w:tab w:val="left" w:pos="567"/>
              </w:tabs>
              <w:snapToGrid w:val="0"/>
              <w:ind w:firstLine="0"/>
              <w:jc w:val="right"/>
              <w:rPr>
                <w:rFonts w:ascii="Browallia New" w:eastAsia="Times New Roman" w:hAnsi="Browallia New" w:cs="Browallia New"/>
                <w:sz w:val="28"/>
              </w:rPr>
            </w:pPr>
            <w:r>
              <w:rPr>
                <w:rFonts w:ascii="Browallia New" w:eastAsia="Times New Roman" w:hAnsi="Browallia New" w:cs="Browallia New"/>
                <w:sz w:val="28"/>
              </w:rPr>
              <w:t>48,436,603.90</w:t>
            </w:r>
          </w:p>
        </w:tc>
        <w:tc>
          <w:tcPr>
            <w:tcW w:w="1561" w:type="dxa"/>
            <w:vAlign w:val="bottom"/>
          </w:tcPr>
          <w:p w14:paraId="3A2E88F0" w14:textId="77777777" w:rsidR="00CF4019" w:rsidRDefault="009363AE" w:rsidP="009D09E5">
            <w:pPr>
              <w:pBdr>
                <w:bottom w:val="single" w:sz="4" w:space="1" w:color="auto"/>
              </w:pBdr>
              <w:tabs>
                <w:tab w:val="left" w:pos="567"/>
              </w:tabs>
              <w:snapToGrid w:val="0"/>
              <w:ind w:firstLine="0"/>
              <w:jc w:val="right"/>
              <w:rPr>
                <w:rFonts w:ascii="Browallia New" w:eastAsia="Times New Roman" w:hAnsi="Browallia New" w:cs="Browallia New"/>
                <w:sz w:val="28"/>
              </w:rPr>
            </w:pPr>
            <w:r>
              <w:rPr>
                <w:rFonts w:ascii="Browallia New" w:eastAsia="Times New Roman" w:hAnsi="Browallia New" w:cs="Browallia New"/>
                <w:sz w:val="28"/>
              </w:rPr>
              <w:t>42,800,695.91</w:t>
            </w:r>
          </w:p>
        </w:tc>
        <w:tc>
          <w:tcPr>
            <w:tcW w:w="1419" w:type="dxa"/>
            <w:vAlign w:val="bottom"/>
          </w:tcPr>
          <w:p w14:paraId="2648332F" w14:textId="77777777" w:rsidR="00CF4019" w:rsidRDefault="009363AE" w:rsidP="009D09E5">
            <w:pPr>
              <w:pBdr>
                <w:bottom w:val="single" w:sz="4" w:space="1" w:color="auto"/>
              </w:pBdr>
              <w:tabs>
                <w:tab w:val="left" w:pos="567"/>
              </w:tabs>
              <w:snapToGrid w:val="0"/>
              <w:ind w:firstLine="0"/>
              <w:jc w:val="right"/>
              <w:rPr>
                <w:rFonts w:ascii="Browallia New" w:eastAsia="Times New Roman" w:hAnsi="Browallia New" w:cs="Browallia New"/>
                <w:sz w:val="28"/>
              </w:rPr>
            </w:pPr>
            <w:r>
              <w:rPr>
                <w:rFonts w:ascii="Browallia New" w:eastAsia="Times New Roman" w:hAnsi="Browallia New" w:cs="Browallia New"/>
                <w:sz w:val="28"/>
              </w:rPr>
              <w:t>-</w:t>
            </w:r>
          </w:p>
        </w:tc>
        <w:tc>
          <w:tcPr>
            <w:tcW w:w="1419" w:type="dxa"/>
            <w:vAlign w:val="bottom"/>
          </w:tcPr>
          <w:p w14:paraId="3AE05D4E" w14:textId="77777777" w:rsidR="00CF4019" w:rsidRDefault="009363AE" w:rsidP="009D09E5">
            <w:pPr>
              <w:pBdr>
                <w:bottom w:val="single" w:sz="4" w:space="1" w:color="auto"/>
              </w:pBdr>
              <w:tabs>
                <w:tab w:val="left" w:pos="567"/>
              </w:tabs>
              <w:snapToGrid w:val="0"/>
              <w:ind w:firstLine="0"/>
              <w:jc w:val="right"/>
              <w:rPr>
                <w:rFonts w:ascii="Browallia New" w:eastAsia="Times New Roman" w:hAnsi="Browallia New" w:cs="Browallia New"/>
                <w:sz w:val="28"/>
              </w:rPr>
            </w:pPr>
            <w:r>
              <w:rPr>
                <w:rFonts w:ascii="Browallia New" w:eastAsia="Times New Roman" w:hAnsi="Browallia New" w:cs="Browallia New"/>
                <w:sz w:val="28"/>
              </w:rPr>
              <w:t>-</w:t>
            </w:r>
          </w:p>
        </w:tc>
      </w:tr>
      <w:tr w:rsidR="00CF4019" w14:paraId="31B58599" w14:textId="77777777" w:rsidTr="001017F8">
        <w:trPr>
          <w:cantSplit/>
        </w:trPr>
        <w:tc>
          <w:tcPr>
            <w:tcW w:w="4012" w:type="dxa"/>
            <w:gridSpan w:val="3"/>
            <w:vAlign w:val="bottom"/>
          </w:tcPr>
          <w:p w14:paraId="55A860EC" w14:textId="6DBBF226" w:rsidR="00CF4019" w:rsidRPr="00EF0132" w:rsidRDefault="009363AE">
            <w:pPr>
              <w:tabs>
                <w:tab w:val="left" w:pos="567"/>
              </w:tabs>
              <w:ind w:firstLine="0"/>
              <w:jc w:val="left"/>
              <w:rPr>
                <w:rFonts w:ascii="Browallia New" w:eastAsia="Times New Roman" w:hAnsi="Browallia New" w:cs="Browallia New"/>
                <w:sz w:val="28"/>
                <w:u w:val="single"/>
              </w:rPr>
            </w:pPr>
            <w:r w:rsidRPr="00EF0132">
              <w:rPr>
                <w:rFonts w:ascii="Browallia New" w:eastAsia="Times New Roman" w:hAnsi="Browallia New" w:cs="Browallia New"/>
                <w:sz w:val="28"/>
                <w:u w:val="single"/>
              </w:rPr>
              <w:t>Other current payable</w:t>
            </w:r>
            <w:r w:rsidR="001017F8">
              <w:rPr>
                <w:rFonts w:ascii="Browallia New" w:eastAsia="Times New Roman" w:hAnsi="Browallia New" w:cs="Browallia New"/>
                <w:sz w:val="28"/>
                <w:u w:val="single"/>
              </w:rPr>
              <w:t>s</w:t>
            </w:r>
          </w:p>
        </w:tc>
        <w:tc>
          <w:tcPr>
            <w:tcW w:w="1560" w:type="dxa"/>
            <w:vAlign w:val="bottom"/>
          </w:tcPr>
          <w:p w14:paraId="379B0FA2" w14:textId="77777777" w:rsidR="00CF4019" w:rsidRDefault="00CF4019">
            <w:pPr>
              <w:tabs>
                <w:tab w:val="left" w:pos="567"/>
              </w:tabs>
              <w:ind w:firstLine="0"/>
              <w:jc w:val="right"/>
              <w:rPr>
                <w:rFonts w:ascii="Browallia New" w:eastAsia="Times New Roman" w:hAnsi="Browallia New" w:cs="Browallia New"/>
                <w:sz w:val="28"/>
              </w:rPr>
            </w:pPr>
          </w:p>
        </w:tc>
        <w:tc>
          <w:tcPr>
            <w:tcW w:w="1561" w:type="dxa"/>
            <w:vAlign w:val="bottom"/>
          </w:tcPr>
          <w:p w14:paraId="52B381C8" w14:textId="77777777" w:rsidR="00CF4019" w:rsidRDefault="00CF4019">
            <w:pPr>
              <w:tabs>
                <w:tab w:val="left" w:pos="567"/>
              </w:tabs>
              <w:ind w:firstLine="0"/>
              <w:jc w:val="right"/>
              <w:rPr>
                <w:rFonts w:ascii="Browallia New" w:eastAsia="Times New Roman" w:hAnsi="Browallia New" w:cs="Browallia New"/>
                <w:sz w:val="28"/>
              </w:rPr>
            </w:pPr>
          </w:p>
        </w:tc>
        <w:tc>
          <w:tcPr>
            <w:tcW w:w="1419" w:type="dxa"/>
            <w:vAlign w:val="bottom"/>
          </w:tcPr>
          <w:p w14:paraId="4B86BDE2" w14:textId="77777777" w:rsidR="00CF4019" w:rsidRDefault="00CF4019">
            <w:pPr>
              <w:tabs>
                <w:tab w:val="left" w:pos="567"/>
              </w:tabs>
              <w:ind w:firstLine="0"/>
              <w:jc w:val="right"/>
              <w:rPr>
                <w:rFonts w:ascii="Browallia New" w:eastAsia="Times New Roman" w:hAnsi="Browallia New" w:cs="Browallia New"/>
                <w:sz w:val="28"/>
              </w:rPr>
            </w:pPr>
          </w:p>
        </w:tc>
        <w:tc>
          <w:tcPr>
            <w:tcW w:w="1419" w:type="dxa"/>
            <w:vAlign w:val="bottom"/>
          </w:tcPr>
          <w:p w14:paraId="0B2F53FB" w14:textId="77777777" w:rsidR="00CF4019" w:rsidRDefault="00CF4019">
            <w:pPr>
              <w:tabs>
                <w:tab w:val="left" w:pos="567"/>
              </w:tabs>
              <w:ind w:firstLine="0"/>
              <w:jc w:val="right"/>
              <w:rPr>
                <w:rFonts w:ascii="Browallia New" w:eastAsia="Times New Roman" w:hAnsi="Browallia New" w:cs="Browallia New"/>
                <w:sz w:val="28"/>
              </w:rPr>
            </w:pPr>
          </w:p>
        </w:tc>
      </w:tr>
      <w:tr w:rsidR="00EF0132" w14:paraId="3BA5A47B" w14:textId="77777777" w:rsidTr="001017F8">
        <w:trPr>
          <w:cantSplit/>
        </w:trPr>
        <w:tc>
          <w:tcPr>
            <w:tcW w:w="4012" w:type="dxa"/>
            <w:gridSpan w:val="3"/>
            <w:vAlign w:val="bottom"/>
          </w:tcPr>
          <w:p w14:paraId="1BD30804" w14:textId="5E4587B3" w:rsidR="00EF0132" w:rsidRDefault="00EF0132" w:rsidP="00EF0132">
            <w:pPr>
              <w:tabs>
                <w:tab w:val="left" w:pos="567"/>
              </w:tabs>
              <w:ind w:firstLine="0"/>
              <w:jc w:val="left"/>
              <w:rPr>
                <w:rFonts w:ascii="Browallia New" w:eastAsia="Times New Roman" w:hAnsi="Browallia New" w:cs="Browallia New"/>
                <w:sz w:val="28"/>
                <w:u w:val="single"/>
              </w:rPr>
            </w:pPr>
            <w:r w:rsidRPr="00ED1CA0">
              <w:rPr>
                <w:rFonts w:ascii="Browallia New" w:eastAsia="Times New Roman" w:hAnsi="Browallia New" w:cs="Browallia New"/>
                <w:sz w:val="28"/>
              </w:rPr>
              <w:t>Other payable</w:t>
            </w:r>
            <w:r w:rsidR="001017F8">
              <w:rPr>
                <w:rFonts w:ascii="Browallia New" w:eastAsia="Times New Roman" w:hAnsi="Browallia New" w:cs="Browallia New"/>
                <w:sz w:val="28"/>
              </w:rPr>
              <w:t>s</w:t>
            </w:r>
            <w:r w:rsidRPr="00ED1CA0">
              <w:rPr>
                <w:rFonts w:ascii="Browallia New" w:eastAsia="Times New Roman" w:hAnsi="Browallia New" w:cs="Browallia New"/>
                <w:sz w:val="28"/>
              </w:rPr>
              <w:t xml:space="preserve"> - Subsidiary</w:t>
            </w:r>
          </w:p>
        </w:tc>
        <w:tc>
          <w:tcPr>
            <w:tcW w:w="1560" w:type="dxa"/>
            <w:vAlign w:val="bottom"/>
          </w:tcPr>
          <w:p w14:paraId="09E7353B"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w:t>
            </w:r>
          </w:p>
        </w:tc>
        <w:tc>
          <w:tcPr>
            <w:tcW w:w="1561" w:type="dxa"/>
            <w:vAlign w:val="bottom"/>
          </w:tcPr>
          <w:p w14:paraId="05F1DF9F"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w:t>
            </w:r>
          </w:p>
        </w:tc>
        <w:tc>
          <w:tcPr>
            <w:tcW w:w="1419" w:type="dxa"/>
            <w:vAlign w:val="bottom"/>
          </w:tcPr>
          <w:p w14:paraId="2B1C794E"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78,000.00</w:t>
            </w:r>
          </w:p>
        </w:tc>
        <w:tc>
          <w:tcPr>
            <w:tcW w:w="1419" w:type="dxa"/>
            <w:vAlign w:val="bottom"/>
          </w:tcPr>
          <w:p w14:paraId="7E66750E"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39,000.00</w:t>
            </w:r>
          </w:p>
        </w:tc>
      </w:tr>
      <w:tr w:rsidR="00EF0132" w14:paraId="58399162" w14:textId="77777777" w:rsidTr="001017F8">
        <w:trPr>
          <w:cantSplit/>
        </w:trPr>
        <w:tc>
          <w:tcPr>
            <w:tcW w:w="4012" w:type="dxa"/>
            <w:gridSpan w:val="3"/>
            <w:vAlign w:val="bottom"/>
          </w:tcPr>
          <w:p w14:paraId="5CA3C90A" w14:textId="28A4B1D0" w:rsidR="00EF0132" w:rsidRDefault="00EF0132" w:rsidP="00EF0132">
            <w:pPr>
              <w:tabs>
                <w:tab w:val="left" w:pos="567"/>
              </w:tabs>
              <w:ind w:firstLine="0"/>
              <w:jc w:val="left"/>
              <w:rPr>
                <w:rFonts w:ascii="Browallia New" w:eastAsia="Times New Roman" w:hAnsi="Browallia New" w:cs="Browallia New"/>
                <w:sz w:val="28"/>
                <w:u w:val="single"/>
              </w:rPr>
            </w:pPr>
            <w:r w:rsidRPr="00ED1CA0">
              <w:rPr>
                <w:rFonts w:ascii="Browallia New" w:eastAsia="Times New Roman" w:hAnsi="Browallia New" w:cs="Browallia New"/>
                <w:color w:val="FFFFFF"/>
                <w:sz w:val="28"/>
              </w:rPr>
              <w:t xml:space="preserve">Other current </w:t>
            </w:r>
            <w:r w:rsidRPr="00ED1CA0">
              <w:rPr>
                <w:rFonts w:ascii="Browallia New" w:eastAsia="Times New Roman" w:hAnsi="Browallia New" w:cs="Browallia New"/>
                <w:color w:val="FFFFFF"/>
                <w:sz w:val="12"/>
                <w:szCs w:val="12"/>
              </w:rPr>
              <w:t xml:space="preserve"> </w:t>
            </w:r>
            <w:r w:rsidR="001017F8">
              <w:rPr>
                <w:rFonts w:ascii="Browallia New" w:eastAsia="Times New Roman" w:hAnsi="Browallia New" w:cs="Browallia New"/>
                <w:color w:val="FFFFFF"/>
                <w:sz w:val="12"/>
                <w:szCs w:val="12"/>
              </w:rPr>
              <w:t xml:space="preserve">  </w:t>
            </w:r>
            <w:r w:rsidR="001017F8">
              <w:rPr>
                <w:rFonts w:ascii="Browallia New" w:eastAsia="Times New Roman" w:hAnsi="Browallia New" w:cs="Browallia New"/>
                <w:color w:val="FFFFFF"/>
                <w:sz w:val="8"/>
                <w:szCs w:val="8"/>
              </w:rPr>
              <w:t xml:space="preserve"> </w:t>
            </w:r>
            <w:r w:rsidRPr="00ED1CA0">
              <w:rPr>
                <w:rFonts w:ascii="Browallia New" w:eastAsia="Times New Roman" w:hAnsi="Browallia New" w:cs="Browallia New"/>
                <w:sz w:val="28"/>
              </w:rPr>
              <w:t xml:space="preserve"> - Related parties</w:t>
            </w:r>
          </w:p>
        </w:tc>
        <w:tc>
          <w:tcPr>
            <w:tcW w:w="1560" w:type="dxa"/>
            <w:vAlign w:val="bottom"/>
          </w:tcPr>
          <w:p w14:paraId="126473FB"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2,142,490.24</w:t>
            </w:r>
          </w:p>
        </w:tc>
        <w:tc>
          <w:tcPr>
            <w:tcW w:w="1561" w:type="dxa"/>
            <w:vAlign w:val="bottom"/>
          </w:tcPr>
          <w:p w14:paraId="32C21483"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3,135,328.57</w:t>
            </w:r>
          </w:p>
        </w:tc>
        <w:tc>
          <w:tcPr>
            <w:tcW w:w="1419" w:type="dxa"/>
            <w:vAlign w:val="bottom"/>
          </w:tcPr>
          <w:p w14:paraId="5A99C57F"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w:t>
            </w:r>
          </w:p>
        </w:tc>
        <w:tc>
          <w:tcPr>
            <w:tcW w:w="1419" w:type="dxa"/>
            <w:vAlign w:val="bottom"/>
          </w:tcPr>
          <w:p w14:paraId="583A8628"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1,880,000.00</w:t>
            </w:r>
          </w:p>
        </w:tc>
      </w:tr>
      <w:tr w:rsidR="00EF0132" w14:paraId="389CEA7D" w14:textId="77777777" w:rsidTr="001017F8">
        <w:trPr>
          <w:cantSplit/>
        </w:trPr>
        <w:tc>
          <w:tcPr>
            <w:tcW w:w="4012" w:type="dxa"/>
            <w:gridSpan w:val="3"/>
            <w:vAlign w:val="bottom"/>
          </w:tcPr>
          <w:p w14:paraId="338B492C" w14:textId="297CE715" w:rsidR="00EF0132" w:rsidRDefault="00EF0132" w:rsidP="00EF0132">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rPr>
              <w:t xml:space="preserve">                  </w:t>
            </w:r>
            <w:r w:rsidR="001017F8">
              <w:rPr>
                <w:rFonts w:ascii="Browallia New" w:eastAsia="Times New Roman" w:hAnsi="Browallia New" w:cs="Browallia New"/>
                <w:sz w:val="28"/>
              </w:rPr>
              <w:t xml:space="preserve"> </w:t>
            </w:r>
            <w:r>
              <w:rPr>
                <w:rFonts w:ascii="Browallia New" w:eastAsia="Times New Roman" w:hAnsi="Browallia New" w:cs="Browallia New"/>
                <w:sz w:val="28"/>
              </w:rPr>
              <w:t xml:space="preserve">  - Other parties</w:t>
            </w:r>
          </w:p>
        </w:tc>
        <w:tc>
          <w:tcPr>
            <w:tcW w:w="1560" w:type="dxa"/>
            <w:vAlign w:val="bottom"/>
          </w:tcPr>
          <w:p w14:paraId="0182FE65"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70,898,011.15</w:t>
            </w:r>
          </w:p>
        </w:tc>
        <w:tc>
          <w:tcPr>
            <w:tcW w:w="1561" w:type="dxa"/>
            <w:vAlign w:val="bottom"/>
          </w:tcPr>
          <w:p w14:paraId="19662144"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51,822,062.72</w:t>
            </w:r>
          </w:p>
        </w:tc>
        <w:tc>
          <w:tcPr>
            <w:tcW w:w="1419" w:type="dxa"/>
            <w:vAlign w:val="bottom"/>
          </w:tcPr>
          <w:p w14:paraId="7E16E67F"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7,646,341.15</w:t>
            </w:r>
          </w:p>
        </w:tc>
        <w:tc>
          <w:tcPr>
            <w:tcW w:w="1419" w:type="dxa"/>
            <w:vAlign w:val="bottom"/>
          </w:tcPr>
          <w:p w14:paraId="4F9595B4"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9,239,383.02</w:t>
            </w:r>
          </w:p>
        </w:tc>
      </w:tr>
      <w:tr w:rsidR="00EF0132" w14:paraId="23064DE0" w14:textId="77777777" w:rsidTr="001017F8">
        <w:trPr>
          <w:cantSplit/>
        </w:trPr>
        <w:tc>
          <w:tcPr>
            <w:tcW w:w="4012" w:type="dxa"/>
            <w:gridSpan w:val="3"/>
            <w:vAlign w:val="bottom"/>
          </w:tcPr>
          <w:p w14:paraId="76DC9DEA" w14:textId="77777777" w:rsidR="00EF0132" w:rsidRDefault="00EF0132" w:rsidP="00EF0132">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rPr>
              <w:t>Asset payable</w:t>
            </w:r>
          </w:p>
        </w:tc>
        <w:tc>
          <w:tcPr>
            <w:tcW w:w="1560" w:type="dxa"/>
            <w:vAlign w:val="bottom"/>
          </w:tcPr>
          <w:p w14:paraId="08A3186A"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136,064,429.20</w:t>
            </w:r>
          </w:p>
        </w:tc>
        <w:tc>
          <w:tcPr>
            <w:tcW w:w="1561" w:type="dxa"/>
            <w:vAlign w:val="bottom"/>
          </w:tcPr>
          <w:p w14:paraId="73EC5E77"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307,142,705.07</w:t>
            </w:r>
          </w:p>
        </w:tc>
        <w:tc>
          <w:tcPr>
            <w:tcW w:w="1419" w:type="dxa"/>
            <w:vAlign w:val="bottom"/>
          </w:tcPr>
          <w:p w14:paraId="4DF0F1C4"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w:t>
            </w:r>
          </w:p>
        </w:tc>
        <w:tc>
          <w:tcPr>
            <w:tcW w:w="1419" w:type="dxa"/>
            <w:vAlign w:val="bottom"/>
          </w:tcPr>
          <w:p w14:paraId="2F77D3D5"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w:t>
            </w:r>
          </w:p>
        </w:tc>
      </w:tr>
      <w:tr w:rsidR="00EF0132" w14:paraId="5EEB850C" w14:textId="77777777" w:rsidTr="001017F8">
        <w:trPr>
          <w:cantSplit/>
        </w:trPr>
        <w:tc>
          <w:tcPr>
            <w:tcW w:w="4012" w:type="dxa"/>
            <w:gridSpan w:val="3"/>
            <w:vAlign w:val="bottom"/>
          </w:tcPr>
          <w:p w14:paraId="43E64665" w14:textId="77777777" w:rsidR="00EF0132" w:rsidRDefault="00EF0132" w:rsidP="00EF0132">
            <w:pPr>
              <w:tabs>
                <w:tab w:val="left" w:pos="567"/>
              </w:tabs>
              <w:ind w:firstLine="0"/>
              <w:jc w:val="left"/>
            </w:pPr>
            <w:r>
              <w:rPr>
                <w:rFonts w:ascii="Browallia New" w:eastAsia="Times New Roman" w:hAnsi="Browallia New" w:cs="Browallia New"/>
                <w:sz w:val="28"/>
              </w:rPr>
              <w:t>Accrued expenses - Other companies</w:t>
            </w:r>
          </w:p>
        </w:tc>
        <w:tc>
          <w:tcPr>
            <w:tcW w:w="1560" w:type="dxa"/>
            <w:vAlign w:val="bottom"/>
          </w:tcPr>
          <w:p w14:paraId="7427571F"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21,011,042.28</w:t>
            </w:r>
          </w:p>
        </w:tc>
        <w:tc>
          <w:tcPr>
            <w:tcW w:w="1561" w:type="dxa"/>
            <w:vAlign w:val="bottom"/>
          </w:tcPr>
          <w:p w14:paraId="24463693"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20,726,587.02</w:t>
            </w:r>
          </w:p>
        </w:tc>
        <w:tc>
          <w:tcPr>
            <w:tcW w:w="1419" w:type="dxa"/>
            <w:vAlign w:val="bottom"/>
          </w:tcPr>
          <w:p w14:paraId="34A8780D"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1,731,364.82</w:t>
            </w:r>
          </w:p>
        </w:tc>
        <w:tc>
          <w:tcPr>
            <w:tcW w:w="1419" w:type="dxa"/>
            <w:vAlign w:val="bottom"/>
          </w:tcPr>
          <w:p w14:paraId="3E124B9C"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1,280,096.00</w:t>
            </w:r>
          </w:p>
        </w:tc>
      </w:tr>
      <w:tr w:rsidR="00EF0132" w14:paraId="5319CDB2" w14:textId="77777777" w:rsidTr="001017F8">
        <w:trPr>
          <w:cantSplit/>
        </w:trPr>
        <w:tc>
          <w:tcPr>
            <w:tcW w:w="4012" w:type="dxa"/>
            <w:gridSpan w:val="3"/>
            <w:vAlign w:val="bottom"/>
          </w:tcPr>
          <w:p w14:paraId="0C5C1459" w14:textId="77777777" w:rsidR="00EF0132" w:rsidRDefault="00EF0132" w:rsidP="00EF0132">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rPr>
              <w:t>Advance received - Subsidiary</w:t>
            </w:r>
          </w:p>
        </w:tc>
        <w:tc>
          <w:tcPr>
            <w:tcW w:w="1560" w:type="dxa"/>
            <w:vAlign w:val="bottom"/>
          </w:tcPr>
          <w:p w14:paraId="43855EE4"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w:t>
            </w:r>
          </w:p>
        </w:tc>
        <w:tc>
          <w:tcPr>
            <w:tcW w:w="1561" w:type="dxa"/>
            <w:vAlign w:val="bottom"/>
          </w:tcPr>
          <w:p w14:paraId="6E963262"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w:t>
            </w:r>
          </w:p>
        </w:tc>
        <w:tc>
          <w:tcPr>
            <w:tcW w:w="1419" w:type="dxa"/>
            <w:vAlign w:val="bottom"/>
          </w:tcPr>
          <w:p w14:paraId="1317C67A"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400,000.00</w:t>
            </w:r>
          </w:p>
        </w:tc>
        <w:tc>
          <w:tcPr>
            <w:tcW w:w="1419" w:type="dxa"/>
            <w:vAlign w:val="bottom"/>
          </w:tcPr>
          <w:p w14:paraId="1225E6F4"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400,000.00</w:t>
            </w:r>
          </w:p>
        </w:tc>
      </w:tr>
      <w:tr w:rsidR="00EF0132" w14:paraId="77DEA422" w14:textId="77777777" w:rsidTr="001017F8">
        <w:trPr>
          <w:cantSplit/>
        </w:trPr>
        <w:tc>
          <w:tcPr>
            <w:tcW w:w="4012" w:type="dxa"/>
            <w:gridSpan w:val="3"/>
            <w:vAlign w:val="bottom"/>
          </w:tcPr>
          <w:p w14:paraId="1FF50234" w14:textId="77777777" w:rsidR="00EF0132" w:rsidRDefault="00EF0132" w:rsidP="00EF0132">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rPr>
              <w:t>Accrued interest expenses - Subsidiary</w:t>
            </w:r>
          </w:p>
        </w:tc>
        <w:tc>
          <w:tcPr>
            <w:tcW w:w="1560" w:type="dxa"/>
            <w:vAlign w:val="bottom"/>
          </w:tcPr>
          <w:p w14:paraId="156244E2"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w:t>
            </w:r>
          </w:p>
        </w:tc>
        <w:tc>
          <w:tcPr>
            <w:tcW w:w="1561" w:type="dxa"/>
            <w:vAlign w:val="bottom"/>
          </w:tcPr>
          <w:p w14:paraId="75F94A38"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w:t>
            </w:r>
          </w:p>
        </w:tc>
        <w:tc>
          <w:tcPr>
            <w:tcW w:w="1419" w:type="dxa"/>
            <w:vAlign w:val="bottom"/>
          </w:tcPr>
          <w:p w14:paraId="77A1486B"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791,927.46</w:t>
            </w:r>
          </w:p>
        </w:tc>
        <w:tc>
          <w:tcPr>
            <w:tcW w:w="1419" w:type="dxa"/>
            <w:vAlign w:val="bottom"/>
          </w:tcPr>
          <w:p w14:paraId="0164174D"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440,984.74</w:t>
            </w:r>
          </w:p>
        </w:tc>
      </w:tr>
      <w:tr w:rsidR="00EF0132" w14:paraId="6E1FD653" w14:textId="77777777" w:rsidTr="001017F8">
        <w:trPr>
          <w:cantSplit/>
        </w:trPr>
        <w:tc>
          <w:tcPr>
            <w:tcW w:w="4012" w:type="dxa"/>
            <w:gridSpan w:val="3"/>
            <w:vAlign w:val="bottom"/>
          </w:tcPr>
          <w:p w14:paraId="334BB147" w14:textId="73EB9F59" w:rsidR="00EF0132" w:rsidRDefault="00EF0132" w:rsidP="00EF0132">
            <w:pPr>
              <w:tabs>
                <w:tab w:val="left" w:pos="567"/>
              </w:tabs>
              <w:ind w:firstLine="0"/>
              <w:jc w:val="left"/>
              <w:rPr>
                <w:rFonts w:ascii="Browallia New" w:eastAsia="Times New Roman" w:hAnsi="Browallia New" w:cs="Browallia New"/>
                <w:sz w:val="28"/>
              </w:rPr>
            </w:pPr>
            <w:r w:rsidRPr="00ED1CA0">
              <w:rPr>
                <w:rFonts w:ascii="Browallia New" w:eastAsia="Times New Roman" w:hAnsi="Browallia New" w:cs="Browallia New"/>
                <w:sz w:val="28"/>
              </w:rPr>
              <w:t xml:space="preserve">                                    - Related person</w:t>
            </w:r>
          </w:p>
        </w:tc>
        <w:tc>
          <w:tcPr>
            <w:tcW w:w="1560" w:type="dxa"/>
            <w:vAlign w:val="bottom"/>
          </w:tcPr>
          <w:p w14:paraId="79DCB8A5"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w:t>
            </w:r>
          </w:p>
        </w:tc>
        <w:tc>
          <w:tcPr>
            <w:tcW w:w="1561" w:type="dxa"/>
            <w:vAlign w:val="bottom"/>
          </w:tcPr>
          <w:p w14:paraId="23A49990"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692,628.18</w:t>
            </w:r>
          </w:p>
        </w:tc>
        <w:tc>
          <w:tcPr>
            <w:tcW w:w="1419" w:type="dxa"/>
            <w:vAlign w:val="bottom"/>
          </w:tcPr>
          <w:p w14:paraId="7CA3FA75"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w:t>
            </w:r>
          </w:p>
        </w:tc>
        <w:tc>
          <w:tcPr>
            <w:tcW w:w="1419" w:type="dxa"/>
            <w:vAlign w:val="bottom"/>
          </w:tcPr>
          <w:p w14:paraId="39CC4FD8"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692,628.18</w:t>
            </w:r>
          </w:p>
        </w:tc>
      </w:tr>
      <w:tr w:rsidR="00EF0132" w14:paraId="7EBE9664" w14:textId="77777777" w:rsidTr="001017F8">
        <w:trPr>
          <w:cantSplit/>
        </w:trPr>
        <w:tc>
          <w:tcPr>
            <w:tcW w:w="4012" w:type="dxa"/>
            <w:gridSpan w:val="3"/>
            <w:vAlign w:val="bottom"/>
          </w:tcPr>
          <w:p w14:paraId="566E2B95" w14:textId="25135118" w:rsidR="00EF0132" w:rsidRDefault="00EF0132" w:rsidP="00EF0132">
            <w:pPr>
              <w:tabs>
                <w:tab w:val="left" w:pos="567"/>
              </w:tabs>
              <w:ind w:firstLine="0"/>
              <w:jc w:val="left"/>
              <w:rPr>
                <w:rFonts w:ascii="Browallia New" w:eastAsia="Times New Roman" w:hAnsi="Browallia New" w:cs="Browallia New"/>
                <w:sz w:val="28"/>
              </w:rPr>
            </w:pPr>
            <w:r w:rsidRPr="00ED1CA0">
              <w:rPr>
                <w:rFonts w:ascii="Browallia New" w:eastAsia="Times New Roman" w:hAnsi="Browallia New" w:cs="Browallia New"/>
                <w:color w:val="FFFFFF"/>
                <w:sz w:val="28"/>
              </w:rPr>
              <w:t xml:space="preserve">Other current payable    </w:t>
            </w:r>
            <w:r w:rsidR="001017F8">
              <w:rPr>
                <w:rFonts w:ascii="Browallia New" w:eastAsia="Times New Roman" w:hAnsi="Browallia New" w:cs="Browallia New"/>
                <w:color w:val="FFFFFF"/>
                <w:sz w:val="8"/>
                <w:szCs w:val="8"/>
              </w:rPr>
              <w:t xml:space="preserve"> </w:t>
            </w:r>
            <w:r w:rsidRPr="00ED1CA0">
              <w:rPr>
                <w:rFonts w:ascii="Browallia New" w:eastAsia="Times New Roman" w:hAnsi="Browallia New" w:cs="Browallia New"/>
                <w:color w:val="FFFFFF"/>
                <w:sz w:val="28"/>
              </w:rPr>
              <w:t xml:space="preserve">   </w:t>
            </w:r>
            <w:r w:rsidRPr="00ED1CA0">
              <w:rPr>
                <w:rFonts w:ascii="Browallia New" w:eastAsia="Times New Roman" w:hAnsi="Browallia New" w:cs="Browallia New"/>
                <w:sz w:val="28"/>
              </w:rPr>
              <w:t>- Other companies</w:t>
            </w:r>
          </w:p>
        </w:tc>
        <w:tc>
          <w:tcPr>
            <w:tcW w:w="1560" w:type="dxa"/>
            <w:vAlign w:val="bottom"/>
          </w:tcPr>
          <w:p w14:paraId="5B8ACFAA"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3,814,887.93</w:t>
            </w:r>
          </w:p>
        </w:tc>
        <w:tc>
          <w:tcPr>
            <w:tcW w:w="1561" w:type="dxa"/>
            <w:vAlign w:val="bottom"/>
          </w:tcPr>
          <w:p w14:paraId="774D931B"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6,340,568.48</w:t>
            </w:r>
          </w:p>
        </w:tc>
        <w:tc>
          <w:tcPr>
            <w:tcW w:w="1419" w:type="dxa"/>
            <w:vAlign w:val="bottom"/>
          </w:tcPr>
          <w:p w14:paraId="761177A7"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3,544,883.59</w:t>
            </w:r>
          </w:p>
        </w:tc>
        <w:tc>
          <w:tcPr>
            <w:tcW w:w="1419" w:type="dxa"/>
            <w:vAlign w:val="bottom"/>
          </w:tcPr>
          <w:p w14:paraId="172843D2" w14:textId="77777777" w:rsidR="00EF0132" w:rsidRDefault="00EF0132" w:rsidP="00EF0132">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5,887,801.80</w:t>
            </w:r>
          </w:p>
        </w:tc>
      </w:tr>
      <w:tr w:rsidR="00EF0132" w14:paraId="710FC5CC" w14:textId="77777777" w:rsidTr="001017F8">
        <w:trPr>
          <w:cantSplit/>
        </w:trPr>
        <w:tc>
          <w:tcPr>
            <w:tcW w:w="4012" w:type="dxa"/>
            <w:gridSpan w:val="3"/>
            <w:vAlign w:val="bottom"/>
          </w:tcPr>
          <w:p w14:paraId="709C88FD" w14:textId="77777777" w:rsidR="00EF0132" w:rsidRDefault="00EF0132" w:rsidP="00EF0132">
            <w:pPr>
              <w:tabs>
                <w:tab w:val="left" w:pos="567"/>
              </w:tabs>
              <w:ind w:firstLine="0"/>
              <w:jc w:val="left"/>
              <w:rPr>
                <w:rFonts w:ascii="Browallia New" w:eastAsia="Times New Roman" w:hAnsi="Browallia New" w:cs="Browallia New"/>
                <w:color w:val="FFFFFF"/>
                <w:sz w:val="28"/>
              </w:rPr>
            </w:pPr>
            <w:r>
              <w:rPr>
                <w:rFonts w:ascii="Browallia New" w:eastAsia="Times New Roman" w:hAnsi="Browallia New" w:cs="Browallia New"/>
                <w:sz w:val="28"/>
              </w:rPr>
              <w:t>Accrued dividend</w:t>
            </w:r>
          </w:p>
        </w:tc>
        <w:tc>
          <w:tcPr>
            <w:tcW w:w="1560" w:type="dxa"/>
            <w:vAlign w:val="bottom"/>
          </w:tcPr>
          <w:p w14:paraId="40404C1E" w14:textId="77777777" w:rsidR="00EF0132" w:rsidRDefault="00EF0132" w:rsidP="00EF0132">
            <w:pPr>
              <w:pBdr>
                <w:bottom w:val="sing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1,508,686.72</w:t>
            </w:r>
          </w:p>
        </w:tc>
        <w:tc>
          <w:tcPr>
            <w:tcW w:w="1561" w:type="dxa"/>
            <w:vAlign w:val="bottom"/>
          </w:tcPr>
          <w:p w14:paraId="7DB4FEA0" w14:textId="77777777" w:rsidR="00EF0132" w:rsidRDefault="00EF0132" w:rsidP="00EF0132">
            <w:pPr>
              <w:pBdr>
                <w:bottom w:val="sing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1,508,686.72</w:t>
            </w:r>
          </w:p>
        </w:tc>
        <w:tc>
          <w:tcPr>
            <w:tcW w:w="1419" w:type="dxa"/>
            <w:vAlign w:val="bottom"/>
          </w:tcPr>
          <w:p w14:paraId="23993743" w14:textId="77777777" w:rsidR="00EF0132" w:rsidRDefault="00EF0132" w:rsidP="00EF0132">
            <w:pPr>
              <w:pBdr>
                <w:bottom w:val="sing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1,463,651.32</w:t>
            </w:r>
          </w:p>
        </w:tc>
        <w:tc>
          <w:tcPr>
            <w:tcW w:w="1419" w:type="dxa"/>
            <w:vAlign w:val="bottom"/>
          </w:tcPr>
          <w:p w14:paraId="47E9D7FC" w14:textId="77777777" w:rsidR="00EF0132" w:rsidRDefault="00EF0132" w:rsidP="00EF0132">
            <w:pPr>
              <w:pBdr>
                <w:bottom w:val="sing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1,463,651.32</w:t>
            </w:r>
          </w:p>
        </w:tc>
      </w:tr>
      <w:tr w:rsidR="00EF0132" w14:paraId="41BEACEE" w14:textId="77777777" w:rsidTr="001017F8">
        <w:trPr>
          <w:cantSplit/>
        </w:trPr>
        <w:tc>
          <w:tcPr>
            <w:tcW w:w="4012" w:type="dxa"/>
            <w:gridSpan w:val="3"/>
            <w:vAlign w:val="bottom"/>
          </w:tcPr>
          <w:p w14:paraId="0524087E" w14:textId="51463EC5" w:rsidR="00EF0132" w:rsidRDefault="00EF0132" w:rsidP="00EF0132">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rPr>
              <w:t>Total other current payable</w:t>
            </w:r>
            <w:r w:rsidR="001017F8">
              <w:rPr>
                <w:rFonts w:ascii="Browallia New" w:eastAsia="Times New Roman" w:hAnsi="Browallia New" w:cs="Browallia New"/>
                <w:sz w:val="28"/>
              </w:rPr>
              <w:t>s</w:t>
            </w:r>
          </w:p>
        </w:tc>
        <w:tc>
          <w:tcPr>
            <w:tcW w:w="1560" w:type="dxa"/>
            <w:vAlign w:val="bottom"/>
          </w:tcPr>
          <w:p w14:paraId="5266741B" w14:textId="77777777" w:rsidR="00EF0132" w:rsidRDefault="00EF0132" w:rsidP="00EF0132">
            <w:pPr>
              <w:pBdr>
                <w:bottom w:val="sing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235,439,547.52</w:t>
            </w:r>
          </w:p>
        </w:tc>
        <w:tc>
          <w:tcPr>
            <w:tcW w:w="1561" w:type="dxa"/>
            <w:vAlign w:val="bottom"/>
          </w:tcPr>
          <w:p w14:paraId="3F8121B3" w14:textId="77777777" w:rsidR="00EF0132" w:rsidRDefault="00EF0132" w:rsidP="00EF0132">
            <w:pPr>
              <w:pBdr>
                <w:bottom w:val="sing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391,368,566.76</w:t>
            </w:r>
          </w:p>
        </w:tc>
        <w:tc>
          <w:tcPr>
            <w:tcW w:w="1419" w:type="dxa"/>
            <w:vAlign w:val="bottom"/>
          </w:tcPr>
          <w:p w14:paraId="57F6AD76" w14:textId="77777777" w:rsidR="00EF0132" w:rsidRDefault="00EF0132" w:rsidP="00EF0132">
            <w:pPr>
              <w:pBdr>
                <w:bottom w:val="sing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15,656,168.34</w:t>
            </w:r>
          </w:p>
        </w:tc>
        <w:tc>
          <w:tcPr>
            <w:tcW w:w="1419" w:type="dxa"/>
            <w:vAlign w:val="bottom"/>
          </w:tcPr>
          <w:p w14:paraId="2D69751D" w14:textId="77777777" w:rsidR="00EF0132" w:rsidRDefault="00EF0132" w:rsidP="00EF0132">
            <w:pPr>
              <w:pBdr>
                <w:bottom w:val="sing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21,323,545.06</w:t>
            </w:r>
          </w:p>
        </w:tc>
      </w:tr>
      <w:tr w:rsidR="00EF0132" w14:paraId="6117FF56" w14:textId="77777777" w:rsidTr="001017F8">
        <w:trPr>
          <w:cantSplit/>
        </w:trPr>
        <w:tc>
          <w:tcPr>
            <w:tcW w:w="4012" w:type="dxa"/>
            <w:gridSpan w:val="3"/>
            <w:vAlign w:val="bottom"/>
          </w:tcPr>
          <w:p w14:paraId="4AFD06AB" w14:textId="3BB83A7D" w:rsidR="00EF0132" w:rsidRDefault="00EF0132" w:rsidP="00EF0132">
            <w:pPr>
              <w:tabs>
                <w:tab w:val="left" w:pos="567"/>
              </w:tabs>
              <w:ind w:right="-150" w:firstLine="0"/>
              <w:jc w:val="left"/>
              <w:rPr>
                <w:rFonts w:ascii="Browallia New" w:eastAsia="Times New Roman" w:hAnsi="Browallia New" w:cs="Browallia New"/>
                <w:sz w:val="28"/>
              </w:rPr>
            </w:pPr>
            <w:r>
              <w:rPr>
                <w:rFonts w:ascii="Browallia New" w:eastAsia="Times New Roman" w:hAnsi="Browallia New" w:cs="Browallia New"/>
                <w:sz w:val="28"/>
              </w:rPr>
              <w:t>Total trade and other current payable</w:t>
            </w:r>
            <w:r w:rsidR="001017F8">
              <w:rPr>
                <w:rFonts w:ascii="Browallia New" w:eastAsia="Times New Roman" w:hAnsi="Browallia New" w:cs="Browallia New"/>
                <w:sz w:val="28"/>
              </w:rPr>
              <w:t>s</w:t>
            </w:r>
          </w:p>
        </w:tc>
        <w:tc>
          <w:tcPr>
            <w:tcW w:w="1560" w:type="dxa"/>
            <w:vAlign w:val="bottom"/>
          </w:tcPr>
          <w:p w14:paraId="67F5B0A6" w14:textId="77777777" w:rsidR="00EF0132" w:rsidRDefault="00EF0132" w:rsidP="00EF0132">
            <w:pPr>
              <w:pBdr>
                <w:bottom w:val="doub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283,876,151.42</w:t>
            </w:r>
          </w:p>
        </w:tc>
        <w:tc>
          <w:tcPr>
            <w:tcW w:w="1561" w:type="dxa"/>
            <w:vAlign w:val="bottom"/>
          </w:tcPr>
          <w:p w14:paraId="5786CB09" w14:textId="77777777" w:rsidR="00EF0132" w:rsidRDefault="00EF0132" w:rsidP="00EF0132">
            <w:pPr>
              <w:pBdr>
                <w:bottom w:val="doub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434,169,262.67</w:t>
            </w:r>
          </w:p>
        </w:tc>
        <w:tc>
          <w:tcPr>
            <w:tcW w:w="1419" w:type="dxa"/>
            <w:vAlign w:val="bottom"/>
          </w:tcPr>
          <w:p w14:paraId="69280656" w14:textId="77777777" w:rsidR="00EF0132" w:rsidRDefault="00EF0132" w:rsidP="00EF0132">
            <w:pPr>
              <w:pBdr>
                <w:bottom w:val="doub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15,656,168.34</w:t>
            </w:r>
          </w:p>
        </w:tc>
        <w:tc>
          <w:tcPr>
            <w:tcW w:w="1419" w:type="dxa"/>
            <w:vAlign w:val="bottom"/>
          </w:tcPr>
          <w:p w14:paraId="3F880AED" w14:textId="77777777" w:rsidR="00EF0132" w:rsidRDefault="00EF0132" w:rsidP="00EF0132">
            <w:pPr>
              <w:pBdr>
                <w:bottom w:val="doub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21,323,545.06</w:t>
            </w:r>
          </w:p>
        </w:tc>
      </w:tr>
    </w:tbl>
    <w:p w14:paraId="70AB6CE4" w14:textId="77777777" w:rsidR="00CF4019" w:rsidRDefault="00CF4019">
      <w:pPr>
        <w:pStyle w:val="NoSpacing"/>
        <w:rPr>
          <w:rFonts w:ascii="Browallia New" w:hAnsi="Browallia New" w:cs="Browallia New"/>
          <w:sz w:val="28"/>
        </w:rPr>
      </w:pPr>
    </w:p>
    <w:p w14:paraId="7B7D612F" w14:textId="77777777" w:rsidR="00CF4019" w:rsidRDefault="009363AE">
      <w:pPr>
        <w:keepNext/>
        <w:spacing w:after="40"/>
        <w:ind w:firstLine="0"/>
        <w:outlineLvl w:val="0"/>
        <w:rPr>
          <w:rFonts w:ascii="Browallia New" w:eastAsia="Browallia New" w:hAnsi="Browallia New" w:cs="Browallia New"/>
          <w:b/>
          <w:bCs/>
          <w:sz w:val="28"/>
        </w:rPr>
      </w:pPr>
      <w:r>
        <w:rPr>
          <w:rFonts w:ascii="Browallia New" w:eastAsia="Browallia New" w:hAnsi="Browallia New" w:cs="Browallia New"/>
          <w:b/>
          <w:bCs/>
          <w:sz w:val="28"/>
        </w:rPr>
        <w:t>17.</w:t>
      </w:r>
      <w:r>
        <w:rPr>
          <w:rFonts w:ascii="Browallia New" w:eastAsia="Browallia New" w:hAnsi="Browallia New" w:cs="Browallia New"/>
          <w:b/>
          <w:bCs/>
          <w:sz w:val="28"/>
        </w:rPr>
        <w:tab/>
        <w:t>SHORT-TERM LOANS FROM OTHER PARTIES</w:t>
      </w:r>
    </w:p>
    <w:p w14:paraId="140639BE" w14:textId="77777777" w:rsidR="00CF4019" w:rsidRDefault="009363AE">
      <w:pPr>
        <w:spacing w:before="120" w:after="120"/>
        <w:ind w:left="720" w:firstLine="0"/>
        <w:rPr>
          <w:rFonts w:ascii="Browallia New" w:eastAsia="Times New Roman" w:hAnsi="Browallia New" w:cs="Browallia New"/>
          <w:sz w:val="28"/>
        </w:rPr>
      </w:pPr>
      <w:r>
        <w:rPr>
          <w:rFonts w:ascii="Browallia New" w:eastAsia="Times New Roman" w:hAnsi="Browallia New" w:cs="Browallia New"/>
          <w:spacing w:val="-2"/>
          <w:sz w:val="28"/>
        </w:rPr>
        <w:t>Movements in short-term loans from other parties for the six-month period ended June 30, 2026 are as follows:</w:t>
      </w:r>
    </w:p>
    <w:tbl>
      <w:tblPr>
        <w:tblW w:w="9015" w:type="dxa"/>
        <w:tblInd w:w="720" w:type="dxa"/>
        <w:tblLayout w:type="fixed"/>
        <w:tblLook w:val="04A0" w:firstRow="1" w:lastRow="0" w:firstColumn="1" w:lastColumn="0" w:noHBand="0" w:noVBand="1"/>
      </w:tblPr>
      <w:tblGrid>
        <w:gridCol w:w="1844"/>
        <w:gridCol w:w="425"/>
        <w:gridCol w:w="284"/>
        <w:gridCol w:w="2860"/>
        <w:gridCol w:w="1801"/>
        <w:gridCol w:w="1801"/>
      </w:tblGrid>
      <w:tr w:rsidR="00CF4019" w14:paraId="4D02B5E2" w14:textId="77777777" w:rsidTr="00780EA8">
        <w:trPr>
          <w:cantSplit/>
        </w:trPr>
        <w:tc>
          <w:tcPr>
            <w:tcW w:w="1844" w:type="dxa"/>
            <w:vAlign w:val="bottom"/>
          </w:tcPr>
          <w:p w14:paraId="4DE1F6A1" w14:textId="77777777" w:rsidR="00CF4019" w:rsidRDefault="00CF4019">
            <w:pPr>
              <w:snapToGrid w:val="0"/>
              <w:ind w:left="-108" w:firstLine="0"/>
              <w:jc w:val="center"/>
              <w:rPr>
                <w:rFonts w:ascii="Browallia New" w:eastAsia="Malgun Gothic" w:hAnsi="Browallia New" w:cs="Browallia New"/>
                <w:color w:val="000000"/>
                <w:sz w:val="28"/>
                <w:highlight w:val="yellow"/>
              </w:rPr>
            </w:pPr>
          </w:p>
        </w:tc>
        <w:tc>
          <w:tcPr>
            <w:tcW w:w="425" w:type="dxa"/>
            <w:vAlign w:val="bottom"/>
          </w:tcPr>
          <w:p w14:paraId="70BF58B3" w14:textId="77777777" w:rsidR="00CF4019" w:rsidRDefault="00CF4019">
            <w:pPr>
              <w:snapToGrid w:val="0"/>
              <w:ind w:firstLine="0"/>
              <w:jc w:val="center"/>
              <w:rPr>
                <w:rFonts w:ascii="Browallia New" w:eastAsia="Times New Roman" w:hAnsi="Browallia New" w:cs="Browallia New"/>
                <w:color w:val="000000"/>
                <w:sz w:val="28"/>
                <w:highlight w:val="yellow"/>
              </w:rPr>
            </w:pPr>
          </w:p>
        </w:tc>
        <w:tc>
          <w:tcPr>
            <w:tcW w:w="284" w:type="dxa"/>
            <w:vAlign w:val="bottom"/>
          </w:tcPr>
          <w:p w14:paraId="77BABF8A" w14:textId="77777777" w:rsidR="00CF4019" w:rsidRDefault="00CF4019">
            <w:pPr>
              <w:snapToGrid w:val="0"/>
              <w:ind w:firstLine="0"/>
              <w:jc w:val="center"/>
              <w:rPr>
                <w:rFonts w:ascii="Browallia New" w:eastAsia="Times New Roman" w:hAnsi="Browallia New" w:cs="Browallia New"/>
                <w:color w:val="000000"/>
                <w:sz w:val="28"/>
                <w:highlight w:val="yellow"/>
              </w:rPr>
            </w:pPr>
          </w:p>
        </w:tc>
        <w:tc>
          <w:tcPr>
            <w:tcW w:w="2860" w:type="dxa"/>
            <w:vAlign w:val="bottom"/>
          </w:tcPr>
          <w:p w14:paraId="5252FC5B" w14:textId="77777777" w:rsidR="00CF4019" w:rsidRDefault="00CF4019">
            <w:pPr>
              <w:snapToGrid w:val="0"/>
              <w:ind w:firstLine="0"/>
              <w:jc w:val="center"/>
              <w:rPr>
                <w:rFonts w:ascii="Browallia New" w:eastAsia="Times New Roman" w:hAnsi="Browallia New" w:cs="Browallia New"/>
                <w:color w:val="000000"/>
                <w:sz w:val="28"/>
                <w:highlight w:val="yellow"/>
              </w:rPr>
            </w:pPr>
          </w:p>
        </w:tc>
        <w:tc>
          <w:tcPr>
            <w:tcW w:w="3602" w:type="dxa"/>
            <w:gridSpan w:val="2"/>
          </w:tcPr>
          <w:p w14:paraId="54A80633" w14:textId="77777777" w:rsidR="00CF4019" w:rsidRDefault="009363AE">
            <w:pPr>
              <w:pBdr>
                <w:bottom w:val="single" w:sz="4" w:space="1" w:color="000000"/>
              </w:pBdr>
              <w:ind w:firstLine="0"/>
              <w:jc w:val="center"/>
              <w:rPr>
                <w:rFonts w:ascii="Browallia New" w:eastAsia="Times New Roman" w:hAnsi="Browallia New" w:cs="Browallia New"/>
                <w:color w:val="000000"/>
                <w:sz w:val="28"/>
                <w:highlight w:val="yellow"/>
              </w:rPr>
            </w:pPr>
            <w:r>
              <w:rPr>
                <w:rFonts w:ascii="Browallia New" w:hAnsi="Browallia New" w:cs="Browallia New"/>
                <w:sz w:val="28"/>
              </w:rPr>
              <w:t>Unit : Baht</w:t>
            </w:r>
          </w:p>
        </w:tc>
      </w:tr>
      <w:tr w:rsidR="00CF4019" w14:paraId="7B6C6C8D" w14:textId="77777777" w:rsidTr="00780EA8">
        <w:trPr>
          <w:cantSplit/>
        </w:trPr>
        <w:tc>
          <w:tcPr>
            <w:tcW w:w="1844" w:type="dxa"/>
            <w:vAlign w:val="bottom"/>
          </w:tcPr>
          <w:p w14:paraId="7C087364" w14:textId="77777777" w:rsidR="00CF4019" w:rsidRDefault="00CF4019">
            <w:pPr>
              <w:snapToGrid w:val="0"/>
              <w:ind w:left="-108" w:firstLine="0"/>
              <w:jc w:val="center"/>
              <w:rPr>
                <w:rFonts w:ascii="Browallia New" w:eastAsia="Malgun Gothic" w:hAnsi="Browallia New" w:cs="Browallia New"/>
                <w:color w:val="000000"/>
                <w:sz w:val="28"/>
                <w:szCs w:val="20"/>
                <w:highlight w:val="yellow"/>
              </w:rPr>
            </w:pPr>
          </w:p>
        </w:tc>
        <w:tc>
          <w:tcPr>
            <w:tcW w:w="425" w:type="dxa"/>
            <w:vAlign w:val="bottom"/>
          </w:tcPr>
          <w:p w14:paraId="6B3FD0CA" w14:textId="77777777" w:rsidR="00CF4019" w:rsidRDefault="00CF4019">
            <w:pPr>
              <w:snapToGrid w:val="0"/>
              <w:ind w:firstLine="0"/>
              <w:jc w:val="center"/>
              <w:rPr>
                <w:rFonts w:ascii="Browallia New" w:eastAsia="Times New Roman" w:hAnsi="Browallia New" w:cs="Browallia New"/>
                <w:color w:val="000000"/>
                <w:sz w:val="28"/>
                <w:highlight w:val="yellow"/>
              </w:rPr>
            </w:pPr>
          </w:p>
        </w:tc>
        <w:tc>
          <w:tcPr>
            <w:tcW w:w="284" w:type="dxa"/>
            <w:vAlign w:val="bottom"/>
          </w:tcPr>
          <w:p w14:paraId="0A39D331" w14:textId="77777777" w:rsidR="00CF4019" w:rsidRDefault="00CF4019">
            <w:pPr>
              <w:snapToGrid w:val="0"/>
              <w:ind w:firstLine="0"/>
              <w:jc w:val="center"/>
              <w:rPr>
                <w:rFonts w:ascii="Browallia New" w:eastAsia="Times New Roman" w:hAnsi="Browallia New" w:cs="Browallia New"/>
                <w:color w:val="000000"/>
                <w:sz w:val="28"/>
                <w:highlight w:val="yellow"/>
              </w:rPr>
            </w:pPr>
          </w:p>
        </w:tc>
        <w:tc>
          <w:tcPr>
            <w:tcW w:w="2860" w:type="dxa"/>
            <w:vAlign w:val="bottom"/>
          </w:tcPr>
          <w:p w14:paraId="6767B160" w14:textId="77777777" w:rsidR="00CF4019" w:rsidRDefault="00CF4019">
            <w:pPr>
              <w:snapToGrid w:val="0"/>
              <w:ind w:firstLine="0"/>
              <w:jc w:val="center"/>
              <w:rPr>
                <w:rFonts w:ascii="Browallia New" w:eastAsia="Times New Roman" w:hAnsi="Browallia New" w:cs="Browallia New"/>
                <w:color w:val="000000"/>
                <w:sz w:val="28"/>
                <w:highlight w:val="yellow"/>
              </w:rPr>
            </w:pPr>
          </w:p>
        </w:tc>
        <w:tc>
          <w:tcPr>
            <w:tcW w:w="1801" w:type="dxa"/>
          </w:tcPr>
          <w:p w14:paraId="100CA105" w14:textId="77777777" w:rsidR="00CF4019" w:rsidRDefault="009363AE">
            <w:pPr>
              <w:pBdr>
                <w:bottom w:val="single" w:sz="4" w:space="1" w:color="000000"/>
              </w:pBdr>
              <w:ind w:firstLine="0"/>
              <w:jc w:val="center"/>
              <w:rPr>
                <w:rFonts w:ascii="Browallia New" w:eastAsia="Times New Roman" w:hAnsi="Browallia New" w:cs="Browallia New"/>
                <w:color w:val="000000"/>
                <w:sz w:val="28"/>
                <w:highlight w:val="yellow"/>
              </w:rPr>
            </w:pPr>
            <w:r>
              <w:rPr>
                <w:rFonts w:ascii="Browallia New" w:hAnsi="Browallia New" w:cs="Browallia New"/>
                <w:sz w:val="28"/>
              </w:rPr>
              <w:t>Consolidated</w:t>
            </w:r>
          </w:p>
        </w:tc>
        <w:tc>
          <w:tcPr>
            <w:tcW w:w="1801" w:type="dxa"/>
          </w:tcPr>
          <w:p w14:paraId="4F89FAEE" w14:textId="77777777" w:rsidR="00CF4019" w:rsidRDefault="009363AE">
            <w:pPr>
              <w:pBdr>
                <w:bottom w:val="single" w:sz="4" w:space="1" w:color="000000"/>
              </w:pBdr>
              <w:ind w:firstLine="0"/>
              <w:jc w:val="center"/>
              <w:rPr>
                <w:rFonts w:ascii="Browallia New" w:eastAsia="Times New Roman" w:hAnsi="Browallia New" w:cs="Browallia New"/>
                <w:color w:val="000000"/>
                <w:sz w:val="28"/>
                <w:highlight w:val="yellow"/>
              </w:rPr>
            </w:pPr>
            <w:r>
              <w:rPr>
                <w:rFonts w:ascii="Browallia New" w:hAnsi="Browallia New" w:cs="Browallia New"/>
                <w:sz w:val="28"/>
              </w:rPr>
              <w:t>Separate</w:t>
            </w:r>
          </w:p>
        </w:tc>
      </w:tr>
      <w:tr w:rsidR="00CF4019" w14:paraId="4180050B" w14:textId="77777777" w:rsidTr="00780EA8">
        <w:trPr>
          <w:cantSplit/>
        </w:trPr>
        <w:tc>
          <w:tcPr>
            <w:tcW w:w="5413" w:type="dxa"/>
            <w:gridSpan w:val="4"/>
            <w:vAlign w:val="bottom"/>
          </w:tcPr>
          <w:p w14:paraId="098D533D" w14:textId="77777777" w:rsidR="00CF4019" w:rsidRDefault="009363AE">
            <w:pPr>
              <w:ind w:left="-108" w:right="-108" w:firstLine="0"/>
              <w:jc w:val="left"/>
              <w:rPr>
                <w:rFonts w:ascii="Browallia New" w:eastAsia="Times New Roman" w:hAnsi="Browallia New" w:cs="Browallia New"/>
                <w:color w:val="000000"/>
                <w:sz w:val="28"/>
                <w:highlight w:val="yellow"/>
              </w:rPr>
            </w:pPr>
            <w:r>
              <w:rPr>
                <w:rFonts w:ascii="Browallia New" w:hAnsi="Browallia New" w:cs="Browallia New"/>
                <w:color w:val="000000"/>
                <w:sz w:val="28"/>
              </w:rPr>
              <w:t>Carrying amounts as at January 1, 2026</w:t>
            </w:r>
          </w:p>
        </w:tc>
        <w:tc>
          <w:tcPr>
            <w:tcW w:w="1801" w:type="dxa"/>
          </w:tcPr>
          <w:p w14:paraId="0DBF01F0" w14:textId="77777777" w:rsidR="00CF4019" w:rsidRDefault="009363AE">
            <w:pPr>
              <w:ind w:firstLine="0"/>
              <w:jc w:val="right"/>
              <w:rPr>
                <w:rFonts w:ascii="Browallia New" w:eastAsia="Times New Roman" w:hAnsi="Browallia New" w:cs="Browallia New"/>
                <w:color w:val="000000"/>
                <w:spacing w:val="-2"/>
                <w:sz w:val="28"/>
              </w:rPr>
            </w:pPr>
            <w:r>
              <w:rPr>
                <w:rFonts w:ascii="Browallia New" w:eastAsia="Times New Roman" w:hAnsi="Browallia New" w:cs="Browallia New"/>
                <w:color w:val="000000"/>
                <w:spacing w:val="-2"/>
                <w:sz w:val="28"/>
              </w:rPr>
              <w:t>89,105,239.73</w:t>
            </w:r>
          </w:p>
        </w:tc>
        <w:tc>
          <w:tcPr>
            <w:tcW w:w="1801" w:type="dxa"/>
            <w:vAlign w:val="bottom"/>
          </w:tcPr>
          <w:p w14:paraId="73B9FF32" w14:textId="77777777" w:rsidR="00CF4019" w:rsidRDefault="009363AE">
            <w:pPr>
              <w:ind w:firstLine="0"/>
              <w:jc w:val="right"/>
              <w:rPr>
                <w:rFonts w:ascii="Browallia New" w:eastAsia="Times New Roman" w:hAnsi="Browallia New" w:cs="Browallia New"/>
                <w:color w:val="000000"/>
                <w:spacing w:val="-2"/>
                <w:sz w:val="28"/>
              </w:rPr>
            </w:pPr>
            <w:r>
              <w:rPr>
                <w:rFonts w:ascii="Browallia New" w:eastAsia="Times New Roman" w:hAnsi="Browallia New" w:cs="Browallia New"/>
                <w:color w:val="000000"/>
                <w:spacing w:val="-2"/>
                <w:sz w:val="28"/>
              </w:rPr>
              <w:t>70,000,000.00</w:t>
            </w:r>
          </w:p>
        </w:tc>
      </w:tr>
      <w:tr w:rsidR="00CF4019" w14:paraId="0BEAAD2A" w14:textId="77777777" w:rsidTr="00780EA8">
        <w:trPr>
          <w:cantSplit/>
        </w:trPr>
        <w:tc>
          <w:tcPr>
            <w:tcW w:w="5413" w:type="dxa"/>
            <w:gridSpan w:val="4"/>
            <w:vAlign w:val="bottom"/>
          </w:tcPr>
          <w:p w14:paraId="674E55C7" w14:textId="23E327A7" w:rsidR="00CF4019" w:rsidRDefault="009363AE">
            <w:pPr>
              <w:tabs>
                <w:tab w:val="left" w:pos="444"/>
              </w:tabs>
              <w:ind w:left="-108" w:right="-108" w:firstLine="0"/>
              <w:jc w:val="left"/>
              <w:rPr>
                <w:rFonts w:ascii="Browallia New" w:eastAsia="Times New Roman" w:hAnsi="Browallia New" w:cs="Browallia New"/>
                <w:color w:val="000000"/>
                <w:sz w:val="28"/>
                <w:highlight w:val="yellow"/>
              </w:rPr>
            </w:pPr>
            <w:r>
              <w:rPr>
                <w:rFonts w:ascii="Browallia New" w:eastAsia="Times New Roman" w:hAnsi="Browallia New" w:cs="Browallia New"/>
                <w:color w:val="000000"/>
                <w:sz w:val="28"/>
                <w:u w:val="single"/>
              </w:rPr>
              <w:t>Add</w:t>
            </w:r>
            <w:r w:rsidRPr="00EF0132">
              <w:rPr>
                <w:rFonts w:ascii="Browallia New" w:eastAsia="Times New Roman" w:hAnsi="Browallia New" w:cs="Browallia New"/>
                <w:color w:val="000000"/>
                <w:sz w:val="28"/>
              </w:rPr>
              <w:t xml:space="preserve">  Increase during the period</w:t>
            </w:r>
          </w:p>
        </w:tc>
        <w:tc>
          <w:tcPr>
            <w:tcW w:w="1801" w:type="dxa"/>
          </w:tcPr>
          <w:p w14:paraId="433DAAE1" w14:textId="77777777" w:rsidR="00CF4019" w:rsidRDefault="009363AE">
            <w:pPr>
              <w:ind w:firstLine="0"/>
              <w:jc w:val="right"/>
              <w:rPr>
                <w:rFonts w:ascii="Browallia New" w:eastAsia="Times New Roman" w:hAnsi="Browallia New" w:cs="Browallia New"/>
                <w:color w:val="000000"/>
                <w:spacing w:val="-2"/>
                <w:sz w:val="28"/>
              </w:rPr>
            </w:pPr>
            <w:r>
              <w:rPr>
                <w:rFonts w:ascii="Browallia New" w:eastAsia="Times New Roman" w:hAnsi="Browallia New" w:cs="Browallia New"/>
                <w:color w:val="000000"/>
                <w:spacing w:val="-2"/>
                <w:sz w:val="28"/>
              </w:rPr>
              <w:t>35,617,616.18</w:t>
            </w:r>
          </w:p>
        </w:tc>
        <w:tc>
          <w:tcPr>
            <w:tcW w:w="1801" w:type="dxa"/>
            <w:vAlign w:val="bottom"/>
          </w:tcPr>
          <w:p w14:paraId="2FD14FAF" w14:textId="77777777" w:rsidR="00CF4019" w:rsidRDefault="009363AE">
            <w:pPr>
              <w:ind w:firstLine="0"/>
              <w:jc w:val="right"/>
              <w:rPr>
                <w:rFonts w:ascii="Browallia New" w:eastAsia="Times New Roman" w:hAnsi="Browallia New" w:cs="Browallia New"/>
                <w:color w:val="000000"/>
                <w:spacing w:val="-2"/>
                <w:sz w:val="28"/>
              </w:rPr>
            </w:pPr>
            <w:r>
              <w:rPr>
                <w:rFonts w:ascii="Browallia New" w:eastAsia="Times New Roman" w:hAnsi="Browallia New" w:cs="Browallia New"/>
                <w:color w:val="000000"/>
                <w:spacing w:val="-2"/>
                <w:sz w:val="28"/>
              </w:rPr>
              <w:t>-</w:t>
            </w:r>
          </w:p>
        </w:tc>
      </w:tr>
      <w:tr w:rsidR="00CF4019" w14:paraId="09596DF7" w14:textId="77777777" w:rsidTr="00780EA8">
        <w:trPr>
          <w:cantSplit/>
        </w:trPr>
        <w:tc>
          <w:tcPr>
            <w:tcW w:w="5413" w:type="dxa"/>
            <w:gridSpan w:val="4"/>
            <w:vAlign w:val="bottom"/>
          </w:tcPr>
          <w:p w14:paraId="4501EDC3" w14:textId="5C74F46D" w:rsidR="00CF4019" w:rsidRDefault="009363AE">
            <w:pPr>
              <w:tabs>
                <w:tab w:val="left" w:pos="444"/>
              </w:tabs>
              <w:ind w:left="-108" w:right="-108" w:firstLine="0"/>
              <w:jc w:val="left"/>
              <w:rPr>
                <w:rFonts w:ascii="Browallia New" w:eastAsia="Times New Roman" w:hAnsi="Browallia New" w:cs="Browallia New"/>
                <w:color w:val="000000"/>
                <w:sz w:val="28"/>
                <w:u w:val="single"/>
              </w:rPr>
            </w:pPr>
            <w:r>
              <w:rPr>
                <w:rFonts w:ascii="Browallia New" w:eastAsia="Times New Roman" w:hAnsi="Browallia New" w:cs="Browallia New"/>
                <w:color w:val="000000"/>
                <w:sz w:val="28"/>
                <w:u w:val="single"/>
              </w:rPr>
              <w:t>Less</w:t>
            </w:r>
            <w:r w:rsidRPr="00EF0132">
              <w:rPr>
                <w:rFonts w:ascii="Browallia New" w:eastAsia="Times New Roman" w:hAnsi="Browallia New" w:cs="Browallia New"/>
                <w:color w:val="000000"/>
                <w:sz w:val="28"/>
              </w:rPr>
              <w:t xml:space="preserve"> Paid during the period</w:t>
            </w:r>
          </w:p>
        </w:tc>
        <w:tc>
          <w:tcPr>
            <w:tcW w:w="1801" w:type="dxa"/>
          </w:tcPr>
          <w:p w14:paraId="760B32F2" w14:textId="77777777" w:rsidR="00CF4019" w:rsidRDefault="009363AE">
            <w:pPr>
              <w:ind w:firstLine="0"/>
              <w:jc w:val="right"/>
              <w:rPr>
                <w:rFonts w:ascii="Browallia New" w:eastAsia="Times New Roman" w:hAnsi="Browallia New" w:cs="Browallia New"/>
                <w:color w:val="000000"/>
                <w:spacing w:val="-2"/>
                <w:sz w:val="28"/>
              </w:rPr>
            </w:pPr>
            <w:r>
              <w:rPr>
                <w:rFonts w:ascii="Browallia New" w:eastAsia="Times New Roman" w:hAnsi="Browallia New" w:cs="Browallia New"/>
                <w:color w:val="000000"/>
                <w:spacing w:val="-2"/>
                <w:sz w:val="28"/>
              </w:rPr>
              <w:t>(124,722,855.91)</w:t>
            </w:r>
          </w:p>
        </w:tc>
        <w:tc>
          <w:tcPr>
            <w:tcW w:w="1801" w:type="dxa"/>
            <w:vAlign w:val="bottom"/>
          </w:tcPr>
          <w:p w14:paraId="26AE5757" w14:textId="77777777" w:rsidR="00CF4019" w:rsidRDefault="009363AE">
            <w:pPr>
              <w:ind w:firstLine="0"/>
              <w:jc w:val="right"/>
              <w:rPr>
                <w:rFonts w:ascii="Browallia New" w:eastAsia="Times New Roman" w:hAnsi="Browallia New" w:cs="Browallia New"/>
                <w:color w:val="000000"/>
                <w:spacing w:val="-2"/>
                <w:sz w:val="28"/>
              </w:rPr>
            </w:pPr>
            <w:r>
              <w:rPr>
                <w:rFonts w:ascii="Browallia New" w:eastAsia="Times New Roman" w:hAnsi="Browallia New" w:cs="Browallia New"/>
                <w:color w:val="000000"/>
                <w:spacing w:val="-2"/>
                <w:sz w:val="28"/>
              </w:rPr>
              <w:t>(70,000,000.00)</w:t>
            </w:r>
          </w:p>
        </w:tc>
      </w:tr>
      <w:tr w:rsidR="00CF4019" w14:paraId="494B5297" w14:textId="77777777" w:rsidTr="00780EA8">
        <w:trPr>
          <w:cantSplit/>
        </w:trPr>
        <w:tc>
          <w:tcPr>
            <w:tcW w:w="5413" w:type="dxa"/>
            <w:gridSpan w:val="4"/>
            <w:vAlign w:val="bottom"/>
          </w:tcPr>
          <w:p w14:paraId="46DC498A" w14:textId="77777777" w:rsidR="00CF4019" w:rsidRDefault="009363AE">
            <w:pPr>
              <w:spacing w:after="40"/>
              <w:ind w:left="-108" w:firstLine="0"/>
              <w:jc w:val="left"/>
              <w:rPr>
                <w:rFonts w:ascii="Browallia New" w:eastAsia="Times New Roman" w:hAnsi="Browallia New" w:cs="Browallia New"/>
                <w:color w:val="000000"/>
                <w:sz w:val="28"/>
                <w:highlight w:val="yellow"/>
              </w:rPr>
            </w:pPr>
            <w:r>
              <w:rPr>
                <w:rFonts w:ascii="Browallia New" w:hAnsi="Browallia New" w:cs="Browallia New"/>
                <w:color w:val="000000"/>
                <w:sz w:val="28"/>
              </w:rPr>
              <w:t>Carrying amounts as at June 30, 2026</w:t>
            </w:r>
          </w:p>
        </w:tc>
        <w:tc>
          <w:tcPr>
            <w:tcW w:w="1801" w:type="dxa"/>
          </w:tcPr>
          <w:p w14:paraId="0BFDFE70" w14:textId="77777777" w:rsidR="00CF4019" w:rsidRDefault="009363AE">
            <w:pPr>
              <w:pBdr>
                <w:top w:val="single" w:sz="4" w:space="1" w:color="000000"/>
                <w:bottom w:val="double" w:sz="4" w:space="1" w:color="000000"/>
              </w:pBdr>
              <w:ind w:firstLine="0"/>
              <w:jc w:val="right"/>
              <w:rPr>
                <w:rFonts w:ascii="Browallia New" w:eastAsia="Times New Roman" w:hAnsi="Browallia New" w:cs="Browallia New"/>
                <w:color w:val="000000"/>
                <w:spacing w:val="-2"/>
                <w:sz w:val="28"/>
              </w:rPr>
            </w:pPr>
            <w:r>
              <w:rPr>
                <w:rFonts w:ascii="Browallia New" w:eastAsia="Times New Roman" w:hAnsi="Browallia New" w:cs="Browallia New"/>
                <w:color w:val="000000"/>
                <w:spacing w:val="-2"/>
                <w:sz w:val="28"/>
              </w:rPr>
              <w:t>-</w:t>
            </w:r>
          </w:p>
        </w:tc>
        <w:tc>
          <w:tcPr>
            <w:tcW w:w="1801" w:type="dxa"/>
            <w:vAlign w:val="bottom"/>
          </w:tcPr>
          <w:p w14:paraId="2A16D738" w14:textId="77777777" w:rsidR="00CF4019" w:rsidRDefault="009363AE">
            <w:pPr>
              <w:pBdr>
                <w:top w:val="single" w:sz="4" w:space="1" w:color="000000"/>
                <w:bottom w:val="double" w:sz="4" w:space="1" w:color="000000"/>
              </w:pBdr>
              <w:ind w:firstLine="0"/>
              <w:jc w:val="right"/>
              <w:rPr>
                <w:rFonts w:ascii="Browallia New" w:eastAsia="Times New Roman" w:hAnsi="Browallia New" w:cs="Browallia New"/>
                <w:color w:val="000000"/>
                <w:spacing w:val="-2"/>
                <w:sz w:val="28"/>
              </w:rPr>
            </w:pPr>
            <w:r>
              <w:rPr>
                <w:rFonts w:ascii="Browallia New" w:eastAsia="Times New Roman" w:hAnsi="Browallia New" w:cs="Browallia New"/>
                <w:color w:val="000000"/>
                <w:spacing w:val="-2"/>
                <w:sz w:val="28"/>
              </w:rPr>
              <w:t>-</w:t>
            </w:r>
          </w:p>
        </w:tc>
      </w:tr>
    </w:tbl>
    <w:p w14:paraId="69AC3D20" w14:textId="77777777" w:rsidR="00CF4019" w:rsidRDefault="009363AE">
      <w:pPr>
        <w:spacing w:before="120"/>
        <w:ind w:left="720" w:firstLine="0"/>
        <w:rPr>
          <w:rFonts w:ascii="Browallia New" w:eastAsia="Times New Roman" w:hAnsi="Browallia New" w:cs="Browallia New"/>
          <w:spacing w:val="2"/>
          <w:sz w:val="28"/>
        </w:rPr>
      </w:pPr>
      <w:r>
        <w:rPr>
          <w:rFonts w:ascii="Browallia New" w:eastAsia="Times New Roman" w:hAnsi="Browallia New" w:cs="Browallia New"/>
          <w:spacing w:val="-2"/>
          <w:sz w:val="28"/>
        </w:rPr>
        <w:t xml:space="preserve">The Group has entered into short-term loan agreements with 3 individuals. The loan was due within </w:t>
      </w:r>
      <w:r>
        <w:rPr>
          <w:rFonts w:ascii="Browallia New" w:eastAsia="Times New Roman" w:hAnsi="Browallia New" w:cs="Browallia New"/>
          <w:spacing w:val="-2"/>
          <w:sz w:val="28"/>
        </w:rPr>
        <w:t>March 2026, bearing interest at the rate of 6% - 15% per annum and the Group fully paid on March 2026.</w:t>
      </w:r>
    </w:p>
    <w:p w14:paraId="0FB1DF67" w14:textId="77777777" w:rsidR="00CF4019" w:rsidRDefault="009363AE" w:rsidP="004667DF">
      <w:pPr>
        <w:keepNext/>
        <w:pageBreakBefore/>
        <w:spacing w:after="80"/>
        <w:ind w:firstLine="0"/>
        <w:outlineLvl w:val="0"/>
        <w:rPr>
          <w:rFonts w:ascii="Browallia New" w:eastAsia="Browallia New" w:hAnsi="Browallia New" w:cs="Browallia New"/>
          <w:b/>
          <w:bCs/>
          <w:sz w:val="28"/>
        </w:rPr>
      </w:pPr>
      <w:r>
        <w:rPr>
          <w:rFonts w:ascii="Browallia New" w:hAnsi="Browallia New" w:cs="Browallia New"/>
          <w:b/>
          <w:bCs/>
          <w:sz w:val="28"/>
        </w:rPr>
        <w:lastRenderedPageBreak/>
        <w:t>18.</w:t>
      </w:r>
      <w:r>
        <w:rPr>
          <w:rFonts w:ascii="Browallia New" w:hAnsi="Browallia New" w:cs="Browallia New"/>
          <w:b/>
          <w:bCs/>
          <w:sz w:val="28"/>
        </w:rPr>
        <w:tab/>
        <w:t>LONG-TERM LOANS FROM FINANCIAL INSTITUTIONS</w:t>
      </w:r>
    </w:p>
    <w:p w14:paraId="35D41FAD" w14:textId="77777777" w:rsidR="00CF4019" w:rsidRDefault="009363AE" w:rsidP="004667DF">
      <w:pPr>
        <w:spacing w:after="40"/>
        <w:ind w:left="720" w:firstLine="0"/>
        <w:rPr>
          <w:rFonts w:ascii="Browallia New" w:eastAsia="Times New Roman" w:hAnsi="Browallia New" w:cs="Browallia New"/>
          <w:spacing w:val="-4"/>
          <w:sz w:val="28"/>
        </w:rPr>
      </w:pPr>
      <w:r>
        <w:rPr>
          <w:rFonts w:ascii="Browallia New" w:eastAsia="Times New Roman" w:hAnsi="Browallia New" w:cs="Browallia New"/>
          <w:spacing w:val="-4"/>
          <w:sz w:val="28"/>
        </w:rPr>
        <w:t xml:space="preserve">Movements in long-term loans from financial institutions for the six-month period ended June 30, 2026 </w:t>
      </w:r>
      <w:r>
        <w:rPr>
          <w:rFonts w:ascii="Browallia New" w:eastAsia="Times New Roman" w:hAnsi="Browallia New" w:cs="Browallia New"/>
          <w:spacing w:val="-4"/>
          <w:sz w:val="28"/>
        </w:rPr>
        <w:t>are as follows:</w:t>
      </w:r>
    </w:p>
    <w:tbl>
      <w:tblPr>
        <w:tblW w:w="9025" w:type="dxa"/>
        <w:tblInd w:w="720" w:type="dxa"/>
        <w:tblLayout w:type="fixed"/>
        <w:tblLook w:val="04A0" w:firstRow="1" w:lastRow="0" w:firstColumn="1" w:lastColumn="0" w:noHBand="0" w:noVBand="1"/>
      </w:tblPr>
      <w:tblGrid>
        <w:gridCol w:w="550"/>
        <w:gridCol w:w="1420"/>
        <w:gridCol w:w="427"/>
        <w:gridCol w:w="285"/>
        <w:gridCol w:w="2639"/>
        <w:gridCol w:w="1852"/>
        <w:gridCol w:w="1852"/>
      </w:tblGrid>
      <w:tr w:rsidR="00CF4019" w14:paraId="10937EDE" w14:textId="77777777" w:rsidTr="00780EA8">
        <w:trPr>
          <w:cantSplit/>
        </w:trPr>
        <w:tc>
          <w:tcPr>
            <w:tcW w:w="1970" w:type="dxa"/>
            <w:gridSpan w:val="2"/>
          </w:tcPr>
          <w:p w14:paraId="25CFFE99" w14:textId="77777777" w:rsidR="00CF4019" w:rsidRDefault="00CF4019" w:rsidP="004667DF">
            <w:pPr>
              <w:snapToGrid w:val="0"/>
              <w:spacing w:line="320" w:lineRule="exact"/>
              <w:ind w:left="-108" w:firstLine="0"/>
              <w:jc w:val="center"/>
              <w:rPr>
                <w:rFonts w:ascii="Browallia New" w:eastAsia="Malgun Gothic" w:hAnsi="Browallia New" w:cs="Browallia New"/>
                <w:sz w:val="28"/>
              </w:rPr>
            </w:pPr>
          </w:p>
        </w:tc>
        <w:tc>
          <w:tcPr>
            <w:tcW w:w="427" w:type="dxa"/>
          </w:tcPr>
          <w:p w14:paraId="376709C0" w14:textId="77777777" w:rsidR="00CF4019" w:rsidRDefault="00CF4019" w:rsidP="004667DF">
            <w:pPr>
              <w:snapToGrid w:val="0"/>
              <w:spacing w:line="320" w:lineRule="exact"/>
              <w:ind w:firstLine="0"/>
              <w:jc w:val="center"/>
              <w:rPr>
                <w:rFonts w:ascii="Browallia New" w:eastAsia="Times New Roman" w:hAnsi="Browallia New" w:cs="Browallia New"/>
                <w:sz w:val="28"/>
              </w:rPr>
            </w:pPr>
          </w:p>
        </w:tc>
        <w:tc>
          <w:tcPr>
            <w:tcW w:w="285" w:type="dxa"/>
          </w:tcPr>
          <w:p w14:paraId="06EDE03F" w14:textId="77777777" w:rsidR="00CF4019" w:rsidRDefault="00CF4019" w:rsidP="004667DF">
            <w:pPr>
              <w:snapToGrid w:val="0"/>
              <w:spacing w:line="320" w:lineRule="exact"/>
              <w:ind w:firstLine="0"/>
              <w:jc w:val="center"/>
              <w:rPr>
                <w:rFonts w:ascii="Browallia New" w:eastAsia="Times New Roman" w:hAnsi="Browallia New" w:cs="Browallia New"/>
                <w:sz w:val="28"/>
              </w:rPr>
            </w:pPr>
          </w:p>
        </w:tc>
        <w:tc>
          <w:tcPr>
            <w:tcW w:w="2639" w:type="dxa"/>
          </w:tcPr>
          <w:p w14:paraId="6EC08E07" w14:textId="77777777" w:rsidR="00CF4019" w:rsidRDefault="00CF4019" w:rsidP="004667DF">
            <w:pPr>
              <w:snapToGrid w:val="0"/>
              <w:spacing w:line="320" w:lineRule="exact"/>
              <w:ind w:firstLine="0"/>
              <w:jc w:val="center"/>
              <w:rPr>
                <w:rFonts w:ascii="Browallia New" w:eastAsia="Times New Roman" w:hAnsi="Browallia New" w:cs="Browallia New"/>
                <w:sz w:val="28"/>
              </w:rPr>
            </w:pPr>
          </w:p>
        </w:tc>
        <w:tc>
          <w:tcPr>
            <w:tcW w:w="3704" w:type="dxa"/>
            <w:gridSpan w:val="2"/>
            <w:vAlign w:val="bottom"/>
          </w:tcPr>
          <w:p w14:paraId="6C1584C6" w14:textId="77777777" w:rsidR="00CF4019" w:rsidRDefault="009363AE" w:rsidP="004667DF">
            <w:pPr>
              <w:pBdr>
                <w:bottom w:val="single" w:sz="4" w:space="1" w:color="000000"/>
              </w:pBdr>
              <w:spacing w:line="320" w:lineRule="exact"/>
              <w:ind w:firstLine="0"/>
              <w:jc w:val="center"/>
              <w:rPr>
                <w:rFonts w:ascii="Browallia New" w:eastAsia="Times New Roman" w:hAnsi="Browallia New" w:cs="Browallia New"/>
                <w:sz w:val="28"/>
              </w:rPr>
            </w:pPr>
            <w:r>
              <w:rPr>
                <w:rFonts w:ascii="Browallia New" w:eastAsia="Malgun Gothic" w:hAnsi="Browallia New" w:cs="Browallia New"/>
                <w:sz w:val="28"/>
              </w:rPr>
              <w:t>Unit : Baht</w:t>
            </w:r>
          </w:p>
        </w:tc>
      </w:tr>
      <w:tr w:rsidR="00CF4019" w14:paraId="3DC2487F" w14:textId="77777777" w:rsidTr="00780EA8">
        <w:trPr>
          <w:cantSplit/>
        </w:trPr>
        <w:tc>
          <w:tcPr>
            <w:tcW w:w="1970" w:type="dxa"/>
            <w:gridSpan w:val="2"/>
          </w:tcPr>
          <w:p w14:paraId="0576C386" w14:textId="77777777" w:rsidR="00CF4019" w:rsidRDefault="00CF4019" w:rsidP="004667DF">
            <w:pPr>
              <w:snapToGrid w:val="0"/>
              <w:spacing w:line="320" w:lineRule="exact"/>
              <w:ind w:left="-108" w:firstLine="0"/>
              <w:jc w:val="center"/>
              <w:rPr>
                <w:rFonts w:ascii="Browallia New" w:eastAsia="Malgun Gothic" w:hAnsi="Browallia New" w:cs="Browallia New"/>
                <w:sz w:val="28"/>
              </w:rPr>
            </w:pPr>
          </w:p>
        </w:tc>
        <w:tc>
          <w:tcPr>
            <w:tcW w:w="427" w:type="dxa"/>
          </w:tcPr>
          <w:p w14:paraId="383799FC" w14:textId="77777777" w:rsidR="00CF4019" w:rsidRDefault="00CF4019" w:rsidP="004667DF">
            <w:pPr>
              <w:snapToGrid w:val="0"/>
              <w:spacing w:line="320" w:lineRule="exact"/>
              <w:ind w:firstLine="0"/>
              <w:jc w:val="center"/>
              <w:rPr>
                <w:rFonts w:ascii="Browallia New" w:eastAsia="Times New Roman" w:hAnsi="Browallia New" w:cs="Browallia New"/>
                <w:sz w:val="28"/>
              </w:rPr>
            </w:pPr>
          </w:p>
        </w:tc>
        <w:tc>
          <w:tcPr>
            <w:tcW w:w="285" w:type="dxa"/>
          </w:tcPr>
          <w:p w14:paraId="481B3C20" w14:textId="77777777" w:rsidR="00CF4019" w:rsidRDefault="00CF4019" w:rsidP="004667DF">
            <w:pPr>
              <w:snapToGrid w:val="0"/>
              <w:spacing w:line="320" w:lineRule="exact"/>
              <w:ind w:firstLine="0"/>
              <w:jc w:val="center"/>
              <w:rPr>
                <w:rFonts w:ascii="Browallia New" w:eastAsia="Times New Roman" w:hAnsi="Browallia New" w:cs="Browallia New"/>
                <w:sz w:val="28"/>
              </w:rPr>
            </w:pPr>
          </w:p>
        </w:tc>
        <w:tc>
          <w:tcPr>
            <w:tcW w:w="2639" w:type="dxa"/>
          </w:tcPr>
          <w:p w14:paraId="57DE80D3" w14:textId="77777777" w:rsidR="00CF4019" w:rsidRDefault="00CF4019" w:rsidP="004667DF">
            <w:pPr>
              <w:snapToGrid w:val="0"/>
              <w:spacing w:line="320" w:lineRule="exact"/>
              <w:ind w:firstLine="0"/>
              <w:jc w:val="center"/>
              <w:rPr>
                <w:rFonts w:ascii="Browallia New" w:eastAsia="Times New Roman" w:hAnsi="Browallia New" w:cs="Browallia New"/>
                <w:sz w:val="28"/>
              </w:rPr>
            </w:pPr>
          </w:p>
        </w:tc>
        <w:tc>
          <w:tcPr>
            <w:tcW w:w="1852" w:type="dxa"/>
            <w:vAlign w:val="bottom"/>
          </w:tcPr>
          <w:p w14:paraId="0E00F965" w14:textId="77777777" w:rsidR="00CF4019" w:rsidRDefault="009363AE" w:rsidP="004667DF">
            <w:pPr>
              <w:pBdr>
                <w:bottom w:val="single" w:sz="4" w:space="1" w:color="000000"/>
              </w:pBdr>
              <w:spacing w:line="320" w:lineRule="exact"/>
              <w:ind w:firstLine="0"/>
              <w:jc w:val="center"/>
              <w:rPr>
                <w:rFonts w:ascii="Browallia New" w:eastAsia="Times New Roman" w:hAnsi="Browallia New" w:cs="Browallia New"/>
                <w:sz w:val="28"/>
              </w:rPr>
            </w:pPr>
            <w:r>
              <w:rPr>
                <w:rFonts w:ascii="Browallia New" w:eastAsia="Times New Roman" w:hAnsi="Browallia New" w:cs="Browallia New"/>
                <w:sz w:val="28"/>
              </w:rPr>
              <w:t>Consolidated</w:t>
            </w:r>
          </w:p>
        </w:tc>
        <w:tc>
          <w:tcPr>
            <w:tcW w:w="1852" w:type="dxa"/>
            <w:vAlign w:val="bottom"/>
          </w:tcPr>
          <w:p w14:paraId="135BA47F" w14:textId="5C79FC19" w:rsidR="00CF4019" w:rsidRDefault="009363AE" w:rsidP="004667DF">
            <w:pPr>
              <w:pBdr>
                <w:bottom w:val="single" w:sz="4" w:space="1" w:color="000000"/>
              </w:pBdr>
              <w:spacing w:line="320" w:lineRule="exact"/>
              <w:ind w:firstLine="0"/>
              <w:jc w:val="center"/>
              <w:rPr>
                <w:rFonts w:ascii="Browallia New" w:eastAsia="Times New Roman" w:hAnsi="Browallia New" w:cs="Browallia New"/>
                <w:sz w:val="28"/>
              </w:rPr>
            </w:pPr>
            <w:r>
              <w:rPr>
                <w:rFonts w:ascii="Browallia New" w:eastAsia="Times New Roman" w:hAnsi="Browallia New" w:cs="Browallia New"/>
                <w:sz w:val="28"/>
              </w:rPr>
              <w:t>Separate</w:t>
            </w:r>
          </w:p>
        </w:tc>
      </w:tr>
      <w:tr w:rsidR="00CF4019" w14:paraId="3E6F8CD2" w14:textId="77777777" w:rsidTr="00780EA8">
        <w:trPr>
          <w:cantSplit/>
          <w:trHeight w:val="270"/>
        </w:trPr>
        <w:tc>
          <w:tcPr>
            <w:tcW w:w="5321" w:type="dxa"/>
            <w:gridSpan w:val="5"/>
          </w:tcPr>
          <w:p w14:paraId="6163F7FE" w14:textId="77777777" w:rsidR="00CF4019" w:rsidRDefault="009363AE" w:rsidP="004667DF">
            <w:pPr>
              <w:spacing w:line="320" w:lineRule="exact"/>
              <w:ind w:left="-108" w:firstLine="0"/>
              <w:rPr>
                <w:rFonts w:ascii="Browallia New" w:eastAsia="Times New Roman" w:hAnsi="Browallia New" w:cs="Browallia New"/>
                <w:sz w:val="28"/>
              </w:rPr>
            </w:pPr>
            <w:r>
              <w:rPr>
                <w:rFonts w:ascii="Browallia New" w:eastAsia="Times New Roman" w:hAnsi="Browallia New" w:cs="Browallia New"/>
                <w:sz w:val="28"/>
              </w:rPr>
              <w:t>Carrying amounts as at January 1, 2026</w:t>
            </w:r>
          </w:p>
        </w:tc>
        <w:tc>
          <w:tcPr>
            <w:tcW w:w="1852" w:type="dxa"/>
          </w:tcPr>
          <w:p w14:paraId="532DAC88" w14:textId="77777777" w:rsidR="00CF4019" w:rsidRDefault="009363AE" w:rsidP="004667DF">
            <w:pPr>
              <w:tabs>
                <w:tab w:val="left" w:pos="567"/>
              </w:tabs>
              <w:spacing w:line="320" w:lineRule="exact"/>
              <w:ind w:firstLine="0"/>
              <w:jc w:val="right"/>
              <w:rPr>
                <w:rFonts w:ascii="Browallia New" w:eastAsia="Malgun Gothic" w:hAnsi="Browallia New" w:cs="Browallia New"/>
                <w:spacing w:val="-2"/>
                <w:sz w:val="28"/>
                <w:lang w:eastAsia="ko-KR"/>
              </w:rPr>
            </w:pPr>
            <w:r>
              <w:rPr>
                <w:rFonts w:ascii="Browallia New" w:eastAsia="Malgun Gothic" w:hAnsi="Browallia New" w:cs="Browallia New"/>
                <w:color w:val="000000"/>
                <w:spacing w:val="-2"/>
                <w:sz w:val="28"/>
                <w:lang w:eastAsia="ko-KR"/>
              </w:rPr>
              <w:t>998,605,530.07</w:t>
            </w:r>
          </w:p>
        </w:tc>
        <w:tc>
          <w:tcPr>
            <w:tcW w:w="1852" w:type="dxa"/>
          </w:tcPr>
          <w:p w14:paraId="1A40AE68" w14:textId="77777777" w:rsidR="00CF4019" w:rsidRDefault="009363AE" w:rsidP="004667DF">
            <w:pPr>
              <w:tabs>
                <w:tab w:val="left" w:pos="567"/>
              </w:tabs>
              <w:spacing w:line="320" w:lineRule="exact"/>
              <w:ind w:firstLine="0"/>
              <w:jc w:val="right"/>
              <w:rPr>
                <w:rFonts w:ascii="Browallia New" w:eastAsia="Malgun Gothic" w:hAnsi="Browallia New" w:cs="Browallia New"/>
                <w:spacing w:val="-2"/>
                <w:sz w:val="28"/>
                <w:lang w:eastAsia="ko-KR"/>
              </w:rPr>
            </w:pPr>
            <w:r>
              <w:rPr>
                <w:rFonts w:ascii="Browallia New" w:eastAsia="Malgun Gothic" w:hAnsi="Browallia New" w:cs="Browallia New"/>
                <w:color w:val="000000"/>
                <w:spacing w:val="-2"/>
                <w:sz w:val="28"/>
                <w:lang w:eastAsia="ko-KR"/>
              </w:rPr>
              <w:t>61,097,480.71</w:t>
            </w:r>
          </w:p>
        </w:tc>
      </w:tr>
      <w:tr w:rsidR="00CF4019" w14:paraId="5E87075E" w14:textId="77777777" w:rsidTr="00780EA8">
        <w:trPr>
          <w:cantSplit/>
          <w:trHeight w:val="270"/>
        </w:trPr>
        <w:tc>
          <w:tcPr>
            <w:tcW w:w="5321" w:type="dxa"/>
            <w:gridSpan w:val="5"/>
          </w:tcPr>
          <w:p w14:paraId="587A213D" w14:textId="77777777" w:rsidR="00CF4019" w:rsidRDefault="009363AE" w:rsidP="004667DF">
            <w:pPr>
              <w:spacing w:line="320" w:lineRule="exact"/>
              <w:ind w:left="-108" w:firstLine="0"/>
            </w:pPr>
            <w:r>
              <w:rPr>
                <w:rFonts w:ascii="Browallia New" w:eastAsia="Times New Roman" w:hAnsi="Browallia New" w:cs="Browallia New"/>
                <w:sz w:val="28"/>
                <w:u w:val="single"/>
              </w:rPr>
              <w:t>Add</w:t>
            </w:r>
            <w:r w:rsidRPr="00EF0132">
              <w:rPr>
                <w:rFonts w:ascii="Browallia New" w:eastAsia="Times New Roman" w:hAnsi="Browallia New" w:cs="Browallia New"/>
                <w:sz w:val="28"/>
              </w:rPr>
              <w:t xml:space="preserve">   Increase during the period</w:t>
            </w:r>
          </w:p>
        </w:tc>
        <w:tc>
          <w:tcPr>
            <w:tcW w:w="1852" w:type="dxa"/>
          </w:tcPr>
          <w:p w14:paraId="605A0FE7" w14:textId="77777777" w:rsidR="00CF4019" w:rsidRDefault="009363AE" w:rsidP="004667DF">
            <w:pPr>
              <w:tabs>
                <w:tab w:val="left" w:pos="567"/>
              </w:tabs>
              <w:spacing w:line="320" w:lineRule="exact"/>
              <w:ind w:firstLine="0"/>
              <w:jc w:val="right"/>
              <w:rPr>
                <w:rFonts w:ascii="Browallia New" w:eastAsia="Malgun Gothic" w:hAnsi="Browallia New" w:cs="Browallia New"/>
                <w:color w:val="000000"/>
                <w:spacing w:val="-2"/>
                <w:sz w:val="28"/>
                <w:lang w:eastAsia="ko-KR"/>
              </w:rPr>
            </w:pPr>
            <w:r>
              <w:rPr>
                <w:rFonts w:ascii="Browallia New" w:eastAsia="Malgun Gothic" w:hAnsi="Browallia New" w:cs="Browallia New"/>
                <w:color w:val="000000"/>
                <w:spacing w:val="-2"/>
                <w:sz w:val="28"/>
                <w:lang w:eastAsia="ko-KR"/>
              </w:rPr>
              <w:t>1,448,918,869.06</w:t>
            </w:r>
          </w:p>
        </w:tc>
        <w:tc>
          <w:tcPr>
            <w:tcW w:w="1852" w:type="dxa"/>
          </w:tcPr>
          <w:p w14:paraId="7A20FC96" w14:textId="77777777" w:rsidR="00CF4019" w:rsidRDefault="009363AE" w:rsidP="004667DF">
            <w:pPr>
              <w:tabs>
                <w:tab w:val="left" w:pos="567"/>
              </w:tabs>
              <w:spacing w:line="320" w:lineRule="exact"/>
              <w:ind w:firstLine="0"/>
              <w:jc w:val="right"/>
              <w:rPr>
                <w:rFonts w:ascii="Browallia New" w:eastAsia="Malgun Gothic" w:hAnsi="Browallia New" w:cs="Browallia New"/>
                <w:color w:val="000000"/>
                <w:spacing w:val="-2"/>
                <w:sz w:val="28"/>
                <w:lang w:eastAsia="ko-KR"/>
              </w:rPr>
            </w:pPr>
            <w:r>
              <w:rPr>
                <w:rFonts w:ascii="Browallia New" w:eastAsia="Malgun Gothic" w:hAnsi="Browallia New" w:cs="Browallia New"/>
                <w:color w:val="000000"/>
                <w:spacing w:val="-2"/>
                <w:sz w:val="28"/>
                <w:lang w:eastAsia="ko-KR"/>
              </w:rPr>
              <w:t>-</w:t>
            </w:r>
          </w:p>
        </w:tc>
      </w:tr>
      <w:tr w:rsidR="00CF4019" w14:paraId="3B2FB615" w14:textId="77777777" w:rsidTr="00780EA8">
        <w:trPr>
          <w:cantSplit/>
          <w:trHeight w:val="270"/>
        </w:trPr>
        <w:tc>
          <w:tcPr>
            <w:tcW w:w="5321" w:type="dxa"/>
            <w:gridSpan w:val="5"/>
          </w:tcPr>
          <w:p w14:paraId="7D328B2B" w14:textId="6AFDD872" w:rsidR="00CF4019" w:rsidRDefault="00EF0132" w:rsidP="004667DF">
            <w:pPr>
              <w:spacing w:line="320" w:lineRule="exact"/>
              <w:ind w:left="-108" w:firstLine="0"/>
              <w:rPr>
                <w:rFonts w:ascii="Browallia New" w:eastAsia="Times New Roman" w:hAnsi="Browallia New" w:cs="Browallia New"/>
                <w:sz w:val="28"/>
                <w:u w:val="single"/>
              </w:rPr>
            </w:pPr>
            <w:r>
              <w:rPr>
                <w:rFonts w:ascii="Browallia New" w:eastAsia="Times New Roman" w:hAnsi="Browallia New" w:cs="Browallia New"/>
                <w:color w:val="000000"/>
                <w:sz w:val="28"/>
              </w:rPr>
              <w:t xml:space="preserve">        </w:t>
            </w:r>
            <w:r>
              <w:rPr>
                <w:rFonts w:ascii="Browallia New" w:eastAsia="Times New Roman" w:hAnsi="Browallia New" w:cs="Browallia New"/>
                <w:color w:val="000000"/>
                <w:sz w:val="16"/>
                <w:szCs w:val="16"/>
              </w:rPr>
              <w:t xml:space="preserve"> </w:t>
            </w:r>
            <w:r>
              <w:rPr>
                <w:rFonts w:ascii="Browallia New" w:eastAsia="Times New Roman" w:hAnsi="Browallia New" w:cs="Browallia New"/>
                <w:color w:val="000000"/>
                <w:sz w:val="28"/>
              </w:rPr>
              <w:t>Loss from exchange rate</w:t>
            </w:r>
          </w:p>
        </w:tc>
        <w:tc>
          <w:tcPr>
            <w:tcW w:w="1852" w:type="dxa"/>
            <w:vAlign w:val="bottom"/>
          </w:tcPr>
          <w:p w14:paraId="1711F1A7" w14:textId="77777777" w:rsidR="00CF4019" w:rsidRDefault="009363AE" w:rsidP="004667DF">
            <w:pPr>
              <w:tabs>
                <w:tab w:val="left" w:pos="567"/>
              </w:tabs>
              <w:spacing w:line="320" w:lineRule="exact"/>
              <w:ind w:firstLine="0"/>
              <w:jc w:val="right"/>
              <w:rPr>
                <w:rFonts w:ascii="Browallia New" w:eastAsia="Malgun Gothic" w:hAnsi="Browallia New" w:cs="Browallia New"/>
                <w:color w:val="000000"/>
                <w:spacing w:val="-2"/>
                <w:sz w:val="28"/>
                <w:lang w:eastAsia="ko-KR"/>
              </w:rPr>
            </w:pPr>
            <w:r>
              <w:rPr>
                <w:rFonts w:ascii="Browallia New" w:eastAsia="Malgun Gothic" w:hAnsi="Browallia New" w:cs="Browallia New"/>
                <w:color w:val="000000"/>
                <w:spacing w:val="-2"/>
                <w:sz w:val="28"/>
                <w:lang w:eastAsia="ko-KR"/>
              </w:rPr>
              <w:t>42,514,390.35</w:t>
            </w:r>
          </w:p>
        </w:tc>
        <w:tc>
          <w:tcPr>
            <w:tcW w:w="1852" w:type="dxa"/>
            <w:vAlign w:val="bottom"/>
          </w:tcPr>
          <w:p w14:paraId="26703F0E" w14:textId="77777777" w:rsidR="00CF4019" w:rsidRDefault="009363AE" w:rsidP="004667DF">
            <w:pPr>
              <w:tabs>
                <w:tab w:val="left" w:pos="567"/>
              </w:tabs>
              <w:spacing w:line="320" w:lineRule="exact"/>
              <w:ind w:firstLine="0"/>
              <w:jc w:val="right"/>
              <w:rPr>
                <w:rFonts w:ascii="Browallia New" w:eastAsia="Malgun Gothic" w:hAnsi="Browallia New" w:cs="Browallia New"/>
                <w:color w:val="000000"/>
                <w:spacing w:val="-2"/>
                <w:sz w:val="28"/>
                <w:lang w:eastAsia="ko-KR"/>
              </w:rPr>
            </w:pPr>
            <w:r>
              <w:rPr>
                <w:rFonts w:ascii="Browallia New" w:eastAsia="Malgun Gothic" w:hAnsi="Browallia New" w:cs="Browallia New"/>
                <w:spacing w:val="-2"/>
                <w:sz w:val="28"/>
              </w:rPr>
              <w:t>-</w:t>
            </w:r>
          </w:p>
        </w:tc>
      </w:tr>
      <w:tr w:rsidR="00CF4019" w14:paraId="2C0FFA2E" w14:textId="77777777" w:rsidTr="00780EA8">
        <w:trPr>
          <w:cantSplit/>
        </w:trPr>
        <w:tc>
          <w:tcPr>
            <w:tcW w:w="550" w:type="dxa"/>
          </w:tcPr>
          <w:p w14:paraId="30690DBC" w14:textId="77777777" w:rsidR="00CF4019" w:rsidRDefault="009363AE" w:rsidP="004667DF">
            <w:pPr>
              <w:spacing w:line="320" w:lineRule="exact"/>
              <w:ind w:left="-108" w:firstLine="0"/>
              <w:rPr>
                <w:rFonts w:ascii="Browallia New" w:eastAsia="Times New Roman" w:hAnsi="Browallia New" w:cs="Browallia New"/>
                <w:sz w:val="28"/>
                <w:u w:val="single"/>
              </w:rPr>
            </w:pPr>
            <w:r>
              <w:rPr>
                <w:rFonts w:ascii="Browallia New" w:eastAsia="Times New Roman" w:hAnsi="Browallia New" w:cs="Browallia New"/>
                <w:sz w:val="28"/>
                <w:u w:val="single"/>
              </w:rPr>
              <w:t>Less</w:t>
            </w:r>
          </w:p>
        </w:tc>
        <w:tc>
          <w:tcPr>
            <w:tcW w:w="4771" w:type="dxa"/>
            <w:gridSpan w:val="4"/>
          </w:tcPr>
          <w:p w14:paraId="4940B16C" w14:textId="77777777" w:rsidR="00CF4019" w:rsidRDefault="009363AE" w:rsidP="004667DF">
            <w:pPr>
              <w:spacing w:line="320" w:lineRule="exact"/>
              <w:ind w:left="-113" w:firstLine="0"/>
              <w:rPr>
                <w:rFonts w:ascii="Browallia New" w:eastAsia="Times New Roman" w:hAnsi="Browallia New" w:cs="Browallia New"/>
                <w:color w:val="000000"/>
                <w:sz w:val="28"/>
              </w:rPr>
            </w:pPr>
            <w:r>
              <w:rPr>
                <w:rFonts w:ascii="Browallia New" w:eastAsia="Times New Roman" w:hAnsi="Browallia New" w:cs="Browallia New"/>
                <w:color w:val="000000"/>
                <w:sz w:val="28"/>
              </w:rPr>
              <w:t xml:space="preserve">Paid during the </w:t>
            </w:r>
            <w:r>
              <w:rPr>
                <w:rFonts w:ascii="Browallia New" w:eastAsia="Times New Roman" w:hAnsi="Browallia New" w:cs="Browallia New"/>
                <w:color w:val="000000"/>
                <w:sz w:val="28"/>
              </w:rPr>
              <w:t>period</w:t>
            </w:r>
          </w:p>
        </w:tc>
        <w:tc>
          <w:tcPr>
            <w:tcW w:w="1852" w:type="dxa"/>
            <w:vAlign w:val="bottom"/>
          </w:tcPr>
          <w:p w14:paraId="51E36B0D" w14:textId="77777777" w:rsidR="00CF4019" w:rsidRDefault="009363AE" w:rsidP="004667DF">
            <w:pPr>
              <w:pBdr>
                <w:bottom w:val="single" w:sz="4" w:space="1" w:color="000000"/>
              </w:pBdr>
              <w:tabs>
                <w:tab w:val="left" w:pos="567"/>
              </w:tabs>
              <w:spacing w:line="320" w:lineRule="exact"/>
              <w:ind w:firstLine="0"/>
              <w:jc w:val="right"/>
              <w:rPr>
                <w:rFonts w:ascii="Browallia New" w:eastAsia="Malgun Gothic" w:hAnsi="Browallia New" w:cs="Browallia New"/>
                <w:spacing w:val="-2"/>
                <w:sz w:val="28"/>
              </w:rPr>
            </w:pPr>
            <w:r>
              <w:rPr>
                <w:rFonts w:ascii="Browallia New" w:eastAsia="Malgun Gothic" w:hAnsi="Browallia New" w:cs="Browallia New"/>
                <w:spacing w:val="-2"/>
                <w:sz w:val="28"/>
              </w:rPr>
              <w:t>(49,033,893.18)</w:t>
            </w:r>
          </w:p>
        </w:tc>
        <w:tc>
          <w:tcPr>
            <w:tcW w:w="1852" w:type="dxa"/>
            <w:vAlign w:val="bottom"/>
          </w:tcPr>
          <w:p w14:paraId="1C8EC45E" w14:textId="77777777" w:rsidR="00CF4019" w:rsidRDefault="009363AE" w:rsidP="004667DF">
            <w:pPr>
              <w:pBdr>
                <w:bottom w:val="single" w:sz="4" w:space="1" w:color="000000"/>
              </w:pBdr>
              <w:tabs>
                <w:tab w:val="left" w:pos="567"/>
              </w:tabs>
              <w:spacing w:line="320" w:lineRule="exact"/>
              <w:ind w:firstLine="0"/>
              <w:jc w:val="right"/>
              <w:rPr>
                <w:rFonts w:ascii="Browallia New" w:eastAsia="Malgun Gothic" w:hAnsi="Browallia New" w:cs="Browallia New"/>
                <w:spacing w:val="-2"/>
                <w:sz w:val="28"/>
              </w:rPr>
            </w:pPr>
            <w:r>
              <w:rPr>
                <w:rFonts w:ascii="Browallia New" w:eastAsia="Malgun Gothic" w:hAnsi="Browallia New" w:cs="Browallia New"/>
                <w:spacing w:val="-2"/>
                <w:sz w:val="28"/>
              </w:rPr>
              <w:t>(18,670,000.00)</w:t>
            </w:r>
          </w:p>
        </w:tc>
      </w:tr>
      <w:tr w:rsidR="00CF4019" w14:paraId="5B89EB38" w14:textId="77777777" w:rsidTr="00780EA8">
        <w:trPr>
          <w:cantSplit/>
        </w:trPr>
        <w:tc>
          <w:tcPr>
            <w:tcW w:w="5321" w:type="dxa"/>
            <w:gridSpan w:val="5"/>
          </w:tcPr>
          <w:p w14:paraId="7BFD7ABE" w14:textId="77777777" w:rsidR="00CF4019" w:rsidRDefault="009363AE" w:rsidP="004667DF">
            <w:pPr>
              <w:spacing w:line="320" w:lineRule="exact"/>
              <w:ind w:left="-108" w:firstLine="0"/>
            </w:pPr>
            <w:r>
              <w:rPr>
                <w:rFonts w:ascii="Browallia New" w:eastAsia="Times New Roman" w:hAnsi="Browallia New" w:cs="Browallia New"/>
                <w:sz w:val="28"/>
              </w:rPr>
              <w:t>Carrying amounts as at June 30, 2026</w:t>
            </w:r>
          </w:p>
        </w:tc>
        <w:tc>
          <w:tcPr>
            <w:tcW w:w="1852" w:type="dxa"/>
          </w:tcPr>
          <w:p w14:paraId="465AC887" w14:textId="77777777" w:rsidR="00CF4019" w:rsidRDefault="009363AE" w:rsidP="004667DF">
            <w:pPr>
              <w:tabs>
                <w:tab w:val="left" w:pos="567"/>
              </w:tabs>
              <w:spacing w:line="320" w:lineRule="exact"/>
              <w:ind w:firstLine="0"/>
              <w:jc w:val="right"/>
              <w:rPr>
                <w:rFonts w:ascii="Browallia New" w:eastAsia="Malgun Gothic" w:hAnsi="Browallia New" w:cs="Browallia New"/>
                <w:spacing w:val="-2"/>
                <w:sz w:val="28"/>
                <w:lang w:eastAsia="ko-KR"/>
              </w:rPr>
            </w:pPr>
            <w:r>
              <w:rPr>
                <w:rFonts w:ascii="Browallia New" w:eastAsia="Malgun Gothic" w:hAnsi="Browallia New" w:cs="Browallia New"/>
                <w:spacing w:val="-2"/>
                <w:sz w:val="28"/>
                <w:lang w:eastAsia="ko-KR"/>
              </w:rPr>
              <w:t>2,441,004,896.30</w:t>
            </w:r>
          </w:p>
        </w:tc>
        <w:tc>
          <w:tcPr>
            <w:tcW w:w="1852" w:type="dxa"/>
          </w:tcPr>
          <w:p w14:paraId="23CBC67A" w14:textId="77777777" w:rsidR="00CF4019" w:rsidRDefault="009363AE" w:rsidP="004667DF">
            <w:pPr>
              <w:tabs>
                <w:tab w:val="left" w:pos="567"/>
              </w:tabs>
              <w:spacing w:line="320" w:lineRule="exact"/>
              <w:ind w:firstLine="0"/>
              <w:jc w:val="right"/>
              <w:rPr>
                <w:rFonts w:ascii="Browallia New" w:eastAsia="Malgun Gothic" w:hAnsi="Browallia New" w:cs="Browallia New"/>
                <w:spacing w:val="-2"/>
                <w:sz w:val="28"/>
                <w:lang w:eastAsia="ko-KR"/>
              </w:rPr>
            </w:pPr>
            <w:r>
              <w:rPr>
                <w:rFonts w:ascii="Browallia New" w:eastAsia="Malgun Gothic" w:hAnsi="Browallia New" w:cs="Browallia New"/>
                <w:spacing w:val="-2"/>
                <w:sz w:val="28"/>
                <w:lang w:eastAsia="ko-KR"/>
              </w:rPr>
              <w:t>42,427,480.71</w:t>
            </w:r>
          </w:p>
        </w:tc>
      </w:tr>
      <w:tr w:rsidR="00CF4019" w14:paraId="77FA2E15" w14:textId="77777777" w:rsidTr="00780EA8">
        <w:trPr>
          <w:cantSplit/>
        </w:trPr>
        <w:tc>
          <w:tcPr>
            <w:tcW w:w="550" w:type="dxa"/>
          </w:tcPr>
          <w:p w14:paraId="5511A653" w14:textId="77777777" w:rsidR="00CF4019" w:rsidRDefault="009363AE" w:rsidP="004667DF">
            <w:pPr>
              <w:spacing w:line="320" w:lineRule="exact"/>
              <w:ind w:left="-108" w:firstLine="0"/>
              <w:rPr>
                <w:rFonts w:ascii="Browallia New" w:eastAsia="Times New Roman" w:hAnsi="Browallia New" w:cs="Browallia New"/>
                <w:sz w:val="28"/>
              </w:rPr>
            </w:pPr>
            <w:r>
              <w:rPr>
                <w:rFonts w:ascii="Browallia New" w:eastAsia="Times New Roman" w:hAnsi="Browallia New" w:cs="Browallia New"/>
                <w:sz w:val="28"/>
                <w:u w:val="single"/>
              </w:rPr>
              <w:t>Less</w:t>
            </w:r>
          </w:p>
        </w:tc>
        <w:tc>
          <w:tcPr>
            <w:tcW w:w="4771" w:type="dxa"/>
            <w:gridSpan w:val="4"/>
          </w:tcPr>
          <w:p w14:paraId="212695F8" w14:textId="77777777" w:rsidR="00CF4019" w:rsidRDefault="009363AE" w:rsidP="004667DF">
            <w:pPr>
              <w:spacing w:line="320" w:lineRule="exact"/>
              <w:ind w:left="-113" w:firstLine="0"/>
              <w:rPr>
                <w:rFonts w:ascii="Browallia New" w:eastAsia="Times New Roman" w:hAnsi="Browallia New" w:cs="Browallia New"/>
                <w:sz w:val="28"/>
              </w:rPr>
            </w:pPr>
            <w:r>
              <w:rPr>
                <w:rFonts w:ascii="Browallia New" w:eastAsia="Times New Roman" w:hAnsi="Browallia New" w:cs="Browallia New"/>
                <w:sz w:val="28"/>
              </w:rPr>
              <w:t>Current portion</w:t>
            </w:r>
          </w:p>
        </w:tc>
        <w:tc>
          <w:tcPr>
            <w:tcW w:w="1852" w:type="dxa"/>
            <w:vAlign w:val="bottom"/>
          </w:tcPr>
          <w:p w14:paraId="6054206F" w14:textId="77777777" w:rsidR="00CF4019" w:rsidRDefault="009363AE" w:rsidP="004667DF">
            <w:pPr>
              <w:spacing w:line="320" w:lineRule="exact"/>
              <w:ind w:firstLine="0"/>
              <w:jc w:val="right"/>
              <w:rPr>
                <w:rFonts w:ascii="Browallia New" w:eastAsia="Times New Roman" w:hAnsi="Browallia New" w:cs="Browallia New"/>
                <w:spacing w:val="-2"/>
                <w:sz w:val="28"/>
              </w:rPr>
            </w:pPr>
            <w:r>
              <w:rPr>
                <w:rFonts w:ascii="Browallia New" w:eastAsia="Times New Roman" w:hAnsi="Browallia New" w:cs="Browallia New"/>
                <w:spacing w:val="-2"/>
                <w:sz w:val="28"/>
              </w:rPr>
              <w:t>(229,990,473.48)</w:t>
            </w:r>
          </w:p>
        </w:tc>
        <w:tc>
          <w:tcPr>
            <w:tcW w:w="1852" w:type="dxa"/>
            <w:vAlign w:val="bottom"/>
          </w:tcPr>
          <w:p w14:paraId="166D3E42" w14:textId="77777777" w:rsidR="00CF4019" w:rsidRDefault="009363AE" w:rsidP="004667DF">
            <w:pPr>
              <w:spacing w:line="320" w:lineRule="exact"/>
              <w:ind w:firstLine="0"/>
              <w:jc w:val="right"/>
              <w:rPr>
                <w:rFonts w:ascii="Browallia New" w:eastAsia="Malgun Gothic" w:hAnsi="Browallia New" w:cs="Browallia New"/>
                <w:spacing w:val="-2"/>
                <w:sz w:val="28"/>
                <w:lang w:eastAsia="ko-KR"/>
              </w:rPr>
            </w:pPr>
            <w:r>
              <w:rPr>
                <w:rFonts w:ascii="Browallia New" w:eastAsia="Malgun Gothic" w:hAnsi="Browallia New" w:cs="Browallia New"/>
                <w:spacing w:val="-2"/>
                <w:sz w:val="28"/>
                <w:lang w:eastAsia="ko-KR"/>
              </w:rPr>
              <w:t>(42,427,480.71)</w:t>
            </w:r>
          </w:p>
        </w:tc>
      </w:tr>
      <w:tr w:rsidR="00CF4019" w14:paraId="3D5ACA52" w14:textId="77777777" w:rsidTr="00780EA8">
        <w:trPr>
          <w:cantSplit/>
        </w:trPr>
        <w:tc>
          <w:tcPr>
            <w:tcW w:w="5321" w:type="dxa"/>
            <w:gridSpan w:val="5"/>
          </w:tcPr>
          <w:p w14:paraId="53C6E01A" w14:textId="77777777" w:rsidR="00CF4019" w:rsidRDefault="009363AE" w:rsidP="004667DF">
            <w:pPr>
              <w:spacing w:line="320" w:lineRule="exact"/>
              <w:ind w:left="-108" w:firstLine="0"/>
              <w:rPr>
                <w:rFonts w:ascii="Browallia New" w:eastAsia="Times New Roman" w:hAnsi="Browallia New" w:cs="Browallia New"/>
                <w:sz w:val="28"/>
              </w:rPr>
            </w:pPr>
            <w:r>
              <w:rPr>
                <w:rFonts w:ascii="Browallia New" w:eastAsia="Times New Roman" w:hAnsi="Browallia New" w:cs="Browallia New"/>
                <w:sz w:val="28"/>
              </w:rPr>
              <w:t>Net</w:t>
            </w:r>
          </w:p>
        </w:tc>
        <w:tc>
          <w:tcPr>
            <w:tcW w:w="1852" w:type="dxa"/>
            <w:vAlign w:val="bottom"/>
          </w:tcPr>
          <w:p w14:paraId="0F9024AF" w14:textId="77777777" w:rsidR="00CF4019" w:rsidRDefault="009363AE" w:rsidP="004667DF">
            <w:pPr>
              <w:pBdr>
                <w:top w:val="single" w:sz="4" w:space="1" w:color="000000"/>
                <w:bottom w:val="double" w:sz="4" w:space="1" w:color="000000"/>
              </w:pBdr>
              <w:spacing w:line="320" w:lineRule="exact"/>
              <w:ind w:firstLine="0"/>
              <w:jc w:val="right"/>
              <w:rPr>
                <w:rFonts w:ascii="Browallia New" w:eastAsia="Times New Roman" w:hAnsi="Browallia New" w:cs="Browallia New"/>
                <w:spacing w:val="-2"/>
                <w:sz w:val="28"/>
              </w:rPr>
            </w:pPr>
            <w:r>
              <w:rPr>
                <w:rFonts w:ascii="Browallia New" w:eastAsia="Times New Roman" w:hAnsi="Browallia New" w:cs="Browallia New"/>
                <w:spacing w:val="-2"/>
                <w:sz w:val="28"/>
              </w:rPr>
              <w:t>2,211,014,422.82</w:t>
            </w:r>
          </w:p>
        </w:tc>
        <w:tc>
          <w:tcPr>
            <w:tcW w:w="1852" w:type="dxa"/>
            <w:vAlign w:val="bottom"/>
          </w:tcPr>
          <w:p w14:paraId="27DBFBE2" w14:textId="77777777" w:rsidR="00CF4019" w:rsidRDefault="009363AE" w:rsidP="004667DF">
            <w:pPr>
              <w:pBdr>
                <w:top w:val="single" w:sz="4" w:space="1" w:color="000000"/>
                <w:bottom w:val="double" w:sz="4" w:space="1" w:color="000000"/>
              </w:pBdr>
              <w:spacing w:line="320" w:lineRule="exact"/>
              <w:ind w:firstLine="0"/>
              <w:jc w:val="right"/>
              <w:rPr>
                <w:rFonts w:ascii="Browallia New" w:eastAsia="Times New Roman" w:hAnsi="Browallia New" w:cs="Browallia New"/>
                <w:spacing w:val="-2"/>
                <w:sz w:val="28"/>
              </w:rPr>
            </w:pPr>
            <w:r>
              <w:rPr>
                <w:rFonts w:ascii="Browallia New" w:eastAsia="Times New Roman" w:hAnsi="Browallia New" w:cs="Browallia New"/>
                <w:spacing w:val="-2"/>
                <w:sz w:val="28"/>
              </w:rPr>
              <w:t>-</w:t>
            </w:r>
          </w:p>
        </w:tc>
      </w:tr>
    </w:tbl>
    <w:p w14:paraId="5F106EA0" w14:textId="034ADCFD" w:rsidR="00CF4019" w:rsidRPr="000229BD" w:rsidRDefault="009363AE">
      <w:pPr>
        <w:spacing w:before="120" w:after="120"/>
        <w:ind w:left="720" w:hanging="720"/>
        <w:rPr>
          <w:rFonts w:ascii="Browallia New" w:eastAsia="Times New Roman" w:hAnsi="Browallia New" w:cs="Browallia New"/>
          <w:color w:val="FF0000"/>
          <w:kern w:val="2"/>
          <w:sz w:val="28"/>
        </w:rPr>
      </w:pPr>
      <w:bookmarkStart w:id="10" w:name="_Hlk56069551"/>
      <w:r w:rsidRPr="000229BD">
        <w:rPr>
          <w:rFonts w:ascii="Browallia New" w:eastAsia="Times New Roman" w:hAnsi="Browallia New" w:cs="Browallia New"/>
          <w:kern w:val="2"/>
          <w:sz w:val="28"/>
        </w:rPr>
        <w:t>18.1</w:t>
      </w:r>
      <w:r w:rsidRPr="000229BD">
        <w:rPr>
          <w:rFonts w:ascii="Browallia New" w:eastAsia="Times New Roman" w:hAnsi="Browallia New" w:cs="Browallia New"/>
          <w:kern w:val="2"/>
          <w:sz w:val="28"/>
        </w:rPr>
        <w:tab/>
        <w:t xml:space="preserve">In the second quarter of 2026, the Company has entered into a </w:t>
      </w:r>
      <w:r w:rsidRPr="000229BD">
        <w:rPr>
          <w:rFonts w:ascii="Browallia New" w:eastAsia="Times New Roman" w:hAnsi="Browallia New" w:cs="Browallia New"/>
          <w:kern w:val="2"/>
          <w:sz w:val="28"/>
        </w:rPr>
        <w:t>debt restructure agreement with a financial institution for its two loan facilities to ease the original repayment</w:t>
      </w:r>
      <w:r w:rsidR="009908DF">
        <w:rPr>
          <w:rFonts w:ascii="Browallia New" w:eastAsia="Times New Roman" w:hAnsi="Browallia New" w:cs="Browallia New"/>
          <w:kern w:val="2"/>
          <w:sz w:val="28"/>
        </w:rPr>
        <w:t>s</w:t>
      </w:r>
      <w:r w:rsidRPr="000229BD">
        <w:rPr>
          <w:rFonts w:ascii="Browallia New" w:eastAsia="Times New Roman" w:hAnsi="Browallia New" w:cs="Browallia New"/>
          <w:kern w:val="2"/>
          <w:sz w:val="28"/>
        </w:rPr>
        <w:t xml:space="preserve"> term</w:t>
      </w:r>
      <w:r w:rsidR="002B5A6D">
        <w:rPr>
          <w:rFonts w:ascii="Browallia New" w:eastAsia="Times New Roman" w:hAnsi="Browallia New" w:cs="Browallia New"/>
          <w:kern w:val="2"/>
          <w:sz w:val="28"/>
        </w:rPr>
        <w:t>s</w:t>
      </w:r>
      <w:r w:rsidRPr="000229BD">
        <w:rPr>
          <w:rFonts w:ascii="Browallia New" w:eastAsia="Times New Roman" w:hAnsi="Browallia New" w:cs="Browallia New"/>
          <w:kern w:val="2"/>
          <w:sz w:val="28"/>
        </w:rPr>
        <w:t>. As of the agreement date, the Company had outstanding principal amount for 1st and 2nd loan facilities of Baht 32.50 million and Baht 10.93 million respectively. The Company shall comply with the other terms and conditions as specified in the agreement are as follows:</w:t>
      </w:r>
    </w:p>
    <w:p w14:paraId="1470CADE" w14:textId="7DA650A5" w:rsidR="00CF4019" w:rsidRPr="000229BD" w:rsidRDefault="009363AE">
      <w:pPr>
        <w:numPr>
          <w:ilvl w:val="0"/>
          <w:numId w:val="2"/>
        </w:numPr>
        <w:ind w:left="990" w:hanging="270"/>
        <w:rPr>
          <w:rFonts w:ascii="Browallia New" w:hAnsi="Browallia New" w:cs="Browallia New"/>
          <w:sz w:val="28"/>
        </w:rPr>
      </w:pPr>
      <w:r w:rsidRPr="000229BD">
        <w:rPr>
          <w:rFonts w:ascii="Browallia New" w:eastAsia="Times New Roman" w:hAnsi="Browallia New" w:cs="Browallia New"/>
          <w:spacing w:val="2"/>
          <w:kern w:val="2"/>
          <w:sz w:val="28"/>
        </w:rPr>
        <w:t xml:space="preserve">For both facilities, the loan repayment period was extended from the original maturity in June 2026 to May 2027, </w:t>
      </w:r>
      <w:r w:rsidRPr="000229BD">
        <w:rPr>
          <w:rFonts w:ascii="Browallia New" w:eastAsia="Times New Roman" w:hAnsi="Browallia New" w:cs="Browallia New"/>
          <w:spacing w:val="2"/>
          <w:kern w:val="2"/>
          <w:sz w:val="28"/>
        </w:rPr>
        <w:t>with the repayment schedule as follows:</w:t>
      </w:r>
    </w:p>
    <w:p w14:paraId="5911A90C" w14:textId="53F1CCA9" w:rsidR="000229BD" w:rsidRDefault="000229BD" w:rsidP="000229BD">
      <w:pPr>
        <w:rPr>
          <w:rFonts w:ascii="Browallia New" w:hAnsi="Browallia New" w:cs="Browallia New"/>
          <w:sz w:val="28"/>
        </w:rPr>
      </w:pPr>
      <w:r>
        <w:rPr>
          <w:rFonts w:ascii="Browallia New" w:hAnsi="Browallia New" w:cs="Browallia New"/>
          <w:sz w:val="28"/>
        </w:rPr>
        <w:t xml:space="preserve">-  </w:t>
      </w:r>
      <w:r w:rsidRPr="000229BD">
        <w:rPr>
          <w:rFonts w:ascii="Browallia New" w:hAnsi="Browallia New" w:cs="Browallia New"/>
          <w:sz w:val="28"/>
        </w:rPr>
        <w:t>June 2026 - August 2026: repay principal totaling Baht 1 million, with interest payable separately.</w:t>
      </w:r>
    </w:p>
    <w:p w14:paraId="6CBA8AE6" w14:textId="7E455A04" w:rsidR="000229BD" w:rsidRPr="000229BD" w:rsidRDefault="000229BD" w:rsidP="000229BD">
      <w:pPr>
        <w:rPr>
          <w:rFonts w:ascii="Browallia New" w:hAnsi="Browallia New" w:cs="Browallia New"/>
          <w:spacing w:val="-4"/>
          <w:sz w:val="28"/>
        </w:rPr>
      </w:pPr>
      <w:r w:rsidRPr="000229BD">
        <w:rPr>
          <w:rFonts w:ascii="Browallia New" w:hAnsi="Browallia New" w:cs="Browallia New"/>
          <w:spacing w:val="-4"/>
          <w:sz w:val="28"/>
        </w:rPr>
        <w:t xml:space="preserve">- </w:t>
      </w:r>
      <w:r>
        <w:rPr>
          <w:rFonts w:ascii="Browallia New" w:hAnsi="Browallia New" w:cs="Browallia New"/>
          <w:spacing w:val="-4"/>
          <w:sz w:val="28"/>
        </w:rPr>
        <w:t xml:space="preserve"> </w:t>
      </w:r>
      <w:r w:rsidRPr="000229BD">
        <w:rPr>
          <w:rFonts w:ascii="Browallia New" w:hAnsi="Browallia New" w:cs="Browallia New"/>
          <w:spacing w:val="-4"/>
          <w:sz w:val="28"/>
        </w:rPr>
        <w:t>September 2026 - November 2026: repay principal totaling Baht 2 million, with interest payable separately.</w:t>
      </w:r>
    </w:p>
    <w:p w14:paraId="0C52E7DC" w14:textId="459B3780" w:rsidR="00CF4019" w:rsidRPr="000229BD" w:rsidRDefault="000229BD" w:rsidP="000229BD">
      <w:pPr>
        <w:rPr>
          <w:rFonts w:ascii="Browallia New" w:hAnsi="Browallia New" w:cs="Browallia New"/>
          <w:sz w:val="28"/>
        </w:rPr>
      </w:pPr>
      <w:r>
        <w:rPr>
          <w:rFonts w:ascii="Browallia New" w:hAnsi="Browallia New" w:cs="Browallia New"/>
          <w:sz w:val="28"/>
        </w:rPr>
        <w:t xml:space="preserve">-  </w:t>
      </w:r>
      <w:r w:rsidRPr="000229BD">
        <w:rPr>
          <w:rFonts w:ascii="Browallia New" w:hAnsi="Browallia New" w:cs="Browallia New"/>
          <w:sz w:val="28"/>
        </w:rPr>
        <w:t>December 2026 - April 2027: repay principal totaling Baht 3 million, with interest payable separately.</w:t>
      </w:r>
    </w:p>
    <w:p w14:paraId="6395AAC7" w14:textId="6EAD00A4" w:rsidR="00CF4019" w:rsidRPr="000229BD" w:rsidRDefault="000229BD" w:rsidP="000229BD">
      <w:pPr>
        <w:ind w:left="357" w:firstLine="720"/>
        <w:rPr>
          <w:rFonts w:ascii="Browallia New" w:hAnsi="Browallia New" w:cs="Browallia New"/>
          <w:sz w:val="28"/>
        </w:rPr>
      </w:pPr>
      <w:r>
        <w:rPr>
          <w:rFonts w:ascii="Browallia New" w:hAnsi="Browallia New" w:cs="Browallia New"/>
          <w:sz w:val="28"/>
        </w:rPr>
        <w:t xml:space="preserve">-  </w:t>
      </w:r>
      <w:r w:rsidRPr="000229BD">
        <w:rPr>
          <w:rFonts w:ascii="Browallia New" w:hAnsi="Browallia New" w:cs="Browallia New"/>
          <w:sz w:val="28"/>
        </w:rPr>
        <w:t>May 2027: repay all outstanding principal and accrued interest in full.</w:t>
      </w:r>
    </w:p>
    <w:p w14:paraId="7FC5758C" w14:textId="3DCA7CF6" w:rsidR="00CF4019" w:rsidRPr="000229BD" w:rsidRDefault="009363AE">
      <w:pPr>
        <w:numPr>
          <w:ilvl w:val="0"/>
          <w:numId w:val="2"/>
        </w:numPr>
        <w:ind w:left="990" w:hanging="270"/>
        <w:jc w:val="left"/>
        <w:rPr>
          <w:rFonts w:ascii="Browallia New" w:hAnsi="Browallia New" w:cs="Browallia New"/>
          <w:sz w:val="28"/>
        </w:rPr>
      </w:pPr>
      <w:r w:rsidRPr="000229BD">
        <w:rPr>
          <w:rFonts w:ascii="Browallia New" w:hAnsi="Browallia New" w:cs="Browallia New"/>
          <w:sz w:val="28"/>
        </w:rPr>
        <w:t>Pay interest at the rate</w:t>
      </w:r>
      <w:r w:rsidR="009614CD">
        <w:rPr>
          <w:rFonts w:ascii="Browallia New" w:hAnsi="Browallia New" w:cs="Browallia New"/>
          <w:sz w:val="28"/>
        </w:rPr>
        <w:t>s</w:t>
      </w:r>
      <w:r w:rsidRPr="000229BD">
        <w:rPr>
          <w:rFonts w:ascii="Browallia New" w:hAnsi="Browallia New" w:cs="Browallia New"/>
          <w:sz w:val="28"/>
        </w:rPr>
        <w:t xml:space="preserve"> stipulated in the loan agreement.</w:t>
      </w:r>
    </w:p>
    <w:p w14:paraId="0F04B076" w14:textId="45754E17" w:rsidR="0030528B" w:rsidRDefault="0030528B">
      <w:pPr>
        <w:numPr>
          <w:ilvl w:val="0"/>
          <w:numId w:val="2"/>
        </w:numPr>
        <w:ind w:left="990" w:hanging="270"/>
        <w:jc w:val="left"/>
        <w:rPr>
          <w:rFonts w:ascii="Browallia New" w:hAnsi="Browallia New" w:cs="Browallia New"/>
          <w:sz w:val="28"/>
        </w:rPr>
      </w:pPr>
      <w:r w:rsidRPr="000229BD">
        <w:rPr>
          <w:rFonts w:ascii="Browallia New" w:hAnsi="Browallia New" w:cs="Browallia New"/>
          <w:sz w:val="28"/>
        </w:rPr>
        <w:t>The additional repayment conditions to the</w:t>
      </w:r>
      <w:r w:rsidRPr="000229BD">
        <w:rPr>
          <w:rFonts w:ascii="Browallia New" w:eastAsia="Times New Roman" w:hAnsi="Browallia New" w:cs="Browallia New"/>
          <w:kern w:val="2"/>
          <w:sz w:val="28"/>
        </w:rPr>
        <w:t xml:space="preserve"> financial institution</w:t>
      </w:r>
      <w:r w:rsidRPr="000229BD">
        <w:rPr>
          <w:rFonts w:ascii="Browallia New" w:hAnsi="Browallia New" w:cs="Browallia New"/>
          <w:sz w:val="28"/>
        </w:rPr>
        <w:t xml:space="preserve"> are</w:t>
      </w:r>
      <w:r w:rsidRPr="0030528B">
        <w:rPr>
          <w:rFonts w:ascii="Browallia New" w:hAnsi="Browallia New" w:cs="Browallia New"/>
          <w:sz w:val="28"/>
        </w:rPr>
        <w:t xml:space="preserve"> as follows:</w:t>
      </w:r>
    </w:p>
    <w:p w14:paraId="56CFB652" w14:textId="2B3F946F" w:rsidR="0030528B" w:rsidRPr="000229BD" w:rsidRDefault="000229BD" w:rsidP="000229BD">
      <w:pPr>
        <w:pStyle w:val="ListParagraph"/>
        <w:ind w:left="1440" w:firstLine="0"/>
        <w:jc w:val="left"/>
        <w:rPr>
          <w:rFonts w:ascii="Browallia New" w:hAnsi="Browallia New" w:cs="Browallia New"/>
          <w:spacing w:val="-4"/>
          <w:sz w:val="28"/>
        </w:rPr>
      </w:pPr>
      <w:r w:rsidRPr="000229BD">
        <w:rPr>
          <w:rFonts w:ascii="Browallia New" w:hAnsi="Browallia New" w:cs="Browallia New"/>
          <w:spacing w:val="-4"/>
          <w:sz w:val="28"/>
        </w:rPr>
        <w:t>3.1) Proceeds received from the wind power plant projects in Vietnam, upon completion of the Final FIT negotiation of each project, shall be applied to repay the loans in the following proportions:</w:t>
      </w:r>
    </w:p>
    <w:p w14:paraId="344AF53D" w14:textId="2BACA9B1" w:rsidR="009F4371" w:rsidRPr="00436C97" w:rsidRDefault="009F4371" w:rsidP="009F4371">
      <w:pPr>
        <w:tabs>
          <w:tab w:val="left" w:pos="1800"/>
        </w:tabs>
        <w:ind w:left="633" w:firstLine="897"/>
        <w:jc w:val="thaiDistribute"/>
        <w:rPr>
          <w:rFonts w:ascii="Browallia New" w:hAnsi="Browallia New" w:cs="Browallia New"/>
          <w:sz w:val="28"/>
        </w:rPr>
      </w:pPr>
      <w:r w:rsidRPr="000229BD">
        <w:rPr>
          <w:rFonts w:ascii="Browallia New" w:hAnsi="Browallia New" w:cs="Browallia New" w:hint="cs"/>
          <w:sz w:val="28"/>
          <w:cs/>
        </w:rPr>
        <w:t>-</w:t>
      </w:r>
      <w:r w:rsidRPr="000229BD">
        <w:rPr>
          <w:rFonts w:ascii="Browallia New" w:hAnsi="Browallia New" w:cs="Browallia New"/>
          <w:sz w:val="28"/>
          <w:cs/>
        </w:rPr>
        <w:tab/>
        <w:t xml:space="preserve"> </w:t>
      </w:r>
      <w:r w:rsidRPr="000229BD">
        <w:rPr>
          <w:rFonts w:ascii="Browallia New" w:hAnsi="Browallia New" w:cs="Browallia New"/>
          <w:sz w:val="28"/>
        </w:rPr>
        <w:t>Huong Linh 3</w:t>
      </w:r>
      <w:r w:rsidR="000229BD" w:rsidRPr="000229BD">
        <w:rPr>
          <w:rFonts w:ascii="Browallia New" w:hAnsi="Browallia New" w:cs="Browallia New"/>
          <w:sz w:val="28"/>
        </w:rPr>
        <w:t xml:space="preserve"> </w:t>
      </w:r>
      <w:r w:rsidRPr="000229BD">
        <w:rPr>
          <w:rFonts w:ascii="Browallia New" w:hAnsi="Browallia New" w:cs="Browallia New"/>
          <w:sz w:val="28"/>
        </w:rPr>
        <w:t>“HL3”</w:t>
      </w:r>
      <w:r w:rsidR="00436C97">
        <w:rPr>
          <w:rFonts w:ascii="Browallia New" w:hAnsi="Browallia New" w:cs="Browallia New"/>
          <w:sz w:val="28"/>
        </w:rPr>
        <w:t xml:space="preserve"> </w:t>
      </w:r>
      <w:r w:rsidR="00436C97" w:rsidRPr="00436C97">
        <w:rPr>
          <w:rFonts w:ascii="Browallia New" w:hAnsi="Browallia New" w:cs="Browallia New"/>
          <w:sz w:val="28"/>
        </w:rPr>
        <w:t>Project</w:t>
      </w:r>
      <w:r w:rsidRPr="00436C97">
        <w:rPr>
          <w:rFonts w:ascii="Browallia New" w:hAnsi="Browallia New" w:cs="Browallia New"/>
          <w:sz w:val="28"/>
        </w:rPr>
        <w:t xml:space="preserve"> </w:t>
      </w:r>
      <w:r w:rsidR="000229BD" w:rsidRPr="00436C97">
        <w:rPr>
          <w:rFonts w:ascii="Browallia New" w:hAnsi="Browallia New" w:cs="Browallia New"/>
          <w:sz w:val="28"/>
        </w:rPr>
        <w:t>at the rate</w:t>
      </w:r>
      <w:r w:rsidRPr="00436C97">
        <w:rPr>
          <w:rFonts w:ascii="Browallia New" w:hAnsi="Browallia New" w:cs="Browallia New"/>
          <w:sz w:val="28"/>
        </w:rPr>
        <w:t xml:space="preserve"> 20</w:t>
      </w:r>
      <w:r w:rsidR="000229BD" w:rsidRPr="00436C97">
        <w:rPr>
          <w:rFonts w:ascii="Browallia New" w:hAnsi="Browallia New" w:cs="Browallia New"/>
          <w:sz w:val="28"/>
        </w:rPr>
        <w:t>%</w:t>
      </w:r>
    </w:p>
    <w:p w14:paraId="3AAEE719" w14:textId="51E08872" w:rsidR="009F4371" w:rsidRPr="00436C97" w:rsidRDefault="009F4371" w:rsidP="009F4371">
      <w:pPr>
        <w:tabs>
          <w:tab w:val="left" w:pos="1800"/>
        </w:tabs>
        <w:ind w:left="633" w:firstLine="897"/>
        <w:jc w:val="thaiDistribute"/>
        <w:rPr>
          <w:rFonts w:ascii="Browallia New" w:hAnsi="Browallia New" w:cs="Browallia New"/>
          <w:sz w:val="28"/>
        </w:rPr>
      </w:pPr>
      <w:r w:rsidRPr="00436C97">
        <w:rPr>
          <w:rFonts w:ascii="Browallia New" w:hAnsi="Browallia New" w:cs="Browallia New" w:hint="cs"/>
          <w:sz w:val="28"/>
          <w:cs/>
        </w:rPr>
        <w:t>-</w:t>
      </w:r>
      <w:r w:rsidRPr="00436C97">
        <w:rPr>
          <w:rFonts w:ascii="Browallia New" w:hAnsi="Browallia New" w:cs="Browallia New"/>
          <w:sz w:val="28"/>
          <w:cs/>
        </w:rPr>
        <w:tab/>
      </w:r>
      <w:r w:rsidR="000229BD" w:rsidRPr="00436C97">
        <w:rPr>
          <w:rFonts w:ascii="Browallia New" w:hAnsi="Browallia New" w:cs="Browallia New"/>
          <w:sz w:val="28"/>
        </w:rPr>
        <w:t xml:space="preserve"> </w:t>
      </w:r>
      <w:r w:rsidRPr="00436C97">
        <w:rPr>
          <w:rFonts w:ascii="Browallia New" w:hAnsi="Browallia New" w:cs="Browallia New"/>
          <w:sz w:val="28"/>
        </w:rPr>
        <w:t>Huong Linh 4</w:t>
      </w:r>
      <w:r w:rsidR="00436C97" w:rsidRPr="00436C97">
        <w:rPr>
          <w:rFonts w:ascii="Browallia New" w:hAnsi="Browallia New" w:cs="Browallia New"/>
          <w:sz w:val="28"/>
        </w:rPr>
        <w:t xml:space="preserve"> </w:t>
      </w:r>
      <w:r w:rsidRPr="00436C97">
        <w:rPr>
          <w:rFonts w:ascii="Browallia New" w:hAnsi="Browallia New" w:cs="Browallia New"/>
          <w:sz w:val="28"/>
        </w:rPr>
        <w:t xml:space="preserve">“HL4” </w:t>
      </w:r>
      <w:r w:rsidR="00436C97" w:rsidRPr="00436C97">
        <w:rPr>
          <w:rFonts w:ascii="Browallia New" w:hAnsi="Browallia New" w:cs="Browallia New"/>
          <w:sz w:val="28"/>
        </w:rPr>
        <w:t xml:space="preserve">Project </w:t>
      </w:r>
      <w:r w:rsidR="000229BD" w:rsidRPr="00436C97">
        <w:rPr>
          <w:rFonts w:ascii="Browallia New" w:hAnsi="Browallia New" w:cs="Browallia New"/>
          <w:sz w:val="28"/>
        </w:rPr>
        <w:t xml:space="preserve">at the rate </w:t>
      </w:r>
      <w:r w:rsidRPr="00436C97">
        <w:rPr>
          <w:rFonts w:ascii="Browallia New" w:hAnsi="Browallia New" w:cs="Browallia New"/>
          <w:sz w:val="28"/>
        </w:rPr>
        <w:t>22</w:t>
      </w:r>
      <w:r w:rsidR="000229BD" w:rsidRPr="00436C97">
        <w:rPr>
          <w:rFonts w:ascii="Browallia New" w:hAnsi="Browallia New" w:cs="Browallia New"/>
          <w:sz w:val="28"/>
        </w:rPr>
        <w:t>%</w:t>
      </w:r>
    </w:p>
    <w:p w14:paraId="62E47DED" w14:textId="2DDF4BF1" w:rsidR="009F4371" w:rsidRPr="00436C97" w:rsidRDefault="009F4371" w:rsidP="009F4371">
      <w:pPr>
        <w:tabs>
          <w:tab w:val="left" w:pos="1800"/>
        </w:tabs>
        <w:ind w:left="633" w:firstLine="897"/>
        <w:jc w:val="thaiDistribute"/>
        <w:rPr>
          <w:rFonts w:ascii="Browallia New" w:hAnsi="Browallia New" w:cs="Browallia New"/>
          <w:sz w:val="28"/>
        </w:rPr>
      </w:pPr>
      <w:r w:rsidRPr="00436C97">
        <w:rPr>
          <w:rFonts w:ascii="Browallia New" w:hAnsi="Browallia New" w:cs="Browallia New" w:hint="cs"/>
          <w:sz w:val="28"/>
          <w:cs/>
        </w:rPr>
        <w:t>-</w:t>
      </w:r>
      <w:r w:rsidRPr="00436C97">
        <w:rPr>
          <w:rFonts w:ascii="Browallia New" w:hAnsi="Browallia New" w:cs="Browallia New"/>
          <w:sz w:val="28"/>
          <w:cs/>
        </w:rPr>
        <w:tab/>
      </w:r>
      <w:r w:rsidR="000229BD" w:rsidRPr="00436C97">
        <w:rPr>
          <w:rFonts w:ascii="Browallia New" w:hAnsi="Browallia New" w:cs="Browallia New"/>
          <w:sz w:val="28"/>
        </w:rPr>
        <w:t xml:space="preserve"> </w:t>
      </w:r>
      <w:r w:rsidRPr="00436C97">
        <w:rPr>
          <w:rFonts w:ascii="Browallia New" w:hAnsi="Browallia New" w:cs="Browallia New"/>
          <w:sz w:val="28"/>
        </w:rPr>
        <w:t>Che Bien Tay Nguyen Wind Power Plant "CBTN"</w:t>
      </w:r>
      <w:r w:rsidR="00436C97" w:rsidRPr="00436C97">
        <w:rPr>
          <w:rFonts w:ascii="Browallia New" w:hAnsi="Browallia New" w:cs="Browallia New"/>
          <w:sz w:val="28"/>
        </w:rPr>
        <w:t xml:space="preserve"> Project</w:t>
      </w:r>
      <w:r w:rsidRPr="00436C97">
        <w:rPr>
          <w:rFonts w:ascii="Browallia New" w:hAnsi="Browallia New" w:cs="Browallia New"/>
          <w:sz w:val="28"/>
        </w:rPr>
        <w:t xml:space="preserve"> </w:t>
      </w:r>
      <w:r w:rsidR="000229BD" w:rsidRPr="00436C97">
        <w:rPr>
          <w:rFonts w:ascii="Browallia New" w:hAnsi="Browallia New" w:cs="Browallia New"/>
          <w:sz w:val="28"/>
        </w:rPr>
        <w:t xml:space="preserve">at the rate </w:t>
      </w:r>
      <w:r w:rsidRPr="00436C97">
        <w:rPr>
          <w:rFonts w:ascii="Browallia New" w:hAnsi="Browallia New" w:cs="Browallia New"/>
          <w:sz w:val="28"/>
        </w:rPr>
        <w:t>29</w:t>
      </w:r>
      <w:r w:rsidR="000229BD" w:rsidRPr="00436C97">
        <w:rPr>
          <w:rFonts w:ascii="Browallia New" w:hAnsi="Browallia New" w:cs="Browallia New"/>
          <w:sz w:val="28"/>
        </w:rPr>
        <w:t>%</w:t>
      </w:r>
    </w:p>
    <w:p w14:paraId="72BFD0C0" w14:textId="6A711DD0" w:rsidR="009F4371" w:rsidRPr="0078347B" w:rsidRDefault="009F4371" w:rsidP="009F4371">
      <w:pPr>
        <w:tabs>
          <w:tab w:val="left" w:pos="1800"/>
        </w:tabs>
        <w:ind w:left="633" w:firstLine="897"/>
        <w:jc w:val="thaiDistribute"/>
        <w:rPr>
          <w:rFonts w:ascii="Browallia New" w:hAnsi="Browallia New" w:cs="Browallia New"/>
          <w:sz w:val="28"/>
        </w:rPr>
      </w:pPr>
      <w:r w:rsidRPr="00436C97">
        <w:rPr>
          <w:rFonts w:ascii="Browallia New" w:hAnsi="Browallia New" w:cs="Browallia New" w:hint="cs"/>
          <w:sz w:val="28"/>
          <w:cs/>
        </w:rPr>
        <w:t>-</w:t>
      </w:r>
      <w:r w:rsidRPr="00436C97">
        <w:rPr>
          <w:rFonts w:ascii="Browallia New" w:hAnsi="Browallia New" w:cs="Browallia New"/>
          <w:sz w:val="28"/>
          <w:cs/>
        </w:rPr>
        <w:tab/>
      </w:r>
      <w:r w:rsidR="000229BD" w:rsidRPr="00436C97">
        <w:rPr>
          <w:rFonts w:ascii="Browallia New" w:hAnsi="Browallia New" w:cs="Browallia New"/>
          <w:sz w:val="28"/>
        </w:rPr>
        <w:t xml:space="preserve"> </w:t>
      </w:r>
      <w:r w:rsidRPr="00436C97">
        <w:rPr>
          <w:rFonts w:ascii="Browallia New" w:hAnsi="Browallia New" w:cs="Browallia New"/>
          <w:sz w:val="28"/>
        </w:rPr>
        <w:t>Phat Trien Mien Nui Wind Power Plant "PTMN"</w:t>
      </w:r>
      <w:r w:rsidR="00436C97" w:rsidRPr="00436C97">
        <w:rPr>
          <w:rFonts w:ascii="Browallia New" w:hAnsi="Browallia New" w:cs="Browallia New"/>
          <w:sz w:val="28"/>
        </w:rPr>
        <w:t xml:space="preserve"> Project</w:t>
      </w:r>
      <w:r w:rsidRPr="000229BD">
        <w:rPr>
          <w:rFonts w:ascii="Browallia New" w:hAnsi="Browallia New" w:cs="Browallia New"/>
          <w:sz w:val="28"/>
        </w:rPr>
        <w:t xml:space="preserve"> </w:t>
      </w:r>
      <w:r w:rsidR="000229BD" w:rsidRPr="000229BD">
        <w:rPr>
          <w:rFonts w:ascii="Browallia New" w:hAnsi="Browallia New" w:cs="Browallia New"/>
          <w:sz w:val="28"/>
        </w:rPr>
        <w:t xml:space="preserve">at the rate </w:t>
      </w:r>
      <w:r w:rsidRPr="000229BD">
        <w:rPr>
          <w:rFonts w:ascii="Browallia New" w:hAnsi="Browallia New" w:cs="Browallia New"/>
          <w:sz w:val="28"/>
        </w:rPr>
        <w:t>29</w:t>
      </w:r>
      <w:r w:rsidR="000229BD" w:rsidRPr="000229BD">
        <w:rPr>
          <w:rFonts w:ascii="Browallia New" w:hAnsi="Browallia New" w:cs="Browallia New"/>
          <w:sz w:val="28"/>
        </w:rPr>
        <w:t>%</w:t>
      </w:r>
    </w:p>
    <w:p w14:paraId="2FAF4F9C" w14:textId="637F71DA" w:rsidR="0030528B" w:rsidRPr="0030528B" w:rsidRDefault="000229BD" w:rsidP="000229BD">
      <w:pPr>
        <w:pStyle w:val="ListParagraph"/>
        <w:tabs>
          <w:tab w:val="left" w:pos="1710"/>
        </w:tabs>
        <w:ind w:left="1350" w:firstLine="0"/>
        <w:jc w:val="left"/>
        <w:rPr>
          <w:rFonts w:ascii="Browallia New" w:hAnsi="Browallia New" w:cs="Browallia New"/>
          <w:spacing w:val="-4"/>
          <w:sz w:val="28"/>
        </w:rPr>
      </w:pPr>
      <w:r>
        <w:rPr>
          <w:rFonts w:ascii="Browallia New" w:hAnsi="Browallia New" w:cs="Browallia New"/>
          <w:sz w:val="28"/>
        </w:rPr>
        <w:t xml:space="preserve"> 3.2) </w:t>
      </w:r>
      <w:r w:rsidR="0030528B" w:rsidRPr="0030528B">
        <w:rPr>
          <w:rFonts w:ascii="Browallia New" w:hAnsi="Browallia New" w:cs="Browallia New"/>
          <w:sz w:val="28"/>
        </w:rPr>
        <w:t>When proceeds from all 4 projects are received, repay in full immediately.</w:t>
      </w:r>
      <w:r w:rsidR="0030528B" w:rsidRPr="0030528B">
        <w:rPr>
          <w:rFonts w:ascii="Browallia New" w:hAnsi="Browallia New" w:cs="Browallia New"/>
          <w:sz w:val="28"/>
          <w:highlight w:val="yellow"/>
        </w:rPr>
        <w:t xml:space="preserve"> </w:t>
      </w:r>
    </w:p>
    <w:p w14:paraId="2BE09775" w14:textId="77777777" w:rsidR="0030528B" w:rsidRPr="000229BD" w:rsidRDefault="009363AE" w:rsidP="0030528B">
      <w:pPr>
        <w:pStyle w:val="ListParagraph"/>
        <w:numPr>
          <w:ilvl w:val="0"/>
          <w:numId w:val="2"/>
        </w:numPr>
        <w:ind w:left="990" w:hanging="270"/>
        <w:jc w:val="left"/>
        <w:rPr>
          <w:rFonts w:ascii="Browallia New" w:hAnsi="Browallia New" w:cs="Browallia New"/>
          <w:spacing w:val="-4"/>
          <w:sz w:val="28"/>
        </w:rPr>
      </w:pPr>
      <w:r w:rsidRPr="000229BD">
        <w:rPr>
          <w:rFonts w:ascii="Browallia New" w:hAnsi="Browallia New" w:cs="Browallia New"/>
          <w:spacing w:val="-4"/>
          <w:sz w:val="28"/>
        </w:rPr>
        <w:t>The Company shall not pay dividend to shareholders unless receive consent from the bank in writing.</w:t>
      </w:r>
    </w:p>
    <w:p w14:paraId="5AEF0B44" w14:textId="2F56B167" w:rsidR="00CF4019" w:rsidRPr="000229BD" w:rsidRDefault="009363AE" w:rsidP="0030528B">
      <w:pPr>
        <w:pStyle w:val="ListParagraph"/>
        <w:numPr>
          <w:ilvl w:val="0"/>
          <w:numId w:val="2"/>
        </w:numPr>
        <w:spacing w:after="60"/>
        <w:ind w:left="990" w:hanging="270"/>
        <w:jc w:val="left"/>
        <w:rPr>
          <w:rFonts w:ascii="Browallia New" w:hAnsi="Browallia New" w:cs="Browallia New"/>
          <w:spacing w:val="-4"/>
          <w:sz w:val="28"/>
        </w:rPr>
      </w:pPr>
      <w:r w:rsidRPr="000229BD">
        <w:rPr>
          <w:rFonts w:ascii="Browallia New" w:hAnsi="Browallia New" w:cs="Browallia New"/>
          <w:spacing w:val="-2"/>
          <w:sz w:val="28"/>
        </w:rPr>
        <w:t xml:space="preserve">The Company shall not merge with other entity or take any action to </w:t>
      </w:r>
      <w:r w:rsidRPr="000229BD">
        <w:rPr>
          <w:rFonts w:ascii="Browallia New" w:hAnsi="Browallia New" w:cs="Browallia New"/>
          <w:spacing w:val="-2"/>
          <w:sz w:val="28"/>
        </w:rPr>
        <w:t>dissolve, liquidate the company or close the business.</w:t>
      </w:r>
    </w:p>
    <w:p w14:paraId="1F900E31" w14:textId="77777777" w:rsidR="00CF4019" w:rsidRDefault="009363AE" w:rsidP="0030528B">
      <w:pPr>
        <w:spacing w:before="60" w:after="60"/>
        <w:ind w:firstLine="720"/>
        <w:rPr>
          <w:rFonts w:ascii="Browallia New" w:hAnsi="Browallia New" w:cs="Browallia New"/>
          <w:spacing w:val="-2"/>
          <w:sz w:val="28"/>
        </w:rPr>
      </w:pPr>
      <w:r w:rsidRPr="000229BD">
        <w:rPr>
          <w:rFonts w:ascii="Browallia New" w:hAnsi="Browallia New" w:cs="Browallia New"/>
          <w:spacing w:val="-2"/>
          <w:sz w:val="28"/>
        </w:rPr>
        <w:t>The Collaterals pledged for loans from financial institution as follows:</w:t>
      </w:r>
    </w:p>
    <w:p w14:paraId="279501BB" w14:textId="19EBD3F6" w:rsidR="009F4371" w:rsidRPr="000229BD" w:rsidRDefault="00436C97" w:rsidP="009F4371">
      <w:pPr>
        <w:numPr>
          <w:ilvl w:val="0"/>
          <w:numId w:val="16"/>
        </w:numPr>
        <w:suppressAutoHyphens w:val="0"/>
        <w:ind w:left="990" w:hanging="270"/>
        <w:jc w:val="left"/>
        <w:rPr>
          <w:rFonts w:ascii="Browallia New" w:hAnsi="Browallia New" w:cs="Browallia New"/>
          <w:sz w:val="28"/>
        </w:rPr>
      </w:pPr>
      <w:r>
        <w:rPr>
          <w:rFonts w:ascii="Browallia New" w:hAnsi="Browallia New" w:cs="Browallia New"/>
          <w:sz w:val="28"/>
        </w:rPr>
        <w:t>A direct s</w:t>
      </w:r>
      <w:r w:rsidR="000229BD" w:rsidRPr="000229BD">
        <w:rPr>
          <w:rFonts w:ascii="Browallia New" w:hAnsi="Browallia New" w:cs="Browallia New"/>
          <w:sz w:val="28"/>
        </w:rPr>
        <w:t>ubsidiary guaranteed loan at full</w:t>
      </w:r>
      <w:r>
        <w:rPr>
          <w:rFonts w:ascii="Browallia New" w:hAnsi="Browallia New" w:cs="Browallia New"/>
          <w:sz w:val="28"/>
        </w:rPr>
        <w:t>.</w:t>
      </w:r>
    </w:p>
    <w:p w14:paraId="349D5AB1" w14:textId="0657011D" w:rsidR="009F4371" w:rsidRPr="000229BD" w:rsidRDefault="009363AE" w:rsidP="009F4371">
      <w:pPr>
        <w:numPr>
          <w:ilvl w:val="0"/>
          <w:numId w:val="16"/>
        </w:numPr>
        <w:suppressAutoHyphens w:val="0"/>
        <w:ind w:left="990" w:hanging="270"/>
        <w:jc w:val="left"/>
        <w:rPr>
          <w:rFonts w:ascii="Browallia New" w:hAnsi="Browallia New" w:cs="Browallia New"/>
          <w:sz w:val="28"/>
        </w:rPr>
      </w:pPr>
      <w:r w:rsidRPr="000229BD">
        <w:rPr>
          <w:rFonts w:ascii="Browallia New" w:hAnsi="Browallia New" w:cs="Browallia New"/>
          <w:sz w:val="28"/>
        </w:rPr>
        <w:t xml:space="preserve">Share pledge certain of </w:t>
      </w:r>
      <w:r w:rsidR="0008219E">
        <w:rPr>
          <w:rFonts w:ascii="Browallia New" w:hAnsi="Browallia New" w:cs="Browallia New"/>
          <w:sz w:val="28"/>
        </w:rPr>
        <w:t xml:space="preserve">a </w:t>
      </w:r>
      <w:r w:rsidRPr="000229BD">
        <w:rPr>
          <w:rFonts w:ascii="Browallia New" w:hAnsi="Browallia New" w:cs="Browallia New"/>
          <w:sz w:val="28"/>
        </w:rPr>
        <w:t>direct subsidiary.</w:t>
      </w:r>
    </w:p>
    <w:p w14:paraId="7FBA4F3A" w14:textId="568866B4" w:rsidR="00CF4019" w:rsidRPr="000229BD" w:rsidRDefault="009363AE" w:rsidP="009F4371">
      <w:pPr>
        <w:numPr>
          <w:ilvl w:val="0"/>
          <w:numId w:val="16"/>
        </w:numPr>
        <w:suppressAutoHyphens w:val="0"/>
        <w:ind w:left="990" w:hanging="270"/>
        <w:jc w:val="left"/>
        <w:rPr>
          <w:rFonts w:ascii="Browallia New" w:hAnsi="Browallia New" w:cs="Browallia New"/>
          <w:sz w:val="28"/>
        </w:rPr>
      </w:pPr>
      <w:r w:rsidRPr="000229BD">
        <w:rPr>
          <w:rFonts w:ascii="Browallia New" w:hAnsi="Browallia New" w:cs="Browallia New"/>
          <w:sz w:val="28"/>
        </w:rPr>
        <w:t xml:space="preserve">Land and building mortgage all and machinery mortgage certain of </w:t>
      </w:r>
      <w:r w:rsidR="00F805D1">
        <w:rPr>
          <w:rFonts w:ascii="Browallia New" w:hAnsi="Browallia New" w:cs="Browallia New"/>
          <w:sz w:val="28"/>
        </w:rPr>
        <w:t xml:space="preserve">a </w:t>
      </w:r>
      <w:r w:rsidRPr="000229BD">
        <w:rPr>
          <w:rFonts w:ascii="Browallia New" w:hAnsi="Browallia New" w:cs="Browallia New"/>
          <w:sz w:val="28"/>
        </w:rPr>
        <w:t>direct subsidiary.</w:t>
      </w:r>
    </w:p>
    <w:p w14:paraId="297E6FF7" w14:textId="77777777" w:rsidR="00CF4019" w:rsidRPr="000229BD" w:rsidRDefault="009363AE">
      <w:pPr>
        <w:keepNext/>
        <w:pageBreakBefore/>
        <w:spacing w:after="120"/>
        <w:ind w:firstLine="0"/>
        <w:outlineLvl w:val="0"/>
        <w:rPr>
          <w:rFonts w:ascii="Browallia New" w:eastAsia="Browallia New" w:hAnsi="Browallia New" w:cs="Browallia New"/>
          <w:b/>
          <w:bCs/>
          <w:sz w:val="28"/>
        </w:rPr>
      </w:pPr>
      <w:r w:rsidRPr="000229BD">
        <w:rPr>
          <w:rFonts w:ascii="Browallia New" w:hAnsi="Browallia New" w:cs="Browallia New"/>
          <w:b/>
          <w:bCs/>
          <w:sz w:val="28"/>
        </w:rPr>
        <w:lastRenderedPageBreak/>
        <w:t>18.</w:t>
      </w:r>
      <w:r w:rsidRPr="000229BD">
        <w:rPr>
          <w:rFonts w:ascii="Browallia New" w:hAnsi="Browallia New" w:cs="Browallia New"/>
          <w:b/>
          <w:bCs/>
          <w:sz w:val="28"/>
        </w:rPr>
        <w:tab/>
        <w:t>LONG-TERM LOANS FROM FINANCIAL INSTITUTIONS (Con’t)</w:t>
      </w:r>
    </w:p>
    <w:p w14:paraId="729A0F00" w14:textId="77777777" w:rsidR="00CF4019" w:rsidRPr="000229BD" w:rsidRDefault="009363AE" w:rsidP="0030528B">
      <w:pPr>
        <w:spacing w:before="120" w:after="60"/>
        <w:ind w:left="706" w:firstLine="0"/>
        <w:jc w:val="left"/>
        <w:rPr>
          <w:rFonts w:ascii="Browallia New" w:hAnsi="Browallia New" w:cs="Browallia New"/>
          <w:sz w:val="28"/>
        </w:rPr>
      </w:pPr>
      <w:r w:rsidRPr="000229BD">
        <w:rPr>
          <w:rFonts w:ascii="Browallia New" w:hAnsi="Browallia New" w:cs="Browallia New"/>
          <w:sz w:val="28"/>
        </w:rPr>
        <w:t>The Company shall comply with certain conditions and restrictions stipulated under loan agreements as the following:</w:t>
      </w:r>
    </w:p>
    <w:p w14:paraId="1B3E5CA7" w14:textId="77777777" w:rsidR="00CF4019" w:rsidRPr="000229BD" w:rsidRDefault="009363AE">
      <w:pPr>
        <w:numPr>
          <w:ilvl w:val="0"/>
          <w:numId w:val="6"/>
        </w:numPr>
        <w:ind w:left="993" w:hanging="284"/>
        <w:jc w:val="left"/>
        <w:rPr>
          <w:rFonts w:ascii="Browallia New" w:hAnsi="Browallia New" w:cs="Browallia New"/>
          <w:sz w:val="28"/>
        </w:rPr>
      </w:pPr>
      <w:r w:rsidRPr="000229BD">
        <w:rPr>
          <w:rFonts w:ascii="Browallia New" w:hAnsi="Browallia New" w:cs="Browallia New"/>
          <w:spacing w:val="-2"/>
          <w:sz w:val="28"/>
        </w:rPr>
        <w:t>Maintain Debt to Equity Ratio not over 3 : 1</w:t>
      </w:r>
    </w:p>
    <w:p w14:paraId="42752AA4" w14:textId="77777777" w:rsidR="00CF4019" w:rsidRPr="000229BD" w:rsidRDefault="009363AE" w:rsidP="0030528B">
      <w:pPr>
        <w:numPr>
          <w:ilvl w:val="0"/>
          <w:numId w:val="6"/>
        </w:numPr>
        <w:spacing w:after="60"/>
        <w:ind w:left="993" w:hanging="284"/>
        <w:jc w:val="left"/>
        <w:rPr>
          <w:rFonts w:ascii="Browallia New" w:hAnsi="Browallia New" w:cs="Browallia New"/>
          <w:sz w:val="28"/>
        </w:rPr>
      </w:pPr>
      <w:r w:rsidRPr="000229BD">
        <w:rPr>
          <w:rFonts w:ascii="Browallia New" w:hAnsi="Browallia New" w:cs="Browallia New"/>
          <w:sz w:val="28"/>
        </w:rPr>
        <w:t>Maintain DSCR not lower 1.5 : 1</w:t>
      </w:r>
    </w:p>
    <w:p w14:paraId="23F1A35B" w14:textId="77777777" w:rsidR="00CF4019" w:rsidRDefault="009363AE" w:rsidP="0030528B">
      <w:pPr>
        <w:tabs>
          <w:tab w:val="left" w:pos="709"/>
        </w:tabs>
        <w:spacing w:before="60" w:after="120"/>
        <w:ind w:left="709" w:firstLine="0"/>
        <w:rPr>
          <w:rFonts w:ascii="Browallia New" w:eastAsia="Times New Roman" w:hAnsi="Browallia New" w:cs="Browallia New"/>
          <w:kern w:val="2"/>
          <w:sz w:val="28"/>
        </w:rPr>
      </w:pPr>
      <w:r w:rsidRPr="000229BD">
        <w:rPr>
          <w:rFonts w:ascii="Browallia New" w:eastAsia="Times New Roman" w:hAnsi="Browallia New" w:cs="Browallia New"/>
          <w:kern w:val="2"/>
          <w:sz w:val="28"/>
        </w:rPr>
        <w:t xml:space="preserve">As at June 30, 2026 and December 31, 2025, the Company was unable to comply with the terms of the loan agreement. However, the Company has received a letter of exemption from the financial covenant from the </w:t>
      </w:r>
      <w:r w:rsidRPr="000229BD">
        <w:rPr>
          <w:rFonts w:ascii="Browallia New" w:eastAsia="Times New Roman" w:hAnsi="Browallia New" w:cs="Browallia New"/>
          <w:kern w:val="2"/>
          <w:sz w:val="28"/>
        </w:rPr>
        <w:t>said financial institution on December 18, 2025.</w:t>
      </w:r>
    </w:p>
    <w:p w14:paraId="0814A25E" w14:textId="77777777" w:rsidR="00CF4019" w:rsidRDefault="009363AE">
      <w:pPr>
        <w:spacing w:before="120" w:after="120"/>
        <w:ind w:left="720" w:hanging="720"/>
        <w:rPr>
          <w:rFonts w:ascii="Browallia New" w:eastAsia="Times New Roman" w:hAnsi="Browallia New" w:cs="Browallia New"/>
          <w:sz w:val="28"/>
        </w:rPr>
      </w:pPr>
      <w:r>
        <w:rPr>
          <w:rFonts w:ascii="Browallia New" w:eastAsia="Times New Roman" w:hAnsi="Browallia New" w:cs="Browallia New"/>
          <w:sz w:val="28"/>
        </w:rPr>
        <w:t>18.2</w:t>
      </w:r>
      <w:r>
        <w:rPr>
          <w:rFonts w:ascii="Browallia New" w:eastAsia="Times New Roman" w:hAnsi="Browallia New" w:cs="Browallia New"/>
          <w:sz w:val="28"/>
        </w:rPr>
        <w:tab/>
        <w:t>The first quarter of 2026, 2 indirect subsidiaries in Vietnam have drawing down long-term loans from a financial institution with securities pledged as collateral and shall comply with certain under loan agreements as follows:</w:t>
      </w:r>
    </w:p>
    <w:p w14:paraId="1AA5AE7E" w14:textId="77777777" w:rsidR="00CF4019" w:rsidRDefault="009363AE">
      <w:pPr>
        <w:spacing w:before="120" w:after="120"/>
        <w:ind w:firstLine="720"/>
        <w:rPr>
          <w:rFonts w:ascii="Browallia New" w:eastAsia="Malgun Gothic" w:hAnsi="Browallia New" w:cs="Browallia New"/>
          <w:i/>
          <w:iCs/>
          <w:sz w:val="28"/>
        </w:rPr>
      </w:pPr>
      <w:r>
        <w:rPr>
          <w:rFonts w:ascii="Browallia New" w:eastAsia="Malgun Gothic" w:hAnsi="Browallia New" w:cs="Browallia New"/>
          <w:b/>
          <w:bCs/>
          <w:i/>
          <w:iCs/>
          <w:sz w:val="28"/>
        </w:rPr>
        <w:t xml:space="preserve">Indirect subsidiary: </w:t>
      </w:r>
      <w:r w:rsidRPr="00EF0132">
        <w:rPr>
          <w:rFonts w:ascii="Browallia New" w:eastAsia="Malgun Gothic" w:hAnsi="Browallia New" w:cs="Browallia New"/>
          <w:i/>
          <w:iCs/>
          <w:sz w:val="28"/>
        </w:rPr>
        <w:t>Chu Prong Gia Lai Wind Power Joint Stock Company (“TN”)</w:t>
      </w:r>
    </w:p>
    <w:tbl>
      <w:tblPr>
        <w:tblW w:w="9819" w:type="dxa"/>
        <w:tblInd w:w="108" w:type="dxa"/>
        <w:tblLayout w:type="fixed"/>
        <w:tblLook w:val="04A0" w:firstRow="1" w:lastRow="0" w:firstColumn="1" w:lastColumn="0" w:noHBand="0" w:noVBand="1"/>
      </w:tblPr>
      <w:tblGrid>
        <w:gridCol w:w="1350"/>
        <w:gridCol w:w="1710"/>
        <w:gridCol w:w="2648"/>
        <w:gridCol w:w="2122"/>
        <w:gridCol w:w="1989"/>
      </w:tblGrid>
      <w:tr w:rsidR="00CF4019" w14:paraId="39850ABC" w14:textId="77777777">
        <w:trPr>
          <w:cantSplit/>
          <w:trHeight w:val="738"/>
        </w:trPr>
        <w:tc>
          <w:tcPr>
            <w:tcW w:w="1350" w:type="dxa"/>
          </w:tcPr>
          <w:p w14:paraId="6123D00B" w14:textId="77777777" w:rsidR="00CF4019" w:rsidRDefault="009363AE">
            <w:pPr>
              <w:pBdr>
                <w:bottom w:val="single" w:sz="4" w:space="1" w:color="000000"/>
              </w:pBdr>
              <w:ind w:firstLine="0"/>
              <w:jc w:val="center"/>
              <w:rPr>
                <w:rFonts w:ascii="Browallia New" w:eastAsia="Times New Roman" w:hAnsi="Browallia New" w:cs="Browallia New"/>
                <w:sz w:val="28"/>
              </w:rPr>
            </w:pPr>
            <w:r>
              <w:rPr>
                <w:rFonts w:ascii="Browallia New" w:eastAsia="Times New Roman" w:hAnsi="Browallia New" w:cs="Browallia New"/>
                <w:sz w:val="28"/>
              </w:rPr>
              <w:t>Loan facilities</w:t>
            </w:r>
          </w:p>
          <w:p w14:paraId="35F11FA5" w14:textId="77777777" w:rsidR="00CF4019" w:rsidRDefault="009363AE">
            <w:pPr>
              <w:pBdr>
                <w:bottom w:val="single" w:sz="4" w:space="1" w:color="000000"/>
              </w:pBdr>
              <w:ind w:firstLine="0"/>
              <w:jc w:val="center"/>
              <w:rPr>
                <w:rFonts w:ascii="Browallia New" w:eastAsia="Times New Roman" w:hAnsi="Browallia New" w:cs="Browallia New"/>
                <w:sz w:val="28"/>
                <w:highlight w:val="yellow"/>
              </w:rPr>
            </w:pPr>
            <w:r>
              <w:rPr>
                <w:rFonts w:ascii="Browallia New" w:eastAsia="Times New Roman" w:hAnsi="Browallia New" w:cs="Browallia New"/>
                <w:sz w:val="28"/>
              </w:rPr>
              <w:t>(Million VND)</w:t>
            </w:r>
          </w:p>
        </w:tc>
        <w:tc>
          <w:tcPr>
            <w:tcW w:w="1710" w:type="dxa"/>
          </w:tcPr>
          <w:p w14:paraId="4A322F5D" w14:textId="77777777" w:rsidR="00EF0132" w:rsidRPr="00EF0132" w:rsidRDefault="00EF0132">
            <w:pPr>
              <w:pBdr>
                <w:bottom w:val="single" w:sz="4" w:space="1" w:color="000000"/>
              </w:pBdr>
              <w:snapToGrid w:val="0"/>
              <w:ind w:firstLine="0"/>
              <w:jc w:val="center"/>
              <w:rPr>
                <w:rFonts w:ascii="Browallia New" w:eastAsia="Times New Roman" w:hAnsi="Browallia New" w:cs="Browallia New"/>
                <w:sz w:val="28"/>
              </w:rPr>
            </w:pPr>
          </w:p>
          <w:p w14:paraId="7E57DB1F" w14:textId="5457DFD1" w:rsidR="00CF4019" w:rsidRPr="00EF0132" w:rsidRDefault="009363AE">
            <w:pPr>
              <w:pBdr>
                <w:bottom w:val="single" w:sz="4" w:space="1" w:color="000000"/>
              </w:pBdr>
              <w:snapToGrid w:val="0"/>
              <w:ind w:firstLine="0"/>
              <w:jc w:val="center"/>
              <w:rPr>
                <w:rFonts w:ascii="Browallia New" w:eastAsia="Times New Roman" w:hAnsi="Browallia New" w:cs="Browallia New"/>
                <w:sz w:val="28"/>
              </w:rPr>
            </w:pPr>
            <w:r w:rsidRPr="00EF0132">
              <w:rPr>
                <w:rFonts w:ascii="Browallia New" w:eastAsia="Times New Roman" w:hAnsi="Browallia New" w:cs="Browallia New"/>
                <w:sz w:val="28"/>
              </w:rPr>
              <w:t>Objective</w:t>
            </w:r>
          </w:p>
        </w:tc>
        <w:tc>
          <w:tcPr>
            <w:tcW w:w="2648" w:type="dxa"/>
          </w:tcPr>
          <w:p w14:paraId="79DAA77A" w14:textId="77777777" w:rsidR="00EF0132" w:rsidRPr="00EF0132" w:rsidRDefault="00EF0132">
            <w:pPr>
              <w:pBdr>
                <w:bottom w:val="single" w:sz="4" w:space="1" w:color="000000"/>
              </w:pBdr>
              <w:snapToGrid w:val="0"/>
              <w:ind w:firstLine="0"/>
              <w:jc w:val="center"/>
              <w:rPr>
                <w:rFonts w:ascii="Browallia New" w:eastAsia="Times New Roman" w:hAnsi="Browallia New" w:cs="Browallia New"/>
                <w:sz w:val="28"/>
              </w:rPr>
            </w:pPr>
          </w:p>
          <w:p w14:paraId="0B7E40D5" w14:textId="27657232" w:rsidR="00CF4019" w:rsidRPr="00EF0132" w:rsidRDefault="009363AE">
            <w:pPr>
              <w:pBdr>
                <w:bottom w:val="single" w:sz="4" w:space="1" w:color="000000"/>
              </w:pBdr>
              <w:snapToGrid w:val="0"/>
              <w:ind w:firstLine="0"/>
              <w:jc w:val="center"/>
              <w:rPr>
                <w:rFonts w:ascii="Browallia New" w:eastAsia="Times New Roman" w:hAnsi="Browallia New" w:cs="Browallia New"/>
                <w:sz w:val="28"/>
              </w:rPr>
            </w:pPr>
            <w:r w:rsidRPr="00EF0132">
              <w:rPr>
                <w:rFonts w:ascii="Browallia New" w:eastAsia="Times New Roman" w:hAnsi="Browallia New" w:cs="Browallia New"/>
                <w:sz w:val="28"/>
              </w:rPr>
              <w:t>Interest rate</w:t>
            </w:r>
          </w:p>
        </w:tc>
        <w:tc>
          <w:tcPr>
            <w:tcW w:w="2122" w:type="dxa"/>
          </w:tcPr>
          <w:p w14:paraId="13D2D945" w14:textId="77777777" w:rsidR="00CF4019" w:rsidRDefault="00CF4019">
            <w:pPr>
              <w:pBdr>
                <w:bottom w:val="single" w:sz="4" w:space="1" w:color="000000"/>
              </w:pBdr>
              <w:ind w:firstLine="0"/>
              <w:jc w:val="center"/>
              <w:rPr>
                <w:rFonts w:ascii="Browallia New" w:eastAsia="Times New Roman" w:hAnsi="Browallia New" w:cs="Browallia New"/>
                <w:sz w:val="28"/>
              </w:rPr>
            </w:pPr>
          </w:p>
          <w:p w14:paraId="1AE5EB62" w14:textId="77777777" w:rsidR="00CF4019" w:rsidRDefault="009363AE">
            <w:pPr>
              <w:pBdr>
                <w:bottom w:val="single" w:sz="4" w:space="1" w:color="000000"/>
              </w:pBdr>
              <w:ind w:firstLine="0"/>
              <w:jc w:val="center"/>
              <w:rPr>
                <w:rFonts w:ascii="Browallia New" w:eastAsia="Times New Roman" w:hAnsi="Browallia New" w:cs="Browallia New"/>
                <w:sz w:val="28"/>
              </w:rPr>
            </w:pPr>
            <w:r>
              <w:rPr>
                <w:rFonts w:ascii="Browallia New" w:eastAsia="Times New Roman" w:hAnsi="Browallia New" w:cs="Browallia New"/>
                <w:sz w:val="28"/>
              </w:rPr>
              <w:t>Repayment</w:t>
            </w:r>
          </w:p>
        </w:tc>
        <w:tc>
          <w:tcPr>
            <w:tcW w:w="1989" w:type="dxa"/>
          </w:tcPr>
          <w:p w14:paraId="4E3147E4" w14:textId="77777777" w:rsidR="00EF0132" w:rsidRDefault="00EF0132">
            <w:pPr>
              <w:pBdr>
                <w:bottom w:val="single" w:sz="4" w:space="1" w:color="000000"/>
              </w:pBdr>
              <w:snapToGrid w:val="0"/>
              <w:ind w:firstLine="0"/>
              <w:jc w:val="center"/>
              <w:rPr>
                <w:rFonts w:ascii="Browallia New" w:eastAsia="Times New Roman" w:hAnsi="Browallia New" w:cs="Browallia New"/>
                <w:sz w:val="28"/>
              </w:rPr>
            </w:pPr>
          </w:p>
          <w:p w14:paraId="0183D4BD" w14:textId="024FE5D8" w:rsidR="00CF4019" w:rsidRDefault="009363AE">
            <w:pPr>
              <w:pBdr>
                <w:bottom w:val="single" w:sz="4" w:space="1" w:color="000000"/>
              </w:pBdr>
              <w:snapToGrid w:val="0"/>
              <w:ind w:firstLine="0"/>
              <w:jc w:val="center"/>
              <w:rPr>
                <w:rFonts w:ascii="Browallia New" w:eastAsia="Times New Roman" w:hAnsi="Browallia New" w:cs="Browallia New"/>
                <w:sz w:val="28"/>
              </w:rPr>
            </w:pPr>
            <w:r>
              <w:rPr>
                <w:rFonts w:ascii="Browallia New" w:eastAsia="Times New Roman" w:hAnsi="Browallia New" w:cs="Browallia New"/>
                <w:sz w:val="28"/>
              </w:rPr>
              <w:t>Final payment</w:t>
            </w:r>
          </w:p>
        </w:tc>
      </w:tr>
      <w:tr w:rsidR="00CF4019" w14:paraId="0AB2BBE8" w14:textId="77777777">
        <w:trPr>
          <w:cantSplit/>
          <w:trHeight w:val="473"/>
        </w:trPr>
        <w:tc>
          <w:tcPr>
            <w:tcW w:w="1350" w:type="dxa"/>
          </w:tcPr>
          <w:p w14:paraId="3FF9B15B" w14:textId="77777777" w:rsidR="00CF4019" w:rsidRDefault="009363AE">
            <w:pPr>
              <w:ind w:firstLine="0"/>
              <w:jc w:val="center"/>
              <w:rPr>
                <w:rFonts w:ascii="Browallia New" w:eastAsia="Times New Roman" w:hAnsi="Browallia New" w:cs="Browallia New"/>
                <w:sz w:val="28"/>
              </w:rPr>
            </w:pPr>
            <w:r>
              <w:rPr>
                <w:rFonts w:ascii="Browallia New" w:eastAsia="Times New Roman" w:hAnsi="Browallia New" w:cs="Browallia New"/>
                <w:sz w:val="28"/>
              </w:rPr>
              <w:t>561,675</w:t>
            </w:r>
          </w:p>
        </w:tc>
        <w:tc>
          <w:tcPr>
            <w:tcW w:w="1710" w:type="dxa"/>
          </w:tcPr>
          <w:p w14:paraId="6915B3F1" w14:textId="77777777" w:rsidR="00CF4019" w:rsidRDefault="009363AE">
            <w:pPr>
              <w:ind w:firstLine="0"/>
              <w:jc w:val="left"/>
              <w:rPr>
                <w:rFonts w:ascii="Browallia New" w:eastAsia="Times New Roman" w:hAnsi="Browallia New" w:cs="Browallia New"/>
                <w:sz w:val="28"/>
                <w:highlight w:val="yellow"/>
              </w:rPr>
            </w:pPr>
            <w:r>
              <w:rPr>
                <w:rFonts w:ascii="Browallia New" w:eastAsia="Times New Roman" w:hAnsi="Browallia New" w:cs="Browallia New"/>
                <w:sz w:val="28"/>
              </w:rPr>
              <w:t>To repay loans from shareholders</w:t>
            </w:r>
          </w:p>
        </w:tc>
        <w:tc>
          <w:tcPr>
            <w:tcW w:w="2648" w:type="dxa"/>
          </w:tcPr>
          <w:p w14:paraId="00A51420" w14:textId="77777777" w:rsidR="00CF4019" w:rsidRDefault="009363AE">
            <w:pPr>
              <w:ind w:firstLine="0"/>
              <w:jc w:val="left"/>
            </w:pPr>
            <w:r>
              <w:rPr>
                <w:rFonts w:ascii="Browallia New" w:eastAsia="Times New Roman" w:hAnsi="Browallia New" w:cs="Browallia New"/>
                <w:sz w:val="28"/>
              </w:rPr>
              <w:t>Year 1-2: 6.7% per annum</w:t>
            </w:r>
          </w:p>
          <w:p w14:paraId="5801AE7F" w14:textId="77777777" w:rsidR="00CF4019" w:rsidRDefault="009363AE">
            <w:pPr>
              <w:ind w:firstLine="0"/>
              <w:jc w:val="left"/>
            </w:pPr>
            <w:r>
              <w:rPr>
                <w:rFonts w:ascii="Browallia New" w:eastAsia="Times New Roman" w:hAnsi="Browallia New" w:cs="Browallia New"/>
                <w:sz w:val="28"/>
              </w:rPr>
              <w:t>Year 3: interest rate announced by the bank plus 2.2% per annum</w:t>
            </w:r>
          </w:p>
          <w:p w14:paraId="539011AF" w14:textId="77777777" w:rsidR="00CF4019" w:rsidRDefault="009363AE">
            <w:pPr>
              <w:ind w:firstLine="0"/>
              <w:jc w:val="left"/>
              <w:rPr>
                <w:rFonts w:ascii="Browallia New" w:eastAsia="Times New Roman" w:hAnsi="Browallia New" w:cs="Browallia New"/>
                <w:sz w:val="28"/>
              </w:rPr>
            </w:pPr>
            <w:r>
              <w:rPr>
                <w:rFonts w:ascii="Browallia New" w:eastAsia="Times New Roman" w:hAnsi="Browallia New" w:cs="Browallia New"/>
                <w:sz w:val="28"/>
              </w:rPr>
              <w:t>Year 4 onwards: interest rate announced by the bank plus 2.7% per annum</w:t>
            </w:r>
          </w:p>
        </w:tc>
        <w:tc>
          <w:tcPr>
            <w:tcW w:w="2122" w:type="dxa"/>
          </w:tcPr>
          <w:p w14:paraId="590339D1" w14:textId="77777777" w:rsidR="00CF4019" w:rsidRDefault="009363AE">
            <w:pPr>
              <w:ind w:firstLine="0"/>
              <w:jc w:val="left"/>
            </w:pPr>
            <w:r>
              <w:rPr>
                <w:rFonts w:ascii="Browallia New" w:eastAsia="Times New Roman" w:hAnsi="Browallia New" w:cs="Browallia New"/>
                <w:sz w:val="28"/>
              </w:rPr>
              <w:t>Interest is paid by quarterly, with first payment on March 31, 2026.</w:t>
            </w:r>
          </w:p>
        </w:tc>
        <w:tc>
          <w:tcPr>
            <w:tcW w:w="1989" w:type="dxa"/>
          </w:tcPr>
          <w:p w14:paraId="6BCDFF8F" w14:textId="77777777" w:rsidR="00CF4019" w:rsidRDefault="009363AE">
            <w:pPr>
              <w:ind w:firstLine="0"/>
              <w:jc w:val="left"/>
              <w:rPr>
                <w:rFonts w:ascii="Browallia New" w:eastAsia="Times New Roman" w:hAnsi="Browallia New" w:cs="Browallia New"/>
                <w:sz w:val="28"/>
              </w:rPr>
            </w:pPr>
            <w:r>
              <w:rPr>
                <w:rFonts w:ascii="Browallia New" w:eastAsia="Times New Roman" w:hAnsi="Browallia New" w:cs="Browallia New"/>
                <w:sz w:val="28"/>
              </w:rPr>
              <w:t>Within 180 months</w:t>
            </w:r>
          </w:p>
          <w:p w14:paraId="58D1FBB9" w14:textId="77777777" w:rsidR="00CF4019" w:rsidRDefault="009363AE">
            <w:pPr>
              <w:ind w:firstLine="0"/>
              <w:jc w:val="left"/>
              <w:rPr>
                <w:rFonts w:ascii="Browallia New" w:eastAsia="Times New Roman" w:hAnsi="Browallia New" w:cs="Browallia New"/>
                <w:sz w:val="28"/>
              </w:rPr>
            </w:pPr>
            <w:r>
              <w:rPr>
                <w:rFonts w:ascii="Browallia New" w:eastAsia="Times New Roman" w:hAnsi="Browallia New" w:cs="Browallia New"/>
                <w:sz w:val="28"/>
              </w:rPr>
              <w:t>from the drawdown date of February 13, 2026.</w:t>
            </w:r>
          </w:p>
        </w:tc>
      </w:tr>
      <w:tr w:rsidR="00CF4019" w14:paraId="24B6B536" w14:textId="77777777">
        <w:trPr>
          <w:cantSplit/>
          <w:trHeight w:val="311"/>
        </w:trPr>
        <w:tc>
          <w:tcPr>
            <w:tcW w:w="1350" w:type="dxa"/>
            <w:vAlign w:val="bottom"/>
          </w:tcPr>
          <w:p w14:paraId="05DF62A4" w14:textId="77777777" w:rsidR="00CF4019" w:rsidRDefault="009363AE">
            <w:pPr>
              <w:pBdr>
                <w:top w:val="single" w:sz="4" w:space="1" w:color="000000"/>
                <w:bottom w:val="double" w:sz="4" w:space="1" w:color="000000"/>
              </w:pBdr>
              <w:ind w:firstLine="0"/>
              <w:jc w:val="center"/>
              <w:rPr>
                <w:rFonts w:ascii="Browallia New" w:eastAsia="Times New Roman" w:hAnsi="Browallia New" w:cs="Browallia New"/>
                <w:sz w:val="28"/>
              </w:rPr>
            </w:pPr>
            <w:r>
              <w:rPr>
                <w:rFonts w:ascii="Browallia New" w:eastAsia="Times New Roman" w:hAnsi="Browallia New" w:cs="Browallia New"/>
                <w:sz w:val="28"/>
              </w:rPr>
              <w:t>561,675</w:t>
            </w:r>
          </w:p>
        </w:tc>
        <w:tc>
          <w:tcPr>
            <w:tcW w:w="8469" w:type="dxa"/>
            <w:gridSpan w:val="4"/>
            <w:tcMar>
              <w:left w:w="0" w:type="dxa"/>
              <w:right w:w="0" w:type="dxa"/>
            </w:tcMar>
          </w:tcPr>
          <w:p w14:paraId="65D7D942" w14:textId="77777777" w:rsidR="00CF4019" w:rsidRDefault="00CF4019">
            <w:pPr>
              <w:snapToGrid w:val="0"/>
              <w:rPr>
                <w:rFonts w:ascii="Browallia New" w:eastAsia="Times New Roman" w:hAnsi="Browallia New" w:cs="Browallia New"/>
                <w:sz w:val="28"/>
              </w:rPr>
            </w:pPr>
          </w:p>
        </w:tc>
      </w:tr>
    </w:tbl>
    <w:p w14:paraId="1052923E" w14:textId="77777777" w:rsidR="00CF4019" w:rsidRDefault="009363AE">
      <w:pPr>
        <w:spacing w:before="120" w:after="120"/>
        <w:ind w:firstLine="720"/>
        <w:rPr>
          <w:rFonts w:ascii="Browallia New" w:eastAsia="Malgun Gothic" w:hAnsi="Browallia New" w:cs="Browallia New"/>
          <w:i/>
          <w:iCs/>
          <w:sz w:val="28"/>
        </w:rPr>
      </w:pPr>
      <w:r>
        <w:rPr>
          <w:rFonts w:ascii="Browallia New" w:eastAsia="Malgun Gothic" w:hAnsi="Browallia New" w:cs="Browallia New"/>
          <w:b/>
          <w:bCs/>
          <w:i/>
          <w:iCs/>
          <w:sz w:val="28"/>
        </w:rPr>
        <w:t xml:space="preserve">Indirect subsidiary: </w:t>
      </w:r>
      <w:r w:rsidRPr="00EF0132">
        <w:rPr>
          <w:rFonts w:ascii="Browallia New" w:eastAsia="Malgun Gothic" w:hAnsi="Browallia New" w:cs="Browallia New"/>
          <w:i/>
          <w:iCs/>
          <w:sz w:val="28"/>
        </w:rPr>
        <w:t>Chu Prong Gia Lai Wind Electricity Joint Stock Company (“MN”)</w:t>
      </w:r>
    </w:p>
    <w:tbl>
      <w:tblPr>
        <w:tblW w:w="9819" w:type="dxa"/>
        <w:tblInd w:w="108" w:type="dxa"/>
        <w:tblLayout w:type="fixed"/>
        <w:tblLook w:val="04A0" w:firstRow="1" w:lastRow="0" w:firstColumn="1" w:lastColumn="0" w:noHBand="0" w:noVBand="1"/>
      </w:tblPr>
      <w:tblGrid>
        <w:gridCol w:w="1350"/>
        <w:gridCol w:w="1710"/>
        <w:gridCol w:w="2648"/>
        <w:gridCol w:w="2122"/>
        <w:gridCol w:w="1989"/>
      </w:tblGrid>
      <w:tr w:rsidR="00CF4019" w14:paraId="150A7B62" w14:textId="77777777">
        <w:trPr>
          <w:cantSplit/>
          <w:trHeight w:val="738"/>
        </w:trPr>
        <w:tc>
          <w:tcPr>
            <w:tcW w:w="1350" w:type="dxa"/>
          </w:tcPr>
          <w:p w14:paraId="4AC0FBC9" w14:textId="77777777" w:rsidR="00CF4019" w:rsidRDefault="009363AE">
            <w:pPr>
              <w:pBdr>
                <w:bottom w:val="single" w:sz="4" w:space="1" w:color="000000"/>
              </w:pBdr>
              <w:ind w:firstLine="0"/>
              <w:jc w:val="center"/>
              <w:rPr>
                <w:rFonts w:ascii="Browallia New" w:eastAsia="Times New Roman" w:hAnsi="Browallia New" w:cs="Browallia New"/>
                <w:sz w:val="28"/>
              </w:rPr>
            </w:pPr>
            <w:r>
              <w:rPr>
                <w:rFonts w:ascii="Browallia New" w:eastAsia="Times New Roman" w:hAnsi="Browallia New" w:cs="Browallia New"/>
                <w:sz w:val="28"/>
              </w:rPr>
              <w:t>Loan facilities</w:t>
            </w:r>
          </w:p>
          <w:p w14:paraId="68882EC0" w14:textId="77777777" w:rsidR="00CF4019" w:rsidRDefault="009363AE">
            <w:pPr>
              <w:pBdr>
                <w:bottom w:val="single" w:sz="4" w:space="1" w:color="000000"/>
              </w:pBdr>
              <w:ind w:firstLine="0"/>
              <w:jc w:val="center"/>
              <w:rPr>
                <w:rFonts w:ascii="Browallia New" w:eastAsia="Times New Roman" w:hAnsi="Browallia New" w:cs="Browallia New"/>
                <w:sz w:val="28"/>
                <w:highlight w:val="yellow"/>
              </w:rPr>
            </w:pPr>
            <w:r>
              <w:rPr>
                <w:rFonts w:ascii="Browallia New" w:eastAsia="Times New Roman" w:hAnsi="Browallia New" w:cs="Browallia New"/>
                <w:sz w:val="28"/>
              </w:rPr>
              <w:t>(Million VND)</w:t>
            </w:r>
          </w:p>
        </w:tc>
        <w:tc>
          <w:tcPr>
            <w:tcW w:w="1710" w:type="dxa"/>
          </w:tcPr>
          <w:p w14:paraId="33A42AAB" w14:textId="77777777" w:rsidR="00EF0132" w:rsidRPr="00EF0132" w:rsidRDefault="00EF0132">
            <w:pPr>
              <w:pBdr>
                <w:bottom w:val="single" w:sz="4" w:space="1" w:color="000000"/>
              </w:pBdr>
              <w:snapToGrid w:val="0"/>
              <w:ind w:firstLine="0"/>
              <w:jc w:val="center"/>
              <w:rPr>
                <w:rFonts w:ascii="Browallia New" w:eastAsia="Times New Roman" w:hAnsi="Browallia New" w:cs="Browallia New"/>
                <w:sz w:val="28"/>
              </w:rPr>
            </w:pPr>
          </w:p>
          <w:p w14:paraId="4B7668B2" w14:textId="539FC70D" w:rsidR="00CF4019" w:rsidRPr="00EF0132" w:rsidRDefault="009363AE">
            <w:pPr>
              <w:pBdr>
                <w:bottom w:val="single" w:sz="4" w:space="1" w:color="000000"/>
              </w:pBdr>
              <w:snapToGrid w:val="0"/>
              <w:ind w:firstLine="0"/>
              <w:jc w:val="center"/>
              <w:rPr>
                <w:rFonts w:ascii="Browallia New" w:eastAsia="Times New Roman" w:hAnsi="Browallia New" w:cs="Browallia New"/>
                <w:sz w:val="28"/>
              </w:rPr>
            </w:pPr>
            <w:r w:rsidRPr="00EF0132">
              <w:rPr>
                <w:rFonts w:ascii="Browallia New" w:eastAsia="Times New Roman" w:hAnsi="Browallia New" w:cs="Browallia New"/>
                <w:sz w:val="28"/>
              </w:rPr>
              <w:t>Objective</w:t>
            </w:r>
          </w:p>
        </w:tc>
        <w:tc>
          <w:tcPr>
            <w:tcW w:w="2648" w:type="dxa"/>
          </w:tcPr>
          <w:p w14:paraId="43A3D70E" w14:textId="77777777" w:rsidR="00EF0132" w:rsidRPr="00EF0132" w:rsidRDefault="00EF0132">
            <w:pPr>
              <w:pBdr>
                <w:bottom w:val="single" w:sz="4" w:space="1" w:color="000000"/>
              </w:pBdr>
              <w:snapToGrid w:val="0"/>
              <w:ind w:firstLine="0"/>
              <w:jc w:val="center"/>
              <w:rPr>
                <w:rFonts w:ascii="Browallia New" w:eastAsia="Times New Roman" w:hAnsi="Browallia New" w:cs="Browallia New"/>
                <w:sz w:val="28"/>
              </w:rPr>
            </w:pPr>
          </w:p>
          <w:p w14:paraId="189B528D" w14:textId="3C05C002" w:rsidR="00CF4019" w:rsidRPr="00EF0132" w:rsidRDefault="009363AE">
            <w:pPr>
              <w:pBdr>
                <w:bottom w:val="single" w:sz="4" w:space="1" w:color="000000"/>
              </w:pBdr>
              <w:snapToGrid w:val="0"/>
              <w:ind w:firstLine="0"/>
              <w:jc w:val="center"/>
              <w:rPr>
                <w:rFonts w:ascii="Browallia New" w:eastAsia="Times New Roman" w:hAnsi="Browallia New" w:cs="Browallia New"/>
                <w:sz w:val="28"/>
              </w:rPr>
            </w:pPr>
            <w:r w:rsidRPr="00EF0132">
              <w:rPr>
                <w:rFonts w:ascii="Browallia New" w:eastAsia="Times New Roman" w:hAnsi="Browallia New" w:cs="Browallia New"/>
                <w:sz w:val="28"/>
              </w:rPr>
              <w:t>Interest rate</w:t>
            </w:r>
          </w:p>
        </w:tc>
        <w:tc>
          <w:tcPr>
            <w:tcW w:w="2122" w:type="dxa"/>
          </w:tcPr>
          <w:p w14:paraId="2AD3C342" w14:textId="77777777" w:rsidR="00CF4019" w:rsidRDefault="00CF4019">
            <w:pPr>
              <w:pBdr>
                <w:bottom w:val="single" w:sz="4" w:space="1" w:color="000000"/>
              </w:pBdr>
              <w:ind w:firstLine="0"/>
              <w:jc w:val="center"/>
              <w:rPr>
                <w:rFonts w:ascii="Browallia New" w:eastAsia="Times New Roman" w:hAnsi="Browallia New" w:cs="Browallia New"/>
                <w:sz w:val="28"/>
              </w:rPr>
            </w:pPr>
          </w:p>
          <w:p w14:paraId="18F67712" w14:textId="77777777" w:rsidR="00CF4019" w:rsidRDefault="009363AE">
            <w:pPr>
              <w:pBdr>
                <w:bottom w:val="single" w:sz="4" w:space="1" w:color="000000"/>
              </w:pBdr>
              <w:ind w:firstLine="0"/>
              <w:jc w:val="center"/>
              <w:rPr>
                <w:rFonts w:ascii="Browallia New" w:eastAsia="Times New Roman" w:hAnsi="Browallia New" w:cs="Browallia New"/>
                <w:sz w:val="28"/>
              </w:rPr>
            </w:pPr>
            <w:r>
              <w:rPr>
                <w:rFonts w:ascii="Browallia New" w:eastAsia="Times New Roman" w:hAnsi="Browallia New" w:cs="Browallia New"/>
                <w:sz w:val="28"/>
              </w:rPr>
              <w:t>Repayment</w:t>
            </w:r>
          </w:p>
        </w:tc>
        <w:tc>
          <w:tcPr>
            <w:tcW w:w="1989" w:type="dxa"/>
          </w:tcPr>
          <w:p w14:paraId="22FD025B" w14:textId="77777777" w:rsidR="00EF0132" w:rsidRDefault="00EF0132">
            <w:pPr>
              <w:pBdr>
                <w:bottom w:val="single" w:sz="4" w:space="1" w:color="000000"/>
              </w:pBdr>
              <w:snapToGrid w:val="0"/>
              <w:ind w:firstLine="0"/>
              <w:jc w:val="center"/>
              <w:rPr>
                <w:rFonts w:ascii="Browallia New" w:eastAsia="Times New Roman" w:hAnsi="Browallia New" w:cs="Browallia New"/>
                <w:sz w:val="28"/>
              </w:rPr>
            </w:pPr>
          </w:p>
          <w:p w14:paraId="4242BAF1" w14:textId="7F7E151D" w:rsidR="00CF4019" w:rsidRDefault="009363AE">
            <w:pPr>
              <w:pBdr>
                <w:bottom w:val="single" w:sz="4" w:space="1" w:color="000000"/>
              </w:pBdr>
              <w:snapToGrid w:val="0"/>
              <w:ind w:firstLine="0"/>
              <w:jc w:val="center"/>
              <w:rPr>
                <w:rFonts w:ascii="Browallia New" w:eastAsia="Times New Roman" w:hAnsi="Browallia New" w:cs="Browallia New"/>
                <w:sz w:val="28"/>
              </w:rPr>
            </w:pPr>
            <w:r>
              <w:rPr>
                <w:rFonts w:ascii="Browallia New" w:eastAsia="Times New Roman" w:hAnsi="Browallia New" w:cs="Browallia New"/>
                <w:sz w:val="28"/>
              </w:rPr>
              <w:t>Final payment</w:t>
            </w:r>
          </w:p>
        </w:tc>
      </w:tr>
      <w:tr w:rsidR="00CF4019" w14:paraId="2C2A0791" w14:textId="77777777">
        <w:trPr>
          <w:cantSplit/>
          <w:trHeight w:val="473"/>
        </w:trPr>
        <w:tc>
          <w:tcPr>
            <w:tcW w:w="1350" w:type="dxa"/>
          </w:tcPr>
          <w:p w14:paraId="4E2C0B2F" w14:textId="77777777" w:rsidR="00CF4019" w:rsidRDefault="009363AE">
            <w:pPr>
              <w:ind w:firstLine="0"/>
              <w:jc w:val="center"/>
              <w:rPr>
                <w:rFonts w:ascii="Browallia New" w:eastAsia="Times New Roman" w:hAnsi="Browallia New" w:cs="Browallia New"/>
                <w:sz w:val="28"/>
              </w:rPr>
            </w:pPr>
            <w:r>
              <w:rPr>
                <w:rFonts w:ascii="Browallia New" w:eastAsia="Times New Roman" w:hAnsi="Browallia New" w:cs="Browallia New"/>
                <w:sz w:val="28"/>
              </w:rPr>
              <w:t>577,413</w:t>
            </w:r>
          </w:p>
        </w:tc>
        <w:tc>
          <w:tcPr>
            <w:tcW w:w="1710" w:type="dxa"/>
          </w:tcPr>
          <w:p w14:paraId="0AB5E6D7" w14:textId="77777777" w:rsidR="00CF4019" w:rsidRDefault="009363AE">
            <w:pPr>
              <w:ind w:firstLine="0"/>
              <w:jc w:val="left"/>
              <w:rPr>
                <w:rFonts w:ascii="Browallia New" w:eastAsia="Times New Roman" w:hAnsi="Browallia New" w:cs="Browallia New"/>
                <w:sz w:val="28"/>
                <w:highlight w:val="yellow"/>
              </w:rPr>
            </w:pPr>
            <w:r>
              <w:rPr>
                <w:rFonts w:ascii="Browallia New" w:eastAsia="Times New Roman" w:hAnsi="Browallia New" w:cs="Browallia New"/>
                <w:sz w:val="28"/>
              </w:rPr>
              <w:t>To repay loans from shareholders</w:t>
            </w:r>
          </w:p>
        </w:tc>
        <w:tc>
          <w:tcPr>
            <w:tcW w:w="2648" w:type="dxa"/>
          </w:tcPr>
          <w:p w14:paraId="7F6574A2" w14:textId="77777777" w:rsidR="00CF4019" w:rsidRDefault="009363AE">
            <w:pPr>
              <w:ind w:firstLine="0"/>
              <w:jc w:val="left"/>
            </w:pPr>
            <w:r>
              <w:rPr>
                <w:rFonts w:ascii="Browallia New" w:eastAsia="Times New Roman" w:hAnsi="Browallia New" w:cs="Browallia New"/>
                <w:sz w:val="28"/>
              </w:rPr>
              <w:t xml:space="preserve">Year 1-2: 6.7% per </w:t>
            </w:r>
            <w:r>
              <w:rPr>
                <w:rFonts w:ascii="Browallia New" w:eastAsia="Times New Roman" w:hAnsi="Browallia New" w:cs="Browallia New"/>
                <w:sz w:val="28"/>
              </w:rPr>
              <w:t>annum</w:t>
            </w:r>
          </w:p>
          <w:p w14:paraId="72386355" w14:textId="77777777" w:rsidR="00CF4019" w:rsidRDefault="009363AE">
            <w:pPr>
              <w:ind w:firstLine="0"/>
              <w:jc w:val="left"/>
            </w:pPr>
            <w:r>
              <w:rPr>
                <w:rFonts w:ascii="Browallia New" w:eastAsia="Times New Roman" w:hAnsi="Browallia New" w:cs="Browallia New"/>
                <w:sz w:val="28"/>
              </w:rPr>
              <w:t>Year 3: interest rate announced by the bank plus 2.2% per annum</w:t>
            </w:r>
          </w:p>
          <w:p w14:paraId="7847B713" w14:textId="77777777" w:rsidR="00CF4019" w:rsidRDefault="009363AE">
            <w:pPr>
              <w:ind w:firstLine="0"/>
              <w:jc w:val="left"/>
              <w:rPr>
                <w:rFonts w:ascii="Browallia New" w:eastAsia="Times New Roman" w:hAnsi="Browallia New" w:cs="Browallia New"/>
                <w:sz w:val="28"/>
              </w:rPr>
            </w:pPr>
            <w:r>
              <w:rPr>
                <w:rFonts w:ascii="Browallia New" w:eastAsia="Times New Roman" w:hAnsi="Browallia New" w:cs="Browallia New"/>
                <w:sz w:val="28"/>
              </w:rPr>
              <w:t>Year 4 onwards: interest rate announced by the bank plus 2.7% per annum</w:t>
            </w:r>
          </w:p>
        </w:tc>
        <w:tc>
          <w:tcPr>
            <w:tcW w:w="2122" w:type="dxa"/>
          </w:tcPr>
          <w:p w14:paraId="72475633" w14:textId="77777777" w:rsidR="00CF4019" w:rsidRDefault="009363AE">
            <w:pPr>
              <w:ind w:firstLine="0"/>
              <w:jc w:val="left"/>
            </w:pPr>
            <w:r>
              <w:rPr>
                <w:rFonts w:ascii="Browallia New" w:eastAsia="Times New Roman" w:hAnsi="Browallia New" w:cs="Browallia New"/>
                <w:sz w:val="28"/>
              </w:rPr>
              <w:t>Interest is paid by quarterly, with first payment on March 31, 2026.</w:t>
            </w:r>
          </w:p>
        </w:tc>
        <w:tc>
          <w:tcPr>
            <w:tcW w:w="1989" w:type="dxa"/>
          </w:tcPr>
          <w:p w14:paraId="35C2DDEF" w14:textId="77777777" w:rsidR="00CF4019" w:rsidRDefault="009363AE">
            <w:pPr>
              <w:ind w:firstLine="0"/>
              <w:jc w:val="left"/>
            </w:pPr>
            <w:r>
              <w:rPr>
                <w:rFonts w:ascii="Browallia New" w:eastAsia="Times New Roman" w:hAnsi="Browallia New" w:cs="Browallia New"/>
                <w:sz w:val="28"/>
              </w:rPr>
              <w:t>Within 180 months</w:t>
            </w:r>
          </w:p>
          <w:p w14:paraId="0FC8F9F6" w14:textId="77777777" w:rsidR="00CF4019" w:rsidRDefault="009363AE">
            <w:pPr>
              <w:ind w:firstLine="0"/>
              <w:jc w:val="left"/>
            </w:pPr>
            <w:r>
              <w:rPr>
                <w:rFonts w:ascii="Browallia New" w:eastAsia="Times New Roman" w:hAnsi="Browallia New" w:cs="Browallia New"/>
                <w:sz w:val="28"/>
              </w:rPr>
              <w:t>from the drawdown date of March 6, 2026.</w:t>
            </w:r>
          </w:p>
        </w:tc>
      </w:tr>
      <w:tr w:rsidR="00CF4019" w14:paraId="44734D7C" w14:textId="77777777">
        <w:trPr>
          <w:cantSplit/>
          <w:trHeight w:val="311"/>
        </w:trPr>
        <w:tc>
          <w:tcPr>
            <w:tcW w:w="1350" w:type="dxa"/>
            <w:vAlign w:val="bottom"/>
          </w:tcPr>
          <w:p w14:paraId="63711E2A" w14:textId="77777777" w:rsidR="00CF4019" w:rsidRDefault="009363AE">
            <w:pPr>
              <w:pBdr>
                <w:top w:val="single" w:sz="4" w:space="1" w:color="000000"/>
                <w:bottom w:val="double" w:sz="4" w:space="1" w:color="000000"/>
              </w:pBdr>
              <w:ind w:firstLine="0"/>
              <w:jc w:val="center"/>
              <w:rPr>
                <w:rFonts w:ascii="Browallia New" w:eastAsia="Times New Roman" w:hAnsi="Browallia New" w:cs="Browallia New"/>
                <w:sz w:val="28"/>
              </w:rPr>
            </w:pPr>
            <w:r>
              <w:rPr>
                <w:rFonts w:ascii="Browallia New" w:eastAsia="Times New Roman" w:hAnsi="Browallia New" w:cs="Browallia New"/>
                <w:sz w:val="28"/>
              </w:rPr>
              <w:t>577,413</w:t>
            </w:r>
          </w:p>
        </w:tc>
        <w:tc>
          <w:tcPr>
            <w:tcW w:w="8469" w:type="dxa"/>
            <w:gridSpan w:val="4"/>
            <w:tcMar>
              <w:left w:w="0" w:type="dxa"/>
              <w:right w:w="0" w:type="dxa"/>
            </w:tcMar>
          </w:tcPr>
          <w:p w14:paraId="059F1EF5" w14:textId="77777777" w:rsidR="00CF4019" w:rsidRDefault="00CF4019">
            <w:pPr>
              <w:snapToGrid w:val="0"/>
              <w:rPr>
                <w:rFonts w:ascii="Browallia New" w:eastAsia="Times New Roman" w:hAnsi="Browallia New" w:cs="Browallia New"/>
                <w:sz w:val="28"/>
              </w:rPr>
            </w:pPr>
          </w:p>
        </w:tc>
      </w:tr>
    </w:tbl>
    <w:p w14:paraId="16705588" w14:textId="77777777" w:rsidR="00CF4019" w:rsidRDefault="009363AE">
      <w:pPr>
        <w:keepNext/>
        <w:pageBreakBefore/>
        <w:spacing w:after="120"/>
        <w:ind w:firstLine="0"/>
        <w:outlineLvl w:val="0"/>
        <w:rPr>
          <w:rFonts w:ascii="Browallia New" w:eastAsia="Browallia New" w:hAnsi="Browallia New" w:cs="Browallia New"/>
          <w:b/>
          <w:bCs/>
          <w:sz w:val="28"/>
        </w:rPr>
      </w:pPr>
      <w:r>
        <w:rPr>
          <w:rFonts w:ascii="Browallia New" w:hAnsi="Browallia New" w:cs="Browallia New"/>
          <w:b/>
          <w:bCs/>
          <w:sz w:val="28"/>
        </w:rPr>
        <w:lastRenderedPageBreak/>
        <w:t>18.</w:t>
      </w:r>
      <w:r>
        <w:rPr>
          <w:rFonts w:ascii="Browallia New" w:hAnsi="Browallia New" w:cs="Browallia New"/>
          <w:b/>
          <w:bCs/>
          <w:sz w:val="28"/>
        </w:rPr>
        <w:tab/>
        <w:t>LONG-TERM LOANS FROM FINANCIAL INSTITUTIONS (Con’t)</w:t>
      </w:r>
    </w:p>
    <w:p w14:paraId="6E8E00D2" w14:textId="77777777" w:rsidR="00CF4019" w:rsidRPr="00EF0132" w:rsidRDefault="009363AE">
      <w:pPr>
        <w:spacing w:before="120" w:after="120"/>
        <w:ind w:left="720" w:firstLine="0"/>
        <w:jc w:val="left"/>
        <w:rPr>
          <w:rFonts w:ascii="Browallia New" w:eastAsia="Times New Roman" w:hAnsi="Browallia New" w:cs="Browallia New"/>
          <w:sz w:val="28"/>
        </w:rPr>
      </w:pPr>
      <w:r w:rsidRPr="00EF0132">
        <w:rPr>
          <w:rFonts w:ascii="Browallia New" w:eastAsia="Times New Roman" w:hAnsi="Browallia New" w:cs="Browallia New"/>
          <w:sz w:val="28"/>
        </w:rPr>
        <w:t>The Collaterals pledged for loans from financial institution as follows:</w:t>
      </w:r>
    </w:p>
    <w:p w14:paraId="58C25DE4" w14:textId="77777777" w:rsidR="00CF4019" w:rsidRPr="00EF0132" w:rsidRDefault="009363AE">
      <w:pPr>
        <w:numPr>
          <w:ilvl w:val="0"/>
          <w:numId w:val="4"/>
        </w:numPr>
        <w:ind w:left="990" w:hanging="270"/>
        <w:jc w:val="left"/>
        <w:rPr>
          <w:rFonts w:ascii="Browallia New" w:hAnsi="Browallia New" w:cs="Browallia New"/>
          <w:sz w:val="28"/>
        </w:rPr>
      </w:pPr>
      <w:r w:rsidRPr="00EF0132">
        <w:rPr>
          <w:rFonts w:ascii="Browallia New" w:hAnsi="Browallia New" w:cs="Browallia New"/>
          <w:sz w:val="28"/>
        </w:rPr>
        <w:t>The Company guaranteed loan at full.</w:t>
      </w:r>
    </w:p>
    <w:p w14:paraId="3398D95B" w14:textId="77777777" w:rsidR="00CF4019" w:rsidRPr="00EF0132" w:rsidRDefault="009363AE">
      <w:pPr>
        <w:numPr>
          <w:ilvl w:val="0"/>
          <w:numId w:val="4"/>
        </w:numPr>
        <w:ind w:left="990" w:hanging="270"/>
        <w:rPr>
          <w:rFonts w:ascii="Browallia New" w:hAnsi="Browallia New" w:cs="Browallia New"/>
          <w:sz w:val="28"/>
        </w:rPr>
      </w:pPr>
      <w:r w:rsidRPr="00EF0132">
        <w:rPr>
          <w:rFonts w:ascii="Browallia New" w:hAnsi="Browallia New" w:cs="Browallia New"/>
          <w:sz w:val="28"/>
        </w:rPr>
        <w:t xml:space="preserve">Pledging total shares of indirect subsidiaries TN and MN held </w:t>
      </w:r>
      <w:r w:rsidRPr="00EF0132">
        <w:rPr>
          <w:rFonts w:ascii="Browallia New" w:hAnsi="Browallia New" w:cs="Browallia New"/>
          <w:sz w:val="28"/>
        </w:rPr>
        <w:t>by EPVN W2 (HK) Company Limited “EPVN W2”</w:t>
      </w:r>
    </w:p>
    <w:p w14:paraId="09D7569F" w14:textId="77777777" w:rsidR="00CF4019" w:rsidRPr="00EF0132" w:rsidRDefault="009363AE">
      <w:pPr>
        <w:numPr>
          <w:ilvl w:val="0"/>
          <w:numId w:val="4"/>
        </w:numPr>
        <w:ind w:left="990" w:hanging="270"/>
        <w:jc w:val="left"/>
        <w:rPr>
          <w:rFonts w:ascii="Browallia New" w:hAnsi="Browallia New" w:cs="Browallia New"/>
          <w:sz w:val="28"/>
        </w:rPr>
      </w:pPr>
      <w:r w:rsidRPr="00EF0132">
        <w:rPr>
          <w:rFonts w:ascii="Browallia New" w:hAnsi="Browallia New" w:cs="Browallia New"/>
          <w:sz w:val="28"/>
        </w:rPr>
        <w:t>All assets relating to the wind power projects of both indirect subsidiaries.</w:t>
      </w:r>
    </w:p>
    <w:p w14:paraId="2522CE15" w14:textId="77777777" w:rsidR="00CF4019" w:rsidRPr="00EF0132" w:rsidRDefault="009363AE">
      <w:pPr>
        <w:spacing w:before="60" w:after="60"/>
        <w:ind w:left="706" w:firstLine="0"/>
        <w:rPr>
          <w:rFonts w:ascii="Browallia New" w:hAnsi="Browallia New" w:cs="Browallia New"/>
          <w:spacing w:val="-6"/>
          <w:sz w:val="28"/>
        </w:rPr>
      </w:pPr>
      <w:r w:rsidRPr="00EF0132">
        <w:rPr>
          <w:rFonts w:ascii="Browallia New" w:hAnsi="Browallia New" w:cs="Browallia New"/>
          <w:sz w:val="28"/>
        </w:rPr>
        <w:t>Indirect subsidiaries shall comply with certain conditions and restrictions stipulated under loan agreements as the following</w:t>
      </w:r>
      <w:r w:rsidRPr="00EF0132">
        <w:rPr>
          <w:rFonts w:ascii="Browallia New" w:hAnsi="Browallia New" w:cs="Browallia New"/>
          <w:spacing w:val="-6"/>
          <w:sz w:val="28"/>
        </w:rPr>
        <w:t>:</w:t>
      </w:r>
    </w:p>
    <w:p w14:paraId="4348B792" w14:textId="77777777" w:rsidR="00CF4019" w:rsidRPr="00EF0132" w:rsidRDefault="009363AE">
      <w:pPr>
        <w:numPr>
          <w:ilvl w:val="0"/>
          <w:numId w:val="9"/>
        </w:numPr>
        <w:ind w:left="990" w:hanging="270"/>
        <w:jc w:val="left"/>
        <w:rPr>
          <w:rFonts w:ascii="Browallia New" w:hAnsi="Browallia New" w:cs="Browallia New"/>
          <w:sz w:val="28"/>
        </w:rPr>
      </w:pPr>
      <w:r w:rsidRPr="00EF0132">
        <w:rPr>
          <w:rFonts w:ascii="Browallia New" w:hAnsi="Browallia New" w:cs="Browallia New"/>
          <w:spacing w:val="-2"/>
          <w:sz w:val="28"/>
        </w:rPr>
        <w:t>Maintain Debt to Equity Ratio not over 3 : 1</w:t>
      </w:r>
    </w:p>
    <w:p w14:paraId="57B741DE" w14:textId="77777777" w:rsidR="00CF4019" w:rsidRDefault="009363AE">
      <w:pPr>
        <w:numPr>
          <w:ilvl w:val="0"/>
          <w:numId w:val="9"/>
        </w:numPr>
        <w:ind w:left="993" w:hanging="284"/>
        <w:jc w:val="left"/>
        <w:rPr>
          <w:rFonts w:ascii="Browallia New" w:hAnsi="Browallia New" w:cs="Browallia New"/>
          <w:sz w:val="28"/>
        </w:rPr>
      </w:pPr>
      <w:r>
        <w:rPr>
          <w:rFonts w:ascii="Browallia New" w:hAnsi="Browallia New" w:cs="Browallia New"/>
          <w:sz w:val="28"/>
        </w:rPr>
        <w:t>Maintain DSCR according to the following conditions:</w:t>
      </w:r>
    </w:p>
    <w:p w14:paraId="2C66B5B8" w14:textId="77777777" w:rsidR="00CF4019" w:rsidRPr="00EF0132" w:rsidRDefault="009363AE">
      <w:pPr>
        <w:ind w:left="1134" w:hanging="141"/>
        <w:rPr>
          <w:spacing w:val="-3"/>
        </w:rPr>
      </w:pPr>
      <w:r w:rsidRPr="00EF0132">
        <w:rPr>
          <w:rFonts w:ascii="Browallia New" w:hAnsi="Browallia New" w:cs="Browallia New"/>
          <w:spacing w:val="-3"/>
          <w:sz w:val="28"/>
        </w:rPr>
        <w:t>- During the period the project is using the temporary electricity selling price, the DSCR must not lower 1 : 1</w:t>
      </w:r>
    </w:p>
    <w:p w14:paraId="7B562609" w14:textId="77777777" w:rsidR="00CF4019" w:rsidRDefault="009363AE">
      <w:pPr>
        <w:ind w:left="1134" w:hanging="141"/>
        <w:rPr>
          <w:rFonts w:ascii="Browallia New" w:hAnsi="Browallia New" w:cs="Browallia New"/>
          <w:spacing w:val="-2"/>
          <w:sz w:val="28"/>
        </w:rPr>
      </w:pPr>
      <w:r>
        <w:rPr>
          <w:rFonts w:ascii="Browallia New" w:hAnsi="Browallia New" w:cs="Browallia New"/>
          <w:spacing w:val="-2"/>
          <w:sz w:val="28"/>
        </w:rPr>
        <w:t xml:space="preserve">- After the wind power plant project </w:t>
      </w:r>
      <w:r>
        <w:rPr>
          <w:rFonts w:ascii="Browallia New" w:hAnsi="Browallia New" w:cs="Browallia New"/>
          <w:spacing w:val="-2"/>
          <w:sz w:val="28"/>
        </w:rPr>
        <w:t>receives official electricity selling price approval, the DSCR must not lower 1.2 : 1</w:t>
      </w:r>
    </w:p>
    <w:p w14:paraId="32FE3170" w14:textId="77777777" w:rsidR="00CF4019" w:rsidRPr="00EF0132" w:rsidRDefault="009363AE" w:rsidP="00EF0132">
      <w:pPr>
        <w:spacing w:before="60"/>
        <w:ind w:left="720" w:firstLine="0"/>
        <w:rPr>
          <w:rFonts w:ascii="Browallia New" w:hAnsi="Browallia New" w:cs="Browallia New"/>
          <w:sz w:val="28"/>
        </w:rPr>
      </w:pPr>
      <w:r w:rsidRPr="00EF0132">
        <w:rPr>
          <w:rFonts w:ascii="Browallia New" w:hAnsi="Browallia New" w:cs="Browallia New"/>
          <w:sz w:val="28"/>
        </w:rPr>
        <w:t>In this regard, 4 indirect subsidiaries in Vietnam have received the first long-term loans from financial institutions. At present, in the process of complying to other conditions of the agreement before drawing down the second loan amount.</w:t>
      </w:r>
    </w:p>
    <w:p w14:paraId="5CBB6D6D" w14:textId="77777777" w:rsidR="00CF4019" w:rsidRDefault="00CF4019">
      <w:pPr>
        <w:ind w:left="720" w:firstLine="0"/>
        <w:rPr>
          <w:rFonts w:ascii="Browallia New" w:hAnsi="Browallia New" w:cs="Browallia New"/>
          <w:sz w:val="28"/>
        </w:rPr>
      </w:pPr>
    </w:p>
    <w:p w14:paraId="1D61E357" w14:textId="77777777" w:rsidR="00CF4019" w:rsidRDefault="009363AE">
      <w:pPr>
        <w:pStyle w:val="Heading1"/>
        <w:rPr>
          <w:rFonts w:eastAsia="Times New Roman" w:cs="Browallia New"/>
        </w:rPr>
      </w:pPr>
      <w:r>
        <w:rPr>
          <w:rFonts w:eastAsia="Times New Roman" w:cs="Browallia New"/>
        </w:rPr>
        <w:t>19.</w:t>
      </w:r>
      <w:r>
        <w:rPr>
          <w:rFonts w:eastAsia="Times New Roman" w:cs="Browallia New"/>
        </w:rPr>
        <w:tab/>
        <w:t>DEBENTURES</w:t>
      </w:r>
    </w:p>
    <w:p w14:paraId="4F5B33EE" w14:textId="77777777" w:rsidR="00CF4019" w:rsidRDefault="009363AE">
      <w:pPr>
        <w:spacing w:before="120" w:after="120"/>
        <w:ind w:left="720" w:firstLine="0"/>
        <w:rPr>
          <w:rFonts w:ascii="Browallia New" w:hAnsi="Browallia New" w:cs="Browallia New"/>
          <w:sz w:val="28"/>
        </w:rPr>
      </w:pPr>
      <w:r>
        <w:rPr>
          <w:rFonts w:ascii="Browallia New" w:eastAsia="Times New Roman" w:hAnsi="Browallia New" w:cs="Browallia New"/>
          <w:sz w:val="28"/>
        </w:rPr>
        <w:t>Movement of debenture for the six-month period ended June 30, 2026 are as follows:</w:t>
      </w:r>
    </w:p>
    <w:tbl>
      <w:tblPr>
        <w:tblW w:w="8921" w:type="dxa"/>
        <w:tblInd w:w="720" w:type="dxa"/>
        <w:tblLayout w:type="fixed"/>
        <w:tblLook w:val="04A0" w:firstRow="1" w:lastRow="0" w:firstColumn="1" w:lastColumn="0" w:noHBand="0" w:noVBand="1"/>
      </w:tblPr>
      <w:tblGrid>
        <w:gridCol w:w="461"/>
        <w:gridCol w:w="1572"/>
        <w:gridCol w:w="422"/>
        <w:gridCol w:w="282"/>
        <w:gridCol w:w="4198"/>
        <w:gridCol w:w="1986"/>
      </w:tblGrid>
      <w:tr w:rsidR="00CF4019" w14:paraId="5E17FE30" w14:textId="77777777" w:rsidTr="00572426">
        <w:trPr>
          <w:cantSplit/>
          <w:trHeight w:val="376"/>
        </w:trPr>
        <w:tc>
          <w:tcPr>
            <w:tcW w:w="2033" w:type="dxa"/>
            <w:gridSpan w:val="2"/>
          </w:tcPr>
          <w:p w14:paraId="78E41B8E" w14:textId="77777777" w:rsidR="00CF4019" w:rsidRDefault="00CF4019">
            <w:pPr>
              <w:snapToGrid w:val="0"/>
              <w:ind w:left="-108" w:firstLine="0"/>
              <w:jc w:val="center"/>
              <w:rPr>
                <w:rFonts w:ascii="Browallia New" w:eastAsia="Malgun Gothic" w:hAnsi="Browallia New" w:cs="Browallia New"/>
                <w:sz w:val="28"/>
              </w:rPr>
            </w:pPr>
            <w:bookmarkStart w:id="11" w:name="_Hlk134497375"/>
            <w:bookmarkEnd w:id="11"/>
          </w:p>
        </w:tc>
        <w:tc>
          <w:tcPr>
            <w:tcW w:w="422" w:type="dxa"/>
          </w:tcPr>
          <w:p w14:paraId="62021E94" w14:textId="77777777" w:rsidR="00CF4019" w:rsidRDefault="00CF4019">
            <w:pPr>
              <w:snapToGrid w:val="0"/>
              <w:ind w:firstLine="0"/>
              <w:jc w:val="center"/>
              <w:rPr>
                <w:rFonts w:ascii="Browallia New" w:eastAsia="Times New Roman" w:hAnsi="Browallia New" w:cs="Browallia New"/>
                <w:sz w:val="28"/>
              </w:rPr>
            </w:pPr>
          </w:p>
        </w:tc>
        <w:tc>
          <w:tcPr>
            <w:tcW w:w="282" w:type="dxa"/>
          </w:tcPr>
          <w:p w14:paraId="065C07AF" w14:textId="77777777" w:rsidR="00CF4019" w:rsidRDefault="00CF4019">
            <w:pPr>
              <w:snapToGrid w:val="0"/>
              <w:ind w:firstLine="0"/>
              <w:jc w:val="center"/>
              <w:rPr>
                <w:rFonts w:ascii="Browallia New" w:eastAsia="Times New Roman" w:hAnsi="Browallia New" w:cs="Browallia New"/>
                <w:sz w:val="28"/>
              </w:rPr>
            </w:pPr>
          </w:p>
        </w:tc>
        <w:tc>
          <w:tcPr>
            <w:tcW w:w="4198" w:type="dxa"/>
          </w:tcPr>
          <w:p w14:paraId="139F77FA" w14:textId="77777777" w:rsidR="00CF4019" w:rsidRDefault="00CF4019">
            <w:pPr>
              <w:snapToGrid w:val="0"/>
              <w:ind w:firstLine="0"/>
              <w:jc w:val="center"/>
              <w:rPr>
                <w:rFonts w:ascii="Browallia New" w:eastAsia="Times New Roman" w:hAnsi="Browallia New" w:cs="Browallia New"/>
                <w:sz w:val="28"/>
              </w:rPr>
            </w:pPr>
          </w:p>
        </w:tc>
        <w:tc>
          <w:tcPr>
            <w:tcW w:w="1986" w:type="dxa"/>
            <w:vAlign w:val="bottom"/>
          </w:tcPr>
          <w:p w14:paraId="67CA7C86" w14:textId="77777777" w:rsidR="00CF4019" w:rsidRDefault="009363AE">
            <w:pPr>
              <w:pBdr>
                <w:bottom w:val="single" w:sz="4" w:space="1" w:color="000000"/>
              </w:pBdr>
              <w:ind w:firstLine="0"/>
              <w:jc w:val="center"/>
              <w:rPr>
                <w:rFonts w:ascii="Browallia New" w:eastAsia="Times New Roman" w:hAnsi="Browallia New" w:cs="Browallia New"/>
                <w:sz w:val="28"/>
              </w:rPr>
            </w:pPr>
            <w:r>
              <w:rPr>
                <w:rFonts w:ascii="Browallia New" w:eastAsia="Malgun Gothic" w:hAnsi="Browallia New" w:cs="Browallia New"/>
                <w:sz w:val="28"/>
              </w:rPr>
              <w:t>Unit : Baht</w:t>
            </w:r>
          </w:p>
        </w:tc>
      </w:tr>
      <w:tr w:rsidR="00CF4019" w14:paraId="65B6DEB2" w14:textId="77777777" w:rsidTr="00572426">
        <w:trPr>
          <w:cantSplit/>
          <w:trHeight w:val="738"/>
        </w:trPr>
        <w:tc>
          <w:tcPr>
            <w:tcW w:w="2033" w:type="dxa"/>
            <w:gridSpan w:val="2"/>
          </w:tcPr>
          <w:p w14:paraId="597F6BA6" w14:textId="77777777" w:rsidR="00CF4019" w:rsidRDefault="00CF4019">
            <w:pPr>
              <w:snapToGrid w:val="0"/>
              <w:ind w:left="-108" w:firstLine="0"/>
              <w:jc w:val="center"/>
              <w:rPr>
                <w:rFonts w:ascii="Browallia New" w:eastAsia="Malgun Gothic" w:hAnsi="Browallia New" w:cs="Browallia New"/>
                <w:sz w:val="28"/>
              </w:rPr>
            </w:pPr>
          </w:p>
        </w:tc>
        <w:tc>
          <w:tcPr>
            <w:tcW w:w="422" w:type="dxa"/>
          </w:tcPr>
          <w:p w14:paraId="0851B4F2" w14:textId="77777777" w:rsidR="00CF4019" w:rsidRDefault="00CF4019">
            <w:pPr>
              <w:snapToGrid w:val="0"/>
              <w:ind w:firstLine="0"/>
              <w:jc w:val="center"/>
              <w:rPr>
                <w:rFonts w:ascii="Browallia New" w:eastAsia="Times New Roman" w:hAnsi="Browallia New" w:cs="Browallia New"/>
                <w:sz w:val="28"/>
              </w:rPr>
            </w:pPr>
          </w:p>
        </w:tc>
        <w:tc>
          <w:tcPr>
            <w:tcW w:w="282" w:type="dxa"/>
          </w:tcPr>
          <w:p w14:paraId="41976222" w14:textId="77777777" w:rsidR="00CF4019" w:rsidRDefault="00CF4019">
            <w:pPr>
              <w:snapToGrid w:val="0"/>
              <w:ind w:firstLine="0"/>
              <w:jc w:val="center"/>
              <w:rPr>
                <w:rFonts w:ascii="Browallia New" w:eastAsia="Times New Roman" w:hAnsi="Browallia New" w:cs="Browallia New"/>
                <w:sz w:val="28"/>
              </w:rPr>
            </w:pPr>
          </w:p>
        </w:tc>
        <w:tc>
          <w:tcPr>
            <w:tcW w:w="4198" w:type="dxa"/>
          </w:tcPr>
          <w:p w14:paraId="679C915C" w14:textId="77777777" w:rsidR="00CF4019" w:rsidRDefault="00CF4019">
            <w:pPr>
              <w:snapToGrid w:val="0"/>
              <w:ind w:firstLine="0"/>
              <w:jc w:val="center"/>
              <w:rPr>
                <w:rFonts w:ascii="Browallia New" w:eastAsia="Times New Roman" w:hAnsi="Browallia New" w:cs="Browallia New"/>
                <w:sz w:val="28"/>
              </w:rPr>
            </w:pPr>
          </w:p>
        </w:tc>
        <w:tc>
          <w:tcPr>
            <w:tcW w:w="1986" w:type="dxa"/>
            <w:vAlign w:val="bottom"/>
          </w:tcPr>
          <w:p w14:paraId="7C815C8C" w14:textId="77777777" w:rsidR="00CF4019" w:rsidRDefault="009363AE">
            <w:pPr>
              <w:pBdr>
                <w:bottom w:val="single" w:sz="4" w:space="1" w:color="000000"/>
              </w:pBdr>
              <w:ind w:firstLine="0"/>
              <w:jc w:val="center"/>
              <w:rPr>
                <w:rFonts w:ascii="Browallia New" w:eastAsia="Times New Roman" w:hAnsi="Browallia New" w:cs="Browallia New"/>
                <w:sz w:val="28"/>
              </w:rPr>
            </w:pPr>
            <w:r>
              <w:rPr>
                <w:rFonts w:ascii="Browallia New" w:eastAsia="Times New Roman" w:hAnsi="Browallia New" w:cs="Browallia New"/>
                <w:sz w:val="28"/>
              </w:rPr>
              <w:t>Consolidated /</w:t>
            </w:r>
          </w:p>
          <w:p w14:paraId="09C856CE" w14:textId="77777777" w:rsidR="00CF4019" w:rsidRDefault="009363AE">
            <w:pPr>
              <w:pBdr>
                <w:bottom w:val="single" w:sz="4" w:space="1" w:color="000000"/>
              </w:pBdr>
              <w:ind w:firstLine="0"/>
              <w:jc w:val="center"/>
              <w:rPr>
                <w:rFonts w:ascii="Browallia New" w:eastAsia="Times New Roman" w:hAnsi="Browallia New" w:cs="Browallia New"/>
                <w:sz w:val="28"/>
              </w:rPr>
            </w:pPr>
            <w:r>
              <w:rPr>
                <w:rFonts w:ascii="Browallia New" w:eastAsia="Times New Roman" w:hAnsi="Browallia New" w:cs="Browallia New"/>
                <w:sz w:val="28"/>
              </w:rPr>
              <w:t>Separate</w:t>
            </w:r>
          </w:p>
        </w:tc>
      </w:tr>
      <w:tr w:rsidR="00CF4019" w14:paraId="10A9F419" w14:textId="77777777" w:rsidTr="00572426">
        <w:trPr>
          <w:cantSplit/>
          <w:trHeight w:val="346"/>
        </w:trPr>
        <w:tc>
          <w:tcPr>
            <w:tcW w:w="6935" w:type="dxa"/>
            <w:gridSpan w:val="5"/>
          </w:tcPr>
          <w:p w14:paraId="338A45E8" w14:textId="77777777" w:rsidR="00CF4019" w:rsidRDefault="009363AE">
            <w:pPr>
              <w:ind w:left="-108" w:firstLine="0"/>
              <w:rPr>
                <w:rFonts w:ascii="Browallia New" w:eastAsia="Times New Roman" w:hAnsi="Browallia New" w:cs="Browallia New"/>
                <w:sz w:val="28"/>
              </w:rPr>
            </w:pPr>
            <w:r>
              <w:rPr>
                <w:rFonts w:ascii="Browallia New" w:eastAsia="Times New Roman" w:hAnsi="Browallia New" w:cs="Browallia New"/>
                <w:sz w:val="28"/>
              </w:rPr>
              <w:t xml:space="preserve">Carrying amounts as at January 1, </w:t>
            </w:r>
            <w:r>
              <w:rPr>
                <w:rFonts w:ascii="Browallia New" w:eastAsia="Times New Roman" w:hAnsi="Browallia New" w:cs="Browallia New"/>
                <w:sz w:val="28"/>
              </w:rPr>
              <w:t>2026</w:t>
            </w:r>
          </w:p>
        </w:tc>
        <w:tc>
          <w:tcPr>
            <w:tcW w:w="1986" w:type="dxa"/>
          </w:tcPr>
          <w:p w14:paraId="5AA896B1" w14:textId="77777777" w:rsidR="00CF4019" w:rsidRDefault="009363AE">
            <w:pPr>
              <w:tabs>
                <w:tab w:val="left" w:pos="567"/>
              </w:tabs>
              <w:ind w:firstLine="0"/>
              <w:jc w:val="right"/>
              <w:rPr>
                <w:rFonts w:ascii="Browallia New" w:eastAsia="Malgun Gothic" w:hAnsi="Browallia New" w:cs="Browallia New"/>
                <w:spacing w:val="-2"/>
                <w:sz w:val="28"/>
                <w:lang w:eastAsia="ko-KR"/>
              </w:rPr>
            </w:pPr>
            <w:r>
              <w:rPr>
                <w:rFonts w:ascii="Browallia New" w:hAnsi="Browallia New" w:cs="Browallia New"/>
                <w:color w:val="000000"/>
                <w:spacing w:val="-2"/>
                <w:sz w:val="28"/>
                <w:lang w:eastAsia="ko-KR"/>
              </w:rPr>
              <w:t>3,360,716,332.69</w:t>
            </w:r>
          </w:p>
        </w:tc>
      </w:tr>
      <w:tr w:rsidR="00CF4019" w14:paraId="6D0E7DB6" w14:textId="77777777" w:rsidTr="00572426">
        <w:trPr>
          <w:cantSplit/>
          <w:trHeight w:val="346"/>
        </w:trPr>
        <w:tc>
          <w:tcPr>
            <w:tcW w:w="6935" w:type="dxa"/>
            <w:gridSpan w:val="5"/>
          </w:tcPr>
          <w:p w14:paraId="630616DB" w14:textId="77777777" w:rsidR="00CF4019" w:rsidRDefault="009363AE">
            <w:pPr>
              <w:ind w:left="-108" w:firstLine="0"/>
            </w:pPr>
            <w:r>
              <w:rPr>
                <w:rFonts w:ascii="Browallia New" w:eastAsia="Times New Roman" w:hAnsi="Browallia New" w:cs="Browallia New"/>
                <w:sz w:val="28"/>
                <w:u w:val="single"/>
              </w:rPr>
              <w:t>Less</w:t>
            </w:r>
            <w:r w:rsidRPr="00EF0132">
              <w:rPr>
                <w:rFonts w:ascii="Browallia New" w:eastAsia="Times New Roman" w:hAnsi="Browallia New" w:cs="Browallia New"/>
                <w:sz w:val="28"/>
              </w:rPr>
              <w:t xml:space="preserve">  Redeemed during the period</w:t>
            </w:r>
          </w:p>
        </w:tc>
        <w:tc>
          <w:tcPr>
            <w:tcW w:w="1986" w:type="dxa"/>
          </w:tcPr>
          <w:p w14:paraId="7BA7BD1A" w14:textId="77777777" w:rsidR="00CF4019" w:rsidRDefault="009363AE">
            <w:pPr>
              <w:tabs>
                <w:tab w:val="left" w:pos="567"/>
              </w:tabs>
              <w:ind w:firstLine="0"/>
              <w:jc w:val="right"/>
              <w:rPr>
                <w:rFonts w:ascii="Browallia New" w:hAnsi="Browallia New" w:cs="Browallia New"/>
                <w:color w:val="000000"/>
                <w:spacing w:val="-2"/>
                <w:sz w:val="28"/>
                <w:lang w:eastAsia="ko-KR"/>
              </w:rPr>
            </w:pPr>
            <w:r>
              <w:rPr>
                <w:rFonts w:ascii="Browallia New" w:hAnsi="Browallia New" w:cs="Browallia New"/>
                <w:color w:val="000000"/>
                <w:spacing w:val="-2"/>
                <w:sz w:val="28"/>
                <w:lang w:eastAsia="ko-KR"/>
              </w:rPr>
              <w:t>(559,895,000.00)</w:t>
            </w:r>
          </w:p>
        </w:tc>
      </w:tr>
      <w:tr w:rsidR="00CF4019" w14:paraId="36A430C8" w14:textId="77777777" w:rsidTr="00572426">
        <w:trPr>
          <w:cantSplit/>
          <w:trHeight w:val="391"/>
        </w:trPr>
        <w:tc>
          <w:tcPr>
            <w:tcW w:w="6935" w:type="dxa"/>
            <w:gridSpan w:val="5"/>
          </w:tcPr>
          <w:p w14:paraId="5FF9A547" w14:textId="77777777" w:rsidR="00CF4019" w:rsidRDefault="009363AE">
            <w:pPr>
              <w:ind w:left="-107" w:firstLine="0"/>
              <w:rPr>
                <w:rFonts w:ascii="Browallia New" w:eastAsia="Times New Roman" w:hAnsi="Browallia New" w:cs="Browallia New"/>
                <w:sz w:val="28"/>
              </w:rPr>
            </w:pPr>
            <w:r>
              <w:rPr>
                <w:rFonts w:ascii="Browallia New" w:eastAsia="Times New Roman" w:hAnsi="Browallia New" w:cs="Browallia New"/>
                <w:sz w:val="28"/>
              </w:rPr>
              <w:t>Amortization of debenture expenses</w:t>
            </w:r>
          </w:p>
        </w:tc>
        <w:tc>
          <w:tcPr>
            <w:tcW w:w="1986" w:type="dxa"/>
            <w:vAlign w:val="bottom"/>
          </w:tcPr>
          <w:p w14:paraId="07467FDF" w14:textId="77777777" w:rsidR="00CF4019" w:rsidRDefault="009363AE">
            <w:pPr>
              <w:pBdr>
                <w:bottom w:val="single" w:sz="4" w:space="1" w:color="000000"/>
              </w:pBdr>
              <w:tabs>
                <w:tab w:val="left" w:pos="567"/>
              </w:tabs>
              <w:ind w:firstLine="0"/>
              <w:jc w:val="right"/>
              <w:rPr>
                <w:rFonts w:ascii="Browallia New" w:eastAsia="Malgun Gothic" w:hAnsi="Browallia New" w:cs="Browallia New"/>
                <w:spacing w:val="-2"/>
                <w:sz w:val="28"/>
              </w:rPr>
            </w:pPr>
            <w:r>
              <w:rPr>
                <w:rFonts w:ascii="Browallia New" w:eastAsia="Malgun Gothic" w:hAnsi="Browallia New" w:cs="Browallia New"/>
                <w:spacing w:val="-2"/>
                <w:sz w:val="28"/>
              </w:rPr>
              <w:t>1,534,892.24</w:t>
            </w:r>
          </w:p>
        </w:tc>
      </w:tr>
      <w:tr w:rsidR="00CF4019" w14:paraId="31194DD3" w14:textId="77777777" w:rsidTr="00572426">
        <w:trPr>
          <w:cantSplit/>
          <w:trHeight w:val="346"/>
        </w:trPr>
        <w:tc>
          <w:tcPr>
            <w:tcW w:w="6935" w:type="dxa"/>
            <w:gridSpan w:val="5"/>
          </w:tcPr>
          <w:p w14:paraId="53F026EC" w14:textId="77777777" w:rsidR="00CF4019" w:rsidRDefault="009363AE">
            <w:pPr>
              <w:ind w:left="-108" w:firstLine="0"/>
              <w:rPr>
                <w:rFonts w:ascii="Browallia New" w:eastAsia="Times New Roman" w:hAnsi="Browallia New" w:cs="Browallia New"/>
                <w:sz w:val="28"/>
              </w:rPr>
            </w:pPr>
            <w:r>
              <w:rPr>
                <w:rFonts w:ascii="Browallia New" w:eastAsia="Times New Roman" w:hAnsi="Browallia New" w:cs="Browallia New"/>
                <w:sz w:val="28"/>
              </w:rPr>
              <w:t>Carrying amounts as at June 30, 2026</w:t>
            </w:r>
          </w:p>
        </w:tc>
        <w:tc>
          <w:tcPr>
            <w:tcW w:w="1986" w:type="dxa"/>
          </w:tcPr>
          <w:p w14:paraId="3F120367" w14:textId="77777777" w:rsidR="00CF4019" w:rsidRDefault="009363AE">
            <w:pPr>
              <w:tabs>
                <w:tab w:val="left" w:pos="567"/>
              </w:tabs>
              <w:ind w:firstLine="0"/>
              <w:jc w:val="right"/>
              <w:rPr>
                <w:rFonts w:ascii="Browallia New" w:eastAsia="Malgun Gothic" w:hAnsi="Browallia New" w:cs="Browallia New"/>
                <w:spacing w:val="-2"/>
                <w:sz w:val="28"/>
                <w:lang w:eastAsia="ko-KR"/>
              </w:rPr>
            </w:pPr>
            <w:r>
              <w:rPr>
                <w:rFonts w:ascii="Browallia New" w:eastAsia="Malgun Gothic" w:hAnsi="Browallia New" w:cs="Browallia New"/>
                <w:spacing w:val="-2"/>
                <w:sz w:val="28"/>
                <w:lang w:eastAsia="ko-KR"/>
              </w:rPr>
              <w:t>2,802,356,224.93</w:t>
            </w:r>
          </w:p>
        </w:tc>
      </w:tr>
      <w:tr w:rsidR="00CF4019" w14:paraId="66777DCE" w14:textId="77777777" w:rsidTr="00572426">
        <w:trPr>
          <w:cantSplit/>
          <w:trHeight w:val="346"/>
        </w:trPr>
        <w:tc>
          <w:tcPr>
            <w:tcW w:w="461" w:type="dxa"/>
          </w:tcPr>
          <w:p w14:paraId="32CB7577" w14:textId="77777777" w:rsidR="00CF4019" w:rsidRDefault="009363AE">
            <w:pPr>
              <w:ind w:left="-108" w:right="-102" w:firstLine="0"/>
              <w:rPr>
                <w:rFonts w:ascii="Browallia New" w:eastAsia="Times New Roman" w:hAnsi="Browallia New" w:cs="Browallia New"/>
                <w:sz w:val="28"/>
              </w:rPr>
            </w:pPr>
            <w:r>
              <w:rPr>
                <w:rFonts w:ascii="Browallia New" w:eastAsia="Times New Roman" w:hAnsi="Browallia New" w:cs="Browallia New"/>
                <w:sz w:val="28"/>
                <w:u w:val="single"/>
              </w:rPr>
              <w:t>Less</w:t>
            </w:r>
          </w:p>
        </w:tc>
        <w:tc>
          <w:tcPr>
            <w:tcW w:w="6474" w:type="dxa"/>
            <w:gridSpan w:val="4"/>
          </w:tcPr>
          <w:p w14:paraId="42661997" w14:textId="77777777" w:rsidR="00CF4019" w:rsidRDefault="009363AE" w:rsidP="00EF0132">
            <w:pPr>
              <w:ind w:left="-111" w:firstLine="91"/>
              <w:rPr>
                <w:rFonts w:ascii="Browallia New" w:eastAsia="Times New Roman" w:hAnsi="Browallia New" w:cs="Browallia New"/>
                <w:sz w:val="28"/>
              </w:rPr>
            </w:pPr>
            <w:r>
              <w:rPr>
                <w:rFonts w:ascii="Browallia New" w:eastAsia="Times New Roman" w:hAnsi="Browallia New" w:cs="Browallia New"/>
                <w:sz w:val="28"/>
              </w:rPr>
              <w:t>Current portion</w:t>
            </w:r>
          </w:p>
        </w:tc>
        <w:tc>
          <w:tcPr>
            <w:tcW w:w="1986" w:type="dxa"/>
            <w:vAlign w:val="bottom"/>
          </w:tcPr>
          <w:p w14:paraId="61F09B02" w14:textId="77777777" w:rsidR="00CF4019" w:rsidRDefault="009363AE">
            <w:pPr>
              <w:ind w:firstLine="0"/>
              <w:jc w:val="right"/>
              <w:rPr>
                <w:rFonts w:ascii="Browallia New" w:eastAsia="Malgun Gothic" w:hAnsi="Browallia New" w:cs="Browallia New"/>
                <w:spacing w:val="-2"/>
                <w:sz w:val="28"/>
                <w:lang w:eastAsia="ko-KR"/>
              </w:rPr>
            </w:pPr>
            <w:r>
              <w:rPr>
                <w:rFonts w:ascii="Browallia New" w:eastAsia="Malgun Gothic" w:hAnsi="Browallia New" w:cs="Browallia New"/>
                <w:spacing w:val="-2"/>
                <w:sz w:val="28"/>
                <w:lang w:eastAsia="ko-KR"/>
              </w:rPr>
              <w:t>(2,802,356,224.93)</w:t>
            </w:r>
          </w:p>
        </w:tc>
      </w:tr>
      <w:tr w:rsidR="00CF4019" w14:paraId="47A945BD" w14:textId="77777777" w:rsidTr="00572426">
        <w:trPr>
          <w:cantSplit/>
          <w:trHeight w:val="279"/>
        </w:trPr>
        <w:tc>
          <w:tcPr>
            <w:tcW w:w="6935" w:type="dxa"/>
            <w:gridSpan w:val="5"/>
          </w:tcPr>
          <w:p w14:paraId="11223F20" w14:textId="77777777" w:rsidR="00CF4019" w:rsidRDefault="009363AE">
            <w:pPr>
              <w:ind w:left="-108" w:firstLine="0"/>
              <w:rPr>
                <w:rFonts w:ascii="Browallia New" w:eastAsia="Times New Roman" w:hAnsi="Browallia New" w:cs="Browallia New"/>
                <w:sz w:val="28"/>
              </w:rPr>
            </w:pPr>
            <w:r>
              <w:rPr>
                <w:rFonts w:ascii="Browallia New" w:eastAsia="Times New Roman" w:hAnsi="Browallia New" w:cs="Browallia New"/>
                <w:sz w:val="28"/>
              </w:rPr>
              <w:t>Net</w:t>
            </w:r>
          </w:p>
        </w:tc>
        <w:tc>
          <w:tcPr>
            <w:tcW w:w="1986" w:type="dxa"/>
            <w:vAlign w:val="bottom"/>
          </w:tcPr>
          <w:p w14:paraId="69DC68B1" w14:textId="77777777" w:rsidR="00CF4019" w:rsidRDefault="009363AE">
            <w:pPr>
              <w:pBdr>
                <w:top w:val="single" w:sz="4" w:space="1" w:color="000000"/>
                <w:bottom w:val="double" w:sz="4" w:space="1" w:color="000000"/>
              </w:pBdr>
              <w:ind w:firstLine="0"/>
              <w:jc w:val="right"/>
              <w:rPr>
                <w:rFonts w:ascii="Browallia New" w:eastAsia="Times New Roman" w:hAnsi="Browallia New" w:cs="Browallia New"/>
                <w:spacing w:val="-2"/>
                <w:sz w:val="28"/>
              </w:rPr>
            </w:pPr>
            <w:r>
              <w:rPr>
                <w:rFonts w:ascii="Browallia New" w:eastAsia="Times New Roman" w:hAnsi="Browallia New" w:cs="Browallia New"/>
                <w:spacing w:val="-2"/>
                <w:sz w:val="28"/>
              </w:rPr>
              <w:t>-</w:t>
            </w:r>
          </w:p>
        </w:tc>
      </w:tr>
    </w:tbl>
    <w:bookmarkEnd w:id="10"/>
    <w:p w14:paraId="43E52BAB" w14:textId="77777777" w:rsidR="00CF4019" w:rsidRDefault="009363AE">
      <w:pPr>
        <w:spacing w:before="120"/>
        <w:ind w:left="720" w:hanging="720"/>
        <w:rPr>
          <w:rFonts w:ascii="Browallia New" w:hAnsi="Browallia New" w:cs="Browallia New"/>
          <w:spacing w:val="-4"/>
          <w:sz w:val="28"/>
        </w:rPr>
      </w:pPr>
      <w:r>
        <w:rPr>
          <w:rFonts w:ascii="Browallia New" w:hAnsi="Browallia New" w:cs="Browallia New"/>
          <w:spacing w:val="2"/>
          <w:sz w:val="28"/>
        </w:rPr>
        <w:t>19.1</w:t>
      </w:r>
      <w:r>
        <w:rPr>
          <w:rFonts w:ascii="Browallia New" w:hAnsi="Browallia New" w:cs="Browallia New"/>
          <w:spacing w:val="2"/>
          <w:sz w:val="28"/>
        </w:rPr>
        <w:tab/>
        <w:t xml:space="preserve">At the Debenture </w:t>
      </w:r>
      <w:r>
        <w:rPr>
          <w:rFonts w:ascii="Browallia New" w:hAnsi="Browallia New" w:cs="Browallia New"/>
          <w:spacing w:val="2"/>
          <w:sz w:val="28"/>
        </w:rPr>
        <w:t>Holders' Meeting No. 1/2026 held on February 25, 2026, it was approved the plan to extend the maturity period of the Debentures No. EP253A amount of Baht 1,030 million, for another 6 months, from March 14, 2026, to September 14, 2026 with call option and to increase the interest rate by 0.25%, from the current rate of 6% per annum to 6.25% per annum, Including, amend the provisions in the Terms and Conditions between the Issuer and debenture holders, (the "Terms and Conditions") to be in accordance with the</w:t>
      </w:r>
      <w:r>
        <w:rPr>
          <w:rFonts w:ascii="Browallia New" w:hAnsi="Browallia New" w:cs="Browallia New"/>
          <w:spacing w:val="2"/>
          <w:sz w:val="28"/>
        </w:rPr>
        <w:t xml:space="preserve"> amendment of Debentures maturity date. This includes the amendment of the interest rate aforementioned.</w:t>
      </w:r>
    </w:p>
    <w:p w14:paraId="49C907F3" w14:textId="77777777" w:rsidR="00CF4019" w:rsidRDefault="009363AE">
      <w:pPr>
        <w:pStyle w:val="Heading1"/>
        <w:pageBreakBefore/>
        <w:rPr>
          <w:rFonts w:eastAsia="Times New Roman" w:cs="Browallia New"/>
        </w:rPr>
      </w:pPr>
      <w:r>
        <w:rPr>
          <w:rFonts w:eastAsia="Times New Roman" w:cs="Browallia New"/>
        </w:rPr>
        <w:lastRenderedPageBreak/>
        <w:t>19.</w:t>
      </w:r>
      <w:r>
        <w:rPr>
          <w:rFonts w:eastAsia="Times New Roman" w:cs="Browallia New"/>
        </w:rPr>
        <w:tab/>
        <w:t>DEBENTURES (Con’t)</w:t>
      </w:r>
    </w:p>
    <w:p w14:paraId="4042E465" w14:textId="77777777" w:rsidR="00CF4019" w:rsidRDefault="009363AE">
      <w:pPr>
        <w:spacing w:before="120"/>
        <w:ind w:left="720" w:hanging="720"/>
        <w:rPr>
          <w:rFonts w:ascii="Browallia New" w:hAnsi="Browallia New" w:cs="Browallia New"/>
          <w:sz w:val="28"/>
        </w:rPr>
      </w:pPr>
      <w:r>
        <w:rPr>
          <w:rFonts w:ascii="Browallia New" w:hAnsi="Browallia New" w:cs="Browallia New"/>
          <w:sz w:val="28"/>
        </w:rPr>
        <w:t>19.2</w:t>
      </w:r>
      <w:r>
        <w:rPr>
          <w:rFonts w:ascii="Browallia New" w:hAnsi="Browallia New" w:cs="Browallia New"/>
          <w:sz w:val="28"/>
        </w:rPr>
        <w:tab/>
        <w:t>At the Debenture Holders' Meeting No. 2/2026 held on February 25, 2026, it was approved the plan to extend the maturity period of the Debentures No. EP263A amount of Baht 302.30 million, for another 6 months, from March 27, 2026, to September 27, 2026 with call option and to increase the interest rate by 0.05%, from the current rate of 6.7% per annum to 6.75% per annum, Including, amend the provisions in the Terms and Conditions between the Issuer and debenture holders, (the "Terms and Conditions") to be i</w:t>
      </w:r>
      <w:r>
        <w:rPr>
          <w:rFonts w:ascii="Browallia New" w:hAnsi="Browallia New" w:cs="Browallia New"/>
          <w:sz w:val="28"/>
        </w:rPr>
        <w:t>n accordance with the amendment of Debentures maturity date. This includes the amendment of the interest rate aforementioned.</w:t>
      </w:r>
    </w:p>
    <w:p w14:paraId="6140DED7" w14:textId="77777777" w:rsidR="00CF4019" w:rsidRDefault="009363AE">
      <w:pPr>
        <w:spacing w:before="120"/>
        <w:ind w:left="720" w:hanging="720"/>
        <w:rPr>
          <w:rFonts w:ascii="Browallia New" w:hAnsi="Browallia New" w:cs="Browallia New"/>
          <w:sz w:val="28"/>
        </w:rPr>
      </w:pPr>
      <w:r w:rsidRPr="007F49A3">
        <w:rPr>
          <w:rFonts w:ascii="Browallia New" w:hAnsi="Browallia New" w:cs="Browallia New"/>
          <w:sz w:val="28"/>
        </w:rPr>
        <w:t>19.3</w:t>
      </w:r>
      <w:r w:rsidRPr="007F49A3">
        <w:rPr>
          <w:rFonts w:ascii="Browallia New" w:hAnsi="Browallia New" w:cs="Browallia New"/>
          <w:sz w:val="28"/>
        </w:rPr>
        <w:tab/>
        <w:t>At the Debenture Holders' Meeting No. 3/2026 held on June 22, 2026, it was approved the plan to extend the maturity period of the Debentures No. EP24DA amount of Baht 367.90 million, for another 6 months, from June 27, 2026, to December 27, 2026 and it was approved to exercise the right to early repayment and redemption of the debentures at the proportion of 5%, with a total redemption value of Baht 18.395 million, which was paid to the debenture holders on June 29, 2026 and to increase the interest rate b</w:t>
      </w:r>
      <w:r w:rsidRPr="007F49A3">
        <w:rPr>
          <w:rFonts w:ascii="Browallia New" w:hAnsi="Browallia New" w:cs="Browallia New"/>
          <w:sz w:val="28"/>
        </w:rPr>
        <w:t>y 0.05%, from the current rate of 7% per annum to 7.05% per annum, Including, amend the provisions in the Terms and Conditions between the Issuer and debenture holders, (the "Terms and Conditions") to be in accordance with the amendment of Debentures maturity date. This includes the amendment of the interest rate aforementioned.</w:t>
      </w:r>
    </w:p>
    <w:p w14:paraId="10B1CA61" w14:textId="77777777" w:rsidR="00CF4019" w:rsidRDefault="00CF4019">
      <w:pPr>
        <w:ind w:left="720" w:firstLine="0"/>
        <w:rPr>
          <w:rFonts w:ascii="Browallia New" w:hAnsi="Browallia New" w:cs="Browallia New"/>
          <w:sz w:val="28"/>
        </w:rPr>
      </w:pPr>
    </w:p>
    <w:p w14:paraId="0FADB0C6" w14:textId="49D8F9CE" w:rsidR="00CF4019" w:rsidRDefault="009363AE">
      <w:pPr>
        <w:pStyle w:val="Heading1"/>
        <w:spacing w:after="100"/>
        <w:rPr>
          <w:rFonts w:cs="Browallia New"/>
        </w:rPr>
      </w:pPr>
      <w:r>
        <w:rPr>
          <w:rFonts w:cs="Browallia New"/>
        </w:rPr>
        <w:t>20.</w:t>
      </w:r>
      <w:r>
        <w:rPr>
          <w:rFonts w:cs="Browallia New"/>
        </w:rPr>
        <w:tab/>
        <w:t>PROVISION</w:t>
      </w:r>
      <w:r w:rsidR="00F805D1">
        <w:rPr>
          <w:rFonts w:cs="Browallia New"/>
        </w:rPr>
        <w:t>S</w:t>
      </w:r>
      <w:r>
        <w:rPr>
          <w:rFonts w:cs="Browallia New"/>
        </w:rPr>
        <w:t xml:space="preserve"> FOR EMPLOYEE BENEFIT</w:t>
      </w:r>
      <w:r w:rsidR="00780EA8">
        <w:rPr>
          <w:rFonts w:cs="Browallia New"/>
        </w:rPr>
        <w:t>S</w:t>
      </w:r>
    </w:p>
    <w:p w14:paraId="156364FD" w14:textId="78F4A037" w:rsidR="00CF4019" w:rsidRDefault="009363AE" w:rsidP="00FB67C0">
      <w:pPr>
        <w:spacing w:after="120"/>
        <w:ind w:left="703" w:firstLine="17"/>
        <w:rPr>
          <w:rFonts w:ascii="Browallia New" w:eastAsia="Times New Roman" w:hAnsi="Browallia New" w:cs="Browallia New"/>
          <w:sz w:val="28"/>
        </w:rPr>
      </w:pPr>
      <w:r>
        <w:rPr>
          <w:rFonts w:ascii="Browallia New" w:eastAsia="Times New Roman" w:hAnsi="Browallia New" w:cs="Browallia New"/>
          <w:spacing w:val="-2"/>
          <w:sz w:val="28"/>
        </w:rPr>
        <w:t>Movement in present value of provision for employee benefit</w:t>
      </w:r>
      <w:r w:rsidR="00780EA8">
        <w:rPr>
          <w:rFonts w:ascii="Browallia New" w:eastAsia="Times New Roman" w:hAnsi="Browallia New" w:cs="Browallia New"/>
          <w:spacing w:val="-2"/>
          <w:sz w:val="28"/>
        </w:rPr>
        <w:t>s</w:t>
      </w:r>
      <w:r>
        <w:rPr>
          <w:rFonts w:ascii="Browallia New" w:eastAsia="Times New Roman" w:hAnsi="Browallia New" w:cs="Browallia New"/>
          <w:spacing w:val="-2"/>
          <w:sz w:val="28"/>
        </w:rPr>
        <w:t xml:space="preserve"> for the six-month period ended June 30, 2026 are as follows:</w:t>
      </w:r>
    </w:p>
    <w:tbl>
      <w:tblPr>
        <w:tblW w:w="9009" w:type="dxa"/>
        <w:tblInd w:w="720" w:type="dxa"/>
        <w:tblLayout w:type="fixed"/>
        <w:tblLook w:val="04A0" w:firstRow="1" w:lastRow="0" w:firstColumn="1" w:lastColumn="0" w:noHBand="0" w:noVBand="1"/>
      </w:tblPr>
      <w:tblGrid>
        <w:gridCol w:w="936"/>
        <w:gridCol w:w="270"/>
        <w:gridCol w:w="269"/>
        <w:gridCol w:w="3835"/>
        <w:gridCol w:w="1890"/>
        <w:gridCol w:w="1809"/>
      </w:tblGrid>
      <w:tr w:rsidR="00CF4019" w14:paraId="0B6A75E4" w14:textId="77777777" w:rsidTr="00572426">
        <w:trPr>
          <w:cantSplit/>
        </w:trPr>
        <w:tc>
          <w:tcPr>
            <w:tcW w:w="936" w:type="dxa"/>
          </w:tcPr>
          <w:p w14:paraId="2125F536" w14:textId="77777777" w:rsidR="00CF4019" w:rsidRDefault="00CF4019">
            <w:pPr>
              <w:ind w:firstLine="0"/>
              <w:jc w:val="center"/>
              <w:rPr>
                <w:rFonts w:ascii="Browallia New" w:eastAsia="Malgun Gothic" w:hAnsi="Browallia New" w:cs="Browallia New"/>
                <w:color w:val="000000"/>
                <w:sz w:val="28"/>
              </w:rPr>
            </w:pPr>
          </w:p>
        </w:tc>
        <w:tc>
          <w:tcPr>
            <w:tcW w:w="270" w:type="dxa"/>
          </w:tcPr>
          <w:p w14:paraId="483CCE0A" w14:textId="77777777" w:rsidR="00CF4019" w:rsidRDefault="00CF4019">
            <w:pPr>
              <w:snapToGrid w:val="0"/>
              <w:ind w:firstLine="0"/>
              <w:jc w:val="center"/>
              <w:rPr>
                <w:rFonts w:ascii="Browallia New" w:eastAsia="Times New Roman" w:hAnsi="Browallia New" w:cs="Browallia New"/>
                <w:color w:val="000000"/>
                <w:sz w:val="28"/>
              </w:rPr>
            </w:pPr>
          </w:p>
        </w:tc>
        <w:tc>
          <w:tcPr>
            <w:tcW w:w="269" w:type="dxa"/>
          </w:tcPr>
          <w:p w14:paraId="5FB94307" w14:textId="77777777" w:rsidR="00CF4019" w:rsidRDefault="00CF4019">
            <w:pPr>
              <w:snapToGrid w:val="0"/>
              <w:ind w:firstLine="0"/>
              <w:jc w:val="center"/>
              <w:rPr>
                <w:rFonts w:ascii="Browallia New" w:eastAsia="Times New Roman" w:hAnsi="Browallia New" w:cs="Browallia New"/>
                <w:color w:val="000000"/>
                <w:sz w:val="28"/>
              </w:rPr>
            </w:pPr>
          </w:p>
        </w:tc>
        <w:tc>
          <w:tcPr>
            <w:tcW w:w="3835" w:type="dxa"/>
          </w:tcPr>
          <w:p w14:paraId="614D44E0" w14:textId="77777777" w:rsidR="00CF4019" w:rsidRDefault="00CF4019">
            <w:pPr>
              <w:snapToGrid w:val="0"/>
              <w:ind w:firstLine="0"/>
              <w:jc w:val="center"/>
              <w:rPr>
                <w:rFonts w:ascii="Browallia New" w:eastAsia="Times New Roman" w:hAnsi="Browallia New" w:cs="Browallia New"/>
                <w:color w:val="000000"/>
                <w:sz w:val="28"/>
              </w:rPr>
            </w:pPr>
          </w:p>
        </w:tc>
        <w:tc>
          <w:tcPr>
            <w:tcW w:w="3699" w:type="dxa"/>
            <w:gridSpan w:val="2"/>
            <w:vAlign w:val="bottom"/>
          </w:tcPr>
          <w:p w14:paraId="6C581D57" w14:textId="77777777" w:rsidR="00CF4019" w:rsidRDefault="009363AE">
            <w:pPr>
              <w:pBdr>
                <w:bottom w:val="single" w:sz="4" w:space="1" w:color="000000"/>
              </w:pBdr>
              <w:ind w:firstLine="0"/>
              <w:jc w:val="center"/>
              <w:rPr>
                <w:rFonts w:ascii="Browallia New" w:eastAsia="Times New Roman" w:hAnsi="Browallia New" w:cs="Browallia New"/>
                <w:color w:val="000000"/>
                <w:sz w:val="28"/>
              </w:rPr>
            </w:pPr>
            <w:r>
              <w:rPr>
                <w:rFonts w:ascii="Browallia New" w:hAnsi="Browallia New" w:cs="Browallia New"/>
                <w:color w:val="000000"/>
                <w:sz w:val="28"/>
              </w:rPr>
              <w:t>Unit : Baht</w:t>
            </w:r>
          </w:p>
        </w:tc>
      </w:tr>
      <w:tr w:rsidR="00CF4019" w14:paraId="3A345C30" w14:textId="77777777" w:rsidTr="00572426">
        <w:trPr>
          <w:cantSplit/>
        </w:trPr>
        <w:tc>
          <w:tcPr>
            <w:tcW w:w="936" w:type="dxa"/>
          </w:tcPr>
          <w:p w14:paraId="0E3952DE" w14:textId="77777777" w:rsidR="00CF4019" w:rsidRDefault="00CF4019">
            <w:pPr>
              <w:snapToGrid w:val="0"/>
              <w:ind w:firstLine="0"/>
              <w:jc w:val="center"/>
              <w:rPr>
                <w:rFonts w:ascii="Browallia New" w:eastAsia="Malgun Gothic" w:hAnsi="Browallia New" w:cs="Browallia New"/>
                <w:color w:val="000000"/>
                <w:sz w:val="28"/>
                <w:szCs w:val="20"/>
                <w:cs/>
              </w:rPr>
            </w:pPr>
          </w:p>
        </w:tc>
        <w:tc>
          <w:tcPr>
            <w:tcW w:w="270" w:type="dxa"/>
          </w:tcPr>
          <w:p w14:paraId="482CDA7A" w14:textId="77777777" w:rsidR="00CF4019" w:rsidRDefault="00CF4019">
            <w:pPr>
              <w:snapToGrid w:val="0"/>
              <w:ind w:firstLine="0"/>
              <w:jc w:val="center"/>
              <w:rPr>
                <w:rFonts w:ascii="Browallia New" w:eastAsia="Times New Roman" w:hAnsi="Browallia New" w:cs="Browallia New"/>
                <w:color w:val="000000"/>
                <w:sz w:val="28"/>
              </w:rPr>
            </w:pPr>
          </w:p>
        </w:tc>
        <w:tc>
          <w:tcPr>
            <w:tcW w:w="269" w:type="dxa"/>
          </w:tcPr>
          <w:p w14:paraId="7BC64D43" w14:textId="77777777" w:rsidR="00CF4019" w:rsidRDefault="00CF4019">
            <w:pPr>
              <w:snapToGrid w:val="0"/>
              <w:ind w:firstLine="0"/>
              <w:jc w:val="center"/>
              <w:rPr>
                <w:rFonts w:ascii="Browallia New" w:eastAsia="Times New Roman" w:hAnsi="Browallia New" w:cs="Browallia New"/>
                <w:color w:val="000000"/>
                <w:sz w:val="28"/>
              </w:rPr>
            </w:pPr>
          </w:p>
        </w:tc>
        <w:tc>
          <w:tcPr>
            <w:tcW w:w="3835" w:type="dxa"/>
          </w:tcPr>
          <w:p w14:paraId="018F0678" w14:textId="77777777" w:rsidR="00CF4019" w:rsidRDefault="00CF4019">
            <w:pPr>
              <w:snapToGrid w:val="0"/>
              <w:ind w:firstLine="0"/>
              <w:jc w:val="center"/>
              <w:rPr>
                <w:rFonts w:ascii="Browallia New" w:eastAsia="Times New Roman" w:hAnsi="Browallia New" w:cs="Browallia New"/>
                <w:color w:val="000000"/>
                <w:sz w:val="28"/>
              </w:rPr>
            </w:pPr>
          </w:p>
        </w:tc>
        <w:tc>
          <w:tcPr>
            <w:tcW w:w="1890" w:type="dxa"/>
            <w:vAlign w:val="bottom"/>
          </w:tcPr>
          <w:p w14:paraId="66F7D846" w14:textId="77777777" w:rsidR="00CF4019" w:rsidRDefault="009363AE">
            <w:pPr>
              <w:pBdr>
                <w:bottom w:val="single" w:sz="4" w:space="1" w:color="000000"/>
              </w:pBdr>
              <w:ind w:firstLine="0"/>
              <w:jc w:val="center"/>
              <w:rPr>
                <w:rFonts w:ascii="Browallia New" w:eastAsia="Times New Roman" w:hAnsi="Browallia New" w:cs="Browallia New"/>
                <w:color w:val="000000"/>
                <w:sz w:val="28"/>
              </w:rPr>
            </w:pPr>
            <w:r>
              <w:rPr>
                <w:rFonts w:ascii="Browallia New" w:hAnsi="Browallia New" w:cs="Browallia New"/>
                <w:color w:val="000000"/>
                <w:sz w:val="28"/>
              </w:rPr>
              <w:t>Consolidated</w:t>
            </w:r>
          </w:p>
        </w:tc>
        <w:tc>
          <w:tcPr>
            <w:tcW w:w="1809" w:type="dxa"/>
            <w:vAlign w:val="bottom"/>
          </w:tcPr>
          <w:p w14:paraId="657AFC77" w14:textId="54DEED7D" w:rsidR="00CF4019" w:rsidRDefault="009363AE" w:rsidP="00FB67C0">
            <w:pPr>
              <w:pBdr>
                <w:bottom w:val="single" w:sz="4" w:space="1" w:color="000000"/>
              </w:pBdr>
              <w:ind w:firstLine="0"/>
              <w:jc w:val="center"/>
              <w:rPr>
                <w:rFonts w:ascii="Browallia New" w:eastAsia="Times New Roman" w:hAnsi="Browallia New" w:cs="Browallia New"/>
                <w:color w:val="000000"/>
                <w:sz w:val="28"/>
              </w:rPr>
            </w:pPr>
            <w:r>
              <w:rPr>
                <w:rFonts w:ascii="Browallia New" w:hAnsi="Browallia New" w:cs="Browallia New"/>
                <w:color w:val="000000"/>
                <w:sz w:val="28"/>
              </w:rPr>
              <w:t>Separate</w:t>
            </w:r>
          </w:p>
        </w:tc>
      </w:tr>
      <w:tr w:rsidR="00CF4019" w14:paraId="35B09F7D" w14:textId="77777777" w:rsidTr="00572426">
        <w:trPr>
          <w:cantSplit/>
        </w:trPr>
        <w:tc>
          <w:tcPr>
            <w:tcW w:w="5310" w:type="dxa"/>
            <w:gridSpan w:val="4"/>
            <w:vAlign w:val="bottom"/>
          </w:tcPr>
          <w:p w14:paraId="05C17A0E" w14:textId="77777777" w:rsidR="00CF4019" w:rsidRDefault="009363AE" w:rsidP="00572426">
            <w:pPr>
              <w:ind w:left="-108" w:firstLine="0"/>
              <w:rPr>
                <w:rFonts w:ascii="Browallia New" w:hAnsi="Browallia New" w:cs="Browallia New"/>
                <w:color w:val="000000"/>
                <w:sz w:val="28"/>
              </w:rPr>
            </w:pPr>
            <w:r>
              <w:rPr>
                <w:rFonts w:ascii="Browallia New" w:hAnsi="Browallia New" w:cs="Browallia New"/>
                <w:color w:val="000000"/>
                <w:sz w:val="28"/>
              </w:rPr>
              <w:t>Carrying amounts as at January 1, 2026</w:t>
            </w:r>
          </w:p>
        </w:tc>
        <w:tc>
          <w:tcPr>
            <w:tcW w:w="1890" w:type="dxa"/>
            <w:vAlign w:val="bottom"/>
          </w:tcPr>
          <w:p w14:paraId="6A740BAD"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color w:val="000000"/>
                <w:sz w:val="28"/>
              </w:rPr>
              <w:t>47,916,483.21</w:t>
            </w:r>
          </w:p>
        </w:tc>
        <w:tc>
          <w:tcPr>
            <w:tcW w:w="1809" w:type="dxa"/>
            <w:vAlign w:val="bottom"/>
          </w:tcPr>
          <w:p w14:paraId="00F0EC94" w14:textId="77777777" w:rsidR="00CF4019" w:rsidRDefault="009363AE">
            <w:pPr>
              <w:ind w:firstLine="0"/>
              <w:jc w:val="right"/>
              <w:rPr>
                <w:rFonts w:ascii="Browallia New" w:eastAsia="Malgun Gothic" w:hAnsi="Browallia New" w:cs="Browallia New"/>
                <w:sz w:val="28"/>
                <w:lang w:eastAsia="ko-KR"/>
              </w:rPr>
            </w:pPr>
            <w:r>
              <w:rPr>
                <w:rFonts w:ascii="Browallia New" w:eastAsia="Times New Roman" w:hAnsi="Browallia New" w:cs="Browallia New"/>
                <w:color w:val="000000"/>
                <w:sz w:val="28"/>
              </w:rPr>
              <w:t>3,657,405.22</w:t>
            </w:r>
          </w:p>
        </w:tc>
      </w:tr>
      <w:tr w:rsidR="00CF4019" w14:paraId="4A7726A8" w14:textId="77777777" w:rsidTr="00572426">
        <w:trPr>
          <w:cantSplit/>
        </w:trPr>
        <w:tc>
          <w:tcPr>
            <w:tcW w:w="5310" w:type="dxa"/>
            <w:gridSpan w:val="4"/>
            <w:vAlign w:val="bottom"/>
          </w:tcPr>
          <w:p w14:paraId="53E36151" w14:textId="77777777" w:rsidR="00CF4019" w:rsidRDefault="009363AE" w:rsidP="00572426">
            <w:pPr>
              <w:ind w:left="-108" w:firstLine="0"/>
              <w:rPr>
                <w:rFonts w:ascii="Browallia New" w:hAnsi="Browallia New" w:cs="Browallia New"/>
                <w:color w:val="000000"/>
                <w:sz w:val="28"/>
              </w:rPr>
            </w:pPr>
            <w:r>
              <w:rPr>
                <w:rFonts w:ascii="Browallia New" w:hAnsi="Browallia New" w:cs="Browallia New"/>
                <w:color w:val="000000"/>
                <w:sz w:val="28"/>
              </w:rPr>
              <w:t>Current service cost</w:t>
            </w:r>
          </w:p>
        </w:tc>
        <w:tc>
          <w:tcPr>
            <w:tcW w:w="1890" w:type="dxa"/>
            <w:vAlign w:val="bottom"/>
          </w:tcPr>
          <w:p w14:paraId="55193CBD"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1,542,540.84</w:t>
            </w:r>
          </w:p>
        </w:tc>
        <w:tc>
          <w:tcPr>
            <w:tcW w:w="1809" w:type="dxa"/>
            <w:vAlign w:val="bottom"/>
          </w:tcPr>
          <w:p w14:paraId="443BF01B"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88,459.70</w:t>
            </w:r>
          </w:p>
        </w:tc>
      </w:tr>
      <w:tr w:rsidR="00CF4019" w14:paraId="4DA1BDFC" w14:textId="77777777" w:rsidTr="00572426">
        <w:trPr>
          <w:cantSplit/>
        </w:trPr>
        <w:tc>
          <w:tcPr>
            <w:tcW w:w="5310" w:type="dxa"/>
            <w:gridSpan w:val="4"/>
            <w:vAlign w:val="bottom"/>
          </w:tcPr>
          <w:p w14:paraId="5812D59E" w14:textId="77777777" w:rsidR="00CF4019" w:rsidRDefault="009363AE" w:rsidP="00572426">
            <w:pPr>
              <w:ind w:left="-108" w:firstLine="0"/>
              <w:rPr>
                <w:rFonts w:ascii="Browallia New" w:hAnsi="Browallia New" w:cs="Browallia New"/>
                <w:color w:val="000000"/>
                <w:sz w:val="28"/>
              </w:rPr>
            </w:pPr>
            <w:r>
              <w:rPr>
                <w:rFonts w:ascii="Browallia New" w:hAnsi="Browallia New" w:cs="Browallia New"/>
                <w:color w:val="000000"/>
                <w:sz w:val="28"/>
              </w:rPr>
              <w:t>Interest cost</w:t>
            </w:r>
          </w:p>
        </w:tc>
        <w:tc>
          <w:tcPr>
            <w:tcW w:w="1890" w:type="dxa"/>
            <w:vAlign w:val="bottom"/>
          </w:tcPr>
          <w:p w14:paraId="6599FF63"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665,334.90</w:t>
            </w:r>
          </w:p>
        </w:tc>
        <w:tc>
          <w:tcPr>
            <w:tcW w:w="1809" w:type="dxa"/>
            <w:vAlign w:val="bottom"/>
          </w:tcPr>
          <w:p w14:paraId="5FE775DE"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44,673.84</w:t>
            </w:r>
          </w:p>
        </w:tc>
      </w:tr>
      <w:tr w:rsidR="00CF4019" w14:paraId="784935ED" w14:textId="77777777" w:rsidTr="00572426">
        <w:trPr>
          <w:cantSplit/>
        </w:trPr>
        <w:tc>
          <w:tcPr>
            <w:tcW w:w="5310" w:type="dxa"/>
            <w:gridSpan w:val="4"/>
            <w:vAlign w:val="bottom"/>
          </w:tcPr>
          <w:p w14:paraId="51023B72" w14:textId="77777777" w:rsidR="00CF4019" w:rsidRDefault="009363AE" w:rsidP="00572426">
            <w:pPr>
              <w:ind w:left="-108" w:firstLine="0"/>
              <w:rPr>
                <w:rFonts w:ascii="Browallia New" w:hAnsi="Browallia New" w:cs="Browallia New"/>
                <w:color w:val="000000"/>
                <w:sz w:val="28"/>
              </w:rPr>
            </w:pPr>
            <w:r>
              <w:rPr>
                <w:rFonts w:ascii="Browallia New" w:hAnsi="Browallia New" w:cs="Browallia New"/>
                <w:color w:val="000000"/>
                <w:sz w:val="28"/>
              </w:rPr>
              <w:t>Employee benefits paid during the period</w:t>
            </w:r>
          </w:p>
        </w:tc>
        <w:tc>
          <w:tcPr>
            <w:tcW w:w="1890" w:type="dxa"/>
            <w:vAlign w:val="bottom"/>
          </w:tcPr>
          <w:p w14:paraId="5DAF6884" w14:textId="77777777" w:rsidR="00CF4019" w:rsidRDefault="009363AE">
            <w:pPr>
              <w:pBdr>
                <w:bottom w:val="single" w:sz="4" w:space="1" w:color="000000"/>
              </w:pBdr>
              <w:ind w:firstLine="0"/>
              <w:jc w:val="right"/>
              <w:rPr>
                <w:rFonts w:ascii="Browallia New" w:eastAsia="Times New Roman" w:hAnsi="Browallia New" w:cs="Browallia New"/>
                <w:sz w:val="28"/>
              </w:rPr>
            </w:pPr>
            <w:r>
              <w:rPr>
                <w:rFonts w:ascii="Browallia New" w:eastAsia="Times New Roman" w:hAnsi="Browallia New" w:cs="Browallia New"/>
                <w:sz w:val="28"/>
              </w:rPr>
              <w:t>(3,742,932.67)</w:t>
            </w:r>
          </w:p>
        </w:tc>
        <w:tc>
          <w:tcPr>
            <w:tcW w:w="1809" w:type="dxa"/>
            <w:vAlign w:val="bottom"/>
          </w:tcPr>
          <w:p w14:paraId="2D498392" w14:textId="77777777" w:rsidR="00CF4019" w:rsidRDefault="009363AE">
            <w:pPr>
              <w:pBdr>
                <w:bottom w:val="single" w:sz="4" w:space="1" w:color="000000"/>
              </w:pBdr>
              <w:ind w:firstLine="0"/>
              <w:jc w:val="right"/>
              <w:rPr>
                <w:rFonts w:ascii="Browallia New" w:eastAsia="Times New Roman" w:hAnsi="Browallia New" w:cs="Browallia New"/>
                <w:sz w:val="28"/>
              </w:rPr>
            </w:pPr>
            <w:r>
              <w:rPr>
                <w:rFonts w:ascii="Browallia New" w:eastAsia="Times New Roman" w:hAnsi="Browallia New" w:cs="Browallia New"/>
                <w:sz w:val="28"/>
              </w:rPr>
              <w:t>(908,666.67)</w:t>
            </w:r>
          </w:p>
        </w:tc>
      </w:tr>
      <w:tr w:rsidR="00CF4019" w14:paraId="5EAE4BA5" w14:textId="77777777" w:rsidTr="00572426">
        <w:trPr>
          <w:cantSplit/>
        </w:trPr>
        <w:tc>
          <w:tcPr>
            <w:tcW w:w="5310" w:type="dxa"/>
            <w:gridSpan w:val="4"/>
            <w:vAlign w:val="bottom"/>
          </w:tcPr>
          <w:p w14:paraId="2BA6C6A6" w14:textId="77777777" w:rsidR="00CF4019" w:rsidRDefault="009363AE" w:rsidP="00572426">
            <w:pPr>
              <w:ind w:left="-108" w:firstLine="0"/>
            </w:pPr>
            <w:r>
              <w:rPr>
                <w:rFonts w:ascii="Browallia New" w:hAnsi="Browallia New" w:cs="Browallia New"/>
                <w:color w:val="000000"/>
                <w:sz w:val="28"/>
              </w:rPr>
              <w:t>Carrying amounts as at June 30, 2026</w:t>
            </w:r>
          </w:p>
        </w:tc>
        <w:tc>
          <w:tcPr>
            <w:tcW w:w="1890" w:type="dxa"/>
            <w:vAlign w:val="bottom"/>
          </w:tcPr>
          <w:p w14:paraId="381FAA64"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46,381,426.28</w:t>
            </w:r>
          </w:p>
        </w:tc>
        <w:tc>
          <w:tcPr>
            <w:tcW w:w="1809" w:type="dxa"/>
            <w:vAlign w:val="bottom"/>
          </w:tcPr>
          <w:p w14:paraId="31D8A13C"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2,881,872.09</w:t>
            </w:r>
          </w:p>
        </w:tc>
      </w:tr>
      <w:tr w:rsidR="00CF4019" w14:paraId="2330087F" w14:textId="77777777" w:rsidTr="00572426">
        <w:trPr>
          <w:cantSplit/>
        </w:trPr>
        <w:tc>
          <w:tcPr>
            <w:tcW w:w="5310" w:type="dxa"/>
            <w:gridSpan w:val="4"/>
            <w:vAlign w:val="bottom"/>
          </w:tcPr>
          <w:p w14:paraId="5F98D267" w14:textId="31480D86" w:rsidR="00CF4019" w:rsidRDefault="009363AE" w:rsidP="00572426">
            <w:pPr>
              <w:ind w:left="-108" w:firstLine="0"/>
            </w:pPr>
            <w:r>
              <w:rPr>
                <w:rFonts w:ascii="Browallia New" w:hAnsi="Browallia New" w:cs="Browallia New"/>
                <w:color w:val="000000"/>
                <w:sz w:val="28"/>
                <w:u w:val="single"/>
              </w:rPr>
              <w:t>Less</w:t>
            </w:r>
            <w:r w:rsidRPr="00FB67C0">
              <w:rPr>
                <w:rFonts w:ascii="Browallia New" w:hAnsi="Browallia New" w:cs="Browallia New"/>
                <w:color w:val="000000"/>
                <w:sz w:val="28"/>
              </w:rPr>
              <w:t xml:space="preserve"> </w:t>
            </w:r>
            <w:r w:rsidR="00780EA8">
              <w:rPr>
                <w:rFonts w:ascii="Browallia New" w:hAnsi="Browallia New" w:cs="Browallia New"/>
                <w:color w:val="000000"/>
                <w:sz w:val="28"/>
              </w:rPr>
              <w:t>Current p</w:t>
            </w:r>
            <w:r w:rsidRPr="00FB67C0">
              <w:rPr>
                <w:rFonts w:ascii="Browallia New" w:hAnsi="Browallia New" w:cs="Browallia New"/>
                <w:color w:val="000000"/>
                <w:sz w:val="28"/>
              </w:rPr>
              <w:t>rovisions for employee benefit</w:t>
            </w:r>
            <w:r w:rsidR="00780EA8">
              <w:rPr>
                <w:rFonts w:ascii="Browallia New" w:hAnsi="Browallia New" w:cs="Browallia New"/>
                <w:color w:val="000000"/>
                <w:sz w:val="28"/>
              </w:rPr>
              <w:t>s</w:t>
            </w:r>
          </w:p>
        </w:tc>
        <w:tc>
          <w:tcPr>
            <w:tcW w:w="1890" w:type="dxa"/>
            <w:vAlign w:val="bottom"/>
          </w:tcPr>
          <w:p w14:paraId="04CCB4FB" w14:textId="77777777" w:rsidR="00CF4019" w:rsidRDefault="009363AE">
            <w:pPr>
              <w:pBdr>
                <w:bottom w:val="single" w:sz="4" w:space="1" w:color="000000"/>
              </w:pBdr>
              <w:ind w:firstLine="0"/>
              <w:jc w:val="right"/>
              <w:rPr>
                <w:rFonts w:ascii="Browallia New" w:eastAsia="Times New Roman" w:hAnsi="Browallia New" w:cs="Browallia New"/>
                <w:sz w:val="28"/>
              </w:rPr>
            </w:pPr>
            <w:r>
              <w:rPr>
                <w:rFonts w:ascii="Browallia New" w:eastAsia="Times New Roman" w:hAnsi="Browallia New" w:cs="Browallia New"/>
                <w:sz w:val="28"/>
              </w:rPr>
              <w:t>(7,570,101.99)</w:t>
            </w:r>
          </w:p>
        </w:tc>
        <w:tc>
          <w:tcPr>
            <w:tcW w:w="1809" w:type="dxa"/>
            <w:vAlign w:val="bottom"/>
          </w:tcPr>
          <w:p w14:paraId="3C47A274" w14:textId="77777777" w:rsidR="00CF4019" w:rsidRDefault="009363AE">
            <w:pPr>
              <w:pBdr>
                <w:bottom w:val="single" w:sz="4" w:space="1" w:color="000000"/>
              </w:pBdr>
              <w:ind w:firstLine="0"/>
              <w:jc w:val="right"/>
              <w:rPr>
                <w:rFonts w:ascii="Browallia New" w:eastAsia="Times New Roman" w:hAnsi="Browallia New" w:cs="Browallia New"/>
                <w:sz w:val="28"/>
              </w:rPr>
            </w:pPr>
            <w:r>
              <w:rPr>
                <w:rFonts w:ascii="Browallia New" w:eastAsia="Times New Roman" w:hAnsi="Browallia New" w:cs="Browallia New"/>
                <w:sz w:val="28"/>
              </w:rPr>
              <w:t>(484,872.70)</w:t>
            </w:r>
          </w:p>
        </w:tc>
      </w:tr>
      <w:tr w:rsidR="00CF4019" w14:paraId="4F36CF32" w14:textId="77777777" w:rsidTr="00572426">
        <w:trPr>
          <w:cantSplit/>
        </w:trPr>
        <w:tc>
          <w:tcPr>
            <w:tcW w:w="5310" w:type="dxa"/>
            <w:gridSpan w:val="4"/>
            <w:vAlign w:val="bottom"/>
          </w:tcPr>
          <w:p w14:paraId="04C2A723" w14:textId="343BA353" w:rsidR="00CF4019" w:rsidRDefault="00780EA8" w:rsidP="00572426">
            <w:pPr>
              <w:ind w:left="-108" w:firstLine="0"/>
              <w:rPr>
                <w:rFonts w:ascii="Browallia New" w:hAnsi="Browallia New" w:cs="Browallia New"/>
                <w:color w:val="000000"/>
                <w:sz w:val="28"/>
              </w:rPr>
            </w:pPr>
            <w:r>
              <w:rPr>
                <w:rFonts w:ascii="Browallia New" w:hAnsi="Browallia New" w:cs="Browallia New"/>
                <w:color w:val="000000"/>
                <w:sz w:val="28"/>
              </w:rPr>
              <w:t>Non-current provisions for employee benefits</w:t>
            </w:r>
          </w:p>
        </w:tc>
        <w:tc>
          <w:tcPr>
            <w:tcW w:w="1890" w:type="dxa"/>
            <w:vAlign w:val="bottom"/>
          </w:tcPr>
          <w:p w14:paraId="3A92A9A1" w14:textId="77777777" w:rsidR="00CF4019" w:rsidRDefault="009363AE">
            <w:pPr>
              <w:pBdr>
                <w:bottom w:val="double" w:sz="4" w:space="1" w:color="000000"/>
              </w:pBdr>
              <w:ind w:firstLine="0"/>
              <w:jc w:val="right"/>
              <w:rPr>
                <w:rFonts w:ascii="Browallia New" w:eastAsia="Times New Roman" w:hAnsi="Browallia New" w:cs="Browallia New"/>
                <w:sz w:val="28"/>
              </w:rPr>
            </w:pPr>
            <w:r>
              <w:rPr>
                <w:rFonts w:ascii="Browallia New" w:eastAsia="Times New Roman" w:hAnsi="Browallia New" w:cs="Browallia New"/>
                <w:sz w:val="28"/>
              </w:rPr>
              <w:t>38,811,324.29</w:t>
            </w:r>
          </w:p>
        </w:tc>
        <w:tc>
          <w:tcPr>
            <w:tcW w:w="1809" w:type="dxa"/>
            <w:vAlign w:val="bottom"/>
          </w:tcPr>
          <w:p w14:paraId="27825D02" w14:textId="77777777" w:rsidR="00CF4019" w:rsidRDefault="009363AE">
            <w:pPr>
              <w:pBdr>
                <w:bottom w:val="double" w:sz="4" w:space="1" w:color="000000"/>
              </w:pBdr>
              <w:ind w:firstLine="0"/>
              <w:jc w:val="right"/>
              <w:rPr>
                <w:rFonts w:ascii="Browallia New" w:eastAsia="Times New Roman" w:hAnsi="Browallia New" w:cs="Browallia New"/>
                <w:sz w:val="28"/>
              </w:rPr>
            </w:pPr>
            <w:r>
              <w:rPr>
                <w:rFonts w:ascii="Browallia New" w:eastAsia="Times New Roman" w:hAnsi="Browallia New" w:cs="Browallia New"/>
                <w:sz w:val="28"/>
              </w:rPr>
              <w:t>2,396,999.39</w:t>
            </w:r>
          </w:p>
        </w:tc>
      </w:tr>
    </w:tbl>
    <w:p w14:paraId="04B79738" w14:textId="77777777" w:rsidR="00CF4019" w:rsidRDefault="009363AE">
      <w:pPr>
        <w:pStyle w:val="Heading1"/>
        <w:pageBreakBefore/>
        <w:spacing w:after="120"/>
        <w:rPr>
          <w:rFonts w:cs="Browallia New"/>
        </w:rPr>
      </w:pPr>
      <w:r>
        <w:rPr>
          <w:rFonts w:cs="Browallia New"/>
        </w:rPr>
        <w:lastRenderedPageBreak/>
        <w:t>21.</w:t>
      </w:r>
      <w:r>
        <w:rPr>
          <w:rFonts w:cs="Browallia New"/>
        </w:rPr>
        <w:tab/>
        <w:t>SHARE CAPITAL</w:t>
      </w:r>
    </w:p>
    <w:p w14:paraId="123101F5" w14:textId="77777777" w:rsidR="00CF4019" w:rsidRDefault="009363AE" w:rsidP="00FB67C0">
      <w:pPr>
        <w:spacing w:after="120"/>
        <w:ind w:firstLine="720"/>
        <w:rPr>
          <w:rFonts w:ascii="Browallia New" w:eastAsia="Times New Roman" w:hAnsi="Browallia New" w:cs="Browallia New"/>
          <w:spacing w:val="2"/>
          <w:sz w:val="28"/>
        </w:rPr>
      </w:pPr>
      <w:r>
        <w:rPr>
          <w:rFonts w:ascii="Browallia New" w:eastAsia="Times New Roman" w:hAnsi="Browallia New" w:cs="Browallia New"/>
          <w:spacing w:val="2"/>
          <w:sz w:val="28"/>
        </w:rPr>
        <w:t>Movement of share capital for the six-month period ended June 30, 2026 are as follows:</w:t>
      </w:r>
    </w:p>
    <w:tbl>
      <w:tblPr>
        <w:tblW w:w="9023" w:type="dxa"/>
        <w:tblInd w:w="720" w:type="dxa"/>
        <w:tblLayout w:type="fixed"/>
        <w:tblLook w:val="04A0" w:firstRow="1" w:lastRow="0" w:firstColumn="1" w:lastColumn="0" w:noHBand="0" w:noVBand="1"/>
      </w:tblPr>
      <w:tblGrid>
        <w:gridCol w:w="1874"/>
        <w:gridCol w:w="3627"/>
        <w:gridCol w:w="1710"/>
        <w:gridCol w:w="1812"/>
      </w:tblGrid>
      <w:tr w:rsidR="00CF4019" w14:paraId="5A29DA8D" w14:textId="77777777" w:rsidTr="00572426">
        <w:trPr>
          <w:cantSplit/>
        </w:trPr>
        <w:tc>
          <w:tcPr>
            <w:tcW w:w="1874" w:type="dxa"/>
            <w:vAlign w:val="bottom"/>
          </w:tcPr>
          <w:p w14:paraId="7D24D9D5" w14:textId="77777777" w:rsidR="00CF4019" w:rsidRDefault="00CF4019">
            <w:pPr>
              <w:tabs>
                <w:tab w:val="left" w:pos="567"/>
              </w:tabs>
              <w:snapToGrid w:val="0"/>
              <w:ind w:firstLine="0"/>
              <w:jc w:val="center"/>
              <w:rPr>
                <w:rFonts w:ascii="Browallia New" w:eastAsia="Times New Roman" w:hAnsi="Browallia New" w:cs="Browallia New"/>
                <w:color w:val="000000"/>
                <w:sz w:val="28"/>
              </w:rPr>
            </w:pPr>
          </w:p>
        </w:tc>
        <w:tc>
          <w:tcPr>
            <w:tcW w:w="3627" w:type="dxa"/>
            <w:vAlign w:val="bottom"/>
          </w:tcPr>
          <w:p w14:paraId="09C5CBAD" w14:textId="77777777" w:rsidR="00CF4019" w:rsidRDefault="00CF4019">
            <w:pPr>
              <w:tabs>
                <w:tab w:val="left" w:pos="567"/>
              </w:tabs>
              <w:snapToGrid w:val="0"/>
              <w:ind w:firstLine="0"/>
              <w:jc w:val="center"/>
              <w:rPr>
                <w:rFonts w:ascii="Browallia New" w:eastAsia="Times New Roman" w:hAnsi="Browallia New" w:cs="Browallia New"/>
                <w:color w:val="000000"/>
                <w:sz w:val="28"/>
              </w:rPr>
            </w:pPr>
          </w:p>
        </w:tc>
        <w:tc>
          <w:tcPr>
            <w:tcW w:w="3522" w:type="dxa"/>
            <w:gridSpan w:val="2"/>
            <w:vAlign w:val="bottom"/>
          </w:tcPr>
          <w:p w14:paraId="042352BD" w14:textId="2F80CC81" w:rsidR="00CF4019" w:rsidRDefault="009363AE">
            <w:pPr>
              <w:pBdr>
                <w:bottom w:val="single" w:sz="4" w:space="0" w:color="000000"/>
              </w:pBdr>
              <w:tabs>
                <w:tab w:val="left" w:pos="567"/>
              </w:tabs>
              <w:ind w:firstLine="0"/>
              <w:jc w:val="center"/>
              <w:rPr>
                <w:rFonts w:ascii="Browallia New" w:eastAsia="Times New Roman" w:hAnsi="Browallia New" w:cs="Browallia New"/>
                <w:color w:val="000000"/>
                <w:sz w:val="28"/>
              </w:rPr>
            </w:pPr>
            <w:r>
              <w:rPr>
                <w:rFonts w:ascii="Browallia New" w:eastAsia="Times New Roman" w:hAnsi="Browallia New" w:cs="Browallia New"/>
                <w:color w:val="000000"/>
                <w:sz w:val="28"/>
              </w:rPr>
              <w:t>Consolidated / Separate</w:t>
            </w:r>
          </w:p>
        </w:tc>
      </w:tr>
      <w:tr w:rsidR="00FB67C0" w14:paraId="353BAD67" w14:textId="77777777" w:rsidTr="00572426">
        <w:trPr>
          <w:cantSplit/>
        </w:trPr>
        <w:tc>
          <w:tcPr>
            <w:tcW w:w="1874" w:type="dxa"/>
            <w:vAlign w:val="bottom"/>
          </w:tcPr>
          <w:p w14:paraId="12B22E6A" w14:textId="77777777" w:rsidR="00FB67C0" w:rsidRDefault="00FB67C0">
            <w:pPr>
              <w:tabs>
                <w:tab w:val="left" w:pos="567"/>
              </w:tabs>
              <w:snapToGrid w:val="0"/>
              <w:ind w:firstLine="0"/>
              <w:jc w:val="center"/>
              <w:rPr>
                <w:rFonts w:ascii="Browallia New" w:eastAsia="Times New Roman" w:hAnsi="Browallia New" w:cs="Browallia New"/>
                <w:color w:val="000000"/>
                <w:sz w:val="28"/>
              </w:rPr>
            </w:pPr>
          </w:p>
        </w:tc>
        <w:tc>
          <w:tcPr>
            <w:tcW w:w="3627" w:type="dxa"/>
            <w:vAlign w:val="bottom"/>
          </w:tcPr>
          <w:p w14:paraId="58AB4E28" w14:textId="77777777" w:rsidR="00FB67C0" w:rsidRDefault="00FB67C0">
            <w:pPr>
              <w:tabs>
                <w:tab w:val="left" w:pos="567"/>
              </w:tabs>
              <w:snapToGrid w:val="0"/>
              <w:ind w:firstLine="0"/>
              <w:jc w:val="center"/>
              <w:rPr>
                <w:rFonts w:ascii="Browallia New" w:eastAsia="Times New Roman" w:hAnsi="Browallia New" w:cs="Browallia New"/>
                <w:color w:val="000000"/>
                <w:sz w:val="28"/>
              </w:rPr>
            </w:pPr>
          </w:p>
        </w:tc>
        <w:tc>
          <w:tcPr>
            <w:tcW w:w="3522" w:type="dxa"/>
            <w:gridSpan w:val="2"/>
            <w:vAlign w:val="bottom"/>
          </w:tcPr>
          <w:p w14:paraId="3EE23078" w14:textId="77777777" w:rsidR="00FB67C0" w:rsidRDefault="00FB67C0">
            <w:pPr>
              <w:pBdr>
                <w:bottom w:val="single" w:sz="4" w:space="0" w:color="000000"/>
              </w:pBdr>
              <w:tabs>
                <w:tab w:val="left" w:pos="567"/>
              </w:tabs>
              <w:ind w:firstLine="0"/>
              <w:jc w:val="center"/>
            </w:pPr>
            <w:r>
              <w:rPr>
                <w:rFonts w:ascii="Browallia New" w:eastAsia="Times New Roman" w:hAnsi="Browallia New" w:cs="Browallia New"/>
                <w:color w:val="000000"/>
                <w:sz w:val="28"/>
              </w:rPr>
              <w:t>Jun 30, 2026</w:t>
            </w:r>
          </w:p>
        </w:tc>
      </w:tr>
      <w:tr w:rsidR="00FB67C0" w14:paraId="0676BE74" w14:textId="77777777" w:rsidTr="00572426">
        <w:trPr>
          <w:cantSplit/>
        </w:trPr>
        <w:tc>
          <w:tcPr>
            <w:tcW w:w="1874" w:type="dxa"/>
            <w:vAlign w:val="bottom"/>
          </w:tcPr>
          <w:p w14:paraId="4D782122" w14:textId="77777777" w:rsidR="00FB67C0" w:rsidRDefault="00FB67C0">
            <w:pPr>
              <w:tabs>
                <w:tab w:val="left" w:pos="567"/>
              </w:tabs>
              <w:snapToGrid w:val="0"/>
              <w:ind w:firstLine="0"/>
              <w:jc w:val="center"/>
              <w:rPr>
                <w:rFonts w:ascii="Browallia New" w:eastAsia="Times New Roman" w:hAnsi="Browallia New" w:cs="Browallia New"/>
                <w:color w:val="000000"/>
                <w:sz w:val="28"/>
              </w:rPr>
            </w:pPr>
          </w:p>
        </w:tc>
        <w:tc>
          <w:tcPr>
            <w:tcW w:w="3627" w:type="dxa"/>
            <w:vAlign w:val="bottom"/>
          </w:tcPr>
          <w:p w14:paraId="149BF197" w14:textId="77777777" w:rsidR="00FB67C0" w:rsidRDefault="00FB67C0">
            <w:pPr>
              <w:tabs>
                <w:tab w:val="left" w:pos="567"/>
              </w:tabs>
              <w:snapToGrid w:val="0"/>
              <w:ind w:firstLine="0"/>
              <w:jc w:val="center"/>
              <w:rPr>
                <w:rFonts w:ascii="Browallia New" w:eastAsia="Times New Roman" w:hAnsi="Browallia New" w:cs="Browallia New"/>
                <w:color w:val="000000"/>
                <w:sz w:val="28"/>
              </w:rPr>
            </w:pPr>
          </w:p>
        </w:tc>
        <w:tc>
          <w:tcPr>
            <w:tcW w:w="1710" w:type="dxa"/>
            <w:vAlign w:val="bottom"/>
          </w:tcPr>
          <w:p w14:paraId="3D8FF856" w14:textId="33A75189" w:rsidR="00FB67C0" w:rsidRDefault="00436C97">
            <w:pPr>
              <w:tabs>
                <w:tab w:val="left" w:pos="567"/>
              </w:tabs>
              <w:ind w:firstLine="0"/>
              <w:jc w:val="center"/>
              <w:rPr>
                <w:rFonts w:ascii="Browallia New" w:eastAsia="Times New Roman" w:hAnsi="Browallia New" w:cs="Browallia New"/>
                <w:color w:val="000000"/>
                <w:sz w:val="28"/>
              </w:rPr>
            </w:pPr>
            <w:r>
              <w:rPr>
                <w:rFonts w:ascii="Browallia New" w:eastAsia="Times New Roman" w:hAnsi="Browallia New" w:cs="Browallia New"/>
                <w:color w:val="000000"/>
                <w:sz w:val="28"/>
              </w:rPr>
              <w:t>Common</w:t>
            </w:r>
            <w:r w:rsidR="00FB67C0">
              <w:rPr>
                <w:rFonts w:ascii="Browallia New" w:eastAsia="Times New Roman" w:hAnsi="Browallia New" w:cs="Browallia New"/>
                <w:color w:val="000000"/>
                <w:sz w:val="28"/>
              </w:rPr>
              <w:t xml:space="preserve"> share</w:t>
            </w:r>
          </w:p>
        </w:tc>
        <w:tc>
          <w:tcPr>
            <w:tcW w:w="1812" w:type="dxa"/>
            <w:vAlign w:val="bottom"/>
          </w:tcPr>
          <w:p w14:paraId="5736C3D9" w14:textId="77777777" w:rsidR="00FB67C0" w:rsidRDefault="00FB67C0">
            <w:pPr>
              <w:pBdr>
                <w:bottom w:val="single" w:sz="4" w:space="0" w:color="000000"/>
              </w:pBdr>
              <w:tabs>
                <w:tab w:val="left" w:pos="567"/>
              </w:tabs>
              <w:ind w:firstLine="0"/>
              <w:jc w:val="center"/>
            </w:pPr>
            <w:r>
              <w:rPr>
                <w:rFonts w:ascii="Browallia New" w:eastAsia="Times New Roman" w:hAnsi="Browallia New" w:cs="Browallia New"/>
                <w:color w:val="000000"/>
                <w:sz w:val="28"/>
              </w:rPr>
              <w:t>Unit : Baht</w:t>
            </w:r>
          </w:p>
        </w:tc>
      </w:tr>
      <w:tr w:rsidR="00FB67C0" w14:paraId="48CF14B4" w14:textId="77777777" w:rsidTr="00572426">
        <w:trPr>
          <w:cantSplit/>
        </w:trPr>
        <w:tc>
          <w:tcPr>
            <w:tcW w:w="1874" w:type="dxa"/>
            <w:vAlign w:val="bottom"/>
          </w:tcPr>
          <w:p w14:paraId="147518D9" w14:textId="77777777" w:rsidR="00FB67C0" w:rsidRDefault="00FB67C0">
            <w:pPr>
              <w:tabs>
                <w:tab w:val="left" w:pos="567"/>
              </w:tabs>
              <w:snapToGrid w:val="0"/>
              <w:ind w:firstLine="0"/>
              <w:jc w:val="center"/>
              <w:rPr>
                <w:rFonts w:ascii="Browallia New" w:eastAsia="Times New Roman" w:hAnsi="Browallia New" w:cs="Browallia New"/>
                <w:color w:val="000000"/>
                <w:sz w:val="28"/>
              </w:rPr>
            </w:pPr>
          </w:p>
        </w:tc>
        <w:tc>
          <w:tcPr>
            <w:tcW w:w="3627" w:type="dxa"/>
            <w:vAlign w:val="bottom"/>
          </w:tcPr>
          <w:p w14:paraId="6B46F2DA" w14:textId="77777777" w:rsidR="00FB67C0" w:rsidRDefault="00FB67C0">
            <w:pPr>
              <w:tabs>
                <w:tab w:val="left" w:pos="567"/>
              </w:tabs>
              <w:snapToGrid w:val="0"/>
              <w:ind w:firstLine="0"/>
              <w:jc w:val="center"/>
              <w:rPr>
                <w:rFonts w:ascii="Browallia New" w:eastAsia="Times New Roman" w:hAnsi="Browallia New" w:cs="Browallia New"/>
                <w:color w:val="000000"/>
                <w:sz w:val="28"/>
              </w:rPr>
            </w:pPr>
          </w:p>
        </w:tc>
        <w:tc>
          <w:tcPr>
            <w:tcW w:w="1710" w:type="dxa"/>
            <w:vAlign w:val="bottom"/>
          </w:tcPr>
          <w:p w14:paraId="1BDF93FA" w14:textId="5E70DBDF" w:rsidR="00FB67C0" w:rsidRDefault="00FB67C0">
            <w:pPr>
              <w:pBdr>
                <w:bottom w:val="single" w:sz="4" w:space="1" w:color="000000"/>
              </w:pBdr>
              <w:tabs>
                <w:tab w:val="left" w:pos="567"/>
              </w:tabs>
              <w:ind w:firstLine="0"/>
              <w:jc w:val="center"/>
            </w:pPr>
            <w:r>
              <w:rPr>
                <w:rFonts w:ascii="Browallia New" w:eastAsia="Times New Roman" w:hAnsi="Browallia New" w:cs="Browallia New"/>
                <w:color w:val="000000"/>
                <w:sz w:val="28"/>
              </w:rPr>
              <w:t>(Share)</w:t>
            </w:r>
          </w:p>
        </w:tc>
        <w:tc>
          <w:tcPr>
            <w:tcW w:w="1812" w:type="dxa"/>
            <w:vAlign w:val="bottom"/>
          </w:tcPr>
          <w:p w14:paraId="6B3C9E2E" w14:textId="77777777" w:rsidR="00FB67C0" w:rsidRDefault="00FB67C0">
            <w:pPr>
              <w:pBdr>
                <w:bottom w:val="single" w:sz="4" w:space="1" w:color="000000"/>
              </w:pBdr>
              <w:tabs>
                <w:tab w:val="left" w:pos="567"/>
              </w:tabs>
              <w:ind w:firstLine="0"/>
              <w:jc w:val="center"/>
              <w:rPr>
                <w:rFonts w:ascii="Browallia New" w:eastAsia="Times New Roman" w:hAnsi="Browallia New" w:cs="Browallia New"/>
                <w:color w:val="000000"/>
                <w:sz w:val="28"/>
              </w:rPr>
            </w:pPr>
            <w:r>
              <w:rPr>
                <w:rFonts w:ascii="Browallia New" w:eastAsia="Times New Roman" w:hAnsi="Browallia New" w:cs="Browallia New"/>
                <w:color w:val="000000"/>
                <w:sz w:val="28"/>
              </w:rPr>
              <w:t>Share capital</w:t>
            </w:r>
          </w:p>
        </w:tc>
      </w:tr>
      <w:tr w:rsidR="00FB67C0" w14:paraId="52072267" w14:textId="77777777" w:rsidTr="00572426">
        <w:trPr>
          <w:cantSplit/>
          <w:trHeight w:val="259"/>
        </w:trPr>
        <w:tc>
          <w:tcPr>
            <w:tcW w:w="5501" w:type="dxa"/>
            <w:gridSpan w:val="2"/>
            <w:vAlign w:val="bottom"/>
          </w:tcPr>
          <w:p w14:paraId="4B5A08FE" w14:textId="77777777" w:rsidR="00FB67C0" w:rsidRPr="009F4371" w:rsidRDefault="00FB67C0" w:rsidP="00572426">
            <w:pPr>
              <w:tabs>
                <w:tab w:val="left" w:pos="567"/>
              </w:tabs>
              <w:ind w:left="-114" w:firstLine="0"/>
              <w:jc w:val="left"/>
              <w:rPr>
                <w:rFonts w:ascii="Browallia New" w:eastAsia="Times New Roman" w:hAnsi="Browallia New" w:cs="Browallia New"/>
                <w:color w:val="000000"/>
                <w:sz w:val="28"/>
                <w:u w:val="single"/>
              </w:rPr>
            </w:pPr>
            <w:r w:rsidRPr="009F4371">
              <w:rPr>
                <w:rFonts w:ascii="Browallia New" w:eastAsia="Times New Roman" w:hAnsi="Browallia New" w:cs="Browallia New"/>
                <w:color w:val="000000"/>
                <w:sz w:val="28"/>
                <w:u w:val="single"/>
              </w:rPr>
              <w:t>Authorized share capital</w:t>
            </w:r>
          </w:p>
        </w:tc>
        <w:tc>
          <w:tcPr>
            <w:tcW w:w="1710" w:type="dxa"/>
            <w:vAlign w:val="bottom"/>
          </w:tcPr>
          <w:p w14:paraId="5817DCAD" w14:textId="77777777" w:rsidR="00FB67C0" w:rsidRDefault="00FB67C0">
            <w:pPr>
              <w:tabs>
                <w:tab w:val="left" w:pos="567"/>
              </w:tabs>
              <w:snapToGrid w:val="0"/>
              <w:ind w:firstLine="0"/>
              <w:jc w:val="right"/>
              <w:rPr>
                <w:rFonts w:ascii="Browallia New" w:eastAsia="Times New Roman" w:hAnsi="Browallia New" w:cs="Browallia New"/>
                <w:color w:val="000000"/>
                <w:sz w:val="28"/>
              </w:rPr>
            </w:pPr>
          </w:p>
        </w:tc>
        <w:tc>
          <w:tcPr>
            <w:tcW w:w="1812" w:type="dxa"/>
            <w:vAlign w:val="bottom"/>
          </w:tcPr>
          <w:p w14:paraId="2679C1F9" w14:textId="77777777" w:rsidR="00FB67C0" w:rsidRDefault="00FB67C0">
            <w:pPr>
              <w:tabs>
                <w:tab w:val="left" w:pos="567"/>
              </w:tabs>
              <w:snapToGrid w:val="0"/>
              <w:ind w:firstLine="0"/>
              <w:jc w:val="right"/>
              <w:rPr>
                <w:rFonts w:ascii="Browallia New" w:eastAsia="Times New Roman" w:hAnsi="Browallia New" w:cs="Browallia New"/>
                <w:color w:val="000000"/>
                <w:sz w:val="28"/>
              </w:rPr>
            </w:pPr>
          </w:p>
        </w:tc>
      </w:tr>
      <w:tr w:rsidR="00FB67C0" w14:paraId="34F865BF" w14:textId="77777777" w:rsidTr="00572426">
        <w:trPr>
          <w:cantSplit/>
          <w:trHeight w:val="259"/>
        </w:trPr>
        <w:tc>
          <w:tcPr>
            <w:tcW w:w="5501" w:type="dxa"/>
            <w:gridSpan w:val="2"/>
            <w:vAlign w:val="bottom"/>
          </w:tcPr>
          <w:p w14:paraId="76BF9FA8" w14:textId="00322296" w:rsidR="00FB67C0" w:rsidRDefault="00FB67C0" w:rsidP="00572426">
            <w:pPr>
              <w:tabs>
                <w:tab w:val="left" w:pos="567"/>
              </w:tabs>
              <w:ind w:left="-114" w:firstLine="0"/>
              <w:jc w:val="left"/>
              <w:rPr>
                <w:rFonts w:ascii="Browallia New" w:eastAsia="Times New Roman" w:hAnsi="Browallia New" w:cs="Browallia New"/>
                <w:color w:val="000000"/>
                <w:sz w:val="28"/>
              </w:rPr>
            </w:pPr>
            <w:r>
              <w:rPr>
                <w:rFonts w:ascii="Browallia New" w:eastAsia="Times New Roman" w:hAnsi="Browallia New" w:cs="Browallia New"/>
                <w:color w:val="000000"/>
                <w:sz w:val="28"/>
              </w:rPr>
              <w:t>Beginning balance for the period</w:t>
            </w:r>
          </w:p>
        </w:tc>
        <w:tc>
          <w:tcPr>
            <w:tcW w:w="1710" w:type="dxa"/>
            <w:vAlign w:val="bottom"/>
          </w:tcPr>
          <w:p w14:paraId="305CF2DB" w14:textId="77777777" w:rsidR="00FB67C0" w:rsidRDefault="00FB67C0">
            <w:pPr>
              <w:tabs>
                <w:tab w:val="left" w:pos="567"/>
              </w:tabs>
              <w:ind w:firstLine="0"/>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1,165,633,871</w:t>
            </w:r>
          </w:p>
        </w:tc>
        <w:tc>
          <w:tcPr>
            <w:tcW w:w="1812" w:type="dxa"/>
            <w:vAlign w:val="bottom"/>
          </w:tcPr>
          <w:p w14:paraId="78DD9B17" w14:textId="77777777" w:rsidR="00FB67C0" w:rsidRDefault="00FB67C0">
            <w:pPr>
              <w:tabs>
                <w:tab w:val="left" w:pos="567"/>
              </w:tabs>
              <w:ind w:firstLine="0"/>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1,165,633,871.00</w:t>
            </w:r>
          </w:p>
        </w:tc>
      </w:tr>
      <w:tr w:rsidR="00FB67C0" w14:paraId="1A8D5DBA" w14:textId="77777777" w:rsidTr="00572426">
        <w:trPr>
          <w:cantSplit/>
          <w:trHeight w:val="259"/>
        </w:trPr>
        <w:tc>
          <w:tcPr>
            <w:tcW w:w="5501" w:type="dxa"/>
            <w:gridSpan w:val="2"/>
            <w:vAlign w:val="bottom"/>
          </w:tcPr>
          <w:p w14:paraId="386414CC" w14:textId="3533FA84" w:rsidR="00FB67C0" w:rsidRDefault="00436C97" w:rsidP="00572426">
            <w:pPr>
              <w:tabs>
                <w:tab w:val="left" w:pos="567"/>
              </w:tabs>
              <w:ind w:left="-114" w:firstLine="0"/>
              <w:jc w:val="left"/>
              <w:rPr>
                <w:rFonts w:ascii="Browallia New" w:eastAsia="Times New Roman" w:hAnsi="Browallia New" w:cs="Browallia New"/>
                <w:color w:val="000000"/>
                <w:sz w:val="28"/>
              </w:rPr>
            </w:pPr>
            <w:r>
              <w:rPr>
                <w:rFonts w:ascii="Browallia New" w:eastAsia="Times New Roman" w:hAnsi="Browallia New" w:cs="Browallia New"/>
                <w:color w:val="000000"/>
                <w:sz w:val="28"/>
              </w:rPr>
              <w:t>Reduction of</w:t>
            </w:r>
            <w:r w:rsidR="00FB67C0">
              <w:rPr>
                <w:rFonts w:ascii="Browallia New" w:eastAsia="Times New Roman" w:hAnsi="Browallia New" w:cs="Browallia New"/>
                <w:color w:val="000000"/>
                <w:sz w:val="28"/>
              </w:rPr>
              <w:t xml:space="preserve"> share</w:t>
            </w:r>
            <w:r>
              <w:rPr>
                <w:rFonts w:ascii="Browallia New" w:eastAsia="Times New Roman" w:hAnsi="Browallia New" w:cs="Browallia New"/>
                <w:color w:val="000000"/>
                <w:sz w:val="28"/>
              </w:rPr>
              <w:t>s</w:t>
            </w:r>
          </w:p>
        </w:tc>
        <w:tc>
          <w:tcPr>
            <w:tcW w:w="1710" w:type="dxa"/>
            <w:vAlign w:val="bottom"/>
          </w:tcPr>
          <w:p w14:paraId="727EA9BA" w14:textId="77777777" w:rsidR="00FB67C0" w:rsidRDefault="00FB67C0">
            <w:pPr>
              <w:pBdr>
                <w:bottom w:val="single" w:sz="4" w:space="1" w:color="000000"/>
              </w:pBdr>
              <w:tabs>
                <w:tab w:val="left" w:pos="567"/>
              </w:tabs>
              <w:ind w:firstLine="0"/>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(233,126,774)</w:t>
            </w:r>
          </w:p>
        </w:tc>
        <w:tc>
          <w:tcPr>
            <w:tcW w:w="1812" w:type="dxa"/>
            <w:vAlign w:val="bottom"/>
          </w:tcPr>
          <w:p w14:paraId="004239B0" w14:textId="77777777" w:rsidR="00FB67C0" w:rsidRDefault="00FB67C0">
            <w:pPr>
              <w:pBdr>
                <w:bottom w:val="single" w:sz="4" w:space="1" w:color="000000"/>
              </w:pBdr>
              <w:tabs>
                <w:tab w:val="left" w:pos="567"/>
              </w:tabs>
              <w:ind w:firstLine="0"/>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(233,126,774.00)</w:t>
            </w:r>
          </w:p>
        </w:tc>
      </w:tr>
      <w:tr w:rsidR="00FB67C0" w14:paraId="28A35557" w14:textId="77777777" w:rsidTr="00572426">
        <w:trPr>
          <w:cantSplit/>
          <w:trHeight w:val="259"/>
        </w:trPr>
        <w:tc>
          <w:tcPr>
            <w:tcW w:w="5501" w:type="dxa"/>
            <w:gridSpan w:val="2"/>
            <w:vAlign w:val="bottom"/>
          </w:tcPr>
          <w:p w14:paraId="3C517719" w14:textId="545E49D8" w:rsidR="00FB67C0" w:rsidRDefault="00FB67C0" w:rsidP="00572426">
            <w:pPr>
              <w:tabs>
                <w:tab w:val="left" w:pos="567"/>
              </w:tabs>
              <w:ind w:left="-114" w:firstLine="0"/>
              <w:jc w:val="left"/>
              <w:rPr>
                <w:rFonts w:ascii="Browallia New" w:eastAsia="Times New Roman" w:hAnsi="Browallia New" w:cs="Browallia New"/>
                <w:color w:val="000000"/>
                <w:sz w:val="28"/>
              </w:rPr>
            </w:pPr>
            <w:r>
              <w:rPr>
                <w:rFonts w:ascii="Browallia New" w:eastAsia="Times New Roman" w:hAnsi="Browallia New" w:cs="Browallia New"/>
                <w:color w:val="000000"/>
                <w:sz w:val="28"/>
              </w:rPr>
              <w:t>Ending balance for the period</w:t>
            </w:r>
          </w:p>
        </w:tc>
        <w:tc>
          <w:tcPr>
            <w:tcW w:w="1710" w:type="dxa"/>
            <w:vAlign w:val="bottom"/>
          </w:tcPr>
          <w:p w14:paraId="1C52BB59" w14:textId="77777777" w:rsidR="00FB67C0" w:rsidRDefault="00FB67C0">
            <w:pPr>
              <w:pBdr>
                <w:bottom w:val="double" w:sz="4" w:space="1" w:color="000000"/>
              </w:pBdr>
              <w:tabs>
                <w:tab w:val="left" w:pos="567"/>
              </w:tabs>
              <w:ind w:firstLine="0"/>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932,507,097</w:t>
            </w:r>
          </w:p>
        </w:tc>
        <w:tc>
          <w:tcPr>
            <w:tcW w:w="1812" w:type="dxa"/>
            <w:vAlign w:val="bottom"/>
          </w:tcPr>
          <w:p w14:paraId="2CEA00D4" w14:textId="77777777" w:rsidR="00FB67C0" w:rsidRDefault="00FB67C0">
            <w:pPr>
              <w:pBdr>
                <w:bottom w:val="double" w:sz="4" w:space="1" w:color="000000"/>
              </w:pBdr>
              <w:tabs>
                <w:tab w:val="left" w:pos="567"/>
              </w:tabs>
              <w:ind w:firstLine="0"/>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932,507,097.00</w:t>
            </w:r>
          </w:p>
        </w:tc>
      </w:tr>
    </w:tbl>
    <w:p w14:paraId="4463036E" w14:textId="77777777" w:rsidR="000229BD" w:rsidRDefault="000229BD" w:rsidP="000229BD">
      <w:pPr>
        <w:spacing w:before="120"/>
        <w:ind w:left="720" w:firstLine="0"/>
        <w:rPr>
          <w:rFonts w:ascii="Browallia New" w:hAnsi="Browallia New" w:cs="Browallia New"/>
        </w:rPr>
      </w:pPr>
      <w:r w:rsidRPr="0008785C">
        <w:rPr>
          <w:rFonts w:ascii="Browallia New" w:eastAsia="Times New Roman" w:hAnsi="Browallia New" w:cs="Browallia New"/>
          <w:spacing w:val="-2"/>
          <w:sz w:val="28"/>
        </w:rPr>
        <w:t xml:space="preserve">At the </w:t>
      </w:r>
      <w:r w:rsidRPr="0008785C">
        <w:rPr>
          <w:rFonts w:ascii="Browallia New" w:eastAsia="Times New Roman" w:hAnsi="Browallia New" w:cs="Browallia New" w:hint="cs"/>
          <w:spacing w:val="-2"/>
          <w:sz w:val="28"/>
          <w:cs/>
        </w:rPr>
        <w:t xml:space="preserve">2026 </w:t>
      </w:r>
      <w:r w:rsidRPr="0008785C">
        <w:rPr>
          <w:rFonts w:ascii="Browallia New" w:eastAsia="Times New Roman" w:hAnsi="Browallia New" w:cs="Browallia New"/>
          <w:spacing w:val="-2"/>
          <w:sz w:val="28"/>
        </w:rPr>
        <w:t>Annual General Shareholders’ Meeting of the Company held on April 2</w:t>
      </w:r>
      <w:r w:rsidRPr="0008785C">
        <w:rPr>
          <w:rFonts w:ascii="Browallia New" w:eastAsia="Times New Roman" w:hAnsi="Browallia New" w:cs="Browallia New"/>
          <w:spacing w:val="-2"/>
          <w:sz w:val="28"/>
          <w:cs/>
        </w:rPr>
        <w:t>2</w:t>
      </w:r>
      <w:r w:rsidRPr="0008785C">
        <w:rPr>
          <w:rFonts w:ascii="Browallia New" w:eastAsia="Times New Roman" w:hAnsi="Browallia New" w:cs="Browallia New"/>
          <w:spacing w:val="-2"/>
          <w:sz w:val="28"/>
        </w:rPr>
        <w:t>, 20</w:t>
      </w:r>
      <w:r w:rsidRPr="0008785C">
        <w:rPr>
          <w:rFonts w:ascii="Browallia New" w:eastAsia="Times New Roman" w:hAnsi="Browallia New" w:cs="Browallia New"/>
          <w:spacing w:val="-2"/>
          <w:sz w:val="28"/>
          <w:cs/>
        </w:rPr>
        <w:t>26</w:t>
      </w:r>
      <w:r w:rsidRPr="0008785C">
        <w:rPr>
          <w:rFonts w:ascii="Browallia New" w:eastAsia="Times New Roman" w:hAnsi="Browallia New" w:cs="Browallia New"/>
          <w:spacing w:val="-2"/>
          <w:sz w:val="28"/>
        </w:rPr>
        <w:t>, it was approved the Company decrease its authorized shared capital 233,126,744 shares cause canceled of the EP-W4</w:t>
      </w:r>
      <w:r w:rsidRPr="0008785C">
        <w:rPr>
          <w:rFonts w:ascii="Browallia New" w:eastAsia="Times New Roman" w:hAnsi="Browallia New" w:cs="Browallia New"/>
          <w:spacing w:val="-2"/>
          <w:sz w:val="28"/>
          <w:cs/>
        </w:rPr>
        <w:t xml:space="preserve"> </w:t>
      </w:r>
      <w:r w:rsidRPr="0008785C">
        <w:rPr>
          <w:rFonts w:ascii="Browallia New" w:eastAsia="Times New Roman" w:hAnsi="Browallia New" w:cs="Browallia New"/>
          <w:spacing w:val="-2"/>
          <w:sz w:val="28"/>
        </w:rPr>
        <w:t>to decrease its</w:t>
      </w:r>
      <w:r w:rsidRPr="0008785C">
        <w:rPr>
          <w:rFonts w:ascii="Browallia New" w:eastAsia="Times New Roman" w:hAnsi="Browallia New" w:cs="Browallia New"/>
          <w:spacing w:val="-2"/>
          <w:sz w:val="28"/>
          <w:cs/>
        </w:rPr>
        <w:t xml:space="preserve"> </w:t>
      </w:r>
      <w:r w:rsidRPr="0008785C">
        <w:rPr>
          <w:rFonts w:ascii="Browallia New" w:eastAsia="Times New Roman" w:hAnsi="Browallia New" w:cs="Browallia New"/>
          <w:spacing w:val="-2"/>
          <w:sz w:val="28"/>
        </w:rPr>
        <w:t>authorized share capital from 1,165,633,871 share to 932,507,097 share at Baht 1 per share and the Company has registered the decrease of shares with the Ministry of Commerce on May 1, 2026.</w:t>
      </w:r>
    </w:p>
    <w:p w14:paraId="520BD4FD" w14:textId="77777777" w:rsidR="00CF4019" w:rsidRDefault="00CF4019">
      <w:pPr>
        <w:rPr>
          <w:rFonts w:ascii="Browallia New" w:hAnsi="Browallia New" w:cs="Browallia New"/>
        </w:rPr>
      </w:pPr>
    </w:p>
    <w:p w14:paraId="2AF6BE29" w14:textId="255A1087" w:rsidR="00CF4019" w:rsidRDefault="009363AE">
      <w:pPr>
        <w:pStyle w:val="Heading1"/>
        <w:spacing w:after="120"/>
        <w:rPr>
          <w:rFonts w:cs="Browallia New"/>
        </w:rPr>
      </w:pPr>
      <w:bookmarkStart w:id="12" w:name="_Hlk166384927"/>
      <w:bookmarkEnd w:id="12"/>
      <w:r>
        <w:rPr>
          <w:rFonts w:cs="Browallia New"/>
        </w:rPr>
        <w:t>22.</w:t>
      </w:r>
      <w:r>
        <w:rPr>
          <w:rFonts w:cs="Browallia New"/>
        </w:rPr>
        <w:tab/>
        <w:t>BASIC EARNINGS (LOSS) PER SHARE</w:t>
      </w:r>
    </w:p>
    <w:p w14:paraId="56E9F2F9" w14:textId="1D6D0969" w:rsidR="00CF4019" w:rsidRDefault="009363AE">
      <w:pPr>
        <w:tabs>
          <w:tab w:val="left" w:pos="567"/>
        </w:tabs>
        <w:spacing w:after="120"/>
        <w:ind w:left="720" w:firstLine="0"/>
        <w:rPr>
          <w:rFonts w:ascii="Browallia New" w:eastAsia="Times New Roman" w:hAnsi="Browallia New" w:cs="Browallia New"/>
          <w:sz w:val="28"/>
        </w:rPr>
      </w:pPr>
      <w:r>
        <w:rPr>
          <w:rFonts w:ascii="Browallia New" w:eastAsia="Times New Roman" w:hAnsi="Browallia New" w:cs="Browallia New"/>
          <w:spacing w:val="2"/>
          <w:sz w:val="28"/>
        </w:rPr>
        <w:t xml:space="preserve">Basic earnings (loss) per share for the period is calculated by dividing the net profit (loss) attributable to equity holders of the Company (excluding other </w:t>
      </w:r>
      <w:r>
        <w:rPr>
          <w:rFonts w:ascii="Browallia New" w:eastAsia="Times New Roman" w:hAnsi="Browallia New" w:cs="Browallia New"/>
          <w:spacing w:val="2"/>
          <w:sz w:val="28"/>
        </w:rPr>
        <w:t>comprehensive income (loss)) by the weighted average number of ordinary shares issue during the period as follows:</w:t>
      </w:r>
    </w:p>
    <w:tbl>
      <w:tblPr>
        <w:tblW w:w="10256" w:type="dxa"/>
        <w:tblInd w:w="-90" w:type="dxa"/>
        <w:tblLayout w:type="fixed"/>
        <w:tblLook w:val="04A0" w:firstRow="1" w:lastRow="0" w:firstColumn="1" w:lastColumn="0" w:noHBand="0" w:noVBand="1"/>
      </w:tblPr>
      <w:tblGrid>
        <w:gridCol w:w="1276"/>
        <w:gridCol w:w="284"/>
        <w:gridCol w:w="2499"/>
        <w:gridCol w:w="1521"/>
        <w:gridCol w:w="1559"/>
        <w:gridCol w:w="1558"/>
        <w:gridCol w:w="1559"/>
      </w:tblGrid>
      <w:tr w:rsidR="00CF4019" w14:paraId="1C9B5619" w14:textId="77777777" w:rsidTr="00E512D7">
        <w:trPr>
          <w:cantSplit/>
        </w:trPr>
        <w:tc>
          <w:tcPr>
            <w:tcW w:w="1276" w:type="dxa"/>
          </w:tcPr>
          <w:p w14:paraId="681B309E" w14:textId="77777777" w:rsidR="00CF4019" w:rsidRDefault="00CF4019">
            <w:pPr>
              <w:tabs>
                <w:tab w:val="left" w:pos="567"/>
              </w:tabs>
              <w:ind w:left="-1101"/>
              <w:jc w:val="center"/>
              <w:rPr>
                <w:rFonts w:ascii="Browallia New" w:hAnsi="Browallia New" w:cs="Browallia New"/>
                <w:sz w:val="27"/>
                <w:szCs w:val="27"/>
              </w:rPr>
            </w:pPr>
          </w:p>
        </w:tc>
        <w:tc>
          <w:tcPr>
            <w:tcW w:w="284" w:type="dxa"/>
          </w:tcPr>
          <w:p w14:paraId="76250865" w14:textId="77777777" w:rsidR="00CF4019" w:rsidRDefault="00CF4019">
            <w:pPr>
              <w:tabs>
                <w:tab w:val="left" w:pos="567"/>
              </w:tabs>
              <w:snapToGrid w:val="0"/>
              <w:ind w:left="-1101"/>
              <w:jc w:val="center"/>
              <w:rPr>
                <w:rFonts w:ascii="Browallia New" w:hAnsi="Browallia New" w:cs="Browallia New"/>
                <w:sz w:val="27"/>
                <w:szCs w:val="27"/>
              </w:rPr>
            </w:pPr>
          </w:p>
        </w:tc>
        <w:tc>
          <w:tcPr>
            <w:tcW w:w="2499" w:type="dxa"/>
          </w:tcPr>
          <w:p w14:paraId="05BFF338" w14:textId="77777777" w:rsidR="00CF4019" w:rsidRDefault="00CF4019">
            <w:pPr>
              <w:tabs>
                <w:tab w:val="left" w:pos="567"/>
              </w:tabs>
              <w:snapToGrid w:val="0"/>
              <w:ind w:left="-1101"/>
              <w:jc w:val="center"/>
              <w:rPr>
                <w:rFonts w:ascii="Browallia New" w:hAnsi="Browallia New" w:cs="Browallia New"/>
                <w:sz w:val="27"/>
                <w:szCs w:val="27"/>
              </w:rPr>
            </w:pPr>
          </w:p>
        </w:tc>
        <w:tc>
          <w:tcPr>
            <w:tcW w:w="6194" w:type="dxa"/>
            <w:gridSpan w:val="4"/>
          </w:tcPr>
          <w:p w14:paraId="2FE26DCE" w14:textId="77777777" w:rsidR="00CF4019" w:rsidRDefault="009363AE">
            <w:pPr>
              <w:pBdr>
                <w:bottom w:val="single" w:sz="4" w:space="1" w:color="000000"/>
              </w:pBdr>
              <w:tabs>
                <w:tab w:val="left" w:pos="567"/>
              </w:tabs>
              <w:ind w:firstLine="0"/>
              <w:jc w:val="center"/>
              <w:rPr>
                <w:rFonts w:ascii="Browallia New" w:hAnsi="Browallia New" w:cs="Browallia New"/>
                <w:sz w:val="27"/>
                <w:szCs w:val="27"/>
              </w:rPr>
            </w:pPr>
            <w:r>
              <w:rPr>
                <w:rFonts w:ascii="Browallia New" w:hAnsi="Browallia New" w:cs="Browallia New"/>
                <w:sz w:val="27"/>
                <w:szCs w:val="27"/>
              </w:rPr>
              <w:t>For the three-month period ended June 30,</w:t>
            </w:r>
          </w:p>
        </w:tc>
      </w:tr>
      <w:tr w:rsidR="00CF4019" w14:paraId="52099AFE" w14:textId="77777777" w:rsidTr="00E512D7">
        <w:trPr>
          <w:cantSplit/>
        </w:trPr>
        <w:tc>
          <w:tcPr>
            <w:tcW w:w="1276" w:type="dxa"/>
          </w:tcPr>
          <w:p w14:paraId="0E42C3E5" w14:textId="77777777" w:rsidR="00CF4019" w:rsidRDefault="00CF4019">
            <w:pPr>
              <w:tabs>
                <w:tab w:val="left" w:pos="567"/>
              </w:tabs>
              <w:snapToGrid w:val="0"/>
              <w:ind w:left="-1101"/>
              <w:jc w:val="center"/>
              <w:rPr>
                <w:rFonts w:ascii="Browallia New" w:hAnsi="Browallia New" w:cs="Browallia New"/>
                <w:sz w:val="27"/>
                <w:szCs w:val="27"/>
              </w:rPr>
            </w:pPr>
          </w:p>
        </w:tc>
        <w:tc>
          <w:tcPr>
            <w:tcW w:w="284" w:type="dxa"/>
          </w:tcPr>
          <w:p w14:paraId="3261CE42" w14:textId="77777777" w:rsidR="00CF4019" w:rsidRDefault="00CF4019">
            <w:pPr>
              <w:tabs>
                <w:tab w:val="left" w:pos="567"/>
              </w:tabs>
              <w:snapToGrid w:val="0"/>
              <w:ind w:left="-1101"/>
              <w:jc w:val="center"/>
              <w:rPr>
                <w:rFonts w:ascii="Browallia New" w:hAnsi="Browallia New" w:cs="Browallia New"/>
                <w:sz w:val="27"/>
                <w:szCs w:val="27"/>
              </w:rPr>
            </w:pPr>
          </w:p>
        </w:tc>
        <w:tc>
          <w:tcPr>
            <w:tcW w:w="2499" w:type="dxa"/>
          </w:tcPr>
          <w:p w14:paraId="6D3277F1" w14:textId="77777777" w:rsidR="00CF4019" w:rsidRDefault="00CF4019">
            <w:pPr>
              <w:tabs>
                <w:tab w:val="left" w:pos="567"/>
              </w:tabs>
              <w:snapToGrid w:val="0"/>
              <w:ind w:left="-1101"/>
              <w:jc w:val="center"/>
              <w:rPr>
                <w:rFonts w:ascii="Browallia New" w:hAnsi="Browallia New" w:cs="Browallia New"/>
                <w:sz w:val="27"/>
                <w:szCs w:val="27"/>
              </w:rPr>
            </w:pPr>
          </w:p>
        </w:tc>
        <w:tc>
          <w:tcPr>
            <w:tcW w:w="3077" w:type="dxa"/>
            <w:gridSpan w:val="2"/>
          </w:tcPr>
          <w:p w14:paraId="44303AB5" w14:textId="77777777" w:rsidR="00CF4019" w:rsidRDefault="009363AE">
            <w:pPr>
              <w:pBdr>
                <w:bottom w:val="single" w:sz="4" w:space="1" w:color="000000"/>
              </w:pBdr>
              <w:tabs>
                <w:tab w:val="left" w:pos="567"/>
              </w:tabs>
              <w:ind w:firstLine="0"/>
              <w:jc w:val="center"/>
              <w:rPr>
                <w:rFonts w:ascii="Browallia New" w:hAnsi="Browallia New" w:cs="Browallia New"/>
                <w:sz w:val="27"/>
                <w:szCs w:val="27"/>
              </w:rPr>
            </w:pPr>
            <w:r>
              <w:rPr>
                <w:rFonts w:ascii="Browallia New" w:hAnsi="Browallia New" w:cs="Browallia New"/>
                <w:sz w:val="27"/>
                <w:szCs w:val="27"/>
              </w:rPr>
              <w:t>Consolidated</w:t>
            </w:r>
          </w:p>
        </w:tc>
        <w:tc>
          <w:tcPr>
            <w:tcW w:w="3117" w:type="dxa"/>
            <w:gridSpan w:val="2"/>
          </w:tcPr>
          <w:p w14:paraId="094909CC" w14:textId="77777777" w:rsidR="00CF4019" w:rsidRDefault="009363AE">
            <w:pPr>
              <w:pBdr>
                <w:bottom w:val="single" w:sz="4" w:space="1" w:color="000000"/>
              </w:pBdr>
              <w:tabs>
                <w:tab w:val="left" w:pos="567"/>
              </w:tabs>
              <w:ind w:firstLine="0"/>
              <w:jc w:val="center"/>
              <w:rPr>
                <w:rFonts w:ascii="Browallia New" w:hAnsi="Browallia New" w:cs="Browallia New"/>
                <w:sz w:val="27"/>
                <w:szCs w:val="27"/>
              </w:rPr>
            </w:pPr>
            <w:r>
              <w:rPr>
                <w:rFonts w:ascii="Browallia New" w:hAnsi="Browallia New" w:cs="Browallia New"/>
                <w:sz w:val="27"/>
                <w:szCs w:val="27"/>
              </w:rPr>
              <w:t>Separate</w:t>
            </w:r>
          </w:p>
        </w:tc>
      </w:tr>
      <w:tr w:rsidR="00CF4019" w14:paraId="4C853A0E" w14:textId="77777777" w:rsidTr="00E512D7">
        <w:trPr>
          <w:cantSplit/>
        </w:trPr>
        <w:tc>
          <w:tcPr>
            <w:tcW w:w="1276" w:type="dxa"/>
          </w:tcPr>
          <w:p w14:paraId="558BF1D7" w14:textId="77777777" w:rsidR="00CF4019" w:rsidRDefault="00CF4019">
            <w:pPr>
              <w:tabs>
                <w:tab w:val="left" w:pos="567"/>
              </w:tabs>
              <w:snapToGrid w:val="0"/>
              <w:ind w:left="-1101"/>
              <w:jc w:val="center"/>
              <w:rPr>
                <w:rFonts w:ascii="Browallia New" w:hAnsi="Browallia New" w:cs="Browallia New"/>
                <w:sz w:val="27"/>
                <w:szCs w:val="27"/>
              </w:rPr>
            </w:pPr>
          </w:p>
        </w:tc>
        <w:tc>
          <w:tcPr>
            <w:tcW w:w="284" w:type="dxa"/>
          </w:tcPr>
          <w:p w14:paraId="74C9B0B3" w14:textId="77777777" w:rsidR="00CF4019" w:rsidRDefault="00CF4019">
            <w:pPr>
              <w:tabs>
                <w:tab w:val="left" w:pos="567"/>
              </w:tabs>
              <w:snapToGrid w:val="0"/>
              <w:ind w:left="-1101"/>
              <w:jc w:val="center"/>
              <w:rPr>
                <w:rFonts w:ascii="Browallia New" w:hAnsi="Browallia New" w:cs="Browallia New"/>
                <w:sz w:val="27"/>
                <w:szCs w:val="27"/>
              </w:rPr>
            </w:pPr>
          </w:p>
        </w:tc>
        <w:tc>
          <w:tcPr>
            <w:tcW w:w="2499" w:type="dxa"/>
          </w:tcPr>
          <w:p w14:paraId="788CBCEF" w14:textId="77777777" w:rsidR="00CF4019" w:rsidRDefault="00CF4019">
            <w:pPr>
              <w:tabs>
                <w:tab w:val="left" w:pos="567"/>
              </w:tabs>
              <w:snapToGrid w:val="0"/>
              <w:ind w:left="-1101"/>
              <w:jc w:val="center"/>
              <w:rPr>
                <w:rFonts w:ascii="Browallia New" w:hAnsi="Browallia New" w:cs="Browallia New"/>
                <w:sz w:val="27"/>
                <w:szCs w:val="27"/>
              </w:rPr>
            </w:pPr>
          </w:p>
        </w:tc>
        <w:tc>
          <w:tcPr>
            <w:tcW w:w="1521" w:type="dxa"/>
          </w:tcPr>
          <w:p w14:paraId="4A390B0B" w14:textId="77777777" w:rsidR="00CF4019" w:rsidRDefault="009363AE">
            <w:pPr>
              <w:pBdr>
                <w:bottom w:val="single" w:sz="4" w:space="1" w:color="000000"/>
              </w:pBdr>
              <w:tabs>
                <w:tab w:val="left" w:pos="567"/>
              </w:tabs>
              <w:ind w:firstLine="0"/>
              <w:jc w:val="center"/>
              <w:rPr>
                <w:rFonts w:ascii="Browallia New" w:hAnsi="Browallia New" w:cs="Browallia New"/>
                <w:sz w:val="27"/>
                <w:szCs w:val="27"/>
              </w:rPr>
            </w:pPr>
            <w:r>
              <w:rPr>
                <w:rFonts w:ascii="Browallia New" w:hAnsi="Browallia New" w:cs="Browallia New"/>
                <w:sz w:val="27"/>
                <w:szCs w:val="27"/>
              </w:rPr>
              <w:t>2026</w:t>
            </w:r>
          </w:p>
        </w:tc>
        <w:tc>
          <w:tcPr>
            <w:tcW w:w="1559" w:type="dxa"/>
          </w:tcPr>
          <w:p w14:paraId="09698655" w14:textId="77777777" w:rsidR="00CF4019" w:rsidRDefault="009363AE">
            <w:pPr>
              <w:pBdr>
                <w:bottom w:val="single" w:sz="4" w:space="1" w:color="000000"/>
              </w:pBdr>
              <w:tabs>
                <w:tab w:val="left" w:pos="567"/>
              </w:tabs>
              <w:ind w:firstLine="0"/>
              <w:jc w:val="center"/>
              <w:rPr>
                <w:rFonts w:ascii="Browallia New" w:hAnsi="Browallia New" w:cs="Browallia New"/>
                <w:sz w:val="27"/>
                <w:szCs w:val="27"/>
              </w:rPr>
            </w:pPr>
            <w:r>
              <w:rPr>
                <w:rFonts w:ascii="Browallia New" w:hAnsi="Browallia New" w:cs="Browallia New"/>
                <w:sz w:val="27"/>
                <w:szCs w:val="27"/>
              </w:rPr>
              <w:t>2025</w:t>
            </w:r>
          </w:p>
        </w:tc>
        <w:tc>
          <w:tcPr>
            <w:tcW w:w="1558" w:type="dxa"/>
          </w:tcPr>
          <w:p w14:paraId="30531C7C" w14:textId="77777777" w:rsidR="00CF4019" w:rsidRDefault="009363AE">
            <w:pPr>
              <w:pBdr>
                <w:bottom w:val="single" w:sz="4" w:space="1" w:color="000000"/>
              </w:pBdr>
              <w:tabs>
                <w:tab w:val="left" w:pos="567"/>
              </w:tabs>
              <w:ind w:firstLine="0"/>
              <w:jc w:val="center"/>
              <w:rPr>
                <w:rFonts w:ascii="Browallia New" w:hAnsi="Browallia New" w:cs="Browallia New"/>
                <w:sz w:val="27"/>
                <w:szCs w:val="27"/>
              </w:rPr>
            </w:pPr>
            <w:r>
              <w:rPr>
                <w:rFonts w:ascii="Browallia New" w:hAnsi="Browallia New" w:cs="Browallia New"/>
                <w:sz w:val="27"/>
                <w:szCs w:val="27"/>
              </w:rPr>
              <w:t>2026</w:t>
            </w:r>
          </w:p>
        </w:tc>
        <w:tc>
          <w:tcPr>
            <w:tcW w:w="1559" w:type="dxa"/>
          </w:tcPr>
          <w:p w14:paraId="7F787DF6" w14:textId="77777777" w:rsidR="00CF4019" w:rsidRDefault="009363AE">
            <w:pPr>
              <w:pBdr>
                <w:bottom w:val="single" w:sz="4" w:space="1" w:color="000000"/>
              </w:pBdr>
              <w:tabs>
                <w:tab w:val="left" w:pos="567"/>
              </w:tabs>
              <w:ind w:firstLine="0"/>
              <w:jc w:val="center"/>
              <w:rPr>
                <w:rFonts w:ascii="Browallia New" w:hAnsi="Browallia New" w:cs="Browallia New"/>
                <w:sz w:val="27"/>
                <w:szCs w:val="27"/>
              </w:rPr>
            </w:pPr>
            <w:r>
              <w:rPr>
                <w:rFonts w:ascii="Browallia New" w:hAnsi="Browallia New" w:cs="Browallia New"/>
                <w:sz w:val="27"/>
                <w:szCs w:val="27"/>
              </w:rPr>
              <w:t>2025</w:t>
            </w:r>
          </w:p>
        </w:tc>
      </w:tr>
      <w:tr w:rsidR="00CF4019" w14:paraId="756C3739" w14:textId="77777777" w:rsidTr="00E512D7">
        <w:trPr>
          <w:cantSplit/>
        </w:trPr>
        <w:tc>
          <w:tcPr>
            <w:tcW w:w="4059" w:type="dxa"/>
            <w:gridSpan w:val="3"/>
          </w:tcPr>
          <w:p w14:paraId="2E11164F" w14:textId="77777777" w:rsidR="00CF4019" w:rsidRDefault="009363AE">
            <w:pPr>
              <w:tabs>
                <w:tab w:val="left" w:pos="567"/>
              </w:tabs>
              <w:ind w:left="175" w:hanging="189"/>
              <w:jc w:val="left"/>
              <w:rPr>
                <w:rFonts w:ascii="Browallia New" w:eastAsia="Times New Roman" w:hAnsi="Browallia New" w:cs="Browallia New"/>
                <w:sz w:val="27"/>
                <w:szCs w:val="27"/>
              </w:rPr>
            </w:pPr>
            <w:r>
              <w:rPr>
                <w:rFonts w:ascii="Browallia New" w:eastAsia="Times New Roman" w:hAnsi="Browallia New" w:cs="Browallia New"/>
                <w:sz w:val="27"/>
                <w:szCs w:val="27"/>
              </w:rPr>
              <w:t>Net loss attributable to ordinary</w:t>
            </w:r>
          </w:p>
          <w:p w14:paraId="6091ABC4" w14:textId="11BA19D9" w:rsidR="00CF4019" w:rsidRDefault="00FB67C0">
            <w:pPr>
              <w:tabs>
                <w:tab w:val="left" w:pos="567"/>
              </w:tabs>
              <w:ind w:left="175" w:hanging="189"/>
              <w:jc w:val="left"/>
              <w:rPr>
                <w:rFonts w:ascii="Browallia New" w:eastAsia="Times New Roman" w:hAnsi="Browallia New" w:cs="Browallia New"/>
                <w:sz w:val="27"/>
                <w:szCs w:val="27"/>
              </w:rPr>
            </w:pPr>
            <w:r>
              <w:rPr>
                <w:rFonts w:ascii="Browallia New" w:eastAsia="Times New Roman" w:hAnsi="Browallia New" w:cs="Browallia New"/>
                <w:sz w:val="27"/>
                <w:szCs w:val="27"/>
              </w:rPr>
              <w:t xml:space="preserve">   shareholders of the Company (Basic) (Baht)</w:t>
            </w:r>
          </w:p>
        </w:tc>
        <w:tc>
          <w:tcPr>
            <w:tcW w:w="1521" w:type="dxa"/>
            <w:vAlign w:val="bottom"/>
          </w:tcPr>
          <w:p w14:paraId="4F775A97" w14:textId="77777777" w:rsidR="00CF4019" w:rsidRDefault="009363AE">
            <w:pPr>
              <w:pStyle w:val="NoSpacing"/>
              <w:ind w:left="-59" w:right="-17" w:firstLine="0"/>
              <w:jc w:val="right"/>
              <w:rPr>
                <w:rFonts w:ascii="Browallia New" w:hAnsi="Browallia New" w:cs="Browallia New"/>
                <w:sz w:val="27"/>
                <w:szCs w:val="27"/>
              </w:rPr>
            </w:pPr>
            <w:r>
              <w:rPr>
                <w:rFonts w:ascii="Browallia New" w:hAnsi="Browallia New" w:cs="Browallia New"/>
                <w:sz w:val="28"/>
              </w:rPr>
              <w:t>(28,447,832.02)</w:t>
            </w:r>
          </w:p>
        </w:tc>
        <w:tc>
          <w:tcPr>
            <w:tcW w:w="1559" w:type="dxa"/>
            <w:vAlign w:val="bottom"/>
          </w:tcPr>
          <w:p w14:paraId="30DB2B46" w14:textId="77777777" w:rsidR="00CF4019" w:rsidRDefault="009363AE">
            <w:pPr>
              <w:pStyle w:val="NoSpacing"/>
              <w:ind w:left="-59" w:right="-17" w:firstLine="0"/>
              <w:jc w:val="right"/>
              <w:rPr>
                <w:rFonts w:ascii="Browallia New" w:hAnsi="Browallia New" w:cs="Browallia New"/>
                <w:sz w:val="27"/>
                <w:szCs w:val="27"/>
              </w:rPr>
            </w:pPr>
            <w:r>
              <w:rPr>
                <w:rFonts w:ascii="Browallia New" w:hAnsi="Browallia New" w:cs="Browallia New"/>
                <w:sz w:val="28"/>
              </w:rPr>
              <w:t>(572,259,941.37)</w:t>
            </w:r>
          </w:p>
        </w:tc>
        <w:tc>
          <w:tcPr>
            <w:tcW w:w="1558" w:type="dxa"/>
            <w:vAlign w:val="bottom"/>
          </w:tcPr>
          <w:p w14:paraId="6317DCCB" w14:textId="77777777" w:rsidR="00CF4019" w:rsidRDefault="009363AE">
            <w:pPr>
              <w:pStyle w:val="NoSpacing"/>
              <w:ind w:firstLine="0"/>
              <w:jc w:val="right"/>
              <w:rPr>
                <w:rFonts w:ascii="Browallia New" w:hAnsi="Browallia New" w:cs="Browallia New"/>
                <w:sz w:val="27"/>
                <w:szCs w:val="27"/>
              </w:rPr>
            </w:pPr>
            <w:r>
              <w:rPr>
                <w:rFonts w:ascii="Browallia New" w:hAnsi="Browallia New" w:cs="Browallia New"/>
                <w:sz w:val="28"/>
              </w:rPr>
              <w:t>(21,581,256.67)</w:t>
            </w:r>
          </w:p>
        </w:tc>
        <w:tc>
          <w:tcPr>
            <w:tcW w:w="1559" w:type="dxa"/>
            <w:vAlign w:val="bottom"/>
          </w:tcPr>
          <w:p w14:paraId="257E32B6" w14:textId="77777777" w:rsidR="00CF4019" w:rsidRDefault="009363AE">
            <w:pPr>
              <w:pStyle w:val="NoSpacing"/>
              <w:ind w:firstLine="0"/>
              <w:jc w:val="right"/>
              <w:rPr>
                <w:rFonts w:ascii="Browallia New" w:hAnsi="Browallia New" w:cs="Browallia New"/>
                <w:sz w:val="27"/>
                <w:szCs w:val="27"/>
              </w:rPr>
            </w:pPr>
            <w:r>
              <w:rPr>
                <w:rFonts w:ascii="Browallia New" w:hAnsi="Browallia New" w:cs="Browallia New"/>
                <w:sz w:val="28"/>
              </w:rPr>
              <w:t>(14,076,177.91)</w:t>
            </w:r>
          </w:p>
        </w:tc>
      </w:tr>
      <w:tr w:rsidR="00CF4019" w14:paraId="15858A6E" w14:textId="77777777" w:rsidTr="00E512D7">
        <w:trPr>
          <w:cantSplit/>
        </w:trPr>
        <w:tc>
          <w:tcPr>
            <w:tcW w:w="4059" w:type="dxa"/>
            <w:gridSpan w:val="3"/>
          </w:tcPr>
          <w:p w14:paraId="538F6E02" w14:textId="77777777" w:rsidR="00CF4019" w:rsidRDefault="009363AE">
            <w:pPr>
              <w:tabs>
                <w:tab w:val="left" w:pos="567"/>
              </w:tabs>
              <w:ind w:left="175" w:hanging="189"/>
              <w:jc w:val="left"/>
              <w:rPr>
                <w:rFonts w:ascii="Browallia New" w:eastAsia="Times New Roman" w:hAnsi="Browallia New" w:cs="Browallia New"/>
                <w:spacing w:val="-14"/>
                <w:sz w:val="27"/>
                <w:szCs w:val="27"/>
              </w:rPr>
            </w:pPr>
            <w:r>
              <w:rPr>
                <w:rFonts w:ascii="Browallia New" w:eastAsia="Times New Roman" w:hAnsi="Browallia New" w:cs="Browallia New"/>
                <w:sz w:val="27"/>
                <w:szCs w:val="27"/>
              </w:rPr>
              <w:t>Number of ordinary shares outstanding (Shares)</w:t>
            </w:r>
          </w:p>
        </w:tc>
        <w:tc>
          <w:tcPr>
            <w:tcW w:w="1521" w:type="dxa"/>
            <w:vAlign w:val="bottom"/>
          </w:tcPr>
          <w:p w14:paraId="407C1692" w14:textId="77777777" w:rsidR="00CF4019" w:rsidRDefault="009363AE">
            <w:pPr>
              <w:pStyle w:val="NoSpacing"/>
              <w:ind w:firstLine="0"/>
              <w:jc w:val="right"/>
              <w:rPr>
                <w:rFonts w:ascii="Browallia New" w:hAnsi="Browallia New" w:cs="Browallia New"/>
                <w:sz w:val="27"/>
                <w:szCs w:val="27"/>
              </w:rPr>
            </w:pPr>
            <w:r>
              <w:rPr>
                <w:rFonts w:ascii="Browallia New" w:hAnsi="Browallia New" w:cs="Browallia New"/>
                <w:sz w:val="28"/>
              </w:rPr>
              <w:t>932,507,097</w:t>
            </w:r>
          </w:p>
        </w:tc>
        <w:tc>
          <w:tcPr>
            <w:tcW w:w="1559" w:type="dxa"/>
            <w:vAlign w:val="bottom"/>
          </w:tcPr>
          <w:p w14:paraId="737AC2B1" w14:textId="77777777" w:rsidR="00CF4019" w:rsidRDefault="009363AE">
            <w:pPr>
              <w:pStyle w:val="NoSpacing"/>
              <w:ind w:firstLine="0"/>
              <w:jc w:val="right"/>
              <w:rPr>
                <w:rFonts w:ascii="Browallia New" w:hAnsi="Browallia New" w:cs="Browallia New"/>
                <w:sz w:val="27"/>
                <w:szCs w:val="27"/>
              </w:rPr>
            </w:pPr>
            <w:r>
              <w:rPr>
                <w:rFonts w:ascii="Browallia New" w:hAnsi="Browallia New" w:cs="Browallia New"/>
                <w:sz w:val="28"/>
              </w:rPr>
              <w:t>932,507,097</w:t>
            </w:r>
          </w:p>
        </w:tc>
        <w:tc>
          <w:tcPr>
            <w:tcW w:w="1558" w:type="dxa"/>
            <w:vAlign w:val="bottom"/>
          </w:tcPr>
          <w:p w14:paraId="478BF078" w14:textId="77777777" w:rsidR="00CF4019" w:rsidRDefault="009363AE">
            <w:pPr>
              <w:pStyle w:val="NoSpacing"/>
              <w:ind w:firstLine="0"/>
              <w:jc w:val="right"/>
              <w:rPr>
                <w:rFonts w:ascii="Browallia New" w:hAnsi="Browallia New" w:cs="Browallia New"/>
                <w:sz w:val="27"/>
                <w:szCs w:val="27"/>
              </w:rPr>
            </w:pPr>
            <w:r>
              <w:rPr>
                <w:rFonts w:ascii="Browallia New" w:hAnsi="Browallia New" w:cs="Browallia New"/>
                <w:sz w:val="28"/>
              </w:rPr>
              <w:t>932,507,097</w:t>
            </w:r>
          </w:p>
        </w:tc>
        <w:tc>
          <w:tcPr>
            <w:tcW w:w="1559" w:type="dxa"/>
            <w:vAlign w:val="bottom"/>
          </w:tcPr>
          <w:p w14:paraId="5E950249" w14:textId="77777777" w:rsidR="00CF4019" w:rsidRDefault="009363AE">
            <w:pPr>
              <w:pStyle w:val="NoSpacing"/>
              <w:ind w:firstLine="0"/>
              <w:jc w:val="right"/>
              <w:rPr>
                <w:rFonts w:ascii="Browallia New" w:hAnsi="Browallia New" w:cs="Browallia New"/>
                <w:sz w:val="27"/>
                <w:szCs w:val="27"/>
              </w:rPr>
            </w:pPr>
            <w:r>
              <w:rPr>
                <w:rFonts w:ascii="Browallia New" w:hAnsi="Browallia New" w:cs="Browallia New"/>
                <w:sz w:val="28"/>
              </w:rPr>
              <w:t>932,507,097</w:t>
            </w:r>
          </w:p>
        </w:tc>
      </w:tr>
      <w:tr w:rsidR="00CF4019" w14:paraId="46C481BE" w14:textId="77777777" w:rsidTr="00E512D7">
        <w:trPr>
          <w:cantSplit/>
        </w:trPr>
        <w:tc>
          <w:tcPr>
            <w:tcW w:w="4059" w:type="dxa"/>
            <w:gridSpan w:val="3"/>
          </w:tcPr>
          <w:p w14:paraId="3F1C649E" w14:textId="77777777" w:rsidR="00CF4019" w:rsidRDefault="009363AE">
            <w:pPr>
              <w:tabs>
                <w:tab w:val="left" w:pos="567"/>
              </w:tabs>
              <w:ind w:left="175" w:hanging="189"/>
              <w:jc w:val="left"/>
            </w:pPr>
            <w:r>
              <w:rPr>
                <w:rFonts w:ascii="Browallia New" w:eastAsia="Times New Roman" w:hAnsi="Browallia New" w:cs="Browallia New"/>
                <w:sz w:val="27"/>
                <w:szCs w:val="27"/>
              </w:rPr>
              <w:t>Basic loss per share (Baht : Share)</w:t>
            </w:r>
          </w:p>
        </w:tc>
        <w:tc>
          <w:tcPr>
            <w:tcW w:w="1521" w:type="dxa"/>
            <w:vAlign w:val="bottom"/>
          </w:tcPr>
          <w:p w14:paraId="3F4CE641" w14:textId="77777777" w:rsidR="00CF4019" w:rsidRDefault="009363AE">
            <w:pPr>
              <w:pStyle w:val="NoSpacing"/>
              <w:ind w:firstLine="0"/>
              <w:jc w:val="right"/>
              <w:rPr>
                <w:rFonts w:ascii="Browallia New" w:hAnsi="Browallia New" w:cs="Browallia New"/>
                <w:sz w:val="27"/>
                <w:szCs w:val="27"/>
              </w:rPr>
            </w:pPr>
            <w:r>
              <w:rPr>
                <w:rFonts w:ascii="Browallia New" w:hAnsi="Browallia New" w:cs="Browallia New"/>
                <w:sz w:val="28"/>
              </w:rPr>
              <w:t>(0.03)</w:t>
            </w:r>
          </w:p>
        </w:tc>
        <w:tc>
          <w:tcPr>
            <w:tcW w:w="1559" w:type="dxa"/>
            <w:vAlign w:val="bottom"/>
          </w:tcPr>
          <w:p w14:paraId="042A11D3" w14:textId="77777777" w:rsidR="00CF4019" w:rsidRDefault="009363AE">
            <w:pPr>
              <w:pStyle w:val="NoSpacing"/>
              <w:ind w:firstLine="0"/>
              <w:jc w:val="right"/>
              <w:rPr>
                <w:rFonts w:ascii="Browallia New" w:hAnsi="Browallia New" w:cs="Browallia New"/>
                <w:sz w:val="27"/>
                <w:szCs w:val="27"/>
              </w:rPr>
            </w:pPr>
            <w:r>
              <w:rPr>
                <w:rFonts w:ascii="Browallia New" w:hAnsi="Browallia New" w:cs="Browallia New"/>
                <w:sz w:val="28"/>
              </w:rPr>
              <w:t>(0.61)</w:t>
            </w:r>
          </w:p>
        </w:tc>
        <w:tc>
          <w:tcPr>
            <w:tcW w:w="1558" w:type="dxa"/>
            <w:vAlign w:val="bottom"/>
          </w:tcPr>
          <w:p w14:paraId="5CFA86B2" w14:textId="77777777" w:rsidR="00CF4019" w:rsidRDefault="009363AE">
            <w:pPr>
              <w:pStyle w:val="NoSpacing"/>
              <w:ind w:firstLine="0"/>
              <w:jc w:val="right"/>
              <w:rPr>
                <w:rFonts w:ascii="Browallia New" w:hAnsi="Browallia New" w:cs="Browallia New"/>
                <w:sz w:val="27"/>
                <w:szCs w:val="27"/>
              </w:rPr>
            </w:pPr>
            <w:r>
              <w:rPr>
                <w:rFonts w:ascii="Browallia New" w:hAnsi="Browallia New" w:cs="Browallia New"/>
                <w:sz w:val="28"/>
              </w:rPr>
              <w:t>(0.02)</w:t>
            </w:r>
          </w:p>
        </w:tc>
        <w:tc>
          <w:tcPr>
            <w:tcW w:w="1559" w:type="dxa"/>
            <w:vAlign w:val="bottom"/>
          </w:tcPr>
          <w:p w14:paraId="120E399A" w14:textId="77777777" w:rsidR="00CF4019" w:rsidRDefault="009363AE">
            <w:pPr>
              <w:pStyle w:val="NoSpacing"/>
              <w:ind w:firstLine="0"/>
              <w:jc w:val="right"/>
              <w:rPr>
                <w:rFonts w:ascii="Browallia New" w:hAnsi="Browallia New" w:cs="Browallia New"/>
                <w:sz w:val="27"/>
                <w:szCs w:val="27"/>
              </w:rPr>
            </w:pPr>
            <w:r>
              <w:rPr>
                <w:rFonts w:ascii="Browallia New" w:hAnsi="Browallia New" w:cs="Browallia New"/>
                <w:sz w:val="28"/>
              </w:rPr>
              <w:t>(0.02)</w:t>
            </w:r>
          </w:p>
        </w:tc>
      </w:tr>
    </w:tbl>
    <w:p w14:paraId="7BB223B9" w14:textId="77777777" w:rsidR="00CF4019" w:rsidRDefault="00CF4019">
      <w:pPr>
        <w:pStyle w:val="Heading1"/>
        <w:rPr>
          <w:rFonts w:cs="Browallia New"/>
        </w:rPr>
      </w:pPr>
    </w:p>
    <w:tbl>
      <w:tblPr>
        <w:tblW w:w="10256" w:type="dxa"/>
        <w:tblInd w:w="-90" w:type="dxa"/>
        <w:tblLayout w:type="fixed"/>
        <w:tblLook w:val="04A0" w:firstRow="1" w:lastRow="0" w:firstColumn="1" w:lastColumn="0" w:noHBand="0" w:noVBand="1"/>
      </w:tblPr>
      <w:tblGrid>
        <w:gridCol w:w="1276"/>
        <w:gridCol w:w="284"/>
        <w:gridCol w:w="2499"/>
        <w:gridCol w:w="1521"/>
        <w:gridCol w:w="1559"/>
        <w:gridCol w:w="1558"/>
        <w:gridCol w:w="1559"/>
      </w:tblGrid>
      <w:tr w:rsidR="00CF4019" w14:paraId="7F3EA3A5" w14:textId="77777777" w:rsidTr="00E512D7">
        <w:trPr>
          <w:cantSplit/>
        </w:trPr>
        <w:tc>
          <w:tcPr>
            <w:tcW w:w="1276" w:type="dxa"/>
          </w:tcPr>
          <w:p w14:paraId="7C1157E8" w14:textId="77777777" w:rsidR="00CF4019" w:rsidRDefault="00CF4019">
            <w:pPr>
              <w:tabs>
                <w:tab w:val="left" w:pos="567"/>
              </w:tabs>
              <w:ind w:left="-1101"/>
              <w:jc w:val="center"/>
              <w:rPr>
                <w:rFonts w:ascii="Browallia New" w:hAnsi="Browallia New" w:cs="Browallia New"/>
                <w:sz w:val="27"/>
                <w:szCs w:val="27"/>
              </w:rPr>
            </w:pPr>
          </w:p>
        </w:tc>
        <w:tc>
          <w:tcPr>
            <w:tcW w:w="284" w:type="dxa"/>
          </w:tcPr>
          <w:p w14:paraId="4066481B" w14:textId="77777777" w:rsidR="00CF4019" w:rsidRDefault="00CF4019">
            <w:pPr>
              <w:tabs>
                <w:tab w:val="left" w:pos="567"/>
              </w:tabs>
              <w:snapToGrid w:val="0"/>
              <w:ind w:left="-1101"/>
              <w:jc w:val="center"/>
              <w:rPr>
                <w:rFonts w:ascii="Browallia New" w:hAnsi="Browallia New" w:cs="Browallia New"/>
                <w:sz w:val="27"/>
                <w:szCs w:val="27"/>
              </w:rPr>
            </w:pPr>
          </w:p>
        </w:tc>
        <w:tc>
          <w:tcPr>
            <w:tcW w:w="2499" w:type="dxa"/>
          </w:tcPr>
          <w:p w14:paraId="2EE91225" w14:textId="77777777" w:rsidR="00CF4019" w:rsidRDefault="00CF4019">
            <w:pPr>
              <w:tabs>
                <w:tab w:val="left" w:pos="567"/>
              </w:tabs>
              <w:snapToGrid w:val="0"/>
              <w:ind w:left="-1101"/>
              <w:jc w:val="center"/>
              <w:rPr>
                <w:rFonts w:ascii="Browallia New" w:hAnsi="Browallia New" w:cs="Browallia New"/>
                <w:sz w:val="27"/>
                <w:szCs w:val="27"/>
              </w:rPr>
            </w:pPr>
          </w:p>
        </w:tc>
        <w:tc>
          <w:tcPr>
            <w:tcW w:w="6194" w:type="dxa"/>
            <w:gridSpan w:val="4"/>
          </w:tcPr>
          <w:p w14:paraId="3E69E338" w14:textId="77777777" w:rsidR="00CF4019" w:rsidRDefault="009363AE">
            <w:pPr>
              <w:pBdr>
                <w:bottom w:val="single" w:sz="4" w:space="1" w:color="000000"/>
              </w:pBdr>
              <w:tabs>
                <w:tab w:val="left" w:pos="567"/>
              </w:tabs>
              <w:ind w:firstLine="0"/>
              <w:jc w:val="center"/>
              <w:rPr>
                <w:rFonts w:ascii="Browallia New" w:hAnsi="Browallia New" w:cs="Browallia New"/>
                <w:sz w:val="27"/>
                <w:szCs w:val="27"/>
              </w:rPr>
            </w:pPr>
            <w:r>
              <w:rPr>
                <w:rFonts w:ascii="Browallia New" w:hAnsi="Browallia New" w:cs="Browallia New"/>
                <w:sz w:val="27"/>
                <w:szCs w:val="27"/>
              </w:rPr>
              <w:t>For the six-month period ended June 30,</w:t>
            </w:r>
          </w:p>
        </w:tc>
      </w:tr>
      <w:tr w:rsidR="00CF4019" w14:paraId="209C45B2" w14:textId="77777777" w:rsidTr="00E512D7">
        <w:trPr>
          <w:cantSplit/>
        </w:trPr>
        <w:tc>
          <w:tcPr>
            <w:tcW w:w="1276" w:type="dxa"/>
          </w:tcPr>
          <w:p w14:paraId="2118FC03" w14:textId="77777777" w:rsidR="00CF4019" w:rsidRDefault="00CF4019">
            <w:pPr>
              <w:tabs>
                <w:tab w:val="left" w:pos="567"/>
              </w:tabs>
              <w:snapToGrid w:val="0"/>
              <w:ind w:left="-1101"/>
              <w:jc w:val="center"/>
              <w:rPr>
                <w:rFonts w:ascii="Browallia New" w:hAnsi="Browallia New" w:cs="Browallia New"/>
                <w:sz w:val="27"/>
                <w:szCs w:val="27"/>
              </w:rPr>
            </w:pPr>
          </w:p>
        </w:tc>
        <w:tc>
          <w:tcPr>
            <w:tcW w:w="284" w:type="dxa"/>
          </w:tcPr>
          <w:p w14:paraId="5688B75C" w14:textId="77777777" w:rsidR="00CF4019" w:rsidRDefault="00CF4019">
            <w:pPr>
              <w:tabs>
                <w:tab w:val="left" w:pos="567"/>
              </w:tabs>
              <w:snapToGrid w:val="0"/>
              <w:ind w:left="-1101"/>
              <w:jc w:val="center"/>
              <w:rPr>
                <w:rFonts w:ascii="Browallia New" w:hAnsi="Browallia New" w:cs="Browallia New"/>
                <w:sz w:val="27"/>
                <w:szCs w:val="27"/>
              </w:rPr>
            </w:pPr>
          </w:p>
        </w:tc>
        <w:tc>
          <w:tcPr>
            <w:tcW w:w="2499" w:type="dxa"/>
          </w:tcPr>
          <w:p w14:paraId="55EF2E12" w14:textId="77777777" w:rsidR="00CF4019" w:rsidRDefault="00CF4019">
            <w:pPr>
              <w:tabs>
                <w:tab w:val="left" w:pos="567"/>
              </w:tabs>
              <w:snapToGrid w:val="0"/>
              <w:ind w:left="-1101"/>
              <w:jc w:val="center"/>
              <w:rPr>
                <w:rFonts w:ascii="Browallia New" w:hAnsi="Browallia New" w:cs="Browallia New"/>
                <w:sz w:val="27"/>
                <w:szCs w:val="27"/>
              </w:rPr>
            </w:pPr>
          </w:p>
        </w:tc>
        <w:tc>
          <w:tcPr>
            <w:tcW w:w="3077" w:type="dxa"/>
            <w:gridSpan w:val="2"/>
          </w:tcPr>
          <w:p w14:paraId="53C746B9" w14:textId="77777777" w:rsidR="00CF4019" w:rsidRDefault="009363AE">
            <w:pPr>
              <w:pBdr>
                <w:bottom w:val="single" w:sz="4" w:space="1" w:color="000000"/>
              </w:pBdr>
              <w:tabs>
                <w:tab w:val="left" w:pos="567"/>
              </w:tabs>
              <w:ind w:firstLine="0"/>
              <w:jc w:val="center"/>
              <w:rPr>
                <w:rFonts w:ascii="Browallia New" w:hAnsi="Browallia New" w:cs="Browallia New"/>
                <w:sz w:val="27"/>
                <w:szCs w:val="27"/>
              </w:rPr>
            </w:pPr>
            <w:r>
              <w:rPr>
                <w:rFonts w:ascii="Browallia New" w:hAnsi="Browallia New" w:cs="Browallia New"/>
                <w:sz w:val="27"/>
                <w:szCs w:val="27"/>
              </w:rPr>
              <w:t>Consolidated</w:t>
            </w:r>
          </w:p>
        </w:tc>
        <w:tc>
          <w:tcPr>
            <w:tcW w:w="3117" w:type="dxa"/>
            <w:gridSpan w:val="2"/>
          </w:tcPr>
          <w:p w14:paraId="1EF10D69" w14:textId="77777777" w:rsidR="00CF4019" w:rsidRDefault="009363AE">
            <w:pPr>
              <w:pBdr>
                <w:bottom w:val="single" w:sz="4" w:space="1" w:color="000000"/>
              </w:pBdr>
              <w:tabs>
                <w:tab w:val="left" w:pos="567"/>
              </w:tabs>
              <w:ind w:firstLine="0"/>
              <w:jc w:val="center"/>
              <w:rPr>
                <w:rFonts w:ascii="Browallia New" w:hAnsi="Browallia New" w:cs="Browallia New"/>
                <w:sz w:val="27"/>
                <w:szCs w:val="27"/>
              </w:rPr>
            </w:pPr>
            <w:r>
              <w:rPr>
                <w:rFonts w:ascii="Browallia New" w:hAnsi="Browallia New" w:cs="Browallia New"/>
                <w:sz w:val="27"/>
                <w:szCs w:val="27"/>
              </w:rPr>
              <w:t>Separate</w:t>
            </w:r>
          </w:p>
        </w:tc>
      </w:tr>
      <w:tr w:rsidR="00CF4019" w14:paraId="5C2975A1" w14:textId="77777777" w:rsidTr="00E512D7">
        <w:trPr>
          <w:cantSplit/>
        </w:trPr>
        <w:tc>
          <w:tcPr>
            <w:tcW w:w="1276" w:type="dxa"/>
          </w:tcPr>
          <w:p w14:paraId="262A7B42" w14:textId="77777777" w:rsidR="00CF4019" w:rsidRDefault="00CF4019">
            <w:pPr>
              <w:tabs>
                <w:tab w:val="left" w:pos="567"/>
              </w:tabs>
              <w:snapToGrid w:val="0"/>
              <w:ind w:left="-1101"/>
              <w:jc w:val="center"/>
              <w:rPr>
                <w:rFonts w:ascii="Browallia New" w:hAnsi="Browallia New" w:cs="Browallia New"/>
                <w:sz w:val="27"/>
                <w:szCs w:val="27"/>
              </w:rPr>
            </w:pPr>
          </w:p>
        </w:tc>
        <w:tc>
          <w:tcPr>
            <w:tcW w:w="284" w:type="dxa"/>
          </w:tcPr>
          <w:p w14:paraId="46C7524A" w14:textId="77777777" w:rsidR="00CF4019" w:rsidRDefault="00CF4019">
            <w:pPr>
              <w:tabs>
                <w:tab w:val="left" w:pos="567"/>
              </w:tabs>
              <w:snapToGrid w:val="0"/>
              <w:ind w:left="-1101"/>
              <w:jc w:val="center"/>
              <w:rPr>
                <w:rFonts w:ascii="Browallia New" w:hAnsi="Browallia New" w:cs="Browallia New"/>
                <w:sz w:val="27"/>
                <w:szCs w:val="27"/>
              </w:rPr>
            </w:pPr>
          </w:p>
        </w:tc>
        <w:tc>
          <w:tcPr>
            <w:tcW w:w="2499" w:type="dxa"/>
          </w:tcPr>
          <w:p w14:paraId="67ACCD60" w14:textId="77777777" w:rsidR="00CF4019" w:rsidRDefault="00CF4019">
            <w:pPr>
              <w:tabs>
                <w:tab w:val="left" w:pos="567"/>
              </w:tabs>
              <w:snapToGrid w:val="0"/>
              <w:ind w:left="-1101"/>
              <w:jc w:val="center"/>
              <w:rPr>
                <w:rFonts w:ascii="Browallia New" w:hAnsi="Browallia New" w:cs="Browallia New"/>
                <w:sz w:val="27"/>
                <w:szCs w:val="27"/>
              </w:rPr>
            </w:pPr>
          </w:p>
        </w:tc>
        <w:tc>
          <w:tcPr>
            <w:tcW w:w="1521" w:type="dxa"/>
          </w:tcPr>
          <w:p w14:paraId="6B4FDCAD" w14:textId="77777777" w:rsidR="00CF4019" w:rsidRDefault="009363AE">
            <w:pPr>
              <w:pBdr>
                <w:bottom w:val="single" w:sz="4" w:space="1" w:color="000000"/>
              </w:pBdr>
              <w:tabs>
                <w:tab w:val="left" w:pos="567"/>
              </w:tabs>
              <w:ind w:firstLine="0"/>
              <w:jc w:val="center"/>
              <w:rPr>
                <w:rFonts w:ascii="Browallia New" w:hAnsi="Browallia New" w:cs="Browallia New"/>
                <w:sz w:val="27"/>
                <w:szCs w:val="27"/>
              </w:rPr>
            </w:pPr>
            <w:r>
              <w:rPr>
                <w:rFonts w:ascii="Browallia New" w:hAnsi="Browallia New" w:cs="Browallia New"/>
                <w:sz w:val="27"/>
                <w:szCs w:val="27"/>
              </w:rPr>
              <w:t>2026</w:t>
            </w:r>
          </w:p>
        </w:tc>
        <w:tc>
          <w:tcPr>
            <w:tcW w:w="1559" w:type="dxa"/>
          </w:tcPr>
          <w:p w14:paraId="71D1BBE6" w14:textId="77777777" w:rsidR="00CF4019" w:rsidRDefault="009363AE">
            <w:pPr>
              <w:pBdr>
                <w:bottom w:val="single" w:sz="4" w:space="1" w:color="000000"/>
              </w:pBdr>
              <w:tabs>
                <w:tab w:val="left" w:pos="567"/>
              </w:tabs>
              <w:ind w:firstLine="0"/>
              <w:jc w:val="center"/>
              <w:rPr>
                <w:rFonts w:ascii="Browallia New" w:hAnsi="Browallia New" w:cs="Browallia New"/>
                <w:sz w:val="27"/>
                <w:szCs w:val="27"/>
              </w:rPr>
            </w:pPr>
            <w:r>
              <w:rPr>
                <w:rFonts w:ascii="Browallia New" w:hAnsi="Browallia New" w:cs="Browallia New"/>
                <w:sz w:val="27"/>
                <w:szCs w:val="27"/>
              </w:rPr>
              <w:t>2025</w:t>
            </w:r>
          </w:p>
        </w:tc>
        <w:tc>
          <w:tcPr>
            <w:tcW w:w="1558" w:type="dxa"/>
          </w:tcPr>
          <w:p w14:paraId="16226BDB" w14:textId="77777777" w:rsidR="00CF4019" w:rsidRDefault="009363AE">
            <w:pPr>
              <w:pBdr>
                <w:bottom w:val="single" w:sz="4" w:space="1" w:color="000000"/>
              </w:pBdr>
              <w:tabs>
                <w:tab w:val="left" w:pos="567"/>
              </w:tabs>
              <w:ind w:firstLine="0"/>
              <w:jc w:val="center"/>
              <w:rPr>
                <w:rFonts w:ascii="Browallia New" w:hAnsi="Browallia New" w:cs="Browallia New"/>
                <w:sz w:val="27"/>
                <w:szCs w:val="27"/>
              </w:rPr>
            </w:pPr>
            <w:r>
              <w:rPr>
                <w:rFonts w:ascii="Browallia New" w:hAnsi="Browallia New" w:cs="Browallia New"/>
                <w:sz w:val="27"/>
                <w:szCs w:val="27"/>
              </w:rPr>
              <w:t>2026</w:t>
            </w:r>
          </w:p>
        </w:tc>
        <w:tc>
          <w:tcPr>
            <w:tcW w:w="1559" w:type="dxa"/>
          </w:tcPr>
          <w:p w14:paraId="4190696E" w14:textId="77777777" w:rsidR="00CF4019" w:rsidRDefault="009363AE">
            <w:pPr>
              <w:pBdr>
                <w:bottom w:val="single" w:sz="4" w:space="1" w:color="000000"/>
              </w:pBdr>
              <w:tabs>
                <w:tab w:val="left" w:pos="567"/>
              </w:tabs>
              <w:ind w:firstLine="0"/>
              <w:jc w:val="center"/>
              <w:rPr>
                <w:rFonts w:ascii="Browallia New" w:hAnsi="Browallia New" w:cs="Browallia New"/>
                <w:sz w:val="27"/>
                <w:szCs w:val="27"/>
              </w:rPr>
            </w:pPr>
            <w:r>
              <w:rPr>
                <w:rFonts w:ascii="Browallia New" w:hAnsi="Browallia New" w:cs="Browallia New"/>
                <w:sz w:val="27"/>
                <w:szCs w:val="27"/>
              </w:rPr>
              <w:t>2025</w:t>
            </w:r>
          </w:p>
        </w:tc>
      </w:tr>
      <w:tr w:rsidR="00CF4019" w14:paraId="130FBB50" w14:textId="77777777" w:rsidTr="00E512D7">
        <w:trPr>
          <w:cantSplit/>
        </w:trPr>
        <w:tc>
          <w:tcPr>
            <w:tcW w:w="4059" w:type="dxa"/>
            <w:gridSpan w:val="3"/>
          </w:tcPr>
          <w:p w14:paraId="3D928512" w14:textId="77777777" w:rsidR="00CF4019" w:rsidRDefault="009363AE">
            <w:pPr>
              <w:tabs>
                <w:tab w:val="left" w:pos="567"/>
              </w:tabs>
              <w:ind w:left="175" w:hanging="189"/>
              <w:jc w:val="left"/>
              <w:rPr>
                <w:rFonts w:ascii="Browallia New" w:eastAsia="Times New Roman" w:hAnsi="Browallia New" w:cs="Browallia New"/>
                <w:sz w:val="27"/>
                <w:szCs w:val="27"/>
              </w:rPr>
            </w:pPr>
            <w:r>
              <w:rPr>
                <w:rFonts w:ascii="Browallia New" w:eastAsia="Times New Roman" w:hAnsi="Browallia New" w:cs="Browallia New"/>
                <w:sz w:val="27"/>
                <w:szCs w:val="27"/>
              </w:rPr>
              <w:t>Net profit (loss) attributable to ordinary</w:t>
            </w:r>
          </w:p>
          <w:p w14:paraId="3907C660" w14:textId="2F041E87" w:rsidR="00CF4019" w:rsidRDefault="00FB67C0">
            <w:pPr>
              <w:tabs>
                <w:tab w:val="left" w:pos="567"/>
              </w:tabs>
              <w:ind w:left="175" w:hanging="189"/>
              <w:jc w:val="left"/>
              <w:rPr>
                <w:rFonts w:ascii="Browallia New" w:eastAsia="Times New Roman" w:hAnsi="Browallia New" w:cs="Browallia New"/>
                <w:sz w:val="27"/>
                <w:szCs w:val="27"/>
              </w:rPr>
            </w:pPr>
            <w:r>
              <w:rPr>
                <w:rFonts w:ascii="Browallia New" w:eastAsia="Times New Roman" w:hAnsi="Browallia New" w:cs="Browallia New"/>
                <w:sz w:val="27"/>
                <w:szCs w:val="27"/>
              </w:rPr>
              <w:t xml:space="preserve">   shareholders of the Company (Basic) (Baht)</w:t>
            </w:r>
          </w:p>
        </w:tc>
        <w:tc>
          <w:tcPr>
            <w:tcW w:w="1521" w:type="dxa"/>
            <w:vAlign w:val="bottom"/>
          </w:tcPr>
          <w:p w14:paraId="7A522B9C" w14:textId="77777777" w:rsidR="00CF4019" w:rsidRDefault="009363AE">
            <w:pPr>
              <w:pStyle w:val="NoSpacing"/>
              <w:ind w:left="-59" w:right="-17" w:firstLine="0"/>
              <w:jc w:val="right"/>
              <w:rPr>
                <w:rFonts w:ascii="Browallia New" w:hAnsi="Browallia New" w:cs="Browallia New"/>
                <w:sz w:val="27"/>
                <w:szCs w:val="27"/>
              </w:rPr>
            </w:pPr>
            <w:r>
              <w:rPr>
                <w:rFonts w:ascii="Browallia New" w:hAnsi="Browallia New" w:cs="Browallia New"/>
                <w:sz w:val="28"/>
              </w:rPr>
              <w:t>98,965,519.64</w:t>
            </w:r>
          </w:p>
        </w:tc>
        <w:tc>
          <w:tcPr>
            <w:tcW w:w="1559" w:type="dxa"/>
            <w:vAlign w:val="bottom"/>
          </w:tcPr>
          <w:p w14:paraId="3D5FFE9A" w14:textId="77777777" w:rsidR="00CF4019" w:rsidRDefault="009363AE">
            <w:pPr>
              <w:pStyle w:val="NoSpacing"/>
              <w:ind w:left="-59" w:right="-17" w:firstLine="0"/>
              <w:jc w:val="right"/>
              <w:rPr>
                <w:rFonts w:ascii="Browallia New" w:hAnsi="Browallia New" w:cs="Browallia New"/>
                <w:sz w:val="27"/>
                <w:szCs w:val="27"/>
              </w:rPr>
            </w:pPr>
            <w:r>
              <w:rPr>
                <w:rFonts w:ascii="Browallia New" w:hAnsi="Browallia New" w:cs="Browallia New"/>
                <w:sz w:val="28"/>
              </w:rPr>
              <w:t>(651,346,138.98)</w:t>
            </w:r>
          </w:p>
        </w:tc>
        <w:tc>
          <w:tcPr>
            <w:tcW w:w="1558" w:type="dxa"/>
            <w:vAlign w:val="bottom"/>
          </w:tcPr>
          <w:p w14:paraId="26B72866" w14:textId="77777777" w:rsidR="00CF4019" w:rsidRDefault="009363AE">
            <w:pPr>
              <w:pStyle w:val="NoSpacing"/>
              <w:ind w:firstLine="0"/>
              <w:jc w:val="right"/>
              <w:rPr>
                <w:rFonts w:ascii="Browallia New" w:hAnsi="Browallia New" w:cs="Browallia New"/>
                <w:sz w:val="27"/>
                <w:szCs w:val="27"/>
              </w:rPr>
            </w:pPr>
            <w:r>
              <w:rPr>
                <w:rFonts w:ascii="Browallia New" w:hAnsi="Browallia New" w:cs="Browallia New"/>
                <w:sz w:val="28"/>
              </w:rPr>
              <w:t>(43,871,895.67)</w:t>
            </w:r>
          </w:p>
        </w:tc>
        <w:tc>
          <w:tcPr>
            <w:tcW w:w="1559" w:type="dxa"/>
            <w:vAlign w:val="bottom"/>
          </w:tcPr>
          <w:p w14:paraId="5B958B59" w14:textId="77777777" w:rsidR="00CF4019" w:rsidRDefault="009363AE">
            <w:pPr>
              <w:pStyle w:val="NoSpacing"/>
              <w:ind w:firstLine="0"/>
              <w:jc w:val="right"/>
              <w:rPr>
                <w:rFonts w:ascii="Browallia New" w:hAnsi="Browallia New" w:cs="Browallia New"/>
                <w:sz w:val="27"/>
                <w:szCs w:val="27"/>
              </w:rPr>
            </w:pPr>
            <w:r>
              <w:rPr>
                <w:rFonts w:ascii="Browallia New" w:hAnsi="Browallia New" w:cs="Browallia New"/>
                <w:sz w:val="28"/>
              </w:rPr>
              <w:t>(28,737,700.48)</w:t>
            </w:r>
          </w:p>
        </w:tc>
      </w:tr>
      <w:tr w:rsidR="00CF4019" w14:paraId="3BAF5C70" w14:textId="77777777" w:rsidTr="00E512D7">
        <w:trPr>
          <w:cantSplit/>
        </w:trPr>
        <w:tc>
          <w:tcPr>
            <w:tcW w:w="4059" w:type="dxa"/>
            <w:gridSpan w:val="3"/>
          </w:tcPr>
          <w:p w14:paraId="5D91A7B4" w14:textId="77777777" w:rsidR="00CF4019" w:rsidRDefault="009363AE">
            <w:pPr>
              <w:tabs>
                <w:tab w:val="left" w:pos="567"/>
              </w:tabs>
              <w:ind w:left="175" w:hanging="189"/>
              <w:jc w:val="left"/>
              <w:rPr>
                <w:rFonts w:ascii="Browallia New" w:eastAsia="Times New Roman" w:hAnsi="Browallia New" w:cs="Browallia New"/>
                <w:spacing w:val="-14"/>
                <w:sz w:val="27"/>
                <w:szCs w:val="27"/>
              </w:rPr>
            </w:pPr>
            <w:r>
              <w:rPr>
                <w:rFonts w:ascii="Browallia New" w:eastAsia="Times New Roman" w:hAnsi="Browallia New" w:cs="Browallia New"/>
                <w:sz w:val="27"/>
                <w:szCs w:val="27"/>
              </w:rPr>
              <w:t>Number of ordinary shares outstanding (Shares)</w:t>
            </w:r>
          </w:p>
        </w:tc>
        <w:tc>
          <w:tcPr>
            <w:tcW w:w="1521" w:type="dxa"/>
            <w:vAlign w:val="bottom"/>
          </w:tcPr>
          <w:p w14:paraId="37DB94B5" w14:textId="77777777" w:rsidR="00CF4019" w:rsidRDefault="009363AE">
            <w:pPr>
              <w:pStyle w:val="NoSpacing"/>
              <w:ind w:firstLine="0"/>
              <w:jc w:val="right"/>
              <w:rPr>
                <w:rFonts w:ascii="Browallia New" w:hAnsi="Browallia New" w:cs="Browallia New"/>
                <w:sz w:val="27"/>
                <w:szCs w:val="27"/>
              </w:rPr>
            </w:pPr>
            <w:r>
              <w:rPr>
                <w:rFonts w:ascii="Browallia New" w:hAnsi="Browallia New" w:cs="Browallia New"/>
                <w:sz w:val="28"/>
              </w:rPr>
              <w:t>932,507,097</w:t>
            </w:r>
          </w:p>
        </w:tc>
        <w:tc>
          <w:tcPr>
            <w:tcW w:w="1559" w:type="dxa"/>
            <w:vAlign w:val="bottom"/>
          </w:tcPr>
          <w:p w14:paraId="7DE4C84E" w14:textId="77777777" w:rsidR="00CF4019" w:rsidRDefault="009363AE">
            <w:pPr>
              <w:pStyle w:val="NoSpacing"/>
              <w:ind w:firstLine="0"/>
              <w:jc w:val="right"/>
              <w:rPr>
                <w:rFonts w:ascii="Browallia New" w:hAnsi="Browallia New" w:cs="Browallia New"/>
                <w:sz w:val="27"/>
                <w:szCs w:val="27"/>
              </w:rPr>
            </w:pPr>
            <w:r>
              <w:rPr>
                <w:rFonts w:ascii="Browallia New" w:hAnsi="Browallia New" w:cs="Browallia New"/>
                <w:sz w:val="28"/>
              </w:rPr>
              <w:t>932,507,097</w:t>
            </w:r>
          </w:p>
        </w:tc>
        <w:tc>
          <w:tcPr>
            <w:tcW w:w="1558" w:type="dxa"/>
            <w:vAlign w:val="bottom"/>
          </w:tcPr>
          <w:p w14:paraId="4CE54F66" w14:textId="77777777" w:rsidR="00CF4019" w:rsidRDefault="009363AE">
            <w:pPr>
              <w:pStyle w:val="NoSpacing"/>
              <w:ind w:firstLine="0"/>
              <w:jc w:val="right"/>
              <w:rPr>
                <w:rFonts w:ascii="Browallia New" w:hAnsi="Browallia New" w:cs="Browallia New"/>
                <w:sz w:val="27"/>
                <w:szCs w:val="27"/>
              </w:rPr>
            </w:pPr>
            <w:r>
              <w:rPr>
                <w:rFonts w:ascii="Browallia New" w:hAnsi="Browallia New" w:cs="Browallia New"/>
                <w:sz w:val="28"/>
              </w:rPr>
              <w:t>932,507,097</w:t>
            </w:r>
          </w:p>
        </w:tc>
        <w:tc>
          <w:tcPr>
            <w:tcW w:w="1559" w:type="dxa"/>
            <w:vAlign w:val="bottom"/>
          </w:tcPr>
          <w:p w14:paraId="1423C7A9" w14:textId="77777777" w:rsidR="00CF4019" w:rsidRDefault="009363AE">
            <w:pPr>
              <w:pStyle w:val="NoSpacing"/>
              <w:ind w:firstLine="0"/>
              <w:jc w:val="right"/>
              <w:rPr>
                <w:rFonts w:ascii="Browallia New" w:hAnsi="Browallia New" w:cs="Browallia New"/>
                <w:sz w:val="27"/>
                <w:szCs w:val="27"/>
              </w:rPr>
            </w:pPr>
            <w:r>
              <w:rPr>
                <w:rFonts w:ascii="Browallia New" w:hAnsi="Browallia New" w:cs="Browallia New"/>
                <w:sz w:val="28"/>
              </w:rPr>
              <w:t>932,507,097</w:t>
            </w:r>
          </w:p>
        </w:tc>
      </w:tr>
      <w:tr w:rsidR="00CF4019" w14:paraId="79C00CCC" w14:textId="77777777" w:rsidTr="00E512D7">
        <w:trPr>
          <w:cantSplit/>
        </w:trPr>
        <w:tc>
          <w:tcPr>
            <w:tcW w:w="4059" w:type="dxa"/>
            <w:gridSpan w:val="3"/>
          </w:tcPr>
          <w:p w14:paraId="5179F773" w14:textId="7FA11901" w:rsidR="00CF4019" w:rsidRDefault="009363AE">
            <w:pPr>
              <w:tabs>
                <w:tab w:val="left" w:pos="567"/>
              </w:tabs>
              <w:ind w:left="175" w:hanging="189"/>
              <w:jc w:val="left"/>
            </w:pPr>
            <w:r>
              <w:rPr>
                <w:rFonts w:ascii="Browallia New" w:eastAsia="Times New Roman" w:hAnsi="Browallia New" w:cs="Browallia New"/>
                <w:sz w:val="27"/>
                <w:szCs w:val="27"/>
              </w:rPr>
              <w:t>Basic earnings (loss) per share (Baht : Share)</w:t>
            </w:r>
          </w:p>
        </w:tc>
        <w:tc>
          <w:tcPr>
            <w:tcW w:w="1521" w:type="dxa"/>
            <w:vAlign w:val="bottom"/>
          </w:tcPr>
          <w:p w14:paraId="4F16CA8C" w14:textId="77777777" w:rsidR="00CF4019" w:rsidRDefault="009363AE">
            <w:pPr>
              <w:pStyle w:val="NoSpacing"/>
              <w:ind w:firstLine="0"/>
              <w:jc w:val="right"/>
              <w:rPr>
                <w:rFonts w:ascii="Browallia New" w:hAnsi="Browallia New" w:cs="Browallia New"/>
                <w:sz w:val="27"/>
                <w:szCs w:val="27"/>
              </w:rPr>
            </w:pPr>
            <w:r>
              <w:rPr>
                <w:rFonts w:ascii="Browallia New" w:hAnsi="Browallia New" w:cs="Browallia New"/>
                <w:sz w:val="28"/>
              </w:rPr>
              <w:t>0.11</w:t>
            </w:r>
          </w:p>
        </w:tc>
        <w:tc>
          <w:tcPr>
            <w:tcW w:w="1559" w:type="dxa"/>
            <w:vAlign w:val="bottom"/>
          </w:tcPr>
          <w:p w14:paraId="3865398C" w14:textId="77777777" w:rsidR="00CF4019" w:rsidRDefault="009363AE">
            <w:pPr>
              <w:pStyle w:val="NoSpacing"/>
              <w:ind w:firstLine="0"/>
              <w:jc w:val="right"/>
              <w:rPr>
                <w:rFonts w:ascii="Browallia New" w:hAnsi="Browallia New" w:cs="Browallia New"/>
                <w:sz w:val="27"/>
                <w:szCs w:val="27"/>
              </w:rPr>
            </w:pPr>
            <w:r>
              <w:rPr>
                <w:rFonts w:ascii="Browallia New" w:hAnsi="Browallia New" w:cs="Browallia New"/>
                <w:sz w:val="28"/>
              </w:rPr>
              <w:t>(0.70)</w:t>
            </w:r>
          </w:p>
        </w:tc>
        <w:tc>
          <w:tcPr>
            <w:tcW w:w="1558" w:type="dxa"/>
            <w:vAlign w:val="bottom"/>
          </w:tcPr>
          <w:p w14:paraId="1E5D7DCA" w14:textId="77777777" w:rsidR="00CF4019" w:rsidRDefault="009363AE">
            <w:pPr>
              <w:pStyle w:val="NoSpacing"/>
              <w:ind w:firstLine="0"/>
              <w:jc w:val="right"/>
              <w:rPr>
                <w:rFonts w:ascii="Browallia New" w:hAnsi="Browallia New" w:cs="Browallia New"/>
                <w:sz w:val="27"/>
                <w:szCs w:val="27"/>
              </w:rPr>
            </w:pPr>
            <w:r>
              <w:rPr>
                <w:rFonts w:ascii="Browallia New" w:hAnsi="Browallia New" w:cs="Browallia New"/>
                <w:sz w:val="28"/>
              </w:rPr>
              <w:t>(0.05)</w:t>
            </w:r>
          </w:p>
        </w:tc>
        <w:tc>
          <w:tcPr>
            <w:tcW w:w="1559" w:type="dxa"/>
            <w:vAlign w:val="bottom"/>
          </w:tcPr>
          <w:p w14:paraId="03AF5E44" w14:textId="77777777" w:rsidR="00CF4019" w:rsidRDefault="009363AE">
            <w:pPr>
              <w:pStyle w:val="NoSpacing"/>
              <w:ind w:firstLine="0"/>
              <w:jc w:val="right"/>
              <w:rPr>
                <w:rFonts w:ascii="Browallia New" w:hAnsi="Browallia New" w:cs="Browallia New"/>
                <w:sz w:val="27"/>
                <w:szCs w:val="27"/>
              </w:rPr>
            </w:pPr>
            <w:r>
              <w:rPr>
                <w:rFonts w:ascii="Browallia New" w:hAnsi="Browallia New" w:cs="Browallia New"/>
                <w:sz w:val="28"/>
              </w:rPr>
              <w:t>(0.03)</w:t>
            </w:r>
          </w:p>
        </w:tc>
      </w:tr>
    </w:tbl>
    <w:p w14:paraId="57B7F3DB" w14:textId="77777777" w:rsidR="00CF4019" w:rsidRDefault="00CF4019">
      <w:pPr>
        <w:rPr>
          <w:rFonts w:ascii="Browallia New" w:hAnsi="Browallia New" w:cs="Browallia New"/>
        </w:rPr>
      </w:pPr>
    </w:p>
    <w:p w14:paraId="7A60F800" w14:textId="77777777" w:rsidR="00436C97" w:rsidRDefault="00436C97">
      <w:pPr>
        <w:rPr>
          <w:rFonts w:ascii="Browallia New" w:hAnsi="Browallia New" w:cs="Browallia New"/>
        </w:rPr>
      </w:pPr>
    </w:p>
    <w:p w14:paraId="576AD397" w14:textId="77777777" w:rsidR="00023ACF" w:rsidRDefault="00023ACF">
      <w:pPr>
        <w:rPr>
          <w:rFonts w:ascii="Browallia New" w:hAnsi="Browallia New" w:cs="Browallia New"/>
        </w:rPr>
      </w:pPr>
    </w:p>
    <w:p w14:paraId="297713B5" w14:textId="77777777" w:rsidR="00023ACF" w:rsidRDefault="00023ACF">
      <w:pPr>
        <w:rPr>
          <w:rFonts w:ascii="Browallia New" w:hAnsi="Browallia New" w:cs="Browallia New"/>
        </w:rPr>
      </w:pPr>
    </w:p>
    <w:p w14:paraId="4712FB3D" w14:textId="77777777" w:rsidR="00CF4019" w:rsidRDefault="009363AE" w:rsidP="00436C97">
      <w:pPr>
        <w:pStyle w:val="Heading1"/>
        <w:spacing w:after="120"/>
      </w:pPr>
      <w:r>
        <w:rPr>
          <w:rFonts w:cs="Browallia New"/>
        </w:rPr>
        <w:lastRenderedPageBreak/>
        <w:t>23.</w:t>
      </w:r>
      <w:r>
        <w:rPr>
          <w:rFonts w:cs="Browallia New"/>
        </w:rPr>
        <w:tab/>
        <w:t>OPERATING SEGMENT INFORMATION</w:t>
      </w:r>
    </w:p>
    <w:p w14:paraId="3E3D3577" w14:textId="77777777" w:rsidR="00CF4019" w:rsidRPr="00436C97" w:rsidRDefault="009363AE" w:rsidP="00580035">
      <w:pPr>
        <w:spacing w:after="120"/>
        <w:ind w:left="709" w:firstLine="0"/>
        <w:rPr>
          <w:rFonts w:ascii="Browallia New" w:hAnsi="Browallia New" w:cs="Browallia New"/>
          <w:b/>
          <w:bCs/>
          <w:sz w:val="28"/>
        </w:rPr>
      </w:pPr>
      <w:r w:rsidRPr="00436C97">
        <w:rPr>
          <w:rFonts w:ascii="Browallia New" w:eastAsia="Times New Roman"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4D38FC0F" w14:textId="77777777" w:rsidR="00CF4019" w:rsidRPr="00436C97" w:rsidRDefault="009363AE" w:rsidP="00580035">
      <w:pPr>
        <w:spacing w:after="120"/>
        <w:ind w:left="709" w:firstLine="0"/>
        <w:rPr>
          <w:rFonts w:ascii="Browallia New" w:eastAsia="Times New Roman" w:hAnsi="Browallia New" w:cs="Browallia New"/>
          <w:color w:val="000000"/>
          <w:sz w:val="28"/>
        </w:rPr>
      </w:pPr>
      <w:r w:rsidRPr="00436C97">
        <w:rPr>
          <w:rFonts w:ascii="Browallia New" w:eastAsia="Times New Roman" w:hAnsi="Browallia New" w:cs="Browallia New"/>
          <w:sz w:val="28"/>
        </w:rPr>
        <w:t>Segment information is presented in respect of the Group operating segments. The primary format, business segments, is based on the Group management and the internal reporting structure provided to the chief operating decision maker.</w:t>
      </w:r>
    </w:p>
    <w:p w14:paraId="1E2A9F85" w14:textId="77777777" w:rsidR="00CF4019" w:rsidRPr="00436C97" w:rsidRDefault="009363AE" w:rsidP="00580035">
      <w:pPr>
        <w:spacing w:after="120"/>
        <w:ind w:left="709" w:firstLine="0"/>
        <w:rPr>
          <w:rFonts w:ascii="Browallia New" w:eastAsia="Times New Roman" w:hAnsi="Browallia New" w:cs="Browallia New"/>
          <w:sz w:val="28"/>
        </w:rPr>
      </w:pPr>
      <w:r w:rsidRPr="00436C97">
        <w:rPr>
          <w:rFonts w:ascii="Browallia New" w:eastAsia="Times New Roman" w:hAnsi="Browallia New" w:cs="Browallia New"/>
          <w:sz w:val="28"/>
        </w:rPr>
        <w:t>Segment assets and revenues include items directly attributable to a segment as well as those that can be allocated on a reasonable basis.</w:t>
      </w:r>
    </w:p>
    <w:p w14:paraId="64368383" w14:textId="77777777" w:rsidR="00CF4019" w:rsidRDefault="009363AE">
      <w:pPr>
        <w:spacing w:after="60"/>
        <w:ind w:firstLine="709"/>
        <w:rPr>
          <w:rFonts w:ascii="Browallia New" w:eastAsia="Times New Roman" w:hAnsi="Browallia New" w:cs="Browallia New"/>
          <w:i/>
          <w:iCs/>
          <w:sz w:val="28"/>
        </w:rPr>
      </w:pPr>
      <w:r>
        <w:rPr>
          <w:rFonts w:ascii="Browallia New" w:eastAsia="Times New Roman" w:hAnsi="Browallia New" w:cs="Browallia New"/>
          <w:i/>
          <w:iCs/>
          <w:sz w:val="28"/>
        </w:rPr>
        <w:t>Business segments:</w:t>
      </w:r>
    </w:p>
    <w:p w14:paraId="1A601C66" w14:textId="77777777" w:rsidR="00CF4019" w:rsidRDefault="009363AE">
      <w:pPr>
        <w:ind w:firstLine="709"/>
        <w:rPr>
          <w:rFonts w:ascii="Browallia New" w:eastAsia="Times New Roman" w:hAnsi="Browallia New" w:cs="Browallia New"/>
          <w:sz w:val="28"/>
        </w:rPr>
      </w:pPr>
      <w:r>
        <w:rPr>
          <w:rFonts w:ascii="Browallia New" w:eastAsia="Times New Roman" w:hAnsi="Browallia New" w:cs="Browallia New"/>
          <w:sz w:val="28"/>
        </w:rPr>
        <w:t>Segment 1 : Printing</w:t>
      </w:r>
    </w:p>
    <w:p w14:paraId="742E266E" w14:textId="77777777" w:rsidR="00CF4019" w:rsidRDefault="009363AE">
      <w:pPr>
        <w:ind w:firstLine="709"/>
        <w:rPr>
          <w:rFonts w:ascii="Browallia New" w:eastAsia="Times New Roman" w:hAnsi="Browallia New" w:cs="Browallia New"/>
          <w:sz w:val="28"/>
        </w:rPr>
      </w:pPr>
      <w:r>
        <w:rPr>
          <w:rFonts w:ascii="Browallia New" w:eastAsia="Times New Roman" w:hAnsi="Browallia New" w:cs="Browallia New"/>
          <w:sz w:val="28"/>
        </w:rPr>
        <w:t>Segment 2 : Holding other companies’ shares</w:t>
      </w:r>
    </w:p>
    <w:p w14:paraId="29853EB3" w14:textId="77777777" w:rsidR="00CF4019" w:rsidRDefault="009363AE">
      <w:pPr>
        <w:ind w:left="709" w:firstLine="0"/>
        <w:rPr>
          <w:rFonts w:ascii="Browallia New" w:eastAsia="Times New Roman" w:hAnsi="Browallia New" w:cs="Browallia New"/>
          <w:sz w:val="28"/>
        </w:rPr>
      </w:pPr>
      <w:r>
        <w:rPr>
          <w:rFonts w:ascii="Browallia New" w:eastAsia="Times New Roman" w:hAnsi="Browallia New" w:cs="Browallia New"/>
          <w:sz w:val="28"/>
        </w:rPr>
        <w:t>Segment 3 : Solar power plants and wind power plants</w:t>
      </w:r>
    </w:p>
    <w:p w14:paraId="77C332DD" w14:textId="77777777" w:rsidR="00CF4019" w:rsidRDefault="009363AE">
      <w:pPr>
        <w:ind w:left="720" w:firstLine="0"/>
        <w:jc w:val="left"/>
        <w:rPr>
          <w:rFonts w:ascii="Browallia New" w:eastAsia="Times New Roman" w:hAnsi="Browallia New" w:cs="Browallia New"/>
          <w:spacing w:val="-4"/>
          <w:sz w:val="28"/>
        </w:rPr>
      </w:pPr>
      <w:r>
        <w:rPr>
          <w:rFonts w:ascii="Browallia New" w:eastAsia="Times New Roman" w:hAnsi="Browallia New" w:cs="Browallia New"/>
          <w:sz w:val="28"/>
        </w:rPr>
        <w:t>Segment 4 : Installation of rooftop solar system and maintenance solar farm</w:t>
      </w:r>
    </w:p>
    <w:p w14:paraId="16834053" w14:textId="77777777" w:rsidR="00CF4019" w:rsidRDefault="009363AE" w:rsidP="00580035">
      <w:pPr>
        <w:spacing w:before="120" w:after="120"/>
        <w:ind w:left="720" w:firstLine="0"/>
        <w:jc w:val="left"/>
        <w:rPr>
          <w:rFonts w:ascii="Browallia New" w:eastAsia="Times New Roman" w:hAnsi="Browallia New" w:cs="Browallia New"/>
          <w:sz w:val="28"/>
        </w:rPr>
      </w:pPr>
      <w:r>
        <w:rPr>
          <w:rFonts w:ascii="Browallia New" w:eastAsia="Times New Roman" w:hAnsi="Browallia New" w:cs="Browallia New"/>
          <w:i/>
          <w:iCs/>
          <w:sz w:val="28"/>
        </w:rPr>
        <w:t>Geographic segments:</w:t>
      </w:r>
    </w:p>
    <w:p w14:paraId="44476354" w14:textId="77777777" w:rsidR="00CF4019" w:rsidRPr="00FB67C0" w:rsidRDefault="009363AE" w:rsidP="00580035">
      <w:pPr>
        <w:spacing w:after="120"/>
        <w:ind w:left="709" w:firstLine="0"/>
        <w:rPr>
          <w:rFonts w:ascii="Browallia New" w:eastAsia="Times New Roman" w:hAnsi="Browallia New" w:cs="Browallia New"/>
          <w:spacing w:val="-4"/>
          <w:sz w:val="28"/>
        </w:rPr>
      </w:pPr>
      <w:r w:rsidRPr="00FB67C0">
        <w:rPr>
          <w:rFonts w:ascii="Browallia New" w:eastAsia="Times New Roman" w:hAnsi="Browallia New" w:cs="Browallia New"/>
          <w:spacing w:val="-4"/>
          <w:sz w:val="28"/>
        </w:rPr>
        <w:t xml:space="preserve">In presenting classification of geographical segments, </w:t>
      </w:r>
      <w:r w:rsidRPr="00FB67C0">
        <w:rPr>
          <w:rFonts w:ascii="Browallia New" w:eastAsia="Times New Roman" w:hAnsi="Browallia New" w:cs="Browallia New"/>
          <w:spacing w:val="-4"/>
          <w:sz w:val="28"/>
        </w:rPr>
        <w:t>revenue is based on the geographic location of the Group.</w:t>
      </w:r>
    </w:p>
    <w:p w14:paraId="01BA69AE" w14:textId="77777777" w:rsidR="00CF4019" w:rsidRDefault="009363AE">
      <w:pPr>
        <w:spacing w:after="120"/>
        <w:ind w:left="709" w:firstLine="0"/>
      </w:pPr>
      <w:r>
        <w:rPr>
          <w:rFonts w:ascii="Browallia New" w:eastAsia="Times New Roman" w:hAnsi="Browallia New" w:cs="Browallia New"/>
          <w:sz w:val="28"/>
        </w:rPr>
        <w:t>The Group operate businesses in Thailand and oversea with significant segments as follows:</w:t>
      </w:r>
    </w:p>
    <w:tbl>
      <w:tblPr>
        <w:tblW w:w="9329" w:type="dxa"/>
        <w:tblInd w:w="567" w:type="dxa"/>
        <w:tblLayout w:type="fixed"/>
        <w:tblLook w:val="04A0" w:firstRow="1" w:lastRow="0" w:firstColumn="1" w:lastColumn="0" w:noHBand="0" w:noVBand="1"/>
      </w:tblPr>
      <w:tblGrid>
        <w:gridCol w:w="2079"/>
        <w:gridCol w:w="7250"/>
      </w:tblGrid>
      <w:tr w:rsidR="00CF4019" w14:paraId="59CF25AA" w14:textId="77777777">
        <w:trPr>
          <w:cantSplit/>
          <w:trHeight w:val="351"/>
        </w:trPr>
        <w:tc>
          <w:tcPr>
            <w:tcW w:w="2079" w:type="dxa"/>
          </w:tcPr>
          <w:p w14:paraId="6774FBB8" w14:textId="77777777" w:rsidR="00CF4019" w:rsidRPr="00FB67C0" w:rsidRDefault="009363AE" w:rsidP="00FB67C0">
            <w:pPr>
              <w:tabs>
                <w:tab w:val="left" w:pos="567"/>
              </w:tabs>
              <w:spacing w:after="60"/>
              <w:ind w:firstLine="0"/>
              <w:jc w:val="center"/>
              <w:rPr>
                <w:u w:val="single"/>
              </w:rPr>
            </w:pPr>
            <w:r w:rsidRPr="00FB67C0">
              <w:rPr>
                <w:rFonts w:ascii="Browallia New" w:eastAsia="Times New Roman" w:hAnsi="Browallia New" w:cs="Browallia New"/>
                <w:color w:val="000000"/>
                <w:sz w:val="28"/>
                <w:u w:val="single"/>
              </w:rPr>
              <w:t>Segment</w:t>
            </w:r>
          </w:p>
        </w:tc>
        <w:tc>
          <w:tcPr>
            <w:tcW w:w="7250" w:type="dxa"/>
          </w:tcPr>
          <w:p w14:paraId="0DE9B4F0" w14:textId="77777777" w:rsidR="00CF4019" w:rsidRDefault="009363AE">
            <w:pPr>
              <w:tabs>
                <w:tab w:val="left" w:pos="567"/>
              </w:tabs>
              <w:ind w:firstLine="0"/>
              <w:jc w:val="center"/>
              <w:rPr>
                <w:rFonts w:ascii="Browallia New" w:eastAsia="Times New Roman" w:hAnsi="Browallia New" w:cs="Browallia New"/>
                <w:color w:val="000000"/>
                <w:sz w:val="28"/>
                <w:u w:val="single"/>
              </w:rPr>
            </w:pPr>
            <w:r>
              <w:rPr>
                <w:rFonts w:ascii="Browallia New" w:eastAsia="Times New Roman" w:hAnsi="Browallia New" w:cs="Browallia New"/>
                <w:color w:val="000000"/>
                <w:sz w:val="28"/>
                <w:u w:val="single"/>
              </w:rPr>
              <w:t>The main scope of performance</w:t>
            </w:r>
          </w:p>
        </w:tc>
      </w:tr>
      <w:tr w:rsidR="00CF4019" w14:paraId="5D4F832B" w14:textId="77777777">
        <w:trPr>
          <w:cantSplit/>
          <w:trHeight w:val="715"/>
        </w:trPr>
        <w:tc>
          <w:tcPr>
            <w:tcW w:w="2079" w:type="dxa"/>
          </w:tcPr>
          <w:p w14:paraId="7AE4D9B9" w14:textId="77777777" w:rsidR="00CF4019" w:rsidRDefault="009363AE">
            <w:pPr>
              <w:tabs>
                <w:tab w:val="left" w:pos="567"/>
              </w:tabs>
              <w:ind w:left="287" w:hanging="140"/>
              <w:rPr>
                <w:rFonts w:ascii="Browallia New" w:eastAsia="Times New Roman" w:hAnsi="Browallia New" w:cs="Browallia New"/>
                <w:color w:val="000000"/>
                <w:sz w:val="28"/>
              </w:rPr>
            </w:pPr>
            <w:r>
              <w:rPr>
                <w:rFonts w:ascii="Browallia New" w:eastAsia="Times New Roman" w:hAnsi="Browallia New" w:cs="Browallia New"/>
                <w:color w:val="000000"/>
                <w:sz w:val="28"/>
              </w:rPr>
              <w:t>Thailand</w:t>
            </w:r>
          </w:p>
        </w:tc>
        <w:tc>
          <w:tcPr>
            <w:tcW w:w="7250" w:type="dxa"/>
          </w:tcPr>
          <w:p w14:paraId="38818EC9" w14:textId="77777777" w:rsidR="00CF4019" w:rsidRDefault="009363AE">
            <w:pPr>
              <w:tabs>
                <w:tab w:val="left" w:pos="567"/>
              </w:tabs>
              <w:ind w:left="178" w:hanging="178"/>
              <w:jc w:val="left"/>
              <w:rPr>
                <w:rFonts w:ascii="Browallia New" w:eastAsia="Times New Roman" w:hAnsi="Browallia New" w:cs="Browallia New"/>
                <w:color w:val="000000"/>
                <w:spacing w:val="-4"/>
                <w:sz w:val="28"/>
              </w:rPr>
            </w:pPr>
            <w:r>
              <w:rPr>
                <w:rFonts w:ascii="Browallia New" w:eastAsia="Times New Roman" w:hAnsi="Browallia New" w:cs="Browallia New"/>
                <w:color w:val="000000"/>
                <w:spacing w:val="-4"/>
                <w:sz w:val="28"/>
              </w:rPr>
              <w:t xml:space="preserve">Contractor print, generate electricity with solar, </w:t>
            </w:r>
            <w:r>
              <w:rPr>
                <w:rFonts w:ascii="Browallia New" w:eastAsia="Times New Roman" w:hAnsi="Browallia New" w:cs="Browallia New"/>
                <w:color w:val="000000"/>
                <w:spacing w:val="-4"/>
                <w:sz w:val="28"/>
              </w:rPr>
              <w:t>installation of rooftop solar system, maintenance solar farm and investment in other companies</w:t>
            </w:r>
          </w:p>
        </w:tc>
      </w:tr>
      <w:tr w:rsidR="00CF4019" w14:paraId="5D2A0644" w14:textId="77777777">
        <w:trPr>
          <w:cantSplit/>
          <w:trHeight w:val="351"/>
        </w:trPr>
        <w:tc>
          <w:tcPr>
            <w:tcW w:w="2079" w:type="dxa"/>
            <w:vAlign w:val="bottom"/>
          </w:tcPr>
          <w:p w14:paraId="4E67F3C5" w14:textId="77777777" w:rsidR="00CF4019" w:rsidRDefault="009363AE">
            <w:pPr>
              <w:tabs>
                <w:tab w:val="left" w:pos="567"/>
              </w:tabs>
              <w:ind w:left="287" w:hanging="140"/>
              <w:jc w:val="left"/>
              <w:rPr>
                <w:rFonts w:ascii="Browallia New" w:eastAsia="Times New Roman" w:hAnsi="Browallia New" w:cs="Browallia New"/>
                <w:color w:val="000000"/>
                <w:sz w:val="28"/>
              </w:rPr>
            </w:pPr>
            <w:r>
              <w:rPr>
                <w:rFonts w:ascii="Browallia New" w:eastAsia="Times New Roman" w:hAnsi="Browallia New" w:cs="Browallia New"/>
                <w:color w:val="000000"/>
                <w:sz w:val="28"/>
              </w:rPr>
              <w:t>Hong Kong</w:t>
            </w:r>
          </w:p>
        </w:tc>
        <w:tc>
          <w:tcPr>
            <w:tcW w:w="7250" w:type="dxa"/>
            <w:vAlign w:val="bottom"/>
          </w:tcPr>
          <w:p w14:paraId="04FF9CAB" w14:textId="6341CB23" w:rsidR="00CF4019" w:rsidRDefault="00FB67C0">
            <w:pPr>
              <w:tabs>
                <w:tab w:val="left" w:pos="567"/>
              </w:tabs>
              <w:ind w:firstLine="0"/>
              <w:jc w:val="left"/>
              <w:rPr>
                <w:rFonts w:ascii="Browallia New" w:eastAsia="Times New Roman" w:hAnsi="Browallia New" w:cs="Browallia New"/>
                <w:color w:val="000000"/>
                <w:sz w:val="28"/>
              </w:rPr>
            </w:pPr>
            <w:r w:rsidRPr="00ED1CA0">
              <w:rPr>
                <w:rFonts w:ascii="Browallia New" w:eastAsia="Times New Roman" w:hAnsi="Browallia New" w:cs="Browallia New"/>
                <w:color w:val="000000"/>
                <w:sz w:val="28"/>
              </w:rPr>
              <w:t>Investment in other companies</w:t>
            </w:r>
          </w:p>
        </w:tc>
      </w:tr>
      <w:tr w:rsidR="00CF4019" w14:paraId="7451A3A2" w14:textId="77777777">
        <w:trPr>
          <w:cantSplit/>
          <w:trHeight w:val="351"/>
        </w:trPr>
        <w:tc>
          <w:tcPr>
            <w:tcW w:w="2079" w:type="dxa"/>
            <w:vAlign w:val="bottom"/>
          </w:tcPr>
          <w:p w14:paraId="303F36BF" w14:textId="77777777" w:rsidR="00CF4019" w:rsidRDefault="009363AE">
            <w:pPr>
              <w:tabs>
                <w:tab w:val="left" w:pos="567"/>
              </w:tabs>
              <w:ind w:left="287" w:hanging="140"/>
              <w:jc w:val="left"/>
              <w:rPr>
                <w:rFonts w:ascii="Browallia New" w:eastAsia="Times New Roman" w:hAnsi="Browallia New" w:cs="Browallia New"/>
                <w:color w:val="000000"/>
                <w:sz w:val="28"/>
              </w:rPr>
            </w:pPr>
            <w:r>
              <w:rPr>
                <w:rFonts w:ascii="Browallia New" w:eastAsia="Times New Roman" w:hAnsi="Browallia New" w:cs="Browallia New"/>
                <w:color w:val="000000"/>
                <w:sz w:val="28"/>
              </w:rPr>
              <w:t>Vietnam</w:t>
            </w:r>
          </w:p>
        </w:tc>
        <w:tc>
          <w:tcPr>
            <w:tcW w:w="7250" w:type="dxa"/>
            <w:vAlign w:val="bottom"/>
          </w:tcPr>
          <w:p w14:paraId="04240147" w14:textId="77777777" w:rsidR="00CF4019" w:rsidRDefault="009363AE">
            <w:pPr>
              <w:tabs>
                <w:tab w:val="left" w:pos="567"/>
              </w:tabs>
              <w:ind w:firstLine="0"/>
            </w:pPr>
            <w:r>
              <w:rPr>
                <w:rFonts w:ascii="Browallia New" w:eastAsia="Times New Roman" w:hAnsi="Browallia New" w:cs="Browallia New"/>
                <w:color w:val="000000"/>
                <w:sz w:val="28"/>
              </w:rPr>
              <w:t>Wind power operator and investment in other companies</w:t>
            </w:r>
          </w:p>
        </w:tc>
      </w:tr>
    </w:tbl>
    <w:p w14:paraId="7AFF6972" w14:textId="77777777" w:rsidR="00CF4019" w:rsidRDefault="009363AE">
      <w:pPr>
        <w:pStyle w:val="Heading1"/>
        <w:pageBreakBefore/>
        <w:spacing w:after="100"/>
      </w:pPr>
      <w:r>
        <w:rPr>
          <w:rFonts w:cs="Browallia New"/>
        </w:rPr>
        <w:lastRenderedPageBreak/>
        <w:t>23.</w:t>
      </w:r>
      <w:r>
        <w:rPr>
          <w:rFonts w:cs="Browallia New"/>
        </w:rPr>
        <w:tab/>
        <w:t>OPERATING SEGMENT INFORMATION (Con’t)</w:t>
      </w:r>
    </w:p>
    <w:p w14:paraId="337D3453" w14:textId="77777777" w:rsidR="00CF4019" w:rsidRPr="00FB67C0" w:rsidRDefault="009363AE" w:rsidP="00580035">
      <w:pPr>
        <w:pStyle w:val="Heading3"/>
        <w:numPr>
          <w:ilvl w:val="0"/>
          <w:numId w:val="0"/>
        </w:numPr>
        <w:spacing w:after="120"/>
        <w:ind w:left="720" w:hanging="720"/>
        <w:rPr>
          <w:u w:val="none"/>
        </w:rPr>
      </w:pPr>
      <w:r w:rsidRPr="00FB67C0">
        <w:rPr>
          <w:u w:val="none"/>
        </w:rPr>
        <w:t>23.1</w:t>
      </w:r>
      <w:r w:rsidRPr="00FB67C0">
        <w:rPr>
          <w:u w:val="none"/>
        </w:rPr>
        <w:tab/>
      </w:r>
      <w:r w:rsidRPr="00FB67C0">
        <w:rPr>
          <w:u w:val="none"/>
        </w:rPr>
        <w:t>Asset, revenue and operating results, based on business segments in the consolidated financial statement are as follows:</w:t>
      </w:r>
    </w:p>
    <w:tbl>
      <w:tblPr>
        <w:tblW w:w="10065" w:type="dxa"/>
        <w:tblLayout w:type="fixed"/>
        <w:tblLook w:val="04A0" w:firstRow="1" w:lastRow="0" w:firstColumn="1" w:lastColumn="0" w:noHBand="0" w:noVBand="1"/>
      </w:tblPr>
      <w:tblGrid>
        <w:gridCol w:w="3005"/>
        <w:gridCol w:w="1170"/>
        <w:gridCol w:w="1225"/>
        <w:gridCol w:w="1170"/>
        <w:gridCol w:w="1116"/>
        <w:gridCol w:w="1245"/>
        <w:gridCol w:w="1134"/>
      </w:tblGrid>
      <w:tr w:rsidR="00CF4019" w14:paraId="3EE0E98B" w14:textId="77777777" w:rsidTr="00E512D7">
        <w:trPr>
          <w:cantSplit/>
        </w:trPr>
        <w:tc>
          <w:tcPr>
            <w:tcW w:w="3005" w:type="dxa"/>
          </w:tcPr>
          <w:p w14:paraId="654D1C02" w14:textId="77777777" w:rsidR="00CF4019" w:rsidRDefault="00CF4019">
            <w:pPr>
              <w:snapToGrid w:val="0"/>
              <w:ind w:firstLine="0"/>
              <w:jc w:val="left"/>
              <w:rPr>
                <w:rFonts w:ascii="Browallia New" w:eastAsia="Times New Roman" w:hAnsi="Browallia New" w:cs="Browallia New"/>
                <w:sz w:val="28"/>
              </w:rPr>
            </w:pPr>
          </w:p>
        </w:tc>
        <w:tc>
          <w:tcPr>
            <w:tcW w:w="7060" w:type="dxa"/>
            <w:gridSpan w:val="6"/>
          </w:tcPr>
          <w:p w14:paraId="5A3859FB" w14:textId="77777777" w:rsidR="00CF4019" w:rsidRDefault="009363AE">
            <w:pPr>
              <w:pBdr>
                <w:bottom w:val="single" w:sz="4" w:space="1" w:color="000000"/>
              </w:pBdr>
              <w:tabs>
                <w:tab w:val="left" w:pos="567"/>
              </w:tabs>
              <w:ind w:firstLine="0"/>
              <w:jc w:val="center"/>
            </w:pPr>
            <w:r>
              <w:rPr>
                <w:rFonts w:ascii="Browallia New" w:eastAsia="Times New Roman" w:hAnsi="Browallia New" w:cs="Browallia New"/>
                <w:sz w:val="28"/>
              </w:rPr>
              <w:t>Unit : Thousands Baht</w:t>
            </w:r>
          </w:p>
        </w:tc>
      </w:tr>
      <w:tr w:rsidR="00CF4019" w14:paraId="345B579C" w14:textId="77777777" w:rsidTr="00E512D7">
        <w:trPr>
          <w:cantSplit/>
        </w:trPr>
        <w:tc>
          <w:tcPr>
            <w:tcW w:w="3005" w:type="dxa"/>
          </w:tcPr>
          <w:p w14:paraId="556C60E5" w14:textId="77777777" w:rsidR="00CF4019" w:rsidRDefault="00CF4019">
            <w:pPr>
              <w:tabs>
                <w:tab w:val="left" w:pos="567"/>
              </w:tabs>
              <w:snapToGrid w:val="0"/>
              <w:ind w:firstLine="0"/>
              <w:jc w:val="center"/>
              <w:rPr>
                <w:rFonts w:ascii="Browallia New" w:eastAsia="Times New Roman" w:hAnsi="Browallia New" w:cs="Browallia New"/>
                <w:sz w:val="28"/>
              </w:rPr>
            </w:pPr>
          </w:p>
        </w:tc>
        <w:tc>
          <w:tcPr>
            <w:tcW w:w="7060" w:type="dxa"/>
            <w:gridSpan w:val="6"/>
          </w:tcPr>
          <w:p w14:paraId="39CE2482" w14:textId="77777777" w:rsidR="00CF4019" w:rsidRDefault="009363AE">
            <w:pPr>
              <w:pBdr>
                <w:bottom w:val="single" w:sz="4" w:space="1" w:color="000000"/>
              </w:pBdr>
              <w:tabs>
                <w:tab w:val="left" w:pos="567"/>
              </w:tabs>
              <w:ind w:firstLine="0"/>
              <w:jc w:val="center"/>
              <w:rPr>
                <w:rFonts w:ascii="Browallia New" w:eastAsia="Times New Roman" w:hAnsi="Browallia New" w:cs="Browallia New"/>
                <w:sz w:val="28"/>
              </w:rPr>
            </w:pPr>
            <w:r>
              <w:rPr>
                <w:rFonts w:ascii="Browallia New" w:eastAsia="Times New Roman" w:hAnsi="Browallia New" w:cs="Browallia New"/>
                <w:sz w:val="28"/>
              </w:rPr>
              <w:t>Consolidated</w:t>
            </w:r>
          </w:p>
        </w:tc>
      </w:tr>
      <w:tr w:rsidR="00CF4019" w14:paraId="2A9991B0" w14:textId="77777777" w:rsidTr="00E512D7">
        <w:trPr>
          <w:cantSplit/>
        </w:trPr>
        <w:tc>
          <w:tcPr>
            <w:tcW w:w="3005" w:type="dxa"/>
          </w:tcPr>
          <w:p w14:paraId="2F3CC0FB" w14:textId="77777777" w:rsidR="00CF4019" w:rsidRDefault="00CF4019">
            <w:pPr>
              <w:tabs>
                <w:tab w:val="left" w:pos="567"/>
              </w:tabs>
              <w:snapToGrid w:val="0"/>
              <w:ind w:firstLine="0"/>
              <w:jc w:val="center"/>
              <w:rPr>
                <w:rFonts w:ascii="Browallia New" w:eastAsia="Times New Roman" w:hAnsi="Browallia New" w:cs="Browallia New"/>
                <w:sz w:val="28"/>
              </w:rPr>
            </w:pPr>
          </w:p>
        </w:tc>
        <w:tc>
          <w:tcPr>
            <w:tcW w:w="7060" w:type="dxa"/>
            <w:gridSpan w:val="6"/>
          </w:tcPr>
          <w:p w14:paraId="48C437B2" w14:textId="77777777" w:rsidR="00CF4019" w:rsidRDefault="009363AE">
            <w:pPr>
              <w:pBdr>
                <w:bottom w:val="single" w:sz="4" w:space="1" w:color="000000"/>
              </w:pBdr>
              <w:tabs>
                <w:tab w:val="left" w:pos="567"/>
              </w:tabs>
              <w:ind w:firstLine="0"/>
              <w:jc w:val="center"/>
              <w:rPr>
                <w:rFonts w:ascii="Browallia New" w:eastAsia="Times New Roman" w:hAnsi="Browallia New" w:cs="Browallia New"/>
                <w:sz w:val="28"/>
              </w:rPr>
            </w:pPr>
            <w:r>
              <w:rPr>
                <w:rFonts w:ascii="Browallia New" w:hAnsi="Browallia New" w:cs="Browallia New"/>
                <w:sz w:val="28"/>
              </w:rPr>
              <w:t>For the three-month period ended June 30, 2026</w:t>
            </w:r>
          </w:p>
        </w:tc>
      </w:tr>
      <w:tr w:rsidR="00CF4019" w14:paraId="4BB6AF6D" w14:textId="77777777" w:rsidTr="00E512D7">
        <w:trPr>
          <w:cantSplit/>
        </w:trPr>
        <w:tc>
          <w:tcPr>
            <w:tcW w:w="3005" w:type="dxa"/>
          </w:tcPr>
          <w:p w14:paraId="6076E799" w14:textId="77777777" w:rsidR="00CF4019" w:rsidRDefault="00CF4019">
            <w:pPr>
              <w:tabs>
                <w:tab w:val="left" w:pos="567"/>
              </w:tabs>
              <w:snapToGrid w:val="0"/>
              <w:ind w:firstLine="0"/>
              <w:jc w:val="center"/>
              <w:rPr>
                <w:rFonts w:ascii="Browallia New" w:eastAsia="Times New Roman" w:hAnsi="Browallia New" w:cs="Browallia New"/>
                <w:sz w:val="28"/>
              </w:rPr>
            </w:pPr>
          </w:p>
        </w:tc>
        <w:tc>
          <w:tcPr>
            <w:tcW w:w="1170" w:type="dxa"/>
            <w:vAlign w:val="bottom"/>
          </w:tcPr>
          <w:p w14:paraId="4C9FD08B" w14:textId="77777777" w:rsidR="00CF4019" w:rsidRDefault="009363AE">
            <w:pPr>
              <w:pBdr>
                <w:bottom w:val="single" w:sz="4" w:space="1" w:color="000000"/>
              </w:pBdr>
              <w:tabs>
                <w:tab w:val="left" w:pos="567"/>
              </w:tabs>
              <w:ind w:firstLine="0"/>
              <w:jc w:val="center"/>
              <w:rPr>
                <w:rFonts w:ascii="Browallia New" w:eastAsia="Times New Roman" w:hAnsi="Browallia New" w:cs="Browallia New"/>
                <w:sz w:val="28"/>
              </w:rPr>
            </w:pPr>
            <w:r>
              <w:rPr>
                <w:rFonts w:ascii="Browallia New" w:eastAsia="Times New Roman" w:hAnsi="Browallia New" w:cs="Browallia New"/>
                <w:sz w:val="28"/>
              </w:rPr>
              <w:t>Segment 1</w:t>
            </w:r>
          </w:p>
        </w:tc>
        <w:tc>
          <w:tcPr>
            <w:tcW w:w="1225" w:type="dxa"/>
            <w:vAlign w:val="bottom"/>
          </w:tcPr>
          <w:p w14:paraId="2A1036EB" w14:textId="77777777" w:rsidR="00CF4019" w:rsidRDefault="009363AE">
            <w:pPr>
              <w:pBdr>
                <w:bottom w:val="single" w:sz="4" w:space="1" w:color="000000"/>
              </w:pBdr>
              <w:tabs>
                <w:tab w:val="left" w:pos="567"/>
              </w:tabs>
              <w:ind w:firstLine="0"/>
              <w:jc w:val="center"/>
              <w:rPr>
                <w:rFonts w:ascii="Browallia New" w:eastAsia="Times New Roman" w:hAnsi="Browallia New" w:cs="Browallia New"/>
                <w:sz w:val="28"/>
              </w:rPr>
            </w:pPr>
            <w:r>
              <w:rPr>
                <w:rFonts w:ascii="Browallia New" w:eastAsia="Times New Roman" w:hAnsi="Browallia New" w:cs="Browallia New"/>
                <w:sz w:val="28"/>
              </w:rPr>
              <w:t>Segment 2</w:t>
            </w:r>
          </w:p>
        </w:tc>
        <w:tc>
          <w:tcPr>
            <w:tcW w:w="1170" w:type="dxa"/>
            <w:vAlign w:val="bottom"/>
          </w:tcPr>
          <w:p w14:paraId="4B17A7B8" w14:textId="77777777" w:rsidR="00CF4019" w:rsidRDefault="009363AE">
            <w:pPr>
              <w:pBdr>
                <w:bottom w:val="single" w:sz="4" w:space="1" w:color="000000"/>
              </w:pBdr>
              <w:tabs>
                <w:tab w:val="left" w:pos="567"/>
              </w:tabs>
              <w:ind w:firstLine="0"/>
              <w:jc w:val="center"/>
              <w:rPr>
                <w:rFonts w:ascii="Browallia New" w:eastAsia="Times New Roman" w:hAnsi="Browallia New" w:cs="Browallia New"/>
                <w:sz w:val="28"/>
              </w:rPr>
            </w:pPr>
            <w:r>
              <w:rPr>
                <w:rFonts w:ascii="Browallia New" w:eastAsia="Times New Roman" w:hAnsi="Browallia New" w:cs="Browallia New"/>
                <w:sz w:val="28"/>
              </w:rPr>
              <w:t>Segment 3</w:t>
            </w:r>
          </w:p>
        </w:tc>
        <w:tc>
          <w:tcPr>
            <w:tcW w:w="1116" w:type="dxa"/>
            <w:vAlign w:val="bottom"/>
          </w:tcPr>
          <w:p w14:paraId="7B909F34" w14:textId="77777777" w:rsidR="00CF4019" w:rsidRDefault="009363AE">
            <w:pPr>
              <w:pBdr>
                <w:bottom w:val="single" w:sz="4" w:space="1" w:color="000000"/>
              </w:pBdr>
              <w:tabs>
                <w:tab w:val="left" w:pos="567"/>
              </w:tabs>
              <w:ind w:firstLine="0"/>
              <w:jc w:val="center"/>
              <w:rPr>
                <w:rFonts w:ascii="Browallia New" w:eastAsia="Times New Roman" w:hAnsi="Browallia New" w:cs="Browallia New"/>
                <w:sz w:val="28"/>
              </w:rPr>
            </w:pPr>
            <w:r>
              <w:rPr>
                <w:rFonts w:ascii="Browallia New" w:eastAsia="Times New Roman" w:hAnsi="Browallia New" w:cs="Browallia New"/>
                <w:sz w:val="28"/>
              </w:rPr>
              <w:t>Segment 4</w:t>
            </w:r>
          </w:p>
        </w:tc>
        <w:tc>
          <w:tcPr>
            <w:tcW w:w="1245" w:type="dxa"/>
            <w:vAlign w:val="bottom"/>
          </w:tcPr>
          <w:p w14:paraId="76388360" w14:textId="77777777" w:rsidR="00CF4019" w:rsidRDefault="009363AE">
            <w:pPr>
              <w:pBdr>
                <w:bottom w:val="single" w:sz="4" w:space="1" w:color="000000"/>
              </w:pBdr>
              <w:tabs>
                <w:tab w:val="left" w:pos="567"/>
              </w:tabs>
              <w:ind w:firstLine="0"/>
              <w:jc w:val="center"/>
              <w:rPr>
                <w:rFonts w:ascii="Browallia New" w:eastAsia="Times New Roman" w:hAnsi="Browallia New" w:cs="Browallia New"/>
                <w:sz w:val="28"/>
              </w:rPr>
            </w:pPr>
            <w:r>
              <w:rPr>
                <w:rFonts w:ascii="Browallia New" w:eastAsia="Times New Roman" w:hAnsi="Browallia New" w:cs="Browallia New"/>
                <w:sz w:val="28"/>
              </w:rPr>
              <w:t>Elimination</w:t>
            </w:r>
          </w:p>
        </w:tc>
        <w:tc>
          <w:tcPr>
            <w:tcW w:w="1134" w:type="dxa"/>
            <w:vAlign w:val="bottom"/>
          </w:tcPr>
          <w:p w14:paraId="7114F2E2" w14:textId="77777777" w:rsidR="00CF4019" w:rsidRDefault="009363AE">
            <w:pPr>
              <w:pBdr>
                <w:bottom w:val="single" w:sz="4" w:space="1" w:color="000000"/>
              </w:pBdr>
              <w:tabs>
                <w:tab w:val="left" w:pos="567"/>
              </w:tabs>
              <w:ind w:firstLine="0"/>
              <w:jc w:val="center"/>
              <w:rPr>
                <w:rFonts w:ascii="Browallia New" w:eastAsia="Times New Roman" w:hAnsi="Browallia New" w:cs="Browallia New"/>
                <w:sz w:val="28"/>
              </w:rPr>
            </w:pPr>
            <w:r>
              <w:rPr>
                <w:rFonts w:ascii="Browallia New" w:eastAsia="Times New Roman" w:hAnsi="Browallia New" w:cs="Browallia New"/>
                <w:sz w:val="28"/>
              </w:rPr>
              <w:t>Total</w:t>
            </w:r>
          </w:p>
        </w:tc>
      </w:tr>
      <w:tr w:rsidR="00CF4019" w14:paraId="0CB4359A" w14:textId="77777777" w:rsidTr="00E512D7">
        <w:trPr>
          <w:cantSplit/>
        </w:trPr>
        <w:tc>
          <w:tcPr>
            <w:tcW w:w="3005" w:type="dxa"/>
          </w:tcPr>
          <w:p w14:paraId="3A74D505" w14:textId="77777777" w:rsidR="00CF4019" w:rsidRDefault="009363AE">
            <w:pPr>
              <w:tabs>
                <w:tab w:val="left" w:pos="742"/>
              </w:tabs>
              <w:ind w:left="-15" w:hanging="92"/>
              <w:jc w:val="left"/>
              <w:rPr>
                <w:rFonts w:ascii="Browallia New" w:eastAsia="Times New Roman" w:hAnsi="Browallia New" w:cs="Browallia New"/>
                <w:sz w:val="28"/>
              </w:rPr>
            </w:pPr>
            <w:r>
              <w:rPr>
                <w:rFonts w:ascii="Browallia New" w:eastAsia="Times New Roman" w:hAnsi="Browallia New" w:cs="Browallia New"/>
                <w:sz w:val="28"/>
              </w:rPr>
              <w:t>Revenues from sales and services</w:t>
            </w:r>
          </w:p>
        </w:tc>
        <w:tc>
          <w:tcPr>
            <w:tcW w:w="1170" w:type="dxa"/>
          </w:tcPr>
          <w:p w14:paraId="2F1CF44A"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131,212</w:t>
            </w:r>
          </w:p>
        </w:tc>
        <w:tc>
          <w:tcPr>
            <w:tcW w:w="1225" w:type="dxa"/>
          </w:tcPr>
          <w:p w14:paraId="04D47BB3"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4,500</w:t>
            </w:r>
          </w:p>
        </w:tc>
        <w:tc>
          <w:tcPr>
            <w:tcW w:w="1170" w:type="dxa"/>
          </w:tcPr>
          <w:p w14:paraId="669A3A12"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122,393</w:t>
            </w:r>
          </w:p>
        </w:tc>
        <w:tc>
          <w:tcPr>
            <w:tcW w:w="1116" w:type="dxa"/>
          </w:tcPr>
          <w:p w14:paraId="45B2BFA5"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42,496</w:t>
            </w:r>
          </w:p>
        </w:tc>
        <w:tc>
          <w:tcPr>
            <w:tcW w:w="1245" w:type="dxa"/>
          </w:tcPr>
          <w:p w14:paraId="756F077D"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(8,503)</w:t>
            </w:r>
          </w:p>
        </w:tc>
        <w:tc>
          <w:tcPr>
            <w:tcW w:w="1134" w:type="dxa"/>
          </w:tcPr>
          <w:p w14:paraId="3F7F2B7D"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292,098</w:t>
            </w:r>
          </w:p>
        </w:tc>
      </w:tr>
      <w:tr w:rsidR="00CF4019" w14:paraId="60A40BF1" w14:textId="77777777" w:rsidTr="00E512D7">
        <w:trPr>
          <w:cantSplit/>
        </w:trPr>
        <w:tc>
          <w:tcPr>
            <w:tcW w:w="3005" w:type="dxa"/>
          </w:tcPr>
          <w:p w14:paraId="78790A97" w14:textId="77777777" w:rsidR="00CF4019" w:rsidRDefault="009363AE">
            <w:pPr>
              <w:tabs>
                <w:tab w:val="left" w:pos="742"/>
              </w:tabs>
              <w:ind w:left="-15" w:hanging="92"/>
            </w:pPr>
            <w:r>
              <w:rPr>
                <w:rFonts w:ascii="Browallia New" w:eastAsia="Times New Roman" w:hAnsi="Browallia New" w:cs="Browallia New"/>
                <w:sz w:val="28"/>
              </w:rPr>
              <w:t>Operating profit (loss)</w:t>
            </w:r>
          </w:p>
        </w:tc>
        <w:tc>
          <w:tcPr>
            <w:tcW w:w="1170" w:type="dxa"/>
          </w:tcPr>
          <w:p w14:paraId="56984528" w14:textId="77777777" w:rsidR="00CF4019" w:rsidRDefault="009363AE">
            <w:pPr>
              <w:ind w:firstLine="0"/>
              <w:jc w:val="right"/>
              <w:rPr>
                <w:rFonts w:ascii="Browallia New" w:hAnsi="Browallia New" w:cs="Browallia New"/>
                <w:sz w:val="28"/>
              </w:rPr>
            </w:pPr>
            <w:r>
              <w:rPr>
                <w:rFonts w:ascii="Browallia New" w:hAnsi="Browallia New" w:cs="Browallia New"/>
                <w:sz w:val="28"/>
              </w:rPr>
              <w:t>39,532</w:t>
            </w:r>
          </w:p>
        </w:tc>
        <w:tc>
          <w:tcPr>
            <w:tcW w:w="1225" w:type="dxa"/>
          </w:tcPr>
          <w:p w14:paraId="2AA1E494" w14:textId="77777777" w:rsidR="00CF4019" w:rsidRDefault="009363AE">
            <w:pPr>
              <w:ind w:firstLine="0"/>
              <w:jc w:val="right"/>
              <w:rPr>
                <w:rFonts w:ascii="Browallia New" w:hAnsi="Browallia New" w:cs="Browallia New"/>
                <w:sz w:val="28"/>
              </w:rPr>
            </w:pPr>
            <w:r>
              <w:rPr>
                <w:rFonts w:ascii="Browallia New" w:hAnsi="Browallia New" w:cs="Browallia New"/>
                <w:sz w:val="28"/>
              </w:rPr>
              <w:t>(1,680)</w:t>
            </w:r>
          </w:p>
        </w:tc>
        <w:tc>
          <w:tcPr>
            <w:tcW w:w="1170" w:type="dxa"/>
          </w:tcPr>
          <w:p w14:paraId="1FCABB76" w14:textId="77777777" w:rsidR="00CF4019" w:rsidRDefault="009363AE">
            <w:pPr>
              <w:ind w:firstLine="0"/>
              <w:jc w:val="right"/>
              <w:rPr>
                <w:rFonts w:ascii="Browallia New" w:hAnsi="Browallia New" w:cs="Browallia New"/>
                <w:sz w:val="28"/>
              </w:rPr>
            </w:pPr>
            <w:r>
              <w:rPr>
                <w:rFonts w:ascii="Browallia New" w:hAnsi="Browallia New" w:cs="Browallia New"/>
                <w:sz w:val="28"/>
              </w:rPr>
              <w:t>79,129</w:t>
            </w:r>
          </w:p>
        </w:tc>
        <w:tc>
          <w:tcPr>
            <w:tcW w:w="1116" w:type="dxa"/>
          </w:tcPr>
          <w:p w14:paraId="3F867276" w14:textId="77777777" w:rsidR="00CF4019" w:rsidRDefault="009363AE">
            <w:pPr>
              <w:ind w:firstLine="0"/>
              <w:jc w:val="right"/>
              <w:rPr>
                <w:rFonts w:ascii="Browallia New" w:hAnsi="Browallia New" w:cs="Browallia New"/>
                <w:sz w:val="28"/>
              </w:rPr>
            </w:pPr>
            <w:r>
              <w:rPr>
                <w:rFonts w:ascii="Browallia New" w:hAnsi="Browallia New" w:cs="Browallia New"/>
                <w:sz w:val="28"/>
              </w:rPr>
              <w:t>14,187</w:t>
            </w:r>
          </w:p>
        </w:tc>
        <w:tc>
          <w:tcPr>
            <w:tcW w:w="1245" w:type="dxa"/>
          </w:tcPr>
          <w:p w14:paraId="23E1F57B" w14:textId="77777777" w:rsidR="00CF4019" w:rsidRDefault="009363AE">
            <w:pPr>
              <w:ind w:firstLine="0"/>
              <w:jc w:val="right"/>
              <w:rPr>
                <w:rFonts w:ascii="Browallia New" w:hAnsi="Browallia New" w:cs="Browallia New"/>
                <w:sz w:val="28"/>
              </w:rPr>
            </w:pPr>
            <w:r>
              <w:rPr>
                <w:rFonts w:ascii="Browallia New" w:hAnsi="Browallia New" w:cs="Browallia New"/>
                <w:sz w:val="28"/>
              </w:rPr>
              <w:t>(2,700)</w:t>
            </w:r>
          </w:p>
        </w:tc>
        <w:tc>
          <w:tcPr>
            <w:tcW w:w="1134" w:type="dxa"/>
          </w:tcPr>
          <w:p w14:paraId="2E9336A4" w14:textId="77777777" w:rsidR="00CF4019" w:rsidRDefault="009363AE">
            <w:pPr>
              <w:ind w:firstLine="0"/>
              <w:jc w:val="right"/>
              <w:rPr>
                <w:rFonts w:ascii="Browallia New" w:hAnsi="Browallia New" w:cs="Browallia New"/>
                <w:sz w:val="28"/>
              </w:rPr>
            </w:pPr>
            <w:r>
              <w:rPr>
                <w:rFonts w:ascii="Browallia New" w:hAnsi="Browallia New" w:cs="Browallia New"/>
                <w:sz w:val="28"/>
              </w:rPr>
              <w:t>128,468</w:t>
            </w:r>
          </w:p>
        </w:tc>
      </w:tr>
      <w:tr w:rsidR="00CF4019" w14:paraId="3D365AAC" w14:textId="77777777" w:rsidTr="00E512D7">
        <w:trPr>
          <w:cantSplit/>
        </w:trPr>
        <w:tc>
          <w:tcPr>
            <w:tcW w:w="3005" w:type="dxa"/>
          </w:tcPr>
          <w:p w14:paraId="106AF8A4" w14:textId="77777777" w:rsidR="00CF4019" w:rsidRDefault="009363AE">
            <w:pPr>
              <w:tabs>
                <w:tab w:val="left" w:pos="742"/>
              </w:tabs>
              <w:ind w:left="-15" w:hanging="92"/>
            </w:pPr>
            <w:r>
              <w:rPr>
                <w:rFonts w:ascii="Browallia New" w:eastAsia="Times New Roman" w:hAnsi="Browallia New" w:cs="Browallia New"/>
                <w:sz w:val="28"/>
              </w:rPr>
              <w:t>Other income</w:t>
            </w:r>
          </w:p>
        </w:tc>
        <w:tc>
          <w:tcPr>
            <w:tcW w:w="1170" w:type="dxa"/>
          </w:tcPr>
          <w:p w14:paraId="72D1681E" w14:textId="77777777" w:rsidR="00CF4019" w:rsidRDefault="00CF4019">
            <w:pPr>
              <w:snapToGrid w:val="0"/>
              <w:ind w:firstLine="0"/>
              <w:jc w:val="right"/>
              <w:rPr>
                <w:rFonts w:ascii="Browallia New" w:eastAsia="Times New Roman" w:hAnsi="Browallia New" w:cs="Browallia New"/>
                <w:sz w:val="28"/>
              </w:rPr>
            </w:pPr>
          </w:p>
        </w:tc>
        <w:tc>
          <w:tcPr>
            <w:tcW w:w="1225" w:type="dxa"/>
          </w:tcPr>
          <w:p w14:paraId="66943E1B" w14:textId="77777777" w:rsidR="00CF4019" w:rsidRDefault="00CF4019">
            <w:pPr>
              <w:snapToGrid w:val="0"/>
              <w:ind w:firstLine="0"/>
              <w:jc w:val="right"/>
              <w:rPr>
                <w:rFonts w:ascii="Browallia New" w:hAnsi="Browallia New" w:cs="Browallia New"/>
                <w:sz w:val="28"/>
              </w:rPr>
            </w:pPr>
          </w:p>
        </w:tc>
        <w:tc>
          <w:tcPr>
            <w:tcW w:w="1170" w:type="dxa"/>
          </w:tcPr>
          <w:p w14:paraId="601F91B6" w14:textId="77777777" w:rsidR="00CF4019" w:rsidRDefault="00CF4019">
            <w:pPr>
              <w:snapToGrid w:val="0"/>
              <w:ind w:firstLine="0"/>
              <w:jc w:val="right"/>
              <w:rPr>
                <w:rFonts w:ascii="Browallia New" w:hAnsi="Browallia New" w:cs="Browallia New"/>
                <w:sz w:val="28"/>
              </w:rPr>
            </w:pPr>
          </w:p>
        </w:tc>
        <w:tc>
          <w:tcPr>
            <w:tcW w:w="1116" w:type="dxa"/>
          </w:tcPr>
          <w:p w14:paraId="3625CF48" w14:textId="77777777" w:rsidR="00CF4019" w:rsidRDefault="00CF4019">
            <w:pPr>
              <w:snapToGrid w:val="0"/>
              <w:ind w:firstLine="0"/>
              <w:jc w:val="right"/>
              <w:rPr>
                <w:rFonts w:ascii="Browallia New" w:hAnsi="Browallia New" w:cs="Browallia New"/>
                <w:sz w:val="28"/>
              </w:rPr>
            </w:pPr>
          </w:p>
        </w:tc>
        <w:tc>
          <w:tcPr>
            <w:tcW w:w="1245" w:type="dxa"/>
          </w:tcPr>
          <w:p w14:paraId="638DC0AA" w14:textId="77777777" w:rsidR="00CF4019" w:rsidRDefault="00CF4019">
            <w:pPr>
              <w:snapToGrid w:val="0"/>
              <w:ind w:firstLine="0"/>
              <w:jc w:val="right"/>
              <w:rPr>
                <w:rFonts w:ascii="Browallia New" w:hAnsi="Browallia New" w:cs="Browallia New"/>
                <w:sz w:val="28"/>
              </w:rPr>
            </w:pPr>
          </w:p>
        </w:tc>
        <w:tc>
          <w:tcPr>
            <w:tcW w:w="1134" w:type="dxa"/>
          </w:tcPr>
          <w:p w14:paraId="50252CD9" w14:textId="77777777" w:rsidR="00CF4019" w:rsidRDefault="00CF4019">
            <w:pPr>
              <w:snapToGrid w:val="0"/>
              <w:ind w:firstLine="0"/>
              <w:jc w:val="right"/>
              <w:rPr>
                <w:rFonts w:ascii="Browallia New" w:hAnsi="Browallia New" w:cs="Browallia New"/>
                <w:sz w:val="28"/>
              </w:rPr>
            </w:pPr>
          </w:p>
        </w:tc>
      </w:tr>
      <w:tr w:rsidR="00CF4019" w14:paraId="2386EA99" w14:textId="77777777" w:rsidTr="00E512D7">
        <w:trPr>
          <w:cantSplit/>
        </w:trPr>
        <w:tc>
          <w:tcPr>
            <w:tcW w:w="3005" w:type="dxa"/>
          </w:tcPr>
          <w:p w14:paraId="69414A27" w14:textId="53F67005" w:rsidR="00CF4019" w:rsidRDefault="00D24C6D">
            <w:pPr>
              <w:ind w:left="34" w:hanging="5"/>
              <w:rPr>
                <w:rFonts w:ascii="Browallia New" w:eastAsia="Times New Roman" w:hAnsi="Browallia New" w:cs="Browallia New"/>
                <w:sz w:val="28"/>
              </w:rPr>
            </w:pPr>
            <w:r>
              <w:rPr>
                <w:rFonts w:ascii="Browallia New" w:eastAsia="Times New Roman" w:hAnsi="Browallia New" w:cs="Browallia New"/>
                <w:sz w:val="28"/>
              </w:rPr>
              <w:t xml:space="preserve"> Interest income</w:t>
            </w:r>
          </w:p>
        </w:tc>
        <w:tc>
          <w:tcPr>
            <w:tcW w:w="1170" w:type="dxa"/>
          </w:tcPr>
          <w:p w14:paraId="08C6B9ED" w14:textId="77777777" w:rsidR="00CF4019" w:rsidRDefault="009363AE">
            <w:pPr>
              <w:ind w:firstLine="0"/>
              <w:jc w:val="right"/>
              <w:rPr>
                <w:rFonts w:ascii="Browallia New" w:hAnsi="Browallia New" w:cs="Browallia New"/>
                <w:sz w:val="28"/>
              </w:rPr>
            </w:pPr>
            <w:r>
              <w:rPr>
                <w:rFonts w:ascii="Browallia New" w:hAnsi="Browallia New" w:cs="Browallia New"/>
                <w:sz w:val="28"/>
              </w:rPr>
              <w:t>6</w:t>
            </w:r>
          </w:p>
        </w:tc>
        <w:tc>
          <w:tcPr>
            <w:tcW w:w="1225" w:type="dxa"/>
          </w:tcPr>
          <w:p w14:paraId="4AD760F6" w14:textId="77777777" w:rsidR="00CF4019" w:rsidRDefault="009363AE">
            <w:pPr>
              <w:ind w:firstLine="0"/>
              <w:jc w:val="right"/>
              <w:rPr>
                <w:rFonts w:ascii="Browallia New" w:hAnsi="Browallia New" w:cs="Browallia New"/>
                <w:sz w:val="28"/>
              </w:rPr>
            </w:pPr>
            <w:r>
              <w:rPr>
                <w:rFonts w:ascii="Browallia New" w:hAnsi="Browallia New" w:cs="Browallia New"/>
                <w:sz w:val="28"/>
              </w:rPr>
              <w:t>56,753</w:t>
            </w:r>
          </w:p>
        </w:tc>
        <w:tc>
          <w:tcPr>
            <w:tcW w:w="1170" w:type="dxa"/>
          </w:tcPr>
          <w:p w14:paraId="43AF891F" w14:textId="77777777" w:rsidR="00CF4019" w:rsidRDefault="009363AE">
            <w:pPr>
              <w:ind w:firstLine="0"/>
              <w:jc w:val="right"/>
              <w:rPr>
                <w:rFonts w:ascii="Browallia New" w:hAnsi="Browallia New" w:cs="Browallia New"/>
                <w:sz w:val="28"/>
              </w:rPr>
            </w:pPr>
            <w:r>
              <w:rPr>
                <w:rFonts w:ascii="Browallia New" w:hAnsi="Browallia New" w:cs="Browallia New"/>
                <w:sz w:val="28"/>
              </w:rPr>
              <w:t>197</w:t>
            </w:r>
          </w:p>
        </w:tc>
        <w:tc>
          <w:tcPr>
            <w:tcW w:w="1116" w:type="dxa"/>
          </w:tcPr>
          <w:p w14:paraId="402C363D" w14:textId="77777777" w:rsidR="00CF4019" w:rsidRDefault="009363AE">
            <w:pPr>
              <w:ind w:firstLine="0"/>
              <w:jc w:val="right"/>
              <w:rPr>
                <w:rFonts w:ascii="Browallia New" w:hAnsi="Browallia New" w:cs="Browallia New"/>
                <w:sz w:val="28"/>
              </w:rPr>
            </w:pPr>
            <w:r>
              <w:rPr>
                <w:rFonts w:ascii="Browallia New" w:hAnsi="Browallia New" w:cs="Browallia New"/>
                <w:sz w:val="28"/>
              </w:rPr>
              <w:t>802</w:t>
            </w:r>
          </w:p>
        </w:tc>
        <w:tc>
          <w:tcPr>
            <w:tcW w:w="1245" w:type="dxa"/>
          </w:tcPr>
          <w:p w14:paraId="7B29A30A" w14:textId="77777777" w:rsidR="00CF4019" w:rsidRDefault="009363AE">
            <w:pPr>
              <w:ind w:firstLine="0"/>
              <w:jc w:val="right"/>
              <w:rPr>
                <w:rFonts w:ascii="Browallia New" w:hAnsi="Browallia New" w:cs="Browallia New"/>
                <w:sz w:val="28"/>
              </w:rPr>
            </w:pPr>
            <w:r>
              <w:rPr>
                <w:rFonts w:ascii="Browallia New" w:hAnsi="Browallia New" w:cs="Browallia New"/>
                <w:sz w:val="28"/>
              </w:rPr>
              <w:t>(57,216)</w:t>
            </w:r>
          </w:p>
        </w:tc>
        <w:tc>
          <w:tcPr>
            <w:tcW w:w="1134" w:type="dxa"/>
          </w:tcPr>
          <w:p w14:paraId="0760B185" w14:textId="77777777" w:rsidR="00CF4019" w:rsidRDefault="009363AE">
            <w:pPr>
              <w:ind w:firstLine="0"/>
              <w:jc w:val="right"/>
              <w:rPr>
                <w:rFonts w:ascii="Browallia New" w:hAnsi="Browallia New" w:cs="Browallia New"/>
                <w:sz w:val="28"/>
              </w:rPr>
            </w:pPr>
            <w:r>
              <w:rPr>
                <w:rFonts w:ascii="Browallia New" w:hAnsi="Browallia New" w:cs="Browallia New"/>
                <w:sz w:val="28"/>
              </w:rPr>
              <w:t>542</w:t>
            </w:r>
          </w:p>
        </w:tc>
      </w:tr>
      <w:tr w:rsidR="00CF4019" w14:paraId="64A2F569" w14:textId="77777777" w:rsidTr="00E512D7">
        <w:trPr>
          <w:cantSplit/>
        </w:trPr>
        <w:tc>
          <w:tcPr>
            <w:tcW w:w="3005" w:type="dxa"/>
          </w:tcPr>
          <w:p w14:paraId="09E2BAAA" w14:textId="3034606F" w:rsidR="00CF4019" w:rsidRDefault="00D24C6D">
            <w:pPr>
              <w:ind w:left="34" w:hanging="5"/>
              <w:rPr>
                <w:rFonts w:ascii="Browallia New" w:eastAsia="Times New Roman" w:hAnsi="Browallia New" w:cs="Browallia New"/>
                <w:sz w:val="28"/>
              </w:rPr>
            </w:pPr>
            <w:r>
              <w:rPr>
                <w:rFonts w:ascii="Browallia New" w:eastAsia="Times New Roman" w:hAnsi="Browallia New" w:cs="Browallia New"/>
                <w:sz w:val="28"/>
              </w:rPr>
              <w:t xml:space="preserve"> Other</w:t>
            </w:r>
          </w:p>
        </w:tc>
        <w:tc>
          <w:tcPr>
            <w:tcW w:w="1170" w:type="dxa"/>
          </w:tcPr>
          <w:p w14:paraId="5A1FBF62" w14:textId="77777777" w:rsidR="00CF4019" w:rsidRDefault="009363AE">
            <w:pPr>
              <w:snapToGrid w:val="0"/>
              <w:ind w:firstLine="0"/>
              <w:jc w:val="right"/>
              <w:rPr>
                <w:rFonts w:ascii="Browallia New" w:eastAsia="Times New Roman" w:hAnsi="Browallia New" w:cs="Browallia New"/>
                <w:sz w:val="28"/>
              </w:rPr>
            </w:pPr>
            <w:r>
              <w:rPr>
                <w:rFonts w:ascii="Browallia New" w:eastAsia="Times New Roman" w:hAnsi="Browallia New" w:cs="Browallia New"/>
                <w:sz w:val="28"/>
              </w:rPr>
              <w:t>431</w:t>
            </w:r>
          </w:p>
        </w:tc>
        <w:tc>
          <w:tcPr>
            <w:tcW w:w="1225" w:type="dxa"/>
          </w:tcPr>
          <w:p w14:paraId="0EFDF237" w14:textId="77777777" w:rsidR="00CF4019" w:rsidRDefault="009363AE">
            <w:pPr>
              <w:snapToGrid w:val="0"/>
              <w:ind w:firstLine="0"/>
              <w:jc w:val="right"/>
              <w:rPr>
                <w:rFonts w:ascii="Browallia New" w:hAnsi="Browallia New" w:cs="Browallia New"/>
                <w:sz w:val="28"/>
              </w:rPr>
            </w:pPr>
            <w:r>
              <w:rPr>
                <w:rFonts w:ascii="Browallia New" w:hAnsi="Browallia New" w:cs="Browallia New"/>
                <w:sz w:val="28"/>
              </w:rPr>
              <w:t>194</w:t>
            </w:r>
          </w:p>
        </w:tc>
        <w:tc>
          <w:tcPr>
            <w:tcW w:w="1170" w:type="dxa"/>
          </w:tcPr>
          <w:p w14:paraId="3F41D2C4" w14:textId="77777777" w:rsidR="00CF4019" w:rsidRDefault="009363AE">
            <w:pPr>
              <w:snapToGrid w:val="0"/>
              <w:ind w:firstLine="0"/>
              <w:jc w:val="right"/>
              <w:rPr>
                <w:rFonts w:ascii="Browallia New" w:hAnsi="Browallia New" w:cs="Browallia New"/>
                <w:sz w:val="28"/>
              </w:rPr>
            </w:pPr>
            <w:r>
              <w:rPr>
                <w:rFonts w:ascii="Browallia New" w:hAnsi="Browallia New" w:cs="Browallia New"/>
                <w:sz w:val="28"/>
              </w:rPr>
              <w:t>-</w:t>
            </w:r>
          </w:p>
        </w:tc>
        <w:tc>
          <w:tcPr>
            <w:tcW w:w="1116" w:type="dxa"/>
          </w:tcPr>
          <w:p w14:paraId="5B3F782D" w14:textId="77777777" w:rsidR="00CF4019" w:rsidRDefault="009363AE">
            <w:pPr>
              <w:snapToGrid w:val="0"/>
              <w:ind w:firstLine="0"/>
              <w:jc w:val="right"/>
              <w:rPr>
                <w:rFonts w:ascii="Browallia New" w:hAnsi="Browallia New" w:cs="Browallia New"/>
                <w:sz w:val="28"/>
              </w:rPr>
            </w:pPr>
            <w:r>
              <w:rPr>
                <w:rFonts w:ascii="Browallia New" w:hAnsi="Browallia New" w:cs="Browallia New"/>
                <w:sz w:val="28"/>
              </w:rPr>
              <w:t>-</w:t>
            </w:r>
          </w:p>
        </w:tc>
        <w:tc>
          <w:tcPr>
            <w:tcW w:w="1245" w:type="dxa"/>
          </w:tcPr>
          <w:p w14:paraId="2CF2416C" w14:textId="77777777" w:rsidR="00CF4019" w:rsidRDefault="009363AE">
            <w:pPr>
              <w:snapToGrid w:val="0"/>
              <w:ind w:firstLine="0"/>
              <w:jc w:val="right"/>
              <w:rPr>
                <w:rFonts w:ascii="Browallia New" w:hAnsi="Browallia New" w:cs="Browallia New"/>
                <w:sz w:val="28"/>
              </w:rPr>
            </w:pPr>
            <w:r>
              <w:rPr>
                <w:rFonts w:ascii="Browallia New" w:hAnsi="Browallia New" w:cs="Browallia New"/>
                <w:sz w:val="28"/>
              </w:rPr>
              <w:t>(505)</w:t>
            </w:r>
          </w:p>
        </w:tc>
        <w:tc>
          <w:tcPr>
            <w:tcW w:w="1134" w:type="dxa"/>
          </w:tcPr>
          <w:p w14:paraId="64C4955D" w14:textId="77777777" w:rsidR="00CF4019" w:rsidRDefault="009363AE">
            <w:pPr>
              <w:snapToGrid w:val="0"/>
              <w:ind w:firstLine="0"/>
              <w:jc w:val="right"/>
              <w:rPr>
                <w:rFonts w:ascii="Browallia New" w:hAnsi="Browallia New" w:cs="Browallia New"/>
                <w:sz w:val="28"/>
              </w:rPr>
            </w:pPr>
            <w:r>
              <w:rPr>
                <w:rFonts w:ascii="Browallia New" w:hAnsi="Browallia New" w:cs="Browallia New"/>
                <w:sz w:val="28"/>
              </w:rPr>
              <w:t>120</w:t>
            </w:r>
          </w:p>
        </w:tc>
      </w:tr>
      <w:tr w:rsidR="00CF4019" w14:paraId="545B75E2" w14:textId="77777777" w:rsidTr="00E512D7">
        <w:trPr>
          <w:cantSplit/>
        </w:trPr>
        <w:tc>
          <w:tcPr>
            <w:tcW w:w="3005" w:type="dxa"/>
          </w:tcPr>
          <w:p w14:paraId="5AADBB2C" w14:textId="75170BC3" w:rsidR="00CF4019" w:rsidRDefault="00D24C6D" w:rsidP="00436C97">
            <w:pPr>
              <w:ind w:left="-108" w:firstLine="0"/>
              <w:rPr>
                <w:rFonts w:ascii="Browallia New" w:eastAsia="Times New Roman" w:hAnsi="Browallia New" w:cs="Browallia New"/>
                <w:sz w:val="28"/>
              </w:rPr>
            </w:pPr>
            <w:r>
              <w:rPr>
                <w:rFonts w:ascii="Browallia New" w:eastAsia="Times New Roman" w:hAnsi="Browallia New" w:cs="Browallia New"/>
                <w:sz w:val="28"/>
              </w:rPr>
              <w:t>Gain (Loss) from exchange rate</w:t>
            </w:r>
          </w:p>
        </w:tc>
        <w:tc>
          <w:tcPr>
            <w:tcW w:w="1170" w:type="dxa"/>
          </w:tcPr>
          <w:p w14:paraId="55F274C1" w14:textId="77777777" w:rsidR="00CF4019" w:rsidRDefault="009363AE">
            <w:pPr>
              <w:ind w:firstLine="0"/>
              <w:jc w:val="right"/>
            </w:pPr>
            <w:r>
              <w:rPr>
                <w:rFonts w:ascii="Browallia New" w:hAnsi="Browallia New" w:cs="Browallia New"/>
                <w:sz w:val="28"/>
              </w:rPr>
              <w:t>(493)</w:t>
            </w:r>
          </w:p>
        </w:tc>
        <w:tc>
          <w:tcPr>
            <w:tcW w:w="1225" w:type="dxa"/>
          </w:tcPr>
          <w:p w14:paraId="5175EDEC" w14:textId="77777777" w:rsidR="00CF4019" w:rsidRDefault="009363AE">
            <w:pPr>
              <w:ind w:firstLine="0"/>
              <w:jc w:val="right"/>
              <w:rPr>
                <w:rFonts w:ascii="Browallia New" w:hAnsi="Browallia New" w:cs="Browallia New"/>
                <w:sz w:val="28"/>
              </w:rPr>
            </w:pPr>
            <w:r>
              <w:rPr>
                <w:rFonts w:ascii="Browallia New" w:hAnsi="Browallia New" w:cs="Browallia New"/>
                <w:sz w:val="28"/>
              </w:rPr>
              <w:t>50,220</w:t>
            </w:r>
          </w:p>
        </w:tc>
        <w:tc>
          <w:tcPr>
            <w:tcW w:w="1170" w:type="dxa"/>
          </w:tcPr>
          <w:p w14:paraId="34356076" w14:textId="77777777" w:rsidR="00CF4019" w:rsidRDefault="009363AE">
            <w:pPr>
              <w:ind w:firstLine="0"/>
              <w:jc w:val="right"/>
              <w:rPr>
                <w:rFonts w:ascii="Browallia New" w:hAnsi="Browallia New" w:cs="Browallia New"/>
                <w:sz w:val="28"/>
              </w:rPr>
            </w:pPr>
            <w:r>
              <w:rPr>
                <w:rFonts w:ascii="Browallia New" w:hAnsi="Browallia New" w:cs="Browallia New"/>
                <w:sz w:val="28"/>
              </w:rPr>
              <w:t>(3,446)</w:t>
            </w:r>
          </w:p>
        </w:tc>
        <w:tc>
          <w:tcPr>
            <w:tcW w:w="1116" w:type="dxa"/>
          </w:tcPr>
          <w:p w14:paraId="7EC24DA7" w14:textId="77777777" w:rsidR="00CF4019" w:rsidRDefault="009363AE">
            <w:pPr>
              <w:ind w:firstLine="0"/>
              <w:jc w:val="right"/>
              <w:rPr>
                <w:rFonts w:ascii="Browallia New" w:hAnsi="Browallia New" w:cs="Browallia New"/>
                <w:sz w:val="28"/>
              </w:rPr>
            </w:pPr>
            <w:r>
              <w:rPr>
                <w:rFonts w:ascii="Browallia New" w:hAnsi="Browallia New" w:cs="Browallia New"/>
                <w:sz w:val="28"/>
              </w:rPr>
              <w:t>-</w:t>
            </w:r>
          </w:p>
        </w:tc>
        <w:tc>
          <w:tcPr>
            <w:tcW w:w="1245" w:type="dxa"/>
          </w:tcPr>
          <w:p w14:paraId="7F2A081C" w14:textId="77777777" w:rsidR="00CF4019" w:rsidRDefault="009363AE">
            <w:pPr>
              <w:ind w:firstLine="0"/>
              <w:jc w:val="right"/>
              <w:rPr>
                <w:rFonts w:ascii="Browallia New" w:hAnsi="Browallia New" w:cs="Browallia New"/>
                <w:sz w:val="28"/>
              </w:rPr>
            </w:pPr>
            <w:r>
              <w:rPr>
                <w:rFonts w:ascii="Browallia New" w:hAnsi="Browallia New" w:cs="Browallia New"/>
                <w:sz w:val="28"/>
              </w:rPr>
              <w:t>25,674</w:t>
            </w:r>
          </w:p>
        </w:tc>
        <w:tc>
          <w:tcPr>
            <w:tcW w:w="1134" w:type="dxa"/>
          </w:tcPr>
          <w:p w14:paraId="0A861189" w14:textId="77777777" w:rsidR="00CF4019" w:rsidRDefault="009363AE">
            <w:pPr>
              <w:ind w:firstLine="0"/>
              <w:jc w:val="right"/>
            </w:pPr>
            <w:r>
              <w:rPr>
                <w:rFonts w:ascii="Browallia New" w:hAnsi="Browallia New" w:cs="Browallia New"/>
                <w:sz w:val="28"/>
              </w:rPr>
              <w:t>71,955</w:t>
            </w:r>
          </w:p>
        </w:tc>
      </w:tr>
      <w:tr w:rsidR="00CF4019" w14:paraId="59B089FD" w14:textId="77777777" w:rsidTr="00E512D7">
        <w:trPr>
          <w:cantSplit/>
        </w:trPr>
        <w:tc>
          <w:tcPr>
            <w:tcW w:w="3005" w:type="dxa"/>
          </w:tcPr>
          <w:p w14:paraId="53C63305" w14:textId="77777777" w:rsidR="00CF4019" w:rsidRDefault="009363AE">
            <w:pPr>
              <w:ind w:left="-107" w:firstLine="0"/>
              <w:rPr>
                <w:rFonts w:ascii="Browallia New" w:eastAsia="Times New Roman" w:hAnsi="Browallia New" w:cs="Browallia New"/>
                <w:sz w:val="28"/>
              </w:rPr>
            </w:pPr>
            <w:r>
              <w:rPr>
                <w:rFonts w:ascii="Browallia New" w:eastAsia="Times New Roman" w:hAnsi="Browallia New" w:cs="Browallia New"/>
                <w:color w:val="000000"/>
                <w:sz w:val="28"/>
              </w:rPr>
              <w:t>Depreciation and amortization</w:t>
            </w:r>
          </w:p>
        </w:tc>
        <w:tc>
          <w:tcPr>
            <w:tcW w:w="1170" w:type="dxa"/>
          </w:tcPr>
          <w:p w14:paraId="75A03170" w14:textId="77777777" w:rsidR="00CF4019" w:rsidRDefault="009363AE">
            <w:pPr>
              <w:ind w:firstLine="0"/>
              <w:jc w:val="right"/>
              <w:rPr>
                <w:rFonts w:ascii="Browallia New" w:hAnsi="Browallia New" w:cs="Browallia New"/>
                <w:sz w:val="28"/>
              </w:rPr>
            </w:pPr>
            <w:r>
              <w:rPr>
                <w:rFonts w:ascii="Browallia New" w:hAnsi="Browallia New" w:cs="Browallia New"/>
                <w:sz w:val="28"/>
              </w:rPr>
              <w:t>(12,364)</w:t>
            </w:r>
          </w:p>
        </w:tc>
        <w:tc>
          <w:tcPr>
            <w:tcW w:w="1225" w:type="dxa"/>
          </w:tcPr>
          <w:p w14:paraId="1D9581BD" w14:textId="77777777" w:rsidR="00CF4019" w:rsidRDefault="009363AE">
            <w:pPr>
              <w:ind w:firstLine="0"/>
              <w:jc w:val="right"/>
            </w:pPr>
            <w:r>
              <w:rPr>
                <w:rFonts w:ascii="Browallia New" w:hAnsi="Browallia New" w:cs="Browallia New"/>
                <w:sz w:val="28"/>
              </w:rPr>
              <w:t>(241)</w:t>
            </w:r>
          </w:p>
        </w:tc>
        <w:tc>
          <w:tcPr>
            <w:tcW w:w="1170" w:type="dxa"/>
          </w:tcPr>
          <w:p w14:paraId="0B9EE071" w14:textId="77777777" w:rsidR="00CF4019" w:rsidRDefault="009363AE">
            <w:pPr>
              <w:ind w:firstLine="0"/>
              <w:jc w:val="right"/>
              <w:rPr>
                <w:rFonts w:ascii="Browallia New" w:hAnsi="Browallia New" w:cs="Browallia New"/>
                <w:sz w:val="28"/>
              </w:rPr>
            </w:pPr>
            <w:r>
              <w:rPr>
                <w:rFonts w:ascii="Browallia New" w:hAnsi="Browallia New" w:cs="Browallia New"/>
                <w:sz w:val="28"/>
              </w:rPr>
              <w:t>(90,771)</w:t>
            </w:r>
          </w:p>
        </w:tc>
        <w:tc>
          <w:tcPr>
            <w:tcW w:w="1116" w:type="dxa"/>
          </w:tcPr>
          <w:p w14:paraId="69150C0A" w14:textId="77777777" w:rsidR="00CF4019" w:rsidRDefault="009363AE">
            <w:pPr>
              <w:ind w:firstLine="0"/>
              <w:jc w:val="right"/>
              <w:rPr>
                <w:rFonts w:ascii="Browallia New" w:hAnsi="Browallia New" w:cs="Browallia New"/>
                <w:sz w:val="28"/>
              </w:rPr>
            </w:pPr>
            <w:r>
              <w:rPr>
                <w:rFonts w:ascii="Browallia New" w:hAnsi="Browallia New" w:cs="Browallia New"/>
                <w:sz w:val="28"/>
              </w:rPr>
              <w:t>(81)</w:t>
            </w:r>
          </w:p>
        </w:tc>
        <w:tc>
          <w:tcPr>
            <w:tcW w:w="1245" w:type="dxa"/>
          </w:tcPr>
          <w:p w14:paraId="677BD64A" w14:textId="77777777" w:rsidR="00CF4019" w:rsidRDefault="009363AE">
            <w:pPr>
              <w:ind w:firstLine="0"/>
              <w:jc w:val="right"/>
              <w:rPr>
                <w:rFonts w:ascii="Browallia New" w:hAnsi="Browallia New" w:cs="Browallia New"/>
                <w:sz w:val="28"/>
              </w:rPr>
            </w:pPr>
            <w:r>
              <w:rPr>
                <w:rFonts w:ascii="Browallia New" w:hAnsi="Browallia New" w:cs="Browallia New"/>
                <w:sz w:val="28"/>
              </w:rPr>
              <w:t>1,762</w:t>
            </w:r>
          </w:p>
        </w:tc>
        <w:tc>
          <w:tcPr>
            <w:tcW w:w="1134" w:type="dxa"/>
          </w:tcPr>
          <w:p w14:paraId="14D8BBFD" w14:textId="77777777" w:rsidR="00CF4019" w:rsidRDefault="009363AE">
            <w:pPr>
              <w:ind w:firstLine="0"/>
              <w:jc w:val="right"/>
              <w:rPr>
                <w:rFonts w:ascii="Browallia New" w:hAnsi="Browallia New" w:cs="Browallia New"/>
                <w:sz w:val="28"/>
              </w:rPr>
            </w:pPr>
            <w:r>
              <w:rPr>
                <w:rFonts w:ascii="Browallia New" w:hAnsi="Browallia New" w:cs="Browallia New"/>
                <w:sz w:val="28"/>
              </w:rPr>
              <w:t>(101,695)</w:t>
            </w:r>
          </w:p>
        </w:tc>
      </w:tr>
      <w:tr w:rsidR="00CF4019" w14:paraId="0FA12D5D" w14:textId="77777777" w:rsidTr="00E512D7">
        <w:trPr>
          <w:cantSplit/>
        </w:trPr>
        <w:tc>
          <w:tcPr>
            <w:tcW w:w="3005" w:type="dxa"/>
          </w:tcPr>
          <w:p w14:paraId="64AA87C6" w14:textId="77777777" w:rsidR="00CF4019" w:rsidRDefault="009363AE">
            <w:pPr>
              <w:ind w:hanging="110"/>
              <w:rPr>
                <w:rFonts w:ascii="Browallia New" w:eastAsia="Times New Roman" w:hAnsi="Browallia New" w:cs="Browallia New"/>
                <w:sz w:val="28"/>
              </w:rPr>
            </w:pPr>
            <w:r>
              <w:rPr>
                <w:rFonts w:ascii="Browallia New" w:eastAsia="Times New Roman" w:hAnsi="Browallia New" w:cs="Browallia New"/>
                <w:sz w:val="28"/>
              </w:rPr>
              <w:t>Expenses - net</w:t>
            </w:r>
          </w:p>
        </w:tc>
        <w:tc>
          <w:tcPr>
            <w:tcW w:w="1170" w:type="dxa"/>
          </w:tcPr>
          <w:p w14:paraId="7D27A11A" w14:textId="77777777" w:rsidR="00CF4019" w:rsidRDefault="009363AE">
            <w:pPr>
              <w:ind w:firstLine="0"/>
              <w:jc w:val="right"/>
              <w:rPr>
                <w:rFonts w:ascii="Browallia New" w:hAnsi="Browallia New" w:cs="Browallia New"/>
                <w:sz w:val="28"/>
              </w:rPr>
            </w:pPr>
            <w:r>
              <w:rPr>
                <w:rFonts w:ascii="Browallia New" w:hAnsi="Browallia New" w:cs="Browallia New"/>
                <w:sz w:val="28"/>
              </w:rPr>
              <w:t>(12,403)</w:t>
            </w:r>
          </w:p>
        </w:tc>
        <w:tc>
          <w:tcPr>
            <w:tcW w:w="1225" w:type="dxa"/>
          </w:tcPr>
          <w:p w14:paraId="745C4B0B" w14:textId="77777777" w:rsidR="00CF4019" w:rsidRDefault="009363AE">
            <w:pPr>
              <w:ind w:firstLine="0"/>
              <w:jc w:val="right"/>
              <w:rPr>
                <w:rFonts w:ascii="Browallia New" w:hAnsi="Browallia New" w:cs="Browallia New"/>
                <w:sz w:val="28"/>
              </w:rPr>
            </w:pPr>
            <w:r>
              <w:rPr>
                <w:rFonts w:ascii="Browallia New" w:hAnsi="Browallia New" w:cs="Browallia New"/>
                <w:sz w:val="28"/>
              </w:rPr>
              <w:t>(11,824)</w:t>
            </w:r>
          </w:p>
        </w:tc>
        <w:tc>
          <w:tcPr>
            <w:tcW w:w="1170" w:type="dxa"/>
          </w:tcPr>
          <w:p w14:paraId="13B7D4B8" w14:textId="77777777" w:rsidR="00CF4019" w:rsidRDefault="009363AE">
            <w:pPr>
              <w:ind w:firstLine="0"/>
              <w:jc w:val="right"/>
              <w:rPr>
                <w:rFonts w:ascii="Browallia New" w:hAnsi="Browallia New" w:cs="Browallia New"/>
                <w:sz w:val="28"/>
              </w:rPr>
            </w:pPr>
            <w:r>
              <w:rPr>
                <w:rFonts w:ascii="Browallia New" w:hAnsi="Browallia New" w:cs="Browallia New"/>
                <w:sz w:val="28"/>
              </w:rPr>
              <w:t>(1,608)</w:t>
            </w:r>
          </w:p>
        </w:tc>
        <w:tc>
          <w:tcPr>
            <w:tcW w:w="1116" w:type="dxa"/>
          </w:tcPr>
          <w:p w14:paraId="0E6843BB" w14:textId="77777777" w:rsidR="00CF4019" w:rsidRDefault="009363AE">
            <w:pPr>
              <w:ind w:firstLine="0"/>
              <w:jc w:val="right"/>
              <w:rPr>
                <w:rFonts w:ascii="Browallia New" w:hAnsi="Browallia New" w:cs="Browallia New"/>
                <w:sz w:val="28"/>
              </w:rPr>
            </w:pPr>
            <w:r>
              <w:rPr>
                <w:rFonts w:ascii="Browallia New" w:hAnsi="Browallia New" w:cs="Browallia New"/>
                <w:sz w:val="28"/>
              </w:rPr>
              <w:t>(2,530)</w:t>
            </w:r>
          </w:p>
        </w:tc>
        <w:tc>
          <w:tcPr>
            <w:tcW w:w="1245" w:type="dxa"/>
          </w:tcPr>
          <w:p w14:paraId="50FB08D7" w14:textId="77777777" w:rsidR="00CF4019" w:rsidRDefault="009363AE">
            <w:pPr>
              <w:ind w:firstLine="0"/>
              <w:jc w:val="right"/>
              <w:rPr>
                <w:rFonts w:ascii="Browallia New" w:hAnsi="Browallia New" w:cs="Browallia New"/>
                <w:sz w:val="28"/>
              </w:rPr>
            </w:pPr>
            <w:r>
              <w:rPr>
                <w:rFonts w:ascii="Browallia New" w:hAnsi="Browallia New" w:cs="Browallia New"/>
                <w:sz w:val="28"/>
              </w:rPr>
              <w:t>2,860</w:t>
            </w:r>
          </w:p>
        </w:tc>
        <w:tc>
          <w:tcPr>
            <w:tcW w:w="1134" w:type="dxa"/>
          </w:tcPr>
          <w:p w14:paraId="498F0AE1" w14:textId="77777777" w:rsidR="00CF4019" w:rsidRDefault="009363AE">
            <w:pPr>
              <w:ind w:firstLine="0"/>
              <w:jc w:val="right"/>
              <w:rPr>
                <w:rFonts w:ascii="Browallia New" w:hAnsi="Browallia New" w:cs="Browallia New"/>
                <w:sz w:val="28"/>
              </w:rPr>
            </w:pPr>
            <w:r>
              <w:rPr>
                <w:rFonts w:ascii="Browallia New" w:hAnsi="Browallia New" w:cs="Browallia New"/>
                <w:sz w:val="28"/>
              </w:rPr>
              <w:t>(25,505)</w:t>
            </w:r>
          </w:p>
        </w:tc>
      </w:tr>
      <w:tr w:rsidR="00CF4019" w14:paraId="4F1A7346" w14:textId="77777777" w:rsidTr="00E512D7">
        <w:trPr>
          <w:cantSplit/>
        </w:trPr>
        <w:tc>
          <w:tcPr>
            <w:tcW w:w="3005" w:type="dxa"/>
          </w:tcPr>
          <w:p w14:paraId="2CA6C908" w14:textId="77777777" w:rsidR="00D24C6D" w:rsidRDefault="009363AE" w:rsidP="00FB67C0">
            <w:pPr>
              <w:tabs>
                <w:tab w:val="left" w:pos="742"/>
              </w:tabs>
              <w:ind w:hanging="92"/>
              <w:jc w:val="left"/>
              <w:rPr>
                <w:rFonts w:ascii="Browallia New" w:eastAsia="Times New Roman" w:hAnsi="Browallia New" w:cs="Browallia New"/>
                <w:sz w:val="28"/>
              </w:rPr>
            </w:pPr>
            <w:r>
              <w:rPr>
                <w:rFonts w:ascii="Browallia New" w:eastAsia="Times New Roman" w:hAnsi="Browallia New" w:cs="Browallia New"/>
                <w:sz w:val="28"/>
              </w:rPr>
              <w:t xml:space="preserve">Allowance for expected credit </w:t>
            </w:r>
            <w:r w:rsidR="00D24C6D">
              <w:rPr>
                <w:rFonts w:ascii="Browallia New" w:eastAsia="Times New Roman" w:hAnsi="Browallia New" w:cs="Browallia New"/>
                <w:sz w:val="28"/>
              </w:rPr>
              <w:t xml:space="preserve"> </w:t>
            </w:r>
          </w:p>
          <w:p w14:paraId="3D11FB27" w14:textId="5745CAB9" w:rsidR="00CF4019" w:rsidRDefault="00D24C6D" w:rsidP="00FB67C0">
            <w:pPr>
              <w:tabs>
                <w:tab w:val="left" w:pos="742"/>
              </w:tabs>
              <w:ind w:hanging="92"/>
              <w:jc w:val="left"/>
            </w:pPr>
            <w:r>
              <w:rPr>
                <w:rFonts w:ascii="Browallia New" w:eastAsia="Times New Roman" w:hAnsi="Browallia New" w:cs="Browallia New"/>
                <w:sz w:val="28"/>
              </w:rPr>
              <w:t xml:space="preserve">   losses</w:t>
            </w:r>
          </w:p>
        </w:tc>
        <w:tc>
          <w:tcPr>
            <w:tcW w:w="1170" w:type="dxa"/>
          </w:tcPr>
          <w:p w14:paraId="75DCDCA8" w14:textId="77777777" w:rsidR="00CF4019" w:rsidRDefault="00CF4019">
            <w:pPr>
              <w:ind w:firstLine="0"/>
              <w:jc w:val="right"/>
              <w:rPr>
                <w:rFonts w:ascii="Browallia New" w:hAnsi="Browallia New" w:cs="Browallia New"/>
                <w:sz w:val="28"/>
              </w:rPr>
            </w:pPr>
          </w:p>
          <w:p w14:paraId="350A22E6" w14:textId="77777777" w:rsidR="00CF4019" w:rsidRDefault="009363AE">
            <w:pPr>
              <w:ind w:firstLine="0"/>
              <w:jc w:val="right"/>
              <w:rPr>
                <w:rFonts w:ascii="Browallia New" w:hAnsi="Browallia New" w:cs="Browallia New"/>
                <w:sz w:val="28"/>
              </w:rPr>
            </w:pPr>
            <w:r>
              <w:rPr>
                <w:rFonts w:ascii="Browallia New" w:hAnsi="Browallia New" w:cs="Browallia New"/>
                <w:sz w:val="28"/>
              </w:rPr>
              <w:t>(10,620)</w:t>
            </w:r>
          </w:p>
        </w:tc>
        <w:tc>
          <w:tcPr>
            <w:tcW w:w="1225" w:type="dxa"/>
          </w:tcPr>
          <w:p w14:paraId="60E9B3C9" w14:textId="77777777" w:rsidR="00CF4019" w:rsidRDefault="00CF4019">
            <w:pPr>
              <w:ind w:firstLine="0"/>
              <w:jc w:val="right"/>
              <w:rPr>
                <w:rFonts w:ascii="Browallia New" w:hAnsi="Browallia New" w:cs="Browallia New"/>
                <w:sz w:val="28"/>
              </w:rPr>
            </w:pPr>
          </w:p>
          <w:p w14:paraId="00A304E2" w14:textId="77777777" w:rsidR="00CF4019" w:rsidRDefault="009363AE">
            <w:pPr>
              <w:ind w:firstLine="0"/>
              <w:jc w:val="right"/>
              <w:rPr>
                <w:rFonts w:ascii="Browallia New" w:hAnsi="Browallia New" w:cs="Browallia New"/>
                <w:sz w:val="28"/>
              </w:rPr>
            </w:pPr>
            <w:r>
              <w:rPr>
                <w:rFonts w:ascii="Browallia New" w:hAnsi="Browallia New" w:cs="Browallia New"/>
                <w:sz w:val="28"/>
              </w:rPr>
              <w:t>-</w:t>
            </w:r>
          </w:p>
        </w:tc>
        <w:tc>
          <w:tcPr>
            <w:tcW w:w="1170" w:type="dxa"/>
          </w:tcPr>
          <w:p w14:paraId="08FF03EF" w14:textId="77777777" w:rsidR="00CF4019" w:rsidRDefault="00CF4019">
            <w:pPr>
              <w:ind w:firstLine="0"/>
              <w:jc w:val="right"/>
              <w:rPr>
                <w:rFonts w:ascii="Browallia New" w:hAnsi="Browallia New" w:cs="Browallia New"/>
                <w:sz w:val="28"/>
              </w:rPr>
            </w:pPr>
          </w:p>
          <w:p w14:paraId="3A469349" w14:textId="77777777" w:rsidR="00CF4019" w:rsidRDefault="009363AE">
            <w:pPr>
              <w:ind w:firstLine="0"/>
              <w:jc w:val="right"/>
              <w:rPr>
                <w:rFonts w:ascii="Browallia New" w:hAnsi="Browallia New" w:cs="Browallia New"/>
                <w:sz w:val="28"/>
              </w:rPr>
            </w:pPr>
            <w:r>
              <w:rPr>
                <w:rFonts w:ascii="Browallia New" w:hAnsi="Browallia New" w:cs="Browallia New"/>
                <w:sz w:val="28"/>
              </w:rPr>
              <w:t>-</w:t>
            </w:r>
          </w:p>
        </w:tc>
        <w:tc>
          <w:tcPr>
            <w:tcW w:w="1116" w:type="dxa"/>
          </w:tcPr>
          <w:p w14:paraId="408D23FC" w14:textId="77777777" w:rsidR="00CF4019" w:rsidRDefault="00CF4019">
            <w:pPr>
              <w:ind w:firstLine="0"/>
              <w:jc w:val="right"/>
              <w:rPr>
                <w:rFonts w:ascii="Browallia New" w:hAnsi="Browallia New" w:cs="Browallia New"/>
                <w:sz w:val="28"/>
              </w:rPr>
            </w:pPr>
          </w:p>
          <w:p w14:paraId="01AA4F38" w14:textId="77777777" w:rsidR="00CF4019" w:rsidRDefault="009363AE">
            <w:pPr>
              <w:ind w:firstLine="0"/>
              <w:jc w:val="right"/>
              <w:rPr>
                <w:rFonts w:ascii="Browallia New" w:hAnsi="Browallia New" w:cs="Browallia New"/>
                <w:sz w:val="28"/>
              </w:rPr>
            </w:pPr>
            <w:r>
              <w:rPr>
                <w:rFonts w:ascii="Browallia New" w:hAnsi="Browallia New" w:cs="Browallia New"/>
                <w:sz w:val="28"/>
              </w:rPr>
              <w:t>-</w:t>
            </w:r>
          </w:p>
        </w:tc>
        <w:tc>
          <w:tcPr>
            <w:tcW w:w="1245" w:type="dxa"/>
          </w:tcPr>
          <w:p w14:paraId="7DADD48F" w14:textId="77777777" w:rsidR="00CF4019" w:rsidRDefault="00CF4019">
            <w:pPr>
              <w:ind w:firstLine="0"/>
              <w:jc w:val="right"/>
            </w:pPr>
          </w:p>
          <w:p w14:paraId="10C05B27" w14:textId="77777777" w:rsidR="00CF4019" w:rsidRDefault="009363AE">
            <w:pPr>
              <w:ind w:firstLine="0"/>
              <w:jc w:val="right"/>
            </w:pPr>
            <w:r>
              <w:rPr>
                <w:rFonts w:ascii="Browallia New" w:hAnsi="Browallia New" w:cs="Browallia New"/>
                <w:sz w:val="28"/>
              </w:rPr>
              <w:t>-</w:t>
            </w:r>
          </w:p>
        </w:tc>
        <w:tc>
          <w:tcPr>
            <w:tcW w:w="1134" w:type="dxa"/>
          </w:tcPr>
          <w:p w14:paraId="3E75A715" w14:textId="77777777" w:rsidR="00CF4019" w:rsidRDefault="00CF4019">
            <w:pPr>
              <w:ind w:firstLine="0"/>
              <w:jc w:val="right"/>
              <w:rPr>
                <w:rFonts w:ascii="Browallia New" w:hAnsi="Browallia New" w:cs="Browallia New"/>
                <w:sz w:val="28"/>
              </w:rPr>
            </w:pPr>
          </w:p>
          <w:p w14:paraId="4297A825" w14:textId="77777777" w:rsidR="00CF4019" w:rsidRDefault="009363AE">
            <w:pPr>
              <w:ind w:firstLine="0"/>
              <w:jc w:val="right"/>
              <w:rPr>
                <w:rFonts w:ascii="Browallia New" w:hAnsi="Browallia New" w:cs="Browallia New"/>
                <w:sz w:val="28"/>
              </w:rPr>
            </w:pPr>
            <w:r>
              <w:rPr>
                <w:rFonts w:ascii="Browallia New" w:hAnsi="Browallia New" w:cs="Browallia New"/>
                <w:sz w:val="28"/>
              </w:rPr>
              <w:t>(10,620)</w:t>
            </w:r>
          </w:p>
        </w:tc>
      </w:tr>
      <w:tr w:rsidR="00CF4019" w14:paraId="2349C1D9" w14:textId="77777777" w:rsidTr="00E512D7">
        <w:trPr>
          <w:cantSplit/>
        </w:trPr>
        <w:tc>
          <w:tcPr>
            <w:tcW w:w="3005" w:type="dxa"/>
          </w:tcPr>
          <w:p w14:paraId="44C52A7B" w14:textId="77777777" w:rsidR="00CF4019" w:rsidRDefault="009363AE">
            <w:pPr>
              <w:tabs>
                <w:tab w:val="left" w:pos="567"/>
              </w:tabs>
              <w:ind w:hanging="92"/>
              <w:jc w:val="left"/>
              <w:rPr>
                <w:rFonts w:ascii="Browallia New" w:eastAsia="Times New Roman" w:hAnsi="Browallia New" w:cs="Browallia New"/>
                <w:sz w:val="28"/>
              </w:rPr>
            </w:pPr>
            <w:r>
              <w:rPr>
                <w:rFonts w:ascii="Browallia New" w:eastAsia="Times New Roman" w:hAnsi="Browallia New" w:cs="Browallia New"/>
                <w:sz w:val="28"/>
              </w:rPr>
              <w:t>Finance cost</w:t>
            </w:r>
          </w:p>
        </w:tc>
        <w:tc>
          <w:tcPr>
            <w:tcW w:w="1170" w:type="dxa"/>
          </w:tcPr>
          <w:p w14:paraId="5AFB99A8" w14:textId="77777777" w:rsidR="00CF4019" w:rsidRDefault="009363AE">
            <w:pPr>
              <w:ind w:firstLine="0"/>
              <w:jc w:val="right"/>
              <w:rPr>
                <w:rFonts w:ascii="Browallia New" w:hAnsi="Browallia New" w:cs="Browallia New"/>
                <w:sz w:val="28"/>
              </w:rPr>
            </w:pPr>
            <w:r>
              <w:rPr>
                <w:rFonts w:ascii="Browallia New" w:hAnsi="Browallia New" w:cs="Browallia New"/>
                <w:sz w:val="28"/>
              </w:rPr>
              <w:t>(4,951)</w:t>
            </w:r>
          </w:p>
        </w:tc>
        <w:tc>
          <w:tcPr>
            <w:tcW w:w="1225" w:type="dxa"/>
          </w:tcPr>
          <w:p w14:paraId="0142AE3B" w14:textId="77777777" w:rsidR="00CF4019" w:rsidRDefault="009363AE">
            <w:pPr>
              <w:ind w:firstLine="0"/>
              <w:jc w:val="right"/>
              <w:rPr>
                <w:rFonts w:ascii="Browallia New" w:hAnsi="Browallia New" w:cs="Browallia New"/>
                <w:sz w:val="28"/>
              </w:rPr>
            </w:pPr>
            <w:r>
              <w:rPr>
                <w:rFonts w:ascii="Browallia New" w:hAnsi="Browallia New" w:cs="Browallia New"/>
                <w:sz w:val="28"/>
              </w:rPr>
              <w:t>(74,026)</w:t>
            </w:r>
          </w:p>
        </w:tc>
        <w:tc>
          <w:tcPr>
            <w:tcW w:w="1170" w:type="dxa"/>
          </w:tcPr>
          <w:p w14:paraId="7622CBFF" w14:textId="77777777" w:rsidR="00CF4019" w:rsidRDefault="009363AE">
            <w:pPr>
              <w:ind w:firstLine="0"/>
              <w:jc w:val="right"/>
              <w:rPr>
                <w:rFonts w:ascii="Browallia New" w:hAnsi="Browallia New" w:cs="Browallia New"/>
                <w:sz w:val="28"/>
              </w:rPr>
            </w:pPr>
            <w:r>
              <w:rPr>
                <w:rFonts w:ascii="Browallia New" w:hAnsi="Browallia New" w:cs="Browallia New"/>
                <w:sz w:val="28"/>
              </w:rPr>
              <w:t>(50,319)</w:t>
            </w:r>
          </w:p>
        </w:tc>
        <w:tc>
          <w:tcPr>
            <w:tcW w:w="1116" w:type="dxa"/>
          </w:tcPr>
          <w:p w14:paraId="2FF8E92E" w14:textId="77777777" w:rsidR="00CF4019" w:rsidRDefault="009363AE">
            <w:pPr>
              <w:ind w:firstLine="0"/>
              <w:jc w:val="right"/>
              <w:rPr>
                <w:rFonts w:ascii="Browallia New" w:hAnsi="Browallia New" w:cs="Browallia New"/>
                <w:sz w:val="28"/>
              </w:rPr>
            </w:pPr>
            <w:r>
              <w:rPr>
                <w:rFonts w:ascii="Browallia New" w:hAnsi="Browallia New" w:cs="Browallia New"/>
                <w:sz w:val="28"/>
              </w:rPr>
              <w:t>(15)</w:t>
            </w:r>
          </w:p>
        </w:tc>
        <w:tc>
          <w:tcPr>
            <w:tcW w:w="1245" w:type="dxa"/>
          </w:tcPr>
          <w:p w14:paraId="7B164C2B" w14:textId="77777777" w:rsidR="00CF4019" w:rsidRDefault="009363AE">
            <w:pPr>
              <w:ind w:firstLine="0"/>
              <w:jc w:val="right"/>
              <w:rPr>
                <w:rFonts w:ascii="Browallia New" w:hAnsi="Browallia New" w:cs="Browallia New"/>
                <w:sz w:val="28"/>
              </w:rPr>
            </w:pPr>
            <w:r>
              <w:rPr>
                <w:rFonts w:ascii="Browallia New" w:hAnsi="Browallia New" w:cs="Browallia New"/>
                <w:sz w:val="28"/>
              </w:rPr>
              <w:t>38,295</w:t>
            </w:r>
          </w:p>
        </w:tc>
        <w:tc>
          <w:tcPr>
            <w:tcW w:w="1134" w:type="dxa"/>
          </w:tcPr>
          <w:p w14:paraId="2175123F" w14:textId="77777777" w:rsidR="00CF4019" w:rsidRDefault="009363AE">
            <w:pPr>
              <w:ind w:firstLine="0"/>
              <w:jc w:val="right"/>
              <w:rPr>
                <w:rFonts w:ascii="Browallia New" w:hAnsi="Browallia New" w:cs="Browallia New"/>
                <w:sz w:val="28"/>
              </w:rPr>
            </w:pPr>
            <w:r>
              <w:rPr>
                <w:rFonts w:ascii="Browallia New" w:hAnsi="Browallia New" w:cs="Browallia New"/>
                <w:sz w:val="28"/>
              </w:rPr>
              <w:t>(91,016)</w:t>
            </w:r>
          </w:p>
        </w:tc>
      </w:tr>
      <w:tr w:rsidR="00CF4019" w14:paraId="21BA5431" w14:textId="77777777" w:rsidTr="00E512D7">
        <w:trPr>
          <w:cantSplit/>
        </w:trPr>
        <w:tc>
          <w:tcPr>
            <w:tcW w:w="3005" w:type="dxa"/>
          </w:tcPr>
          <w:p w14:paraId="5F9E55D5" w14:textId="77777777" w:rsidR="00CF4019" w:rsidRDefault="009363AE">
            <w:pPr>
              <w:tabs>
                <w:tab w:val="left" w:pos="567"/>
              </w:tabs>
              <w:ind w:right="-156" w:hanging="92"/>
              <w:jc w:val="left"/>
              <w:rPr>
                <w:rFonts w:ascii="Browallia New" w:eastAsia="Times New Roman" w:hAnsi="Browallia New" w:cs="Browallia New"/>
                <w:sz w:val="28"/>
              </w:rPr>
            </w:pPr>
            <w:r>
              <w:rPr>
                <w:rFonts w:ascii="Browallia New" w:eastAsia="Times New Roman" w:hAnsi="Browallia New" w:cs="Browallia New"/>
                <w:sz w:val="28"/>
              </w:rPr>
              <w:t>Income tax revenues (expenses)</w:t>
            </w:r>
          </w:p>
        </w:tc>
        <w:tc>
          <w:tcPr>
            <w:tcW w:w="1170" w:type="dxa"/>
          </w:tcPr>
          <w:p w14:paraId="584FA877"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527</w:t>
            </w:r>
          </w:p>
        </w:tc>
        <w:tc>
          <w:tcPr>
            <w:tcW w:w="1225" w:type="dxa"/>
          </w:tcPr>
          <w:p w14:paraId="02FEC024"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(75)</w:t>
            </w:r>
          </w:p>
        </w:tc>
        <w:tc>
          <w:tcPr>
            <w:tcW w:w="1170" w:type="dxa"/>
          </w:tcPr>
          <w:p w14:paraId="021DCF91"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w:t>
            </w:r>
          </w:p>
        </w:tc>
        <w:tc>
          <w:tcPr>
            <w:tcW w:w="1116" w:type="dxa"/>
          </w:tcPr>
          <w:p w14:paraId="4CB0A0C7"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(2,926)</w:t>
            </w:r>
          </w:p>
        </w:tc>
        <w:tc>
          <w:tcPr>
            <w:tcW w:w="1245" w:type="dxa"/>
          </w:tcPr>
          <w:p w14:paraId="2F14DE7C"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34</w:t>
            </w:r>
          </w:p>
        </w:tc>
        <w:tc>
          <w:tcPr>
            <w:tcW w:w="1134" w:type="dxa"/>
          </w:tcPr>
          <w:p w14:paraId="4EA81855"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(2,440)</w:t>
            </w:r>
          </w:p>
        </w:tc>
      </w:tr>
      <w:tr w:rsidR="00CF4019" w14:paraId="5D5D776C" w14:textId="77777777" w:rsidTr="00E512D7">
        <w:trPr>
          <w:cantSplit/>
          <w:trHeight w:val="319"/>
        </w:trPr>
        <w:tc>
          <w:tcPr>
            <w:tcW w:w="3005" w:type="dxa"/>
          </w:tcPr>
          <w:p w14:paraId="043C9114" w14:textId="77777777" w:rsidR="00CF4019" w:rsidRDefault="009363AE">
            <w:pPr>
              <w:tabs>
                <w:tab w:val="left" w:pos="567"/>
              </w:tabs>
              <w:ind w:left="5" w:hanging="92"/>
              <w:jc w:val="left"/>
            </w:pPr>
            <w:r>
              <w:rPr>
                <w:rFonts w:ascii="Browallia New" w:eastAsia="Times New Roman" w:hAnsi="Browallia New" w:cs="Browallia New"/>
                <w:sz w:val="28"/>
              </w:rPr>
              <w:t>Profit (Loss) for segment</w:t>
            </w:r>
          </w:p>
        </w:tc>
        <w:tc>
          <w:tcPr>
            <w:tcW w:w="1170" w:type="dxa"/>
          </w:tcPr>
          <w:p w14:paraId="2296655D" w14:textId="77777777" w:rsidR="00CF4019" w:rsidRDefault="009363AE">
            <w:pPr>
              <w:pBdr>
                <w:bottom w:val="double" w:sz="4" w:space="1" w:color="000000"/>
              </w:pBdr>
              <w:ind w:firstLine="0"/>
              <w:jc w:val="right"/>
            </w:pPr>
            <w:r>
              <w:rPr>
                <w:rFonts w:ascii="Browallia New" w:hAnsi="Browallia New" w:cs="Browallia New"/>
                <w:sz w:val="28"/>
              </w:rPr>
              <w:t>(335)</w:t>
            </w:r>
          </w:p>
        </w:tc>
        <w:tc>
          <w:tcPr>
            <w:tcW w:w="1225" w:type="dxa"/>
          </w:tcPr>
          <w:p w14:paraId="7EBB63FE" w14:textId="77777777" w:rsidR="00CF4019" w:rsidRDefault="009363AE">
            <w:pPr>
              <w:pBdr>
                <w:bottom w:val="double" w:sz="4" w:space="1" w:color="000000"/>
              </w:pBdr>
              <w:ind w:firstLine="0"/>
              <w:jc w:val="right"/>
            </w:pPr>
            <w:r>
              <w:rPr>
                <w:rFonts w:ascii="Browallia New" w:hAnsi="Browallia New" w:cs="Browallia New"/>
                <w:sz w:val="28"/>
              </w:rPr>
              <w:t>19,321</w:t>
            </w:r>
          </w:p>
        </w:tc>
        <w:tc>
          <w:tcPr>
            <w:tcW w:w="1170" w:type="dxa"/>
          </w:tcPr>
          <w:p w14:paraId="75F804DA"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(66,818)</w:t>
            </w:r>
          </w:p>
        </w:tc>
        <w:tc>
          <w:tcPr>
            <w:tcW w:w="1116" w:type="dxa"/>
          </w:tcPr>
          <w:p w14:paraId="46DF0985"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9,437</w:t>
            </w:r>
          </w:p>
        </w:tc>
        <w:tc>
          <w:tcPr>
            <w:tcW w:w="1245" w:type="dxa"/>
          </w:tcPr>
          <w:p w14:paraId="757D0390"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8,204</w:t>
            </w:r>
          </w:p>
        </w:tc>
        <w:tc>
          <w:tcPr>
            <w:tcW w:w="1134" w:type="dxa"/>
          </w:tcPr>
          <w:p w14:paraId="57FE99C1" w14:textId="77777777" w:rsidR="00CF4019" w:rsidRDefault="009363AE">
            <w:pPr>
              <w:ind w:firstLine="0"/>
              <w:jc w:val="right"/>
              <w:rPr>
                <w:rFonts w:ascii="Browallia New" w:hAnsi="Browallia New" w:cs="Browallia New"/>
                <w:sz w:val="28"/>
              </w:rPr>
            </w:pPr>
            <w:r>
              <w:rPr>
                <w:rFonts w:ascii="Browallia New" w:hAnsi="Browallia New" w:cs="Browallia New"/>
                <w:sz w:val="28"/>
              </w:rPr>
              <w:t>(30,191)</w:t>
            </w:r>
          </w:p>
        </w:tc>
      </w:tr>
      <w:tr w:rsidR="00CF4019" w14:paraId="6471AF6A" w14:textId="77777777" w:rsidTr="00E512D7">
        <w:trPr>
          <w:cantSplit/>
        </w:trPr>
        <w:tc>
          <w:tcPr>
            <w:tcW w:w="8931" w:type="dxa"/>
            <w:gridSpan w:val="6"/>
          </w:tcPr>
          <w:p w14:paraId="65BB632B" w14:textId="09B9F646" w:rsidR="00CF4019" w:rsidRDefault="00410299">
            <w:pPr>
              <w:tabs>
                <w:tab w:val="left" w:pos="567"/>
              </w:tabs>
              <w:ind w:hanging="92"/>
              <w:jc w:val="left"/>
              <w:rPr>
                <w:rFonts w:ascii="Browallia New" w:eastAsia="Times New Roman" w:hAnsi="Browallia New" w:cs="Browallia New"/>
                <w:sz w:val="28"/>
              </w:rPr>
            </w:pPr>
            <w:r w:rsidRPr="00410299">
              <w:rPr>
                <w:rFonts w:ascii="Browallia New" w:eastAsia="Times New Roman" w:hAnsi="Browallia New" w:cs="Browallia New"/>
                <w:sz w:val="28"/>
              </w:rPr>
              <w:t>Loss</w:t>
            </w:r>
            <w:r>
              <w:rPr>
                <w:rFonts w:ascii="Browallia New" w:eastAsia="Times New Roman" w:hAnsi="Browallia New" w:cs="Browallia New"/>
                <w:sz w:val="28"/>
              </w:rPr>
              <w:t xml:space="preserve"> of non-controlling interest</w:t>
            </w:r>
          </w:p>
        </w:tc>
        <w:tc>
          <w:tcPr>
            <w:tcW w:w="1134" w:type="dxa"/>
            <w:vAlign w:val="bottom"/>
          </w:tcPr>
          <w:p w14:paraId="60D848E7" w14:textId="77777777" w:rsidR="00CF4019" w:rsidRDefault="009363AE">
            <w:pPr>
              <w:ind w:firstLine="0"/>
              <w:jc w:val="right"/>
              <w:rPr>
                <w:rFonts w:ascii="Browallia New" w:hAnsi="Browallia New" w:cs="Browallia New"/>
                <w:color w:val="000000"/>
                <w:sz w:val="28"/>
              </w:rPr>
            </w:pPr>
            <w:r>
              <w:rPr>
                <w:rFonts w:ascii="Browallia New" w:hAnsi="Browallia New" w:cs="Browallia New"/>
                <w:color w:val="000000"/>
                <w:sz w:val="28"/>
              </w:rPr>
              <w:t>1,718</w:t>
            </w:r>
          </w:p>
        </w:tc>
      </w:tr>
      <w:tr w:rsidR="00CF4019" w14:paraId="076864EC" w14:textId="77777777" w:rsidTr="00E512D7">
        <w:trPr>
          <w:cantSplit/>
        </w:trPr>
        <w:tc>
          <w:tcPr>
            <w:tcW w:w="8931" w:type="dxa"/>
            <w:gridSpan w:val="6"/>
          </w:tcPr>
          <w:p w14:paraId="78636C1E" w14:textId="2E82338B" w:rsidR="00CF4019" w:rsidRDefault="009363AE">
            <w:pPr>
              <w:tabs>
                <w:tab w:val="left" w:pos="567"/>
              </w:tabs>
              <w:ind w:hanging="92"/>
              <w:jc w:val="left"/>
              <w:rPr>
                <w:rFonts w:ascii="Browallia New" w:eastAsia="Times New Roman" w:hAnsi="Browallia New" w:cs="Browallia New"/>
                <w:sz w:val="28"/>
              </w:rPr>
            </w:pPr>
            <w:r>
              <w:rPr>
                <w:rFonts w:ascii="Browallia New" w:eastAsia="Times New Roman" w:hAnsi="Browallia New" w:cs="Browallia New"/>
                <w:sz w:val="28"/>
              </w:rPr>
              <w:t xml:space="preserve">Net </w:t>
            </w:r>
            <w:r w:rsidR="00410299">
              <w:rPr>
                <w:rFonts w:ascii="Browallia New" w:eastAsia="Times New Roman" w:hAnsi="Browallia New" w:cs="Browallia New"/>
                <w:sz w:val="28"/>
              </w:rPr>
              <w:t>loss</w:t>
            </w:r>
            <w:r>
              <w:rPr>
                <w:rFonts w:ascii="Browallia New" w:eastAsia="Times New Roman" w:hAnsi="Browallia New" w:cs="Browallia New"/>
                <w:sz w:val="28"/>
              </w:rPr>
              <w:t xml:space="preserve"> attributable to shareholders of the parent company</w:t>
            </w:r>
          </w:p>
        </w:tc>
        <w:tc>
          <w:tcPr>
            <w:tcW w:w="1134" w:type="dxa"/>
            <w:vAlign w:val="bottom"/>
          </w:tcPr>
          <w:p w14:paraId="1937A958" w14:textId="5A76364C" w:rsidR="00CF4019" w:rsidRDefault="00410299">
            <w:pPr>
              <w:pBdr>
                <w:top w:val="single" w:sz="4" w:space="1" w:color="000000"/>
                <w:bottom w:val="double" w:sz="4" w:space="1" w:color="000000"/>
              </w:pBdr>
              <w:ind w:firstLine="0"/>
              <w:jc w:val="right"/>
              <w:rPr>
                <w:rFonts w:ascii="Browallia New" w:hAnsi="Browallia New" w:cs="Browallia New"/>
                <w:color w:val="000000"/>
                <w:sz w:val="28"/>
              </w:rPr>
            </w:pPr>
            <w:r>
              <w:rPr>
                <w:rFonts w:ascii="Browallia New" w:hAnsi="Browallia New" w:cs="Browallia New"/>
                <w:color w:val="000000"/>
                <w:sz w:val="28"/>
              </w:rPr>
              <w:t>(28,473)</w:t>
            </w:r>
          </w:p>
        </w:tc>
      </w:tr>
    </w:tbl>
    <w:p w14:paraId="4AF45DF1" w14:textId="77777777" w:rsidR="00CF4019" w:rsidRDefault="009363AE">
      <w:pPr>
        <w:pStyle w:val="Heading2"/>
        <w:pageBreakBefore/>
        <w:spacing w:before="120" w:after="120"/>
        <w:ind w:left="0"/>
        <w:rPr>
          <w:rFonts w:cs="Browallia New"/>
          <w:u w:val="none"/>
        </w:rPr>
      </w:pPr>
      <w:r>
        <w:rPr>
          <w:rFonts w:cs="Browallia New"/>
          <w:b/>
          <w:bCs/>
          <w:u w:val="none"/>
        </w:rPr>
        <w:lastRenderedPageBreak/>
        <w:t>23.</w:t>
      </w:r>
      <w:r>
        <w:rPr>
          <w:rFonts w:cs="Browallia New"/>
          <w:b/>
          <w:bCs/>
          <w:u w:val="none"/>
        </w:rPr>
        <w:tab/>
        <w:t>OPERATING SEGMENT INFORMATION (Con’t)</w:t>
      </w:r>
    </w:p>
    <w:p w14:paraId="1BC4C6D6" w14:textId="77777777" w:rsidR="00CF4019" w:rsidRPr="00FB67C0" w:rsidRDefault="009363AE" w:rsidP="00FB67C0">
      <w:pPr>
        <w:spacing w:after="120"/>
        <w:ind w:left="720" w:hanging="720"/>
        <w:rPr>
          <w:rFonts w:ascii="Browallia New" w:hAnsi="Browallia New" w:cs="Browallia New"/>
          <w:sz w:val="28"/>
        </w:rPr>
      </w:pPr>
      <w:r w:rsidRPr="00FB67C0">
        <w:rPr>
          <w:rFonts w:ascii="Browallia New" w:hAnsi="Browallia New" w:cs="Browallia New" w:hint="cs"/>
          <w:sz w:val="28"/>
        </w:rPr>
        <w:t>23.1</w:t>
      </w:r>
      <w:r w:rsidRPr="00FB67C0">
        <w:rPr>
          <w:rFonts w:ascii="Browallia New" w:hAnsi="Browallia New" w:cs="Browallia New" w:hint="cs"/>
          <w:sz w:val="28"/>
        </w:rPr>
        <w:tab/>
        <w:t xml:space="preserve">Asset, revenue and operating results, based on business segments in the </w:t>
      </w:r>
      <w:r w:rsidRPr="00FB67C0">
        <w:rPr>
          <w:rFonts w:ascii="Browallia New" w:hAnsi="Browallia New" w:cs="Browallia New" w:hint="cs"/>
          <w:sz w:val="28"/>
        </w:rPr>
        <w:t>consolidated financial statement are as follows: (Con’t)</w:t>
      </w:r>
    </w:p>
    <w:tbl>
      <w:tblPr>
        <w:tblW w:w="10115" w:type="dxa"/>
        <w:tblInd w:w="-90" w:type="dxa"/>
        <w:tblLayout w:type="fixed"/>
        <w:tblLook w:val="04A0" w:firstRow="1" w:lastRow="0" w:firstColumn="1" w:lastColumn="0" w:noHBand="0" w:noVBand="1"/>
      </w:tblPr>
      <w:tblGrid>
        <w:gridCol w:w="3154"/>
        <w:gridCol w:w="1113"/>
        <w:gridCol w:w="1140"/>
        <w:gridCol w:w="1141"/>
        <w:gridCol w:w="1191"/>
        <w:gridCol w:w="1263"/>
        <w:gridCol w:w="1113"/>
      </w:tblGrid>
      <w:tr w:rsidR="00CF4019" w14:paraId="75620EFD" w14:textId="77777777" w:rsidTr="00E512D7">
        <w:trPr>
          <w:cantSplit/>
        </w:trPr>
        <w:tc>
          <w:tcPr>
            <w:tcW w:w="3154" w:type="dxa"/>
          </w:tcPr>
          <w:p w14:paraId="670CC2E0" w14:textId="77777777" w:rsidR="00CF4019" w:rsidRDefault="00CF4019">
            <w:pPr>
              <w:snapToGrid w:val="0"/>
              <w:ind w:firstLine="0"/>
              <w:jc w:val="left"/>
              <w:rPr>
                <w:rFonts w:ascii="Browallia New" w:eastAsia="Times New Roman" w:hAnsi="Browallia New" w:cs="Browallia New"/>
                <w:sz w:val="28"/>
              </w:rPr>
            </w:pPr>
          </w:p>
        </w:tc>
        <w:tc>
          <w:tcPr>
            <w:tcW w:w="6961" w:type="dxa"/>
            <w:gridSpan w:val="6"/>
          </w:tcPr>
          <w:p w14:paraId="6F9D01FC" w14:textId="77777777" w:rsidR="00CF4019" w:rsidRDefault="009363AE">
            <w:pPr>
              <w:pBdr>
                <w:bottom w:val="single" w:sz="4" w:space="1" w:color="000000"/>
              </w:pBdr>
              <w:tabs>
                <w:tab w:val="left" w:pos="567"/>
              </w:tabs>
              <w:ind w:firstLine="0"/>
              <w:jc w:val="center"/>
              <w:rPr>
                <w:rFonts w:ascii="Browallia New" w:eastAsia="Times New Roman" w:hAnsi="Browallia New" w:cs="Browallia New"/>
                <w:sz w:val="28"/>
              </w:rPr>
            </w:pPr>
            <w:r>
              <w:rPr>
                <w:rFonts w:ascii="Browallia New" w:hAnsi="Browallia New" w:cs="Browallia New"/>
                <w:sz w:val="28"/>
              </w:rPr>
              <w:t>Unit : Thousands Baht</w:t>
            </w:r>
          </w:p>
        </w:tc>
      </w:tr>
      <w:tr w:rsidR="00CF4019" w14:paraId="17D752F3" w14:textId="77777777" w:rsidTr="00E512D7">
        <w:trPr>
          <w:cantSplit/>
        </w:trPr>
        <w:tc>
          <w:tcPr>
            <w:tcW w:w="3154" w:type="dxa"/>
          </w:tcPr>
          <w:p w14:paraId="4DE5F639" w14:textId="77777777" w:rsidR="00CF4019" w:rsidRDefault="00CF4019">
            <w:pPr>
              <w:tabs>
                <w:tab w:val="left" w:pos="567"/>
              </w:tabs>
              <w:snapToGrid w:val="0"/>
              <w:ind w:firstLine="0"/>
              <w:jc w:val="center"/>
              <w:rPr>
                <w:rFonts w:ascii="Browallia New" w:eastAsia="Times New Roman" w:hAnsi="Browallia New" w:cs="Browallia New"/>
                <w:sz w:val="28"/>
              </w:rPr>
            </w:pPr>
          </w:p>
        </w:tc>
        <w:tc>
          <w:tcPr>
            <w:tcW w:w="6961" w:type="dxa"/>
            <w:gridSpan w:val="6"/>
          </w:tcPr>
          <w:p w14:paraId="0A23BB5B" w14:textId="77777777" w:rsidR="00CF4019" w:rsidRDefault="009363AE">
            <w:pPr>
              <w:pBdr>
                <w:bottom w:val="single" w:sz="4" w:space="1" w:color="000000"/>
              </w:pBdr>
              <w:tabs>
                <w:tab w:val="left" w:pos="567"/>
              </w:tabs>
              <w:ind w:firstLine="0"/>
              <w:jc w:val="center"/>
              <w:rPr>
                <w:rFonts w:ascii="Browallia New" w:eastAsia="Times New Roman" w:hAnsi="Browallia New" w:cs="Browallia New"/>
                <w:sz w:val="28"/>
              </w:rPr>
            </w:pPr>
            <w:r>
              <w:rPr>
                <w:rFonts w:ascii="Browallia New" w:eastAsia="Times New Roman" w:hAnsi="Browallia New" w:cs="Browallia New"/>
                <w:sz w:val="28"/>
              </w:rPr>
              <w:t>Consolidated</w:t>
            </w:r>
          </w:p>
        </w:tc>
      </w:tr>
      <w:tr w:rsidR="00CF4019" w14:paraId="05FBB393" w14:textId="77777777" w:rsidTr="00E512D7">
        <w:trPr>
          <w:cantSplit/>
        </w:trPr>
        <w:tc>
          <w:tcPr>
            <w:tcW w:w="3154" w:type="dxa"/>
          </w:tcPr>
          <w:p w14:paraId="3A95F34B" w14:textId="77777777" w:rsidR="00CF4019" w:rsidRDefault="00CF4019">
            <w:pPr>
              <w:tabs>
                <w:tab w:val="left" w:pos="567"/>
              </w:tabs>
              <w:snapToGrid w:val="0"/>
              <w:ind w:firstLine="0"/>
              <w:jc w:val="center"/>
              <w:rPr>
                <w:rFonts w:ascii="Browallia New" w:eastAsia="Times New Roman" w:hAnsi="Browallia New" w:cs="Browallia New"/>
                <w:sz w:val="28"/>
              </w:rPr>
            </w:pPr>
          </w:p>
        </w:tc>
        <w:tc>
          <w:tcPr>
            <w:tcW w:w="6961" w:type="dxa"/>
            <w:gridSpan w:val="6"/>
          </w:tcPr>
          <w:p w14:paraId="25A354DF" w14:textId="77777777" w:rsidR="00CF4019" w:rsidRDefault="009363AE">
            <w:pPr>
              <w:pBdr>
                <w:bottom w:val="single" w:sz="4" w:space="1" w:color="000000"/>
              </w:pBdr>
              <w:tabs>
                <w:tab w:val="left" w:pos="567"/>
              </w:tabs>
              <w:ind w:firstLine="0"/>
              <w:jc w:val="center"/>
            </w:pPr>
            <w:r>
              <w:rPr>
                <w:rFonts w:ascii="Browallia New" w:eastAsia="Times New Roman" w:hAnsi="Browallia New" w:cs="Browallia New"/>
                <w:sz w:val="28"/>
              </w:rPr>
              <w:t>For the three-month period ended June 30, 2025</w:t>
            </w:r>
          </w:p>
        </w:tc>
      </w:tr>
      <w:tr w:rsidR="00CF4019" w14:paraId="26F0A083" w14:textId="77777777" w:rsidTr="00E512D7">
        <w:trPr>
          <w:cantSplit/>
        </w:trPr>
        <w:tc>
          <w:tcPr>
            <w:tcW w:w="3154" w:type="dxa"/>
          </w:tcPr>
          <w:p w14:paraId="2424C999" w14:textId="77777777" w:rsidR="00CF4019" w:rsidRDefault="00CF4019">
            <w:pPr>
              <w:tabs>
                <w:tab w:val="left" w:pos="567"/>
              </w:tabs>
              <w:snapToGrid w:val="0"/>
              <w:ind w:firstLine="0"/>
              <w:jc w:val="center"/>
              <w:rPr>
                <w:rFonts w:ascii="Browallia New" w:eastAsia="Times New Roman" w:hAnsi="Browallia New" w:cs="Browallia New"/>
                <w:sz w:val="28"/>
              </w:rPr>
            </w:pPr>
          </w:p>
        </w:tc>
        <w:tc>
          <w:tcPr>
            <w:tcW w:w="1113" w:type="dxa"/>
            <w:vAlign w:val="bottom"/>
          </w:tcPr>
          <w:p w14:paraId="3256B917" w14:textId="77777777" w:rsidR="00CF4019" w:rsidRDefault="009363AE">
            <w:pPr>
              <w:pBdr>
                <w:bottom w:val="single" w:sz="4" w:space="1" w:color="000000"/>
              </w:pBdr>
              <w:tabs>
                <w:tab w:val="left" w:pos="567"/>
              </w:tabs>
              <w:ind w:firstLine="0"/>
              <w:jc w:val="center"/>
            </w:pPr>
            <w:r>
              <w:rPr>
                <w:rFonts w:ascii="Browallia New" w:eastAsia="Times New Roman" w:hAnsi="Browallia New" w:cs="Browallia New"/>
                <w:sz w:val="28"/>
              </w:rPr>
              <w:t>Segment 1</w:t>
            </w:r>
          </w:p>
        </w:tc>
        <w:tc>
          <w:tcPr>
            <w:tcW w:w="1140" w:type="dxa"/>
            <w:vAlign w:val="bottom"/>
          </w:tcPr>
          <w:p w14:paraId="44077E46" w14:textId="77777777" w:rsidR="00CF4019" w:rsidRDefault="009363AE">
            <w:pPr>
              <w:pBdr>
                <w:bottom w:val="single" w:sz="4" w:space="1" w:color="000000"/>
              </w:pBdr>
              <w:tabs>
                <w:tab w:val="left" w:pos="567"/>
              </w:tabs>
              <w:ind w:firstLine="0"/>
              <w:jc w:val="center"/>
            </w:pPr>
            <w:r>
              <w:rPr>
                <w:rFonts w:ascii="Browallia New" w:eastAsia="Times New Roman" w:hAnsi="Browallia New" w:cs="Browallia New"/>
                <w:sz w:val="28"/>
              </w:rPr>
              <w:t>Segment 2</w:t>
            </w:r>
          </w:p>
        </w:tc>
        <w:tc>
          <w:tcPr>
            <w:tcW w:w="1141" w:type="dxa"/>
            <w:vAlign w:val="bottom"/>
          </w:tcPr>
          <w:p w14:paraId="6E8411E1" w14:textId="77777777" w:rsidR="00CF4019" w:rsidRDefault="009363AE">
            <w:pPr>
              <w:pBdr>
                <w:bottom w:val="single" w:sz="4" w:space="1" w:color="000000"/>
              </w:pBdr>
              <w:tabs>
                <w:tab w:val="left" w:pos="567"/>
              </w:tabs>
              <w:ind w:firstLine="0"/>
              <w:jc w:val="center"/>
            </w:pPr>
            <w:r>
              <w:rPr>
                <w:rFonts w:ascii="Browallia New" w:eastAsia="Times New Roman" w:hAnsi="Browallia New" w:cs="Browallia New"/>
                <w:sz w:val="28"/>
              </w:rPr>
              <w:t>Segment 3</w:t>
            </w:r>
          </w:p>
        </w:tc>
        <w:tc>
          <w:tcPr>
            <w:tcW w:w="1191" w:type="dxa"/>
          </w:tcPr>
          <w:p w14:paraId="5AD799D1" w14:textId="77777777" w:rsidR="00CF4019" w:rsidRDefault="009363AE">
            <w:pPr>
              <w:pBdr>
                <w:bottom w:val="single" w:sz="4" w:space="1" w:color="000000"/>
              </w:pBdr>
              <w:tabs>
                <w:tab w:val="left" w:pos="567"/>
              </w:tabs>
              <w:ind w:firstLine="0"/>
              <w:jc w:val="center"/>
            </w:pPr>
            <w:r>
              <w:rPr>
                <w:rFonts w:ascii="Browallia New" w:eastAsia="Times New Roman" w:hAnsi="Browallia New" w:cs="Browallia New"/>
                <w:sz w:val="28"/>
              </w:rPr>
              <w:t>Segment 4</w:t>
            </w:r>
          </w:p>
        </w:tc>
        <w:tc>
          <w:tcPr>
            <w:tcW w:w="1263" w:type="dxa"/>
            <w:vAlign w:val="bottom"/>
          </w:tcPr>
          <w:p w14:paraId="1C34D6DF" w14:textId="77777777" w:rsidR="00CF4019" w:rsidRDefault="009363AE">
            <w:pPr>
              <w:pBdr>
                <w:bottom w:val="single" w:sz="4" w:space="1" w:color="000000"/>
              </w:pBdr>
              <w:tabs>
                <w:tab w:val="left" w:pos="567"/>
              </w:tabs>
              <w:ind w:firstLine="0"/>
              <w:jc w:val="center"/>
              <w:rPr>
                <w:rFonts w:ascii="Browallia New" w:eastAsia="Times New Roman" w:hAnsi="Browallia New" w:cs="Browallia New"/>
                <w:sz w:val="28"/>
              </w:rPr>
            </w:pPr>
            <w:r>
              <w:rPr>
                <w:rFonts w:ascii="Browallia New" w:eastAsia="Times New Roman" w:hAnsi="Browallia New" w:cs="Browallia New"/>
                <w:sz w:val="28"/>
              </w:rPr>
              <w:t>Elimination</w:t>
            </w:r>
          </w:p>
        </w:tc>
        <w:tc>
          <w:tcPr>
            <w:tcW w:w="1113" w:type="dxa"/>
            <w:vAlign w:val="bottom"/>
          </w:tcPr>
          <w:p w14:paraId="3223EABA" w14:textId="77777777" w:rsidR="00CF4019" w:rsidRDefault="009363AE">
            <w:pPr>
              <w:pBdr>
                <w:bottom w:val="single" w:sz="4" w:space="1" w:color="000000"/>
              </w:pBdr>
              <w:tabs>
                <w:tab w:val="left" w:pos="567"/>
              </w:tabs>
              <w:ind w:firstLine="0"/>
              <w:jc w:val="center"/>
              <w:rPr>
                <w:rFonts w:ascii="Browallia New" w:eastAsia="Times New Roman" w:hAnsi="Browallia New" w:cs="Browallia New"/>
                <w:sz w:val="28"/>
              </w:rPr>
            </w:pPr>
            <w:r>
              <w:rPr>
                <w:rFonts w:ascii="Browallia New" w:eastAsia="Times New Roman" w:hAnsi="Browallia New" w:cs="Browallia New"/>
                <w:sz w:val="28"/>
              </w:rPr>
              <w:t>Total</w:t>
            </w:r>
          </w:p>
        </w:tc>
      </w:tr>
      <w:tr w:rsidR="00CF4019" w14:paraId="43778826" w14:textId="77777777" w:rsidTr="00E512D7">
        <w:trPr>
          <w:cantSplit/>
        </w:trPr>
        <w:tc>
          <w:tcPr>
            <w:tcW w:w="3154" w:type="dxa"/>
          </w:tcPr>
          <w:p w14:paraId="784A8B3E" w14:textId="77777777" w:rsidR="00CF4019" w:rsidRDefault="009363AE">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Revenues from sales and services</w:t>
            </w:r>
          </w:p>
        </w:tc>
        <w:tc>
          <w:tcPr>
            <w:tcW w:w="1113" w:type="dxa"/>
          </w:tcPr>
          <w:p w14:paraId="5ECCB891"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 xml:space="preserve"> 129,142 </w:t>
            </w:r>
          </w:p>
        </w:tc>
        <w:tc>
          <w:tcPr>
            <w:tcW w:w="1140" w:type="dxa"/>
          </w:tcPr>
          <w:p w14:paraId="6ED17401"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 xml:space="preserve"> 4,500 </w:t>
            </w:r>
          </w:p>
        </w:tc>
        <w:tc>
          <w:tcPr>
            <w:tcW w:w="1141" w:type="dxa"/>
          </w:tcPr>
          <w:p w14:paraId="745C48B1"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 xml:space="preserve"> 38,424 </w:t>
            </w:r>
          </w:p>
        </w:tc>
        <w:tc>
          <w:tcPr>
            <w:tcW w:w="1191" w:type="dxa"/>
          </w:tcPr>
          <w:p w14:paraId="135D91BC"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 xml:space="preserve"> 21,022 </w:t>
            </w:r>
          </w:p>
        </w:tc>
        <w:tc>
          <w:tcPr>
            <w:tcW w:w="1263" w:type="dxa"/>
          </w:tcPr>
          <w:p w14:paraId="07AC8E46"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 xml:space="preserve"> (7,165)</w:t>
            </w:r>
          </w:p>
        </w:tc>
        <w:tc>
          <w:tcPr>
            <w:tcW w:w="1113" w:type="dxa"/>
          </w:tcPr>
          <w:p w14:paraId="01DAD705"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 xml:space="preserve"> 185,923 </w:t>
            </w:r>
          </w:p>
        </w:tc>
      </w:tr>
      <w:tr w:rsidR="00CF4019" w14:paraId="157E5D97" w14:textId="77777777" w:rsidTr="00E512D7">
        <w:trPr>
          <w:cantSplit/>
        </w:trPr>
        <w:tc>
          <w:tcPr>
            <w:tcW w:w="3154" w:type="dxa"/>
          </w:tcPr>
          <w:p w14:paraId="5BAEEF86" w14:textId="77777777" w:rsidR="00CF4019" w:rsidRDefault="009363AE">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Operating profit (loss)</w:t>
            </w:r>
          </w:p>
        </w:tc>
        <w:tc>
          <w:tcPr>
            <w:tcW w:w="1113" w:type="dxa"/>
          </w:tcPr>
          <w:p w14:paraId="6127D0BA"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30,575 </w:t>
            </w:r>
          </w:p>
        </w:tc>
        <w:tc>
          <w:tcPr>
            <w:tcW w:w="1140" w:type="dxa"/>
          </w:tcPr>
          <w:p w14:paraId="4F7F62BC"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(2,319)</w:t>
            </w:r>
          </w:p>
        </w:tc>
        <w:tc>
          <w:tcPr>
            <w:tcW w:w="1141" w:type="dxa"/>
          </w:tcPr>
          <w:p w14:paraId="64FBA71A"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35,410 </w:t>
            </w:r>
          </w:p>
        </w:tc>
        <w:tc>
          <w:tcPr>
            <w:tcW w:w="1191" w:type="dxa"/>
          </w:tcPr>
          <w:p w14:paraId="2546845D"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4,818 </w:t>
            </w:r>
          </w:p>
        </w:tc>
        <w:tc>
          <w:tcPr>
            <w:tcW w:w="1263" w:type="dxa"/>
          </w:tcPr>
          <w:p w14:paraId="1D509730"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(2,773)</w:t>
            </w:r>
          </w:p>
        </w:tc>
        <w:tc>
          <w:tcPr>
            <w:tcW w:w="1113" w:type="dxa"/>
          </w:tcPr>
          <w:p w14:paraId="37C4D724"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65,711 </w:t>
            </w:r>
          </w:p>
        </w:tc>
      </w:tr>
      <w:tr w:rsidR="00CF4019" w14:paraId="734D0D9B" w14:textId="77777777" w:rsidTr="00E512D7">
        <w:trPr>
          <w:cantSplit/>
        </w:trPr>
        <w:tc>
          <w:tcPr>
            <w:tcW w:w="3154" w:type="dxa"/>
          </w:tcPr>
          <w:p w14:paraId="2BD937B5" w14:textId="77777777" w:rsidR="00CF4019" w:rsidRDefault="009363AE">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Other income</w:t>
            </w:r>
          </w:p>
        </w:tc>
        <w:tc>
          <w:tcPr>
            <w:tcW w:w="1113" w:type="dxa"/>
            <w:vAlign w:val="bottom"/>
          </w:tcPr>
          <w:p w14:paraId="473AEA07" w14:textId="77777777" w:rsidR="00CF4019" w:rsidRDefault="00CF4019">
            <w:pPr>
              <w:snapToGrid w:val="0"/>
              <w:ind w:firstLine="0"/>
              <w:jc w:val="right"/>
              <w:rPr>
                <w:rFonts w:ascii="Browallia New" w:eastAsia="Times New Roman" w:hAnsi="Browallia New" w:cs="Browallia New"/>
                <w:sz w:val="28"/>
              </w:rPr>
            </w:pPr>
          </w:p>
        </w:tc>
        <w:tc>
          <w:tcPr>
            <w:tcW w:w="1140" w:type="dxa"/>
            <w:vAlign w:val="bottom"/>
          </w:tcPr>
          <w:p w14:paraId="3A30EF20" w14:textId="77777777" w:rsidR="00CF4019" w:rsidRDefault="00CF4019">
            <w:pPr>
              <w:snapToGrid w:val="0"/>
              <w:ind w:firstLine="0"/>
              <w:jc w:val="right"/>
              <w:rPr>
                <w:rFonts w:ascii="Browallia New" w:hAnsi="Browallia New" w:cs="Browallia New"/>
                <w:sz w:val="28"/>
              </w:rPr>
            </w:pPr>
          </w:p>
        </w:tc>
        <w:tc>
          <w:tcPr>
            <w:tcW w:w="1141" w:type="dxa"/>
            <w:vAlign w:val="bottom"/>
          </w:tcPr>
          <w:p w14:paraId="02527DA3" w14:textId="77777777" w:rsidR="00CF4019" w:rsidRDefault="00CF4019">
            <w:pPr>
              <w:snapToGrid w:val="0"/>
              <w:ind w:firstLine="0"/>
              <w:jc w:val="right"/>
              <w:rPr>
                <w:rFonts w:ascii="Browallia New" w:hAnsi="Browallia New" w:cs="Browallia New"/>
                <w:sz w:val="28"/>
              </w:rPr>
            </w:pPr>
          </w:p>
        </w:tc>
        <w:tc>
          <w:tcPr>
            <w:tcW w:w="1191" w:type="dxa"/>
            <w:vAlign w:val="bottom"/>
          </w:tcPr>
          <w:p w14:paraId="31AA95FB" w14:textId="77777777" w:rsidR="00CF4019" w:rsidRDefault="00CF4019">
            <w:pPr>
              <w:snapToGrid w:val="0"/>
              <w:ind w:firstLine="0"/>
              <w:jc w:val="right"/>
              <w:rPr>
                <w:rFonts w:ascii="Browallia New" w:hAnsi="Browallia New" w:cs="Browallia New"/>
                <w:sz w:val="28"/>
              </w:rPr>
            </w:pPr>
          </w:p>
        </w:tc>
        <w:tc>
          <w:tcPr>
            <w:tcW w:w="1263" w:type="dxa"/>
            <w:vAlign w:val="bottom"/>
          </w:tcPr>
          <w:p w14:paraId="784887C3" w14:textId="77777777" w:rsidR="00CF4019" w:rsidRDefault="00CF4019">
            <w:pPr>
              <w:snapToGrid w:val="0"/>
              <w:ind w:firstLine="0"/>
              <w:jc w:val="right"/>
              <w:rPr>
                <w:rFonts w:ascii="Browallia New" w:hAnsi="Browallia New" w:cs="Browallia New"/>
                <w:sz w:val="28"/>
              </w:rPr>
            </w:pPr>
          </w:p>
        </w:tc>
        <w:tc>
          <w:tcPr>
            <w:tcW w:w="1113" w:type="dxa"/>
            <w:vAlign w:val="bottom"/>
          </w:tcPr>
          <w:p w14:paraId="118D42EC" w14:textId="77777777" w:rsidR="00CF4019" w:rsidRDefault="00CF4019">
            <w:pPr>
              <w:snapToGrid w:val="0"/>
              <w:ind w:firstLine="0"/>
              <w:jc w:val="right"/>
              <w:rPr>
                <w:rFonts w:ascii="Browallia New" w:hAnsi="Browallia New" w:cs="Browallia New"/>
                <w:sz w:val="28"/>
              </w:rPr>
            </w:pPr>
          </w:p>
        </w:tc>
      </w:tr>
      <w:tr w:rsidR="00CF4019" w14:paraId="36D405B4" w14:textId="77777777" w:rsidTr="00E512D7">
        <w:trPr>
          <w:cantSplit/>
        </w:trPr>
        <w:tc>
          <w:tcPr>
            <w:tcW w:w="3154" w:type="dxa"/>
          </w:tcPr>
          <w:p w14:paraId="6E0FE426" w14:textId="0AA105F1" w:rsidR="00CF4019" w:rsidRDefault="00D24C6D">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 xml:space="preserve">   Interest income</w:t>
            </w:r>
          </w:p>
        </w:tc>
        <w:tc>
          <w:tcPr>
            <w:tcW w:w="1113" w:type="dxa"/>
          </w:tcPr>
          <w:p w14:paraId="72B074EC"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24 </w:t>
            </w:r>
          </w:p>
        </w:tc>
        <w:tc>
          <w:tcPr>
            <w:tcW w:w="1140" w:type="dxa"/>
          </w:tcPr>
          <w:p w14:paraId="768269F5"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119,473 </w:t>
            </w:r>
          </w:p>
        </w:tc>
        <w:tc>
          <w:tcPr>
            <w:tcW w:w="1141" w:type="dxa"/>
          </w:tcPr>
          <w:p w14:paraId="0427CF53"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6,081 </w:t>
            </w:r>
          </w:p>
        </w:tc>
        <w:tc>
          <w:tcPr>
            <w:tcW w:w="1191" w:type="dxa"/>
          </w:tcPr>
          <w:p w14:paraId="06494540"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2,094 </w:t>
            </w:r>
          </w:p>
        </w:tc>
        <w:tc>
          <w:tcPr>
            <w:tcW w:w="1263" w:type="dxa"/>
          </w:tcPr>
          <w:p w14:paraId="43F24E2A"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(127,550)</w:t>
            </w:r>
          </w:p>
        </w:tc>
        <w:tc>
          <w:tcPr>
            <w:tcW w:w="1113" w:type="dxa"/>
          </w:tcPr>
          <w:p w14:paraId="41AD77A6"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122 </w:t>
            </w:r>
          </w:p>
        </w:tc>
      </w:tr>
      <w:tr w:rsidR="00CF4019" w14:paraId="0E0B0FD5" w14:textId="77777777" w:rsidTr="00E512D7">
        <w:trPr>
          <w:cantSplit/>
        </w:trPr>
        <w:tc>
          <w:tcPr>
            <w:tcW w:w="3154" w:type="dxa"/>
          </w:tcPr>
          <w:p w14:paraId="7EEBA187" w14:textId="4CFFFA6C" w:rsidR="00CF4019" w:rsidRDefault="00D24C6D">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 xml:space="preserve">   Other</w:t>
            </w:r>
          </w:p>
        </w:tc>
        <w:tc>
          <w:tcPr>
            <w:tcW w:w="1113" w:type="dxa"/>
          </w:tcPr>
          <w:p w14:paraId="30A0C1C3"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387 </w:t>
            </w:r>
          </w:p>
        </w:tc>
        <w:tc>
          <w:tcPr>
            <w:tcW w:w="1140" w:type="dxa"/>
          </w:tcPr>
          <w:p w14:paraId="22362A49" w14:textId="77777777" w:rsidR="00CF4019" w:rsidRDefault="009363AE">
            <w:pPr>
              <w:ind w:firstLine="0"/>
              <w:jc w:val="right"/>
            </w:pPr>
            <w:r>
              <w:rPr>
                <w:rFonts w:ascii="Browallia New" w:hAnsi="Browallia New" w:cs="Browallia New"/>
                <w:sz w:val="28"/>
              </w:rPr>
              <w:t xml:space="preserve"> 62 </w:t>
            </w:r>
          </w:p>
        </w:tc>
        <w:tc>
          <w:tcPr>
            <w:tcW w:w="1141" w:type="dxa"/>
          </w:tcPr>
          <w:p w14:paraId="13010133"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   </w:t>
            </w:r>
          </w:p>
        </w:tc>
        <w:tc>
          <w:tcPr>
            <w:tcW w:w="1191" w:type="dxa"/>
          </w:tcPr>
          <w:p w14:paraId="2897AA5D"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   </w:t>
            </w:r>
          </w:p>
        </w:tc>
        <w:tc>
          <w:tcPr>
            <w:tcW w:w="1263" w:type="dxa"/>
          </w:tcPr>
          <w:p w14:paraId="5D6F8B66"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(353)</w:t>
            </w:r>
          </w:p>
        </w:tc>
        <w:tc>
          <w:tcPr>
            <w:tcW w:w="1113" w:type="dxa"/>
          </w:tcPr>
          <w:p w14:paraId="1B43AB30"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96 </w:t>
            </w:r>
          </w:p>
        </w:tc>
      </w:tr>
      <w:tr w:rsidR="00CF4019" w14:paraId="6C454BC1" w14:textId="77777777" w:rsidTr="00E512D7">
        <w:trPr>
          <w:cantSplit/>
        </w:trPr>
        <w:tc>
          <w:tcPr>
            <w:tcW w:w="3154" w:type="dxa"/>
          </w:tcPr>
          <w:p w14:paraId="596B051E" w14:textId="19E876F8" w:rsidR="00CF4019" w:rsidRDefault="00D24C6D" w:rsidP="00436C97">
            <w:pPr>
              <w:tabs>
                <w:tab w:val="left" w:pos="742"/>
              </w:tabs>
              <w:ind w:left="-18" w:firstLine="0"/>
              <w:rPr>
                <w:rFonts w:ascii="Browallia New" w:eastAsia="Times New Roman" w:hAnsi="Browallia New" w:cs="Browallia New"/>
                <w:sz w:val="28"/>
              </w:rPr>
            </w:pPr>
            <w:r>
              <w:rPr>
                <w:rFonts w:ascii="Browallia New" w:eastAsia="Times New Roman" w:hAnsi="Browallia New" w:cs="Browallia New"/>
                <w:sz w:val="28"/>
              </w:rPr>
              <w:t xml:space="preserve"> Gain (Loss) from exchange rate</w:t>
            </w:r>
          </w:p>
        </w:tc>
        <w:tc>
          <w:tcPr>
            <w:tcW w:w="1113" w:type="dxa"/>
          </w:tcPr>
          <w:p w14:paraId="79B02636"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1,804 </w:t>
            </w:r>
          </w:p>
        </w:tc>
        <w:tc>
          <w:tcPr>
            <w:tcW w:w="1140" w:type="dxa"/>
          </w:tcPr>
          <w:p w14:paraId="75B6EF68"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(321,189)</w:t>
            </w:r>
          </w:p>
        </w:tc>
        <w:tc>
          <w:tcPr>
            <w:tcW w:w="1141" w:type="dxa"/>
          </w:tcPr>
          <w:p w14:paraId="060B6A7C"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(68,124)</w:t>
            </w:r>
          </w:p>
        </w:tc>
        <w:tc>
          <w:tcPr>
            <w:tcW w:w="1191" w:type="dxa"/>
          </w:tcPr>
          <w:p w14:paraId="7F00DAB4"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443 </w:t>
            </w:r>
          </w:p>
        </w:tc>
        <w:tc>
          <w:tcPr>
            <w:tcW w:w="1263" w:type="dxa"/>
          </w:tcPr>
          <w:p w14:paraId="5ED32C6A"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(3,155)</w:t>
            </w:r>
          </w:p>
        </w:tc>
        <w:tc>
          <w:tcPr>
            <w:tcW w:w="1113" w:type="dxa"/>
          </w:tcPr>
          <w:p w14:paraId="665BD69E"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(390,221)</w:t>
            </w:r>
          </w:p>
        </w:tc>
      </w:tr>
      <w:tr w:rsidR="00CF4019" w14:paraId="2FE2A05B" w14:textId="77777777" w:rsidTr="00E512D7">
        <w:trPr>
          <w:cantSplit/>
        </w:trPr>
        <w:tc>
          <w:tcPr>
            <w:tcW w:w="3154" w:type="dxa"/>
          </w:tcPr>
          <w:p w14:paraId="39781B95" w14:textId="77777777" w:rsidR="00CF4019" w:rsidRDefault="009363AE">
            <w:pPr>
              <w:tabs>
                <w:tab w:val="left" w:pos="742"/>
              </w:tabs>
              <w:ind w:left="34" w:right="-150" w:firstLine="0"/>
              <w:rPr>
                <w:rFonts w:ascii="Browallia New" w:eastAsia="Times New Roman" w:hAnsi="Browallia New" w:cs="Browallia New"/>
                <w:sz w:val="28"/>
              </w:rPr>
            </w:pPr>
            <w:r>
              <w:rPr>
                <w:rFonts w:ascii="Browallia New" w:eastAsia="Times New Roman" w:hAnsi="Browallia New" w:cs="Browallia New"/>
                <w:sz w:val="28"/>
              </w:rPr>
              <w:t>Depreciation and amortization</w:t>
            </w:r>
          </w:p>
        </w:tc>
        <w:tc>
          <w:tcPr>
            <w:tcW w:w="1113" w:type="dxa"/>
          </w:tcPr>
          <w:p w14:paraId="4FC6EF55"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(15,065)</w:t>
            </w:r>
          </w:p>
        </w:tc>
        <w:tc>
          <w:tcPr>
            <w:tcW w:w="1140" w:type="dxa"/>
          </w:tcPr>
          <w:p w14:paraId="1DD85F4E"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(333)</w:t>
            </w:r>
          </w:p>
        </w:tc>
        <w:tc>
          <w:tcPr>
            <w:tcW w:w="1141" w:type="dxa"/>
          </w:tcPr>
          <w:p w14:paraId="10CCFB7F"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(22,117)</w:t>
            </w:r>
          </w:p>
        </w:tc>
        <w:tc>
          <w:tcPr>
            <w:tcW w:w="1191" w:type="dxa"/>
          </w:tcPr>
          <w:p w14:paraId="22D8E78B"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(83)</w:t>
            </w:r>
          </w:p>
        </w:tc>
        <w:tc>
          <w:tcPr>
            <w:tcW w:w="1263" w:type="dxa"/>
          </w:tcPr>
          <w:p w14:paraId="76378002"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5,233 </w:t>
            </w:r>
          </w:p>
        </w:tc>
        <w:tc>
          <w:tcPr>
            <w:tcW w:w="1113" w:type="dxa"/>
          </w:tcPr>
          <w:p w14:paraId="4A36B5A0"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(32,365)</w:t>
            </w:r>
          </w:p>
        </w:tc>
      </w:tr>
      <w:tr w:rsidR="00CF4019" w14:paraId="63424D08" w14:textId="77777777" w:rsidTr="00E512D7">
        <w:trPr>
          <w:cantSplit/>
        </w:trPr>
        <w:tc>
          <w:tcPr>
            <w:tcW w:w="3154" w:type="dxa"/>
          </w:tcPr>
          <w:p w14:paraId="242E85BF" w14:textId="77777777" w:rsidR="00CF4019" w:rsidRDefault="009363AE">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Expenses - net</w:t>
            </w:r>
          </w:p>
        </w:tc>
        <w:tc>
          <w:tcPr>
            <w:tcW w:w="1113" w:type="dxa"/>
          </w:tcPr>
          <w:p w14:paraId="27CDBD31"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(12,491)</w:t>
            </w:r>
          </w:p>
        </w:tc>
        <w:tc>
          <w:tcPr>
            <w:tcW w:w="1140" w:type="dxa"/>
          </w:tcPr>
          <w:p w14:paraId="1ADFBB3F"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(6,701)</w:t>
            </w:r>
          </w:p>
        </w:tc>
        <w:tc>
          <w:tcPr>
            <w:tcW w:w="1141" w:type="dxa"/>
          </w:tcPr>
          <w:p w14:paraId="141F2D71"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(2,770)</w:t>
            </w:r>
          </w:p>
        </w:tc>
        <w:tc>
          <w:tcPr>
            <w:tcW w:w="1191" w:type="dxa"/>
          </w:tcPr>
          <w:p w14:paraId="0B1EFB75"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(2,016)</w:t>
            </w:r>
          </w:p>
        </w:tc>
        <w:tc>
          <w:tcPr>
            <w:tcW w:w="1263" w:type="dxa"/>
          </w:tcPr>
          <w:p w14:paraId="3EA15BD8"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2,782 </w:t>
            </w:r>
          </w:p>
        </w:tc>
        <w:tc>
          <w:tcPr>
            <w:tcW w:w="1113" w:type="dxa"/>
          </w:tcPr>
          <w:p w14:paraId="4F4D4AFB"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(21,196)</w:t>
            </w:r>
          </w:p>
        </w:tc>
      </w:tr>
      <w:tr w:rsidR="00CF4019" w14:paraId="3F08E900" w14:textId="77777777" w:rsidTr="00E512D7">
        <w:trPr>
          <w:cantSplit/>
        </w:trPr>
        <w:tc>
          <w:tcPr>
            <w:tcW w:w="3154" w:type="dxa"/>
          </w:tcPr>
          <w:p w14:paraId="0192218C" w14:textId="77777777" w:rsidR="00CF4019" w:rsidRDefault="009363AE">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Allowance for impairment of assets</w:t>
            </w:r>
          </w:p>
        </w:tc>
        <w:tc>
          <w:tcPr>
            <w:tcW w:w="1113" w:type="dxa"/>
          </w:tcPr>
          <w:p w14:paraId="5E1DB214"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   </w:t>
            </w:r>
          </w:p>
        </w:tc>
        <w:tc>
          <w:tcPr>
            <w:tcW w:w="1140" w:type="dxa"/>
          </w:tcPr>
          <w:p w14:paraId="34458847"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(386,732)</w:t>
            </w:r>
          </w:p>
        </w:tc>
        <w:tc>
          <w:tcPr>
            <w:tcW w:w="1141" w:type="dxa"/>
          </w:tcPr>
          <w:p w14:paraId="6A89D705"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(245,080)</w:t>
            </w:r>
          </w:p>
        </w:tc>
        <w:tc>
          <w:tcPr>
            <w:tcW w:w="1191" w:type="dxa"/>
          </w:tcPr>
          <w:p w14:paraId="450AC2BE"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   </w:t>
            </w:r>
          </w:p>
        </w:tc>
        <w:tc>
          <w:tcPr>
            <w:tcW w:w="1263" w:type="dxa"/>
          </w:tcPr>
          <w:p w14:paraId="48DDCA64"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386,732 </w:t>
            </w:r>
          </w:p>
        </w:tc>
        <w:tc>
          <w:tcPr>
            <w:tcW w:w="1113" w:type="dxa"/>
          </w:tcPr>
          <w:p w14:paraId="7FAA3039"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(245,080)</w:t>
            </w:r>
          </w:p>
        </w:tc>
      </w:tr>
      <w:tr w:rsidR="00CF4019" w14:paraId="59B15F05" w14:textId="77777777" w:rsidTr="00E512D7">
        <w:trPr>
          <w:cantSplit/>
        </w:trPr>
        <w:tc>
          <w:tcPr>
            <w:tcW w:w="3154" w:type="dxa"/>
          </w:tcPr>
          <w:p w14:paraId="53DF8D39" w14:textId="77777777" w:rsidR="00CF4019" w:rsidRDefault="009363AE">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Finance cost</w:t>
            </w:r>
          </w:p>
        </w:tc>
        <w:tc>
          <w:tcPr>
            <w:tcW w:w="1113" w:type="dxa"/>
          </w:tcPr>
          <w:p w14:paraId="4239B6F2"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(5,474)</w:t>
            </w:r>
          </w:p>
        </w:tc>
        <w:tc>
          <w:tcPr>
            <w:tcW w:w="1140" w:type="dxa"/>
          </w:tcPr>
          <w:p w14:paraId="3B2C49B1"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(129,415)</w:t>
            </w:r>
          </w:p>
        </w:tc>
        <w:tc>
          <w:tcPr>
            <w:tcW w:w="1141" w:type="dxa"/>
          </w:tcPr>
          <w:p w14:paraId="2D13D4BB"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(18,701)</w:t>
            </w:r>
          </w:p>
        </w:tc>
        <w:tc>
          <w:tcPr>
            <w:tcW w:w="1191" w:type="dxa"/>
          </w:tcPr>
          <w:p w14:paraId="6CD4E412"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(233)</w:t>
            </w:r>
          </w:p>
        </w:tc>
        <w:tc>
          <w:tcPr>
            <w:tcW w:w="1263" w:type="dxa"/>
          </w:tcPr>
          <w:p w14:paraId="3E3E7416"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79,270 </w:t>
            </w:r>
          </w:p>
        </w:tc>
        <w:tc>
          <w:tcPr>
            <w:tcW w:w="1113" w:type="dxa"/>
          </w:tcPr>
          <w:p w14:paraId="7CF8390B"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(74,553)</w:t>
            </w:r>
          </w:p>
        </w:tc>
      </w:tr>
      <w:tr w:rsidR="00CF4019" w14:paraId="4DE44909" w14:textId="77777777" w:rsidTr="00E512D7">
        <w:trPr>
          <w:cantSplit/>
          <w:trHeight w:val="162"/>
        </w:trPr>
        <w:tc>
          <w:tcPr>
            <w:tcW w:w="3154" w:type="dxa"/>
          </w:tcPr>
          <w:p w14:paraId="04971EC2" w14:textId="77777777" w:rsidR="00CF4019" w:rsidRDefault="009363AE">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Income tax revenues (expenses)</w:t>
            </w:r>
          </w:p>
        </w:tc>
        <w:tc>
          <w:tcPr>
            <w:tcW w:w="1113" w:type="dxa"/>
          </w:tcPr>
          <w:p w14:paraId="3483A715"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 xml:space="preserve"> 321 </w:t>
            </w:r>
          </w:p>
        </w:tc>
        <w:tc>
          <w:tcPr>
            <w:tcW w:w="1140" w:type="dxa"/>
          </w:tcPr>
          <w:p w14:paraId="39ADA9B8"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 xml:space="preserve"> 1 </w:t>
            </w:r>
          </w:p>
        </w:tc>
        <w:tc>
          <w:tcPr>
            <w:tcW w:w="1141" w:type="dxa"/>
          </w:tcPr>
          <w:p w14:paraId="5654D08F"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 xml:space="preserve"> -   </w:t>
            </w:r>
          </w:p>
        </w:tc>
        <w:tc>
          <w:tcPr>
            <w:tcW w:w="1191" w:type="dxa"/>
          </w:tcPr>
          <w:p w14:paraId="0ED1DA30"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 xml:space="preserve"> (1,328)</w:t>
            </w:r>
          </w:p>
        </w:tc>
        <w:tc>
          <w:tcPr>
            <w:tcW w:w="1263" w:type="dxa"/>
          </w:tcPr>
          <w:p w14:paraId="23AC2DEB"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 xml:space="preserve"> (1,597)</w:t>
            </w:r>
          </w:p>
        </w:tc>
        <w:tc>
          <w:tcPr>
            <w:tcW w:w="1113" w:type="dxa"/>
          </w:tcPr>
          <w:p w14:paraId="1F6A58FB"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 xml:space="preserve"> (2,603)</w:t>
            </w:r>
          </w:p>
        </w:tc>
      </w:tr>
      <w:tr w:rsidR="00CF4019" w14:paraId="29C2F597" w14:textId="77777777" w:rsidTr="00E512D7">
        <w:trPr>
          <w:cantSplit/>
          <w:trHeight w:val="73"/>
        </w:trPr>
        <w:tc>
          <w:tcPr>
            <w:tcW w:w="3154" w:type="dxa"/>
          </w:tcPr>
          <w:p w14:paraId="49D2AC6B" w14:textId="77777777" w:rsidR="00CF4019" w:rsidRDefault="009363AE">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 xml:space="preserve">Profit (Loss) for </w:t>
            </w:r>
            <w:r>
              <w:rPr>
                <w:rFonts w:ascii="Browallia New" w:eastAsia="Times New Roman" w:hAnsi="Browallia New" w:cs="Browallia New"/>
                <w:sz w:val="28"/>
              </w:rPr>
              <w:t>segment</w:t>
            </w:r>
          </w:p>
        </w:tc>
        <w:tc>
          <w:tcPr>
            <w:tcW w:w="1113" w:type="dxa"/>
          </w:tcPr>
          <w:p w14:paraId="322D7005"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 xml:space="preserve"> 81 </w:t>
            </w:r>
          </w:p>
        </w:tc>
        <w:tc>
          <w:tcPr>
            <w:tcW w:w="1140" w:type="dxa"/>
          </w:tcPr>
          <w:p w14:paraId="142F3FEB"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 xml:space="preserve"> (727,153)</w:t>
            </w:r>
          </w:p>
        </w:tc>
        <w:tc>
          <w:tcPr>
            <w:tcW w:w="1141" w:type="dxa"/>
          </w:tcPr>
          <w:p w14:paraId="73B3D483"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 xml:space="preserve"> (315,301)</w:t>
            </w:r>
          </w:p>
        </w:tc>
        <w:tc>
          <w:tcPr>
            <w:tcW w:w="1191" w:type="dxa"/>
          </w:tcPr>
          <w:p w14:paraId="54ECA3FE"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 xml:space="preserve"> 3,695 </w:t>
            </w:r>
          </w:p>
        </w:tc>
        <w:tc>
          <w:tcPr>
            <w:tcW w:w="1263" w:type="dxa"/>
          </w:tcPr>
          <w:p w14:paraId="155C319A"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 xml:space="preserve"> 338,589 </w:t>
            </w:r>
          </w:p>
        </w:tc>
        <w:tc>
          <w:tcPr>
            <w:tcW w:w="1113" w:type="dxa"/>
          </w:tcPr>
          <w:p w14:paraId="0CE78AC2"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(700,089)</w:t>
            </w:r>
          </w:p>
        </w:tc>
      </w:tr>
      <w:tr w:rsidR="00CF4019" w14:paraId="628F6844" w14:textId="77777777" w:rsidTr="00E512D7">
        <w:trPr>
          <w:cantSplit/>
        </w:trPr>
        <w:tc>
          <w:tcPr>
            <w:tcW w:w="9002" w:type="dxa"/>
            <w:gridSpan w:val="6"/>
          </w:tcPr>
          <w:p w14:paraId="375475C7" w14:textId="77777777" w:rsidR="00CF4019" w:rsidRDefault="009363AE">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Loss of non-controlling interest</w:t>
            </w:r>
          </w:p>
        </w:tc>
        <w:tc>
          <w:tcPr>
            <w:tcW w:w="1113" w:type="dxa"/>
            <w:vAlign w:val="bottom"/>
          </w:tcPr>
          <w:p w14:paraId="3E37178E" w14:textId="77777777" w:rsidR="00CF4019" w:rsidRDefault="009363AE">
            <w:pPr>
              <w:ind w:firstLine="0"/>
              <w:jc w:val="right"/>
              <w:rPr>
                <w:rFonts w:ascii="Browallia New" w:hAnsi="Browallia New" w:cs="Browallia New"/>
                <w:color w:val="000000"/>
                <w:sz w:val="28"/>
              </w:rPr>
            </w:pPr>
            <w:r>
              <w:rPr>
                <w:rFonts w:ascii="Browallia New" w:hAnsi="Browallia New" w:cs="Browallia New"/>
                <w:color w:val="000000"/>
                <w:sz w:val="28"/>
              </w:rPr>
              <w:t xml:space="preserve">127,829          </w:t>
            </w:r>
          </w:p>
        </w:tc>
      </w:tr>
      <w:tr w:rsidR="00CF4019" w14:paraId="0ED68B30" w14:textId="77777777" w:rsidTr="00E512D7">
        <w:trPr>
          <w:cantSplit/>
        </w:trPr>
        <w:tc>
          <w:tcPr>
            <w:tcW w:w="9002" w:type="dxa"/>
            <w:gridSpan w:val="6"/>
          </w:tcPr>
          <w:p w14:paraId="329FF60F" w14:textId="77777777" w:rsidR="00CF4019" w:rsidRDefault="009363AE">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Net loss attributable to shareholders of the parent company</w:t>
            </w:r>
          </w:p>
        </w:tc>
        <w:tc>
          <w:tcPr>
            <w:tcW w:w="1113" w:type="dxa"/>
            <w:vAlign w:val="bottom"/>
          </w:tcPr>
          <w:p w14:paraId="3DAF72DE" w14:textId="77777777" w:rsidR="00CF4019" w:rsidRDefault="009363AE">
            <w:pPr>
              <w:pBdr>
                <w:top w:val="single" w:sz="4" w:space="1" w:color="000000"/>
                <w:bottom w:val="double" w:sz="4" w:space="1" w:color="000000"/>
              </w:pBdr>
              <w:ind w:firstLine="0"/>
              <w:jc w:val="right"/>
            </w:pPr>
            <w:r>
              <w:rPr>
                <w:rFonts w:ascii="Browallia New" w:hAnsi="Browallia New" w:cs="Browallia New"/>
                <w:color w:val="000000"/>
                <w:sz w:val="28"/>
              </w:rPr>
              <w:t>(572,260)</w:t>
            </w:r>
          </w:p>
        </w:tc>
      </w:tr>
    </w:tbl>
    <w:p w14:paraId="57A6706D" w14:textId="77777777" w:rsidR="00CF4019" w:rsidRDefault="009363AE">
      <w:pPr>
        <w:pStyle w:val="Heading2"/>
        <w:pageBreakBefore/>
        <w:spacing w:before="120" w:after="120"/>
        <w:ind w:left="0"/>
        <w:rPr>
          <w:rFonts w:cs="Browallia New"/>
          <w:u w:val="none"/>
        </w:rPr>
      </w:pPr>
      <w:r>
        <w:rPr>
          <w:rFonts w:cs="Browallia New"/>
          <w:b/>
          <w:bCs/>
          <w:u w:val="none"/>
        </w:rPr>
        <w:lastRenderedPageBreak/>
        <w:t>23.</w:t>
      </w:r>
      <w:r>
        <w:rPr>
          <w:rFonts w:cs="Browallia New"/>
          <w:b/>
          <w:bCs/>
          <w:u w:val="none"/>
        </w:rPr>
        <w:tab/>
        <w:t>OPERATING SEGMENT INFORMATION (Con’t)</w:t>
      </w:r>
    </w:p>
    <w:p w14:paraId="2733E416" w14:textId="77777777" w:rsidR="00CF4019" w:rsidRDefault="009363AE" w:rsidP="00D24C6D">
      <w:pPr>
        <w:spacing w:after="120"/>
        <w:ind w:left="720" w:hanging="720"/>
        <w:rPr>
          <w:rFonts w:ascii="Browallia New" w:hAnsi="Browallia New" w:cs="Browallia New"/>
          <w:sz w:val="28"/>
        </w:rPr>
      </w:pPr>
      <w:r>
        <w:rPr>
          <w:rFonts w:ascii="Browallia New" w:hAnsi="Browallia New" w:cs="Browallia New"/>
          <w:sz w:val="28"/>
        </w:rPr>
        <w:t>23.1</w:t>
      </w:r>
      <w:r>
        <w:rPr>
          <w:rFonts w:ascii="Browallia New" w:hAnsi="Browallia New" w:cs="Browallia New"/>
          <w:sz w:val="28"/>
        </w:rPr>
        <w:tab/>
        <w:t xml:space="preserve">Asset, revenue and </w:t>
      </w:r>
      <w:r>
        <w:rPr>
          <w:rFonts w:ascii="Browallia New" w:hAnsi="Browallia New" w:cs="Browallia New"/>
          <w:sz w:val="28"/>
        </w:rPr>
        <w:t>operating results, based on business segments in the consolidated financial statement are as follows: (Con’t)</w:t>
      </w:r>
    </w:p>
    <w:tbl>
      <w:tblPr>
        <w:tblW w:w="10215" w:type="dxa"/>
        <w:tblInd w:w="-90" w:type="dxa"/>
        <w:tblLayout w:type="fixed"/>
        <w:tblLook w:val="04A0" w:firstRow="1" w:lastRow="0" w:firstColumn="1" w:lastColumn="0" w:noHBand="0" w:noVBand="1"/>
      </w:tblPr>
      <w:tblGrid>
        <w:gridCol w:w="3150"/>
        <w:gridCol w:w="1130"/>
        <w:gridCol w:w="1157"/>
        <w:gridCol w:w="1158"/>
        <w:gridCol w:w="1209"/>
        <w:gridCol w:w="1281"/>
        <w:gridCol w:w="1130"/>
      </w:tblGrid>
      <w:tr w:rsidR="00CF4019" w14:paraId="568B855C" w14:textId="77777777" w:rsidTr="00E512D7">
        <w:trPr>
          <w:cantSplit/>
        </w:trPr>
        <w:tc>
          <w:tcPr>
            <w:tcW w:w="3150" w:type="dxa"/>
          </w:tcPr>
          <w:p w14:paraId="0CC1D558" w14:textId="77777777" w:rsidR="00CF4019" w:rsidRDefault="00CF4019">
            <w:pPr>
              <w:snapToGrid w:val="0"/>
              <w:ind w:firstLine="0"/>
              <w:jc w:val="left"/>
              <w:rPr>
                <w:rFonts w:ascii="Browallia New" w:eastAsia="Times New Roman" w:hAnsi="Browallia New" w:cs="Browallia New"/>
                <w:sz w:val="28"/>
              </w:rPr>
            </w:pPr>
          </w:p>
        </w:tc>
        <w:tc>
          <w:tcPr>
            <w:tcW w:w="7065" w:type="dxa"/>
            <w:gridSpan w:val="6"/>
          </w:tcPr>
          <w:p w14:paraId="03225109" w14:textId="77777777" w:rsidR="00CF4019" w:rsidRDefault="009363AE">
            <w:pPr>
              <w:pBdr>
                <w:bottom w:val="single" w:sz="4" w:space="1" w:color="000000"/>
              </w:pBdr>
              <w:tabs>
                <w:tab w:val="left" w:pos="567"/>
              </w:tabs>
              <w:ind w:firstLine="0"/>
              <w:jc w:val="center"/>
              <w:rPr>
                <w:rFonts w:ascii="Browallia New" w:eastAsia="Times New Roman" w:hAnsi="Browallia New" w:cs="Browallia New"/>
                <w:sz w:val="28"/>
              </w:rPr>
            </w:pPr>
            <w:r>
              <w:rPr>
                <w:rFonts w:ascii="Browallia New" w:hAnsi="Browallia New" w:cs="Browallia New"/>
                <w:sz w:val="28"/>
              </w:rPr>
              <w:t>Unit : Thousands Baht</w:t>
            </w:r>
          </w:p>
        </w:tc>
      </w:tr>
      <w:tr w:rsidR="00CF4019" w14:paraId="4D17DC0E" w14:textId="77777777" w:rsidTr="00E512D7">
        <w:trPr>
          <w:cantSplit/>
        </w:trPr>
        <w:tc>
          <w:tcPr>
            <w:tcW w:w="3150" w:type="dxa"/>
          </w:tcPr>
          <w:p w14:paraId="4187F204" w14:textId="77777777" w:rsidR="00CF4019" w:rsidRDefault="00CF4019">
            <w:pPr>
              <w:tabs>
                <w:tab w:val="left" w:pos="567"/>
              </w:tabs>
              <w:snapToGrid w:val="0"/>
              <w:ind w:firstLine="0"/>
              <w:jc w:val="center"/>
              <w:rPr>
                <w:rFonts w:ascii="Browallia New" w:eastAsia="Times New Roman" w:hAnsi="Browallia New" w:cs="Browallia New"/>
                <w:sz w:val="28"/>
              </w:rPr>
            </w:pPr>
          </w:p>
        </w:tc>
        <w:tc>
          <w:tcPr>
            <w:tcW w:w="7065" w:type="dxa"/>
            <w:gridSpan w:val="6"/>
          </w:tcPr>
          <w:p w14:paraId="175C5AE6" w14:textId="77777777" w:rsidR="00CF4019" w:rsidRDefault="009363AE">
            <w:pPr>
              <w:pBdr>
                <w:bottom w:val="single" w:sz="4" w:space="1" w:color="000000"/>
              </w:pBdr>
              <w:tabs>
                <w:tab w:val="left" w:pos="567"/>
              </w:tabs>
              <w:ind w:firstLine="0"/>
              <w:jc w:val="center"/>
              <w:rPr>
                <w:rFonts w:ascii="Browallia New" w:eastAsia="Times New Roman" w:hAnsi="Browallia New" w:cs="Browallia New"/>
                <w:sz w:val="28"/>
              </w:rPr>
            </w:pPr>
            <w:r>
              <w:rPr>
                <w:rFonts w:ascii="Browallia New" w:eastAsia="Times New Roman" w:hAnsi="Browallia New" w:cs="Browallia New"/>
                <w:sz w:val="28"/>
              </w:rPr>
              <w:t>Consolidated</w:t>
            </w:r>
          </w:p>
        </w:tc>
      </w:tr>
      <w:tr w:rsidR="00CF4019" w14:paraId="5F0ABA1E" w14:textId="77777777" w:rsidTr="00E512D7">
        <w:trPr>
          <w:cantSplit/>
        </w:trPr>
        <w:tc>
          <w:tcPr>
            <w:tcW w:w="3150" w:type="dxa"/>
          </w:tcPr>
          <w:p w14:paraId="2761EF43" w14:textId="77777777" w:rsidR="00CF4019" w:rsidRDefault="00CF4019">
            <w:pPr>
              <w:tabs>
                <w:tab w:val="left" w:pos="567"/>
              </w:tabs>
              <w:snapToGrid w:val="0"/>
              <w:ind w:firstLine="0"/>
              <w:jc w:val="center"/>
              <w:rPr>
                <w:rFonts w:ascii="Browallia New" w:eastAsia="Times New Roman" w:hAnsi="Browallia New" w:cs="Browallia New"/>
                <w:sz w:val="28"/>
              </w:rPr>
            </w:pPr>
          </w:p>
        </w:tc>
        <w:tc>
          <w:tcPr>
            <w:tcW w:w="7065" w:type="dxa"/>
            <w:gridSpan w:val="6"/>
          </w:tcPr>
          <w:p w14:paraId="73249F93" w14:textId="77777777" w:rsidR="00CF4019" w:rsidRDefault="009363AE">
            <w:pPr>
              <w:pBdr>
                <w:bottom w:val="single" w:sz="4" w:space="1" w:color="000000"/>
              </w:pBdr>
              <w:tabs>
                <w:tab w:val="left" w:pos="567"/>
              </w:tabs>
              <w:ind w:firstLine="0"/>
              <w:jc w:val="center"/>
              <w:rPr>
                <w:rFonts w:ascii="Browallia New" w:eastAsia="Times New Roman" w:hAnsi="Browallia New" w:cs="Browallia New"/>
                <w:sz w:val="28"/>
              </w:rPr>
            </w:pPr>
            <w:r>
              <w:rPr>
                <w:rFonts w:ascii="Browallia New" w:eastAsia="Times New Roman" w:hAnsi="Browallia New" w:cs="Browallia New"/>
                <w:sz w:val="28"/>
              </w:rPr>
              <w:t>For the six-month period ended June 30, 2026</w:t>
            </w:r>
          </w:p>
        </w:tc>
      </w:tr>
      <w:tr w:rsidR="00CF4019" w14:paraId="72118311" w14:textId="77777777" w:rsidTr="00E512D7">
        <w:trPr>
          <w:cantSplit/>
        </w:trPr>
        <w:tc>
          <w:tcPr>
            <w:tcW w:w="3150" w:type="dxa"/>
          </w:tcPr>
          <w:p w14:paraId="39930A82" w14:textId="77777777" w:rsidR="00CF4019" w:rsidRDefault="00CF4019">
            <w:pPr>
              <w:tabs>
                <w:tab w:val="left" w:pos="567"/>
              </w:tabs>
              <w:snapToGrid w:val="0"/>
              <w:ind w:firstLine="0"/>
              <w:jc w:val="center"/>
              <w:rPr>
                <w:rFonts w:ascii="Browallia New" w:eastAsia="Times New Roman" w:hAnsi="Browallia New" w:cs="Browallia New"/>
                <w:sz w:val="28"/>
              </w:rPr>
            </w:pPr>
          </w:p>
        </w:tc>
        <w:tc>
          <w:tcPr>
            <w:tcW w:w="1130" w:type="dxa"/>
            <w:vAlign w:val="bottom"/>
          </w:tcPr>
          <w:p w14:paraId="5906EF7F" w14:textId="77777777" w:rsidR="00CF4019" w:rsidRDefault="009363AE">
            <w:pPr>
              <w:pBdr>
                <w:bottom w:val="single" w:sz="4" w:space="1" w:color="000000"/>
              </w:pBdr>
              <w:tabs>
                <w:tab w:val="left" w:pos="567"/>
              </w:tabs>
              <w:ind w:firstLine="0"/>
              <w:jc w:val="center"/>
            </w:pPr>
            <w:r>
              <w:rPr>
                <w:rFonts w:ascii="Browallia New" w:eastAsia="Times New Roman" w:hAnsi="Browallia New" w:cs="Browallia New"/>
                <w:sz w:val="28"/>
              </w:rPr>
              <w:t>Segment 1</w:t>
            </w:r>
          </w:p>
        </w:tc>
        <w:tc>
          <w:tcPr>
            <w:tcW w:w="1157" w:type="dxa"/>
            <w:vAlign w:val="bottom"/>
          </w:tcPr>
          <w:p w14:paraId="7A1EC5E8" w14:textId="77777777" w:rsidR="00CF4019" w:rsidRDefault="009363AE">
            <w:pPr>
              <w:pBdr>
                <w:bottom w:val="single" w:sz="4" w:space="1" w:color="000000"/>
              </w:pBdr>
              <w:tabs>
                <w:tab w:val="left" w:pos="567"/>
              </w:tabs>
              <w:ind w:firstLine="0"/>
              <w:jc w:val="center"/>
            </w:pPr>
            <w:r>
              <w:rPr>
                <w:rFonts w:ascii="Browallia New" w:eastAsia="Times New Roman" w:hAnsi="Browallia New" w:cs="Browallia New"/>
                <w:sz w:val="28"/>
              </w:rPr>
              <w:t>Segment 2</w:t>
            </w:r>
          </w:p>
        </w:tc>
        <w:tc>
          <w:tcPr>
            <w:tcW w:w="1158" w:type="dxa"/>
            <w:vAlign w:val="bottom"/>
          </w:tcPr>
          <w:p w14:paraId="099B4F45" w14:textId="77777777" w:rsidR="00CF4019" w:rsidRDefault="009363AE">
            <w:pPr>
              <w:pBdr>
                <w:bottom w:val="single" w:sz="4" w:space="1" w:color="000000"/>
              </w:pBdr>
              <w:tabs>
                <w:tab w:val="left" w:pos="567"/>
              </w:tabs>
              <w:ind w:firstLine="0"/>
              <w:jc w:val="center"/>
            </w:pPr>
            <w:r>
              <w:rPr>
                <w:rFonts w:ascii="Browallia New" w:eastAsia="Times New Roman" w:hAnsi="Browallia New" w:cs="Browallia New"/>
                <w:sz w:val="28"/>
              </w:rPr>
              <w:t>Segment 3</w:t>
            </w:r>
          </w:p>
        </w:tc>
        <w:tc>
          <w:tcPr>
            <w:tcW w:w="1209" w:type="dxa"/>
          </w:tcPr>
          <w:p w14:paraId="0196E250" w14:textId="77777777" w:rsidR="00CF4019" w:rsidRDefault="009363AE">
            <w:pPr>
              <w:pBdr>
                <w:bottom w:val="single" w:sz="4" w:space="1" w:color="000000"/>
              </w:pBdr>
              <w:tabs>
                <w:tab w:val="left" w:pos="567"/>
              </w:tabs>
              <w:ind w:firstLine="0"/>
              <w:jc w:val="center"/>
            </w:pPr>
            <w:r>
              <w:rPr>
                <w:rFonts w:ascii="Browallia New" w:eastAsia="Times New Roman" w:hAnsi="Browallia New" w:cs="Browallia New"/>
                <w:sz w:val="28"/>
              </w:rPr>
              <w:t>Segment 4</w:t>
            </w:r>
          </w:p>
        </w:tc>
        <w:tc>
          <w:tcPr>
            <w:tcW w:w="1281" w:type="dxa"/>
            <w:vAlign w:val="bottom"/>
          </w:tcPr>
          <w:p w14:paraId="1474C632" w14:textId="77777777" w:rsidR="00CF4019" w:rsidRDefault="009363AE">
            <w:pPr>
              <w:pBdr>
                <w:bottom w:val="single" w:sz="4" w:space="1" w:color="000000"/>
              </w:pBdr>
              <w:tabs>
                <w:tab w:val="left" w:pos="567"/>
              </w:tabs>
              <w:ind w:firstLine="0"/>
              <w:jc w:val="center"/>
              <w:rPr>
                <w:rFonts w:ascii="Browallia New" w:eastAsia="Times New Roman" w:hAnsi="Browallia New" w:cs="Browallia New"/>
                <w:sz w:val="28"/>
              </w:rPr>
            </w:pPr>
            <w:r>
              <w:rPr>
                <w:rFonts w:ascii="Browallia New" w:eastAsia="Times New Roman" w:hAnsi="Browallia New" w:cs="Browallia New"/>
                <w:sz w:val="28"/>
              </w:rPr>
              <w:t>Elimination</w:t>
            </w:r>
          </w:p>
        </w:tc>
        <w:tc>
          <w:tcPr>
            <w:tcW w:w="1130" w:type="dxa"/>
            <w:vAlign w:val="bottom"/>
          </w:tcPr>
          <w:p w14:paraId="5EE4294E" w14:textId="77777777" w:rsidR="00CF4019" w:rsidRDefault="009363AE">
            <w:pPr>
              <w:pBdr>
                <w:bottom w:val="single" w:sz="4" w:space="1" w:color="000000"/>
              </w:pBdr>
              <w:tabs>
                <w:tab w:val="left" w:pos="567"/>
              </w:tabs>
              <w:ind w:firstLine="0"/>
              <w:jc w:val="center"/>
              <w:rPr>
                <w:rFonts w:ascii="Browallia New" w:eastAsia="Times New Roman" w:hAnsi="Browallia New" w:cs="Browallia New"/>
                <w:sz w:val="28"/>
              </w:rPr>
            </w:pPr>
            <w:r>
              <w:rPr>
                <w:rFonts w:ascii="Browallia New" w:eastAsia="Times New Roman" w:hAnsi="Browallia New" w:cs="Browallia New"/>
                <w:sz w:val="28"/>
              </w:rPr>
              <w:t>Total</w:t>
            </w:r>
          </w:p>
        </w:tc>
      </w:tr>
      <w:tr w:rsidR="00CF4019" w14:paraId="044CD458" w14:textId="77777777" w:rsidTr="00E512D7">
        <w:trPr>
          <w:cantSplit/>
          <w:trHeight w:val="73"/>
        </w:trPr>
        <w:tc>
          <w:tcPr>
            <w:tcW w:w="3150" w:type="dxa"/>
          </w:tcPr>
          <w:p w14:paraId="24DE10B9" w14:textId="77777777" w:rsidR="00CF4019" w:rsidRDefault="009363AE">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Revenues from sales and services</w:t>
            </w:r>
          </w:p>
        </w:tc>
        <w:tc>
          <w:tcPr>
            <w:tcW w:w="1130" w:type="dxa"/>
          </w:tcPr>
          <w:p w14:paraId="76345242" w14:textId="77777777" w:rsidR="00CF4019" w:rsidRDefault="009363AE">
            <w:pPr>
              <w:pBdr>
                <w:bottom w:val="double" w:sz="4" w:space="1" w:color="000000"/>
              </w:pBdr>
              <w:ind w:firstLine="0"/>
              <w:jc w:val="right"/>
            </w:pPr>
            <w:r>
              <w:rPr>
                <w:rFonts w:ascii="Browallia New" w:hAnsi="Browallia New" w:cs="Browallia New"/>
                <w:sz w:val="28"/>
              </w:rPr>
              <w:t>273,932</w:t>
            </w:r>
          </w:p>
        </w:tc>
        <w:tc>
          <w:tcPr>
            <w:tcW w:w="1157" w:type="dxa"/>
          </w:tcPr>
          <w:p w14:paraId="5044B200"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9,000</w:t>
            </w:r>
          </w:p>
        </w:tc>
        <w:tc>
          <w:tcPr>
            <w:tcW w:w="1158" w:type="dxa"/>
          </w:tcPr>
          <w:p w14:paraId="766D85EF"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335,664</w:t>
            </w:r>
          </w:p>
        </w:tc>
        <w:tc>
          <w:tcPr>
            <w:tcW w:w="1209" w:type="dxa"/>
          </w:tcPr>
          <w:p w14:paraId="62B81D28"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58,682</w:t>
            </w:r>
          </w:p>
        </w:tc>
        <w:tc>
          <w:tcPr>
            <w:tcW w:w="1281" w:type="dxa"/>
          </w:tcPr>
          <w:p w14:paraId="4C4360C5"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(15,866)</w:t>
            </w:r>
          </w:p>
        </w:tc>
        <w:tc>
          <w:tcPr>
            <w:tcW w:w="1130" w:type="dxa"/>
          </w:tcPr>
          <w:p w14:paraId="4FE44C38"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661,412</w:t>
            </w:r>
          </w:p>
        </w:tc>
      </w:tr>
      <w:tr w:rsidR="00CF4019" w14:paraId="1CCCEFF5" w14:textId="77777777" w:rsidTr="00E512D7">
        <w:trPr>
          <w:cantSplit/>
        </w:trPr>
        <w:tc>
          <w:tcPr>
            <w:tcW w:w="3150" w:type="dxa"/>
          </w:tcPr>
          <w:p w14:paraId="127AD8D6" w14:textId="77777777" w:rsidR="00CF4019" w:rsidRDefault="009363AE">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Operating profit (loss)</w:t>
            </w:r>
          </w:p>
        </w:tc>
        <w:tc>
          <w:tcPr>
            <w:tcW w:w="1130" w:type="dxa"/>
          </w:tcPr>
          <w:p w14:paraId="0DDD4B4F" w14:textId="77777777" w:rsidR="00CF4019" w:rsidRDefault="009363AE">
            <w:pPr>
              <w:ind w:firstLine="0"/>
              <w:jc w:val="right"/>
              <w:rPr>
                <w:rFonts w:ascii="Browallia New" w:hAnsi="Browallia New" w:cs="Browallia New"/>
                <w:sz w:val="28"/>
              </w:rPr>
            </w:pPr>
            <w:r>
              <w:rPr>
                <w:rFonts w:ascii="Browallia New" w:hAnsi="Browallia New" w:cs="Browallia New"/>
                <w:sz w:val="28"/>
              </w:rPr>
              <w:t>79,786</w:t>
            </w:r>
          </w:p>
        </w:tc>
        <w:tc>
          <w:tcPr>
            <w:tcW w:w="1157" w:type="dxa"/>
          </w:tcPr>
          <w:p w14:paraId="7D9EC6B3" w14:textId="77777777" w:rsidR="00CF4019" w:rsidRDefault="009363AE">
            <w:pPr>
              <w:ind w:firstLine="0"/>
              <w:jc w:val="right"/>
              <w:rPr>
                <w:rFonts w:ascii="Browallia New" w:hAnsi="Browallia New" w:cs="Browallia New"/>
                <w:sz w:val="28"/>
              </w:rPr>
            </w:pPr>
            <w:r>
              <w:rPr>
                <w:rFonts w:ascii="Browallia New" w:hAnsi="Browallia New" w:cs="Browallia New"/>
                <w:sz w:val="28"/>
              </w:rPr>
              <w:t>(3,909)</w:t>
            </w:r>
          </w:p>
        </w:tc>
        <w:tc>
          <w:tcPr>
            <w:tcW w:w="1158" w:type="dxa"/>
          </w:tcPr>
          <w:p w14:paraId="4F39B949" w14:textId="77777777" w:rsidR="00CF4019" w:rsidRDefault="009363AE">
            <w:pPr>
              <w:ind w:firstLine="0"/>
              <w:jc w:val="right"/>
              <w:rPr>
                <w:rFonts w:ascii="Browallia New" w:hAnsi="Browallia New" w:cs="Browallia New"/>
                <w:sz w:val="28"/>
              </w:rPr>
            </w:pPr>
            <w:r>
              <w:rPr>
                <w:rFonts w:ascii="Browallia New" w:hAnsi="Browallia New" w:cs="Browallia New"/>
                <w:sz w:val="28"/>
              </w:rPr>
              <w:t>260,435</w:t>
            </w:r>
          </w:p>
        </w:tc>
        <w:tc>
          <w:tcPr>
            <w:tcW w:w="1209" w:type="dxa"/>
          </w:tcPr>
          <w:p w14:paraId="748613E3" w14:textId="77777777" w:rsidR="00CF4019" w:rsidRDefault="009363AE">
            <w:pPr>
              <w:ind w:firstLine="0"/>
              <w:jc w:val="right"/>
              <w:rPr>
                <w:rFonts w:ascii="Browallia New" w:hAnsi="Browallia New" w:cs="Browallia New"/>
                <w:sz w:val="28"/>
              </w:rPr>
            </w:pPr>
            <w:r>
              <w:rPr>
                <w:rFonts w:ascii="Browallia New" w:hAnsi="Browallia New" w:cs="Browallia New"/>
                <w:sz w:val="28"/>
              </w:rPr>
              <w:t>23,265</w:t>
            </w:r>
          </w:p>
        </w:tc>
        <w:tc>
          <w:tcPr>
            <w:tcW w:w="1281" w:type="dxa"/>
          </w:tcPr>
          <w:p w14:paraId="56B5DAA8" w14:textId="77777777" w:rsidR="00CF4019" w:rsidRDefault="009363AE">
            <w:pPr>
              <w:ind w:firstLine="0"/>
              <w:jc w:val="right"/>
              <w:rPr>
                <w:rFonts w:ascii="Browallia New" w:hAnsi="Browallia New" w:cs="Browallia New"/>
                <w:sz w:val="28"/>
              </w:rPr>
            </w:pPr>
            <w:r>
              <w:rPr>
                <w:rFonts w:ascii="Browallia New" w:hAnsi="Browallia New" w:cs="Browallia New"/>
                <w:sz w:val="28"/>
              </w:rPr>
              <w:t>(5,400)</w:t>
            </w:r>
          </w:p>
        </w:tc>
        <w:tc>
          <w:tcPr>
            <w:tcW w:w="1130" w:type="dxa"/>
          </w:tcPr>
          <w:p w14:paraId="19924E27" w14:textId="77777777" w:rsidR="00CF4019" w:rsidRDefault="009363AE">
            <w:pPr>
              <w:ind w:firstLine="0"/>
              <w:jc w:val="right"/>
              <w:rPr>
                <w:rFonts w:ascii="Browallia New" w:hAnsi="Browallia New" w:cs="Browallia New"/>
                <w:sz w:val="28"/>
              </w:rPr>
            </w:pPr>
            <w:r>
              <w:rPr>
                <w:rFonts w:ascii="Browallia New" w:hAnsi="Browallia New" w:cs="Browallia New"/>
                <w:sz w:val="28"/>
              </w:rPr>
              <w:t>354,177</w:t>
            </w:r>
          </w:p>
        </w:tc>
      </w:tr>
      <w:tr w:rsidR="00CF4019" w14:paraId="03F458A8" w14:textId="77777777" w:rsidTr="00E512D7">
        <w:trPr>
          <w:cantSplit/>
        </w:trPr>
        <w:tc>
          <w:tcPr>
            <w:tcW w:w="3150" w:type="dxa"/>
          </w:tcPr>
          <w:p w14:paraId="7D1E4FE9" w14:textId="77777777" w:rsidR="00CF4019" w:rsidRDefault="009363AE">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Other income</w:t>
            </w:r>
          </w:p>
        </w:tc>
        <w:tc>
          <w:tcPr>
            <w:tcW w:w="1130" w:type="dxa"/>
          </w:tcPr>
          <w:p w14:paraId="0EEC898B" w14:textId="77777777" w:rsidR="00CF4019" w:rsidRDefault="00CF4019">
            <w:pPr>
              <w:snapToGrid w:val="0"/>
              <w:ind w:firstLine="0"/>
              <w:jc w:val="right"/>
              <w:rPr>
                <w:rFonts w:ascii="Browallia New" w:eastAsia="Times New Roman" w:hAnsi="Browallia New" w:cs="Browallia New"/>
                <w:sz w:val="28"/>
              </w:rPr>
            </w:pPr>
          </w:p>
        </w:tc>
        <w:tc>
          <w:tcPr>
            <w:tcW w:w="1157" w:type="dxa"/>
          </w:tcPr>
          <w:p w14:paraId="2365628E" w14:textId="77777777" w:rsidR="00CF4019" w:rsidRDefault="00CF4019">
            <w:pPr>
              <w:snapToGrid w:val="0"/>
              <w:ind w:firstLine="0"/>
              <w:jc w:val="right"/>
              <w:rPr>
                <w:rFonts w:ascii="Browallia New" w:hAnsi="Browallia New" w:cs="Browallia New"/>
                <w:sz w:val="28"/>
              </w:rPr>
            </w:pPr>
          </w:p>
        </w:tc>
        <w:tc>
          <w:tcPr>
            <w:tcW w:w="1158" w:type="dxa"/>
          </w:tcPr>
          <w:p w14:paraId="038298E3" w14:textId="77777777" w:rsidR="00CF4019" w:rsidRDefault="00CF4019">
            <w:pPr>
              <w:snapToGrid w:val="0"/>
              <w:ind w:firstLine="0"/>
              <w:jc w:val="right"/>
              <w:rPr>
                <w:rFonts w:ascii="Browallia New" w:hAnsi="Browallia New" w:cs="Browallia New"/>
                <w:sz w:val="28"/>
              </w:rPr>
            </w:pPr>
          </w:p>
        </w:tc>
        <w:tc>
          <w:tcPr>
            <w:tcW w:w="1209" w:type="dxa"/>
          </w:tcPr>
          <w:p w14:paraId="442FF1E4" w14:textId="77777777" w:rsidR="00CF4019" w:rsidRDefault="00CF4019">
            <w:pPr>
              <w:snapToGrid w:val="0"/>
              <w:ind w:firstLine="0"/>
              <w:jc w:val="right"/>
              <w:rPr>
                <w:rFonts w:ascii="Browallia New" w:hAnsi="Browallia New" w:cs="Browallia New"/>
                <w:sz w:val="28"/>
              </w:rPr>
            </w:pPr>
          </w:p>
        </w:tc>
        <w:tc>
          <w:tcPr>
            <w:tcW w:w="1281" w:type="dxa"/>
          </w:tcPr>
          <w:p w14:paraId="7E5F7EDB" w14:textId="77777777" w:rsidR="00CF4019" w:rsidRDefault="00CF4019">
            <w:pPr>
              <w:snapToGrid w:val="0"/>
              <w:ind w:firstLine="0"/>
              <w:jc w:val="right"/>
              <w:rPr>
                <w:rFonts w:ascii="Browallia New" w:hAnsi="Browallia New" w:cs="Browallia New"/>
                <w:sz w:val="28"/>
              </w:rPr>
            </w:pPr>
          </w:p>
        </w:tc>
        <w:tc>
          <w:tcPr>
            <w:tcW w:w="1130" w:type="dxa"/>
          </w:tcPr>
          <w:p w14:paraId="30929F41" w14:textId="77777777" w:rsidR="00CF4019" w:rsidRDefault="00CF4019">
            <w:pPr>
              <w:snapToGrid w:val="0"/>
              <w:ind w:firstLine="0"/>
              <w:jc w:val="right"/>
              <w:rPr>
                <w:rFonts w:ascii="Browallia New" w:hAnsi="Browallia New" w:cs="Browallia New"/>
                <w:sz w:val="28"/>
              </w:rPr>
            </w:pPr>
          </w:p>
        </w:tc>
      </w:tr>
      <w:tr w:rsidR="00CF4019" w14:paraId="3E3AB679" w14:textId="77777777" w:rsidTr="00E512D7">
        <w:trPr>
          <w:cantSplit/>
        </w:trPr>
        <w:tc>
          <w:tcPr>
            <w:tcW w:w="3150" w:type="dxa"/>
          </w:tcPr>
          <w:p w14:paraId="4FF9E8EA" w14:textId="01F648C9" w:rsidR="00CF4019" w:rsidRDefault="00D24C6D">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 xml:space="preserve">   Interest income</w:t>
            </w:r>
          </w:p>
        </w:tc>
        <w:tc>
          <w:tcPr>
            <w:tcW w:w="1130" w:type="dxa"/>
          </w:tcPr>
          <w:p w14:paraId="41694894" w14:textId="77777777" w:rsidR="00CF4019" w:rsidRDefault="009363AE">
            <w:pPr>
              <w:ind w:firstLine="0"/>
              <w:jc w:val="right"/>
              <w:rPr>
                <w:rFonts w:ascii="Browallia New" w:hAnsi="Browallia New" w:cs="Browallia New"/>
                <w:sz w:val="28"/>
              </w:rPr>
            </w:pPr>
            <w:r>
              <w:rPr>
                <w:rFonts w:ascii="Browallia New" w:hAnsi="Browallia New" w:cs="Browallia New"/>
                <w:sz w:val="28"/>
              </w:rPr>
              <w:t>363</w:t>
            </w:r>
          </w:p>
        </w:tc>
        <w:tc>
          <w:tcPr>
            <w:tcW w:w="1157" w:type="dxa"/>
          </w:tcPr>
          <w:p w14:paraId="7F121AFF" w14:textId="77777777" w:rsidR="00CF4019" w:rsidRDefault="009363AE">
            <w:pPr>
              <w:ind w:firstLine="0"/>
              <w:jc w:val="right"/>
              <w:rPr>
                <w:rFonts w:ascii="Browallia New" w:hAnsi="Browallia New" w:cs="Browallia New"/>
                <w:sz w:val="28"/>
              </w:rPr>
            </w:pPr>
            <w:r>
              <w:rPr>
                <w:rFonts w:ascii="Browallia New" w:hAnsi="Browallia New" w:cs="Browallia New"/>
                <w:sz w:val="28"/>
              </w:rPr>
              <w:t>141,562</w:t>
            </w:r>
          </w:p>
        </w:tc>
        <w:tc>
          <w:tcPr>
            <w:tcW w:w="1158" w:type="dxa"/>
          </w:tcPr>
          <w:p w14:paraId="74A2A28B" w14:textId="77777777" w:rsidR="00CF4019" w:rsidRDefault="009363AE">
            <w:pPr>
              <w:ind w:firstLine="0"/>
              <w:jc w:val="right"/>
              <w:rPr>
                <w:rFonts w:ascii="Browallia New" w:hAnsi="Browallia New" w:cs="Browallia New"/>
                <w:sz w:val="28"/>
              </w:rPr>
            </w:pPr>
            <w:r>
              <w:rPr>
                <w:rFonts w:ascii="Browallia New" w:hAnsi="Browallia New" w:cs="Browallia New"/>
                <w:sz w:val="28"/>
              </w:rPr>
              <w:t>546</w:t>
            </w:r>
          </w:p>
        </w:tc>
        <w:tc>
          <w:tcPr>
            <w:tcW w:w="1209" w:type="dxa"/>
          </w:tcPr>
          <w:p w14:paraId="1E429CB8" w14:textId="77777777" w:rsidR="00CF4019" w:rsidRDefault="009363AE">
            <w:pPr>
              <w:ind w:firstLine="0"/>
              <w:jc w:val="right"/>
              <w:rPr>
                <w:rFonts w:ascii="Browallia New" w:hAnsi="Browallia New" w:cs="Browallia New"/>
                <w:sz w:val="28"/>
              </w:rPr>
            </w:pPr>
            <w:r>
              <w:rPr>
                <w:rFonts w:ascii="Browallia New" w:hAnsi="Browallia New" w:cs="Browallia New"/>
                <w:sz w:val="28"/>
              </w:rPr>
              <w:t>1,266</w:t>
            </w:r>
          </w:p>
        </w:tc>
        <w:tc>
          <w:tcPr>
            <w:tcW w:w="1281" w:type="dxa"/>
          </w:tcPr>
          <w:p w14:paraId="7C82F9CF" w14:textId="77777777" w:rsidR="00CF4019" w:rsidRDefault="009363AE">
            <w:pPr>
              <w:ind w:firstLine="0"/>
              <w:jc w:val="right"/>
              <w:rPr>
                <w:rFonts w:ascii="Browallia New" w:hAnsi="Browallia New" w:cs="Browallia New"/>
                <w:sz w:val="28"/>
              </w:rPr>
            </w:pPr>
            <w:r>
              <w:rPr>
                <w:rFonts w:ascii="Browallia New" w:hAnsi="Browallia New" w:cs="Browallia New"/>
                <w:sz w:val="28"/>
              </w:rPr>
              <w:t>(143,127)</w:t>
            </w:r>
          </w:p>
        </w:tc>
        <w:tc>
          <w:tcPr>
            <w:tcW w:w="1130" w:type="dxa"/>
          </w:tcPr>
          <w:p w14:paraId="47B67887" w14:textId="77777777" w:rsidR="00CF4019" w:rsidRDefault="009363AE">
            <w:pPr>
              <w:ind w:firstLine="0"/>
              <w:jc w:val="right"/>
              <w:rPr>
                <w:rFonts w:ascii="Browallia New" w:hAnsi="Browallia New" w:cs="Browallia New"/>
                <w:sz w:val="28"/>
              </w:rPr>
            </w:pPr>
            <w:r>
              <w:rPr>
                <w:rFonts w:ascii="Browallia New" w:hAnsi="Browallia New" w:cs="Browallia New"/>
                <w:sz w:val="28"/>
              </w:rPr>
              <w:t>610</w:t>
            </w:r>
          </w:p>
        </w:tc>
      </w:tr>
      <w:tr w:rsidR="00CF4019" w14:paraId="023B5797" w14:textId="77777777" w:rsidTr="00E512D7">
        <w:trPr>
          <w:cantSplit/>
        </w:trPr>
        <w:tc>
          <w:tcPr>
            <w:tcW w:w="3150" w:type="dxa"/>
          </w:tcPr>
          <w:p w14:paraId="6D771B38" w14:textId="5CA587CB" w:rsidR="00CF4019" w:rsidRDefault="00D24C6D">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 xml:space="preserve">   Other</w:t>
            </w:r>
          </w:p>
        </w:tc>
        <w:tc>
          <w:tcPr>
            <w:tcW w:w="1130" w:type="dxa"/>
          </w:tcPr>
          <w:p w14:paraId="0D5C1654" w14:textId="77777777" w:rsidR="00CF4019" w:rsidRDefault="009363AE">
            <w:pPr>
              <w:ind w:firstLine="0"/>
              <w:jc w:val="right"/>
              <w:rPr>
                <w:rFonts w:ascii="Browallia New" w:hAnsi="Browallia New" w:cs="Browallia New"/>
                <w:sz w:val="28"/>
              </w:rPr>
            </w:pPr>
            <w:r>
              <w:rPr>
                <w:rFonts w:ascii="Browallia New" w:hAnsi="Browallia New" w:cs="Browallia New"/>
                <w:sz w:val="28"/>
              </w:rPr>
              <w:t>1,055</w:t>
            </w:r>
          </w:p>
        </w:tc>
        <w:tc>
          <w:tcPr>
            <w:tcW w:w="1157" w:type="dxa"/>
          </w:tcPr>
          <w:p w14:paraId="20D1460C" w14:textId="77777777" w:rsidR="00CF4019" w:rsidRDefault="009363AE">
            <w:pPr>
              <w:ind w:firstLine="0"/>
              <w:jc w:val="right"/>
              <w:rPr>
                <w:rFonts w:ascii="Browallia New" w:hAnsi="Browallia New" w:cs="Browallia New"/>
                <w:sz w:val="28"/>
              </w:rPr>
            </w:pPr>
            <w:r>
              <w:rPr>
                <w:rFonts w:ascii="Browallia New" w:hAnsi="Browallia New" w:cs="Browallia New"/>
                <w:sz w:val="28"/>
              </w:rPr>
              <w:t>242</w:t>
            </w:r>
          </w:p>
        </w:tc>
        <w:tc>
          <w:tcPr>
            <w:tcW w:w="1158" w:type="dxa"/>
          </w:tcPr>
          <w:p w14:paraId="1778F050" w14:textId="77777777" w:rsidR="00CF4019" w:rsidRDefault="009363AE">
            <w:pPr>
              <w:ind w:firstLine="0"/>
              <w:jc w:val="right"/>
              <w:rPr>
                <w:rFonts w:ascii="Browallia New" w:hAnsi="Browallia New" w:cs="Browallia New"/>
                <w:sz w:val="28"/>
              </w:rPr>
            </w:pPr>
            <w:r>
              <w:rPr>
                <w:rFonts w:ascii="Browallia New" w:hAnsi="Browallia New" w:cs="Browallia New"/>
                <w:sz w:val="28"/>
              </w:rPr>
              <w:t>-</w:t>
            </w:r>
          </w:p>
        </w:tc>
        <w:tc>
          <w:tcPr>
            <w:tcW w:w="1209" w:type="dxa"/>
          </w:tcPr>
          <w:p w14:paraId="15A7D826" w14:textId="77777777" w:rsidR="00CF4019" w:rsidRDefault="009363AE">
            <w:pPr>
              <w:ind w:firstLine="0"/>
              <w:jc w:val="right"/>
              <w:rPr>
                <w:rFonts w:ascii="Browallia New" w:hAnsi="Browallia New" w:cs="Browallia New"/>
                <w:sz w:val="28"/>
              </w:rPr>
            </w:pPr>
            <w:r>
              <w:rPr>
                <w:rFonts w:ascii="Browallia New" w:hAnsi="Browallia New" w:cs="Browallia New"/>
                <w:sz w:val="28"/>
              </w:rPr>
              <w:t>-</w:t>
            </w:r>
          </w:p>
        </w:tc>
        <w:tc>
          <w:tcPr>
            <w:tcW w:w="1281" w:type="dxa"/>
          </w:tcPr>
          <w:p w14:paraId="631BEE4A" w14:textId="77777777" w:rsidR="00CF4019" w:rsidRDefault="009363AE">
            <w:pPr>
              <w:ind w:firstLine="0"/>
              <w:jc w:val="right"/>
              <w:rPr>
                <w:rFonts w:ascii="Browallia New" w:hAnsi="Browallia New" w:cs="Browallia New"/>
                <w:sz w:val="28"/>
              </w:rPr>
            </w:pPr>
            <w:r>
              <w:rPr>
                <w:rFonts w:ascii="Browallia New" w:hAnsi="Browallia New" w:cs="Browallia New"/>
                <w:sz w:val="28"/>
              </w:rPr>
              <w:t>(850)</w:t>
            </w:r>
          </w:p>
        </w:tc>
        <w:tc>
          <w:tcPr>
            <w:tcW w:w="1130" w:type="dxa"/>
          </w:tcPr>
          <w:p w14:paraId="41916779" w14:textId="77777777" w:rsidR="00CF4019" w:rsidRDefault="009363AE">
            <w:pPr>
              <w:ind w:firstLine="0"/>
              <w:jc w:val="right"/>
              <w:rPr>
                <w:rFonts w:ascii="Browallia New" w:hAnsi="Browallia New" w:cs="Browallia New"/>
                <w:sz w:val="28"/>
              </w:rPr>
            </w:pPr>
            <w:r>
              <w:rPr>
                <w:rFonts w:ascii="Browallia New" w:hAnsi="Browallia New" w:cs="Browallia New"/>
                <w:sz w:val="28"/>
              </w:rPr>
              <w:t>447</w:t>
            </w:r>
          </w:p>
        </w:tc>
      </w:tr>
      <w:tr w:rsidR="00CF4019" w14:paraId="57994848" w14:textId="77777777" w:rsidTr="00E512D7">
        <w:trPr>
          <w:cantSplit/>
        </w:trPr>
        <w:tc>
          <w:tcPr>
            <w:tcW w:w="3150" w:type="dxa"/>
          </w:tcPr>
          <w:p w14:paraId="399BEC09" w14:textId="7CBEF5EE" w:rsidR="00CF4019" w:rsidRDefault="00D24C6D">
            <w:pPr>
              <w:tabs>
                <w:tab w:val="left" w:pos="742"/>
              </w:tabs>
              <w:ind w:left="34" w:right="-107" w:firstLine="0"/>
              <w:rPr>
                <w:rFonts w:ascii="Browallia New" w:eastAsia="Times New Roman" w:hAnsi="Browallia New" w:cs="Browallia New"/>
                <w:sz w:val="28"/>
              </w:rPr>
            </w:pPr>
            <w:r>
              <w:rPr>
                <w:rFonts w:ascii="Browallia New" w:eastAsia="Times New Roman" w:hAnsi="Browallia New" w:cs="Browallia New"/>
                <w:sz w:val="28"/>
              </w:rPr>
              <w:t>Gain (Loss) from exchange rate</w:t>
            </w:r>
          </w:p>
        </w:tc>
        <w:tc>
          <w:tcPr>
            <w:tcW w:w="1130" w:type="dxa"/>
          </w:tcPr>
          <w:p w14:paraId="2DBAE73F" w14:textId="77777777" w:rsidR="00CF4019" w:rsidRDefault="009363AE">
            <w:pPr>
              <w:ind w:firstLine="0"/>
              <w:jc w:val="right"/>
              <w:rPr>
                <w:rFonts w:ascii="Browallia New" w:hAnsi="Browallia New" w:cs="Browallia New"/>
                <w:sz w:val="28"/>
              </w:rPr>
            </w:pPr>
            <w:r>
              <w:rPr>
                <w:rFonts w:ascii="Browallia New" w:hAnsi="Browallia New" w:cs="Browallia New"/>
                <w:sz w:val="28"/>
              </w:rPr>
              <w:t>(1,778)</w:t>
            </w:r>
          </w:p>
        </w:tc>
        <w:tc>
          <w:tcPr>
            <w:tcW w:w="1157" w:type="dxa"/>
          </w:tcPr>
          <w:p w14:paraId="76461B6C" w14:textId="77777777" w:rsidR="00CF4019" w:rsidRDefault="009363AE">
            <w:pPr>
              <w:ind w:firstLine="0"/>
              <w:jc w:val="right"/>
              <w:rPr>
                <w:rFonts w:ascii="Browallia New" w:hAnsi="Browallia New" w:cs="Browallia New"/>
                <w:sz w:val="28"/>
              </w:rPr>
            </w:pPr>
            <w:r>
              <w:rPr>
                <w:rFonts w:ascii="Browallia New" w:hAnsi="Browallia New" w:cs="Browallia New"/>
                <w:sz w:val="28"/>
              </w:rPr>
              <w:t>260,192</w:t>
            </w:r>
          </w:p>
        </w:tc>
        <w:tc>
          <w:tcPr>
            <w:tcW w:w="1158" w:type="dxa"/>
          </w:tcPr>
          <w:p w14:paraId="7A96FFA2" w14:textId="77777777" w:rsidR="00CF4019" w:rsidRDefault="009363AE">
            <w:pPr>
              <w:ind w:firstLine="0"/>
              <w:jc w:val="right"/>
              <w:rPr>
                <w:rFonts w:ascii="Browallia New" w:hAnsi="Browallia New" w:cs="Browallia New"/>
                <w:sz w:val="28"/>
              </w:rPr>
            </w:pPr>
            <w:r>
              <w:rPr>
                <w:rFonts w:ascii="Browallia New" w:hAnsi="Browallia New" w:cs="Browallia New"/>
                <w:sz w:val="28"/>
              </w:rPr>
              <w:t>(2,874)</w:t>
            </w:r>
          </w:p>
        </w:tc>
        <w:tc>
          <w:tcPr>
            <w:tcW w:w="1209" w:type="dxa"/>
          </w:tcPr>
          <w:p w14:paraId="0DD9DE5E" w14:textId="77777777" w:rsidR="00CF4019" w:rsidRDefault="009363AE">
            <w:pPr>
              <w:ind w:firstLine="0"/>
              <w:jc w:val="right"/>
              <w:rPr>
                <w:rFonts w:ascii="Browallia New" w:hAnsi="Browallia New" w:cs="Browallia New"/>
                <w:sz w:val="28"/>
              </w:rPr>
            </w:pPr>
            <w:r>
              <w:rPr>
                <w:rFonts w:ascii="Browallia New" w:hAnsi="Browallia New" w:cs="Browallia New"/>
                <w:sz w:val="28"/>
              </w:rPr>
              <w:t>-</w:t>
            </w:r>
          </w:p>
        </w:tc>
        <w:tc>
          <w:tcPr>
            <w:tcW w:w="1281" w:type="dxa"/>
          </w:tcPr>
          <w:p w14:paraId="7A348101" w14:textId="77777777" w:rsidR="00CF4019" w:rsidRDefault="009363AE">
            <w:pPr>
              <w:ind w:firstLine="0"/>
              <w:jc w:val="right"/>
              <w:rPr>
                <w:rFonts w:ascii="Browallia New" w:hAnsi="Browallia New" w:cs="Browallia New"/>
                <w:sz w:val="28"/>
              </w:rPr>
            </w:pPr>
            <w:r>
              <w:rPr>
                <w:rFonts w:ascii="Browallia New" w:hAnsi="Browallia New" w:cs="Browallia New"/>
                <w:sz w:val="28"/>
              </w:rPr>
              <w:t>(39,893)</w:t>
            </w:r>
          </w:p>
        </w:tc>
        <w:tc>
          <w:tcPr>
            <w:tcW w:w="1130" w:type="dxa"/>
          </w:tcPr>
          <w:p w14:paraId="4B4600CB" w14:textId="77777777" w:rsidR="00CF4019" w:rsidRDefault="009363AE">
            <w:pPr>
              <w:ind w:firstLine="0"/>
              <w:jc w:val="right"/>
              <w:rPr>
                <w:rFonts w:ascii="Browallia New" w:hAnsi="Browallia New" w:cs="Browallia New"/>
                <w:sz w:val="28"/>
              </w:rPr>
            </w:pPr>
            <w:r>
              <w:rPr>
                <w:rFonts w:ascii="Browallia New" w:hAnsi="Browallia New" w:cs="Browallia New"/>
                <w:sz w:val="28"/>
              </w:rPr>
              <w:t>215,647</w:t>
            </w:r>
          </w:p>
        </w:tc>
      </w:tr>
      <w:tr w:rsidR="00CF4019" w14:paraId="205C687C" w14:textId="77777777" w:rsidTr="00E512D7">
        <w:trPr>
          <w:cantSplit/>
        </w:trPr>
        <w:tc>
          <w:tcPr>
            <w:tcW w:w="3150" w:type="dxa"/>
          </w:tcPr>
          <w:p w14:paraId="2E76D882" w14:textId="77777777" w:rsidR="00CF4019" w:rsidRDefault="009363AE">
            <w:pPr>
              <w:tabs>
                <w:tab w:val="left" w:pos="742"/>
              </w:tabs>
              <w:ind w:left="34" w:right="-150" w:firstLine="0"/>
              <w:rPr>
                <w:rFonts w:ascii="Browallia New" w:eastAsia="Times New Roman" w:hAnsi="Browallia New" w:cs="Browallia New"/>
                <w:sz w:val="28"/>
              </w:rPr>
            </w:pPr>
            <w:r>
              <w:rPr>
                <w:rFonts w:ascii="Browallia New" w:eastAsia="Times New Roman" w:hAnsi="Browallia New" w:cs="Browallia New"/>
                <w:sz w:val="28"/>
              </w:rPr>
              <w:t>Depreciation and amortization</w:t>
            </w:r>
          </w:p>
        </w:tc>
        <w:tc>
          <w:tcPr>
            <w:tcW w:w="1130" w:type="dxa"/>
          </w:tcPr>
          <w:p w14:paraId="205CD1B7" w14:textId="77777777" w:rsidR="00CF4019" w:rsidRDefault="009363AE">
            <w:pPr>
              <w:ind w:firstLine="0"/>
              <w:jc w:val="right"/>
              <w:rPr>
                <w:rFonts w:ascii="Browallia New" w:hAnsi="Browallia New" w:cs="Browallia New"/>
                <w:sz w:val="28"/>
              </w:rPr>
            </w:pPr>
            <w:r>
              <w:rPr>
                <w:rFonts w:ascii="Browallia New" w:hAnsi="Browallia New" w:cs="Browallia New"/>
                <w:sz w:val="28"/>
              </w:rPr>
              <w:t>(24,633)</w:t>
            </w:r>
          </w:p>
        </w:tc>
        <w:tc>
          <w:tcPr>
            <w:tcW w:w="1157" w:type="dxa"/>
          </w:tcPr>
          <w:p w14:paraId="23E60ED5" w14:textId="77777777" w:rsidR="00CF4019" w:rsidRDefault="009363AE">
            <w:pPr>
              <w:ind w:firstLine="0"/>
              <w:jc w:val="right"/>
              <w:rPr>
                <w:rFonts w:ascii="Browallia New" w:hAnsi="Browallia New" w:cs="Browallia New"/>
                <w:sz w:val="28"/>
              </w:rPr>
            </w:pPr>
            <w:r>
              <w:rPr>
                <w:rFonts w:ascii="Browallia New" w:hAnsi="Browallia New" w:cs="Browallia New"/>
                <w:sz w:val="28"/>
              </w:rPr>
              <w:t>(479)</w:t>
            </w:r>
          </w:p>
        </w:tc>
        <w:tc>
          <w:tcPr>
            <w:tcW w:w="1158" w:type="dxa"/>
          </w:tcPr>
          <w:p w14:paraId="4BD3C171" w14:textId="77777777" w:rsidR="00CF4019" w:rsidRDefault="009363AE">
            <w:pPr>
              <w:ind w:firstLine="0"/>
              <w:jc w:val="right"/>
              <w:rPr>
                <w:rFonts w:ascii="Browallia New" w:hAnsi="Browallia New" w:cs="Browallia New"/>
                <w:sz w:val="28"/>
              </w:rPr>
            </w:pPr>
            <w:r>
              <w:rPr>
                <w:rFonts w:ascii="Browallia New" w:hAnsi="Browallia New" w:cs="Browallia New"/>
                <w:sz w:val="28"/>
              </w:rPr>
              <w:t>(181,002)</w:t>
            </w:r>
          </w:p>
        </w:tc>
        <w:tc>
          <w:tcPr>
            <w:tcW w:w="1209" w:type="dxa"/>
          </w:tcPr>
          <w:p w14:paraId="15B0F182" w14:textId="77777777" w:rsidR="00CF4019" w:rsidRDefault="009363AE">
            <w:pPr>
              <w:ind w:firstLine="0"/>
              <w:jc w:val="right"/>
              <w:rPr>
                <w:rFonts w:ascii="Browallia New" w:hAnsi="Browallia New" w:cs="Browallia New"/>
                <w:sz w:val="28"/>
              </w:rPr>
            </w:pPr>
            <w:r>
              <w:rPr>
                <w:rFonts w:ascii="Browallia New" w:hAnsi="Browallia New" w:cs="Browallia New"/>
                <w:sz w:val="28"/>
              </w:rPr>
              <w:t>(162)</w:t>
            </w:r>
          </w:p>
        </w:tc>
        <w:tc>
          <w:tcPr>
            <w:tcW w:w="1281" w:type="dxa"/>
          </w:tcPr>
          <w:p w14:paraId="402DB974" w14:textId="77777777" w:rsidR="00CF4019" w:rsidRDefault="009363AE">
            <w:pPr>
              <w:ind w:firstLine="0"/>
              <w:jc w:val="right"/>
              <w:rPr>
                <w:rFonts w:ascii="Browallia New" w:hAnsi="Browallia New" w:cs="Browallia New"/>
                <w:sz w:val="28"/>
              </w:rPr>
            </w:pPr>
            <w:r>
              <w:rPr>
                <w:rFonts w:ascii="Browallia New" w:hAnsi="Browallia New" w:cs="Browallia New"/>
                <w:sz w:val="28"/>
              </w:rPr>
              <w:t>3,508</w:t>
            </w:r>
          </w:p>
        </w:tc>
        <w:tc>
          <w:tcPr>
            <w:tcW w:w="1130" w:type="dxa"/>
          </w:tcPr>
          <w:p w14:paraId="35307DF1" w14:textId="77777777" w:rsidR="00CF4019" w:rsidRDefault="009363AE">
            <w:pPr>
              <w:ind w:firstLine="0"/>
              <w:jc w:val="right"/>
              <w:rPr>
                <w:rFonts w:ascii="Browallia New" w:hAnsi="Browallia New" w:cs="Browallia New"/>
                <w:sz w:val="28"/>
              </w:rPr>
            </w:pPr>
            <w:r>
              <w:rPr>
                <w:rFonts w:ascii="Browallia New" w:hAnsi="Browallia New" w:cs="Browallia New"/>
                <w:sz w:val="28"/>
              </w:rPr>
              <w:t>(202,768)</w:t>
            </w:r>
          </w:p>
        </w:tc>
      </w:tr>
      <w:tr w:rsidR="00CF4019" w14:paraId="1F6CB57C" w14:textId="77777777" w:rsidTr="00E512D7">
        <w:trPr>
          <w:cantSplit/>
        </w:trPr>
        <w:tc>
          <w:tcPr>
            <w:tcW w:w="3150" w:type="dxa"/>
          </w:tcPr>
          <w:p w14:paraId="14212009" w14:textId="77777777" w:rsidR="00CF4019" w:rsidRDefault="009363AE">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Expenses - net</w:t>
            </w:r>
          </w:p>
        </w:tc>
        <w:tc>
          <w:tcPr>
            <w:tcW w:w="1130" w:type="dxa"/>
          </w:tcPr>
          <w:p w14:paraId="55D6BB94" w14:textId="77777777" w:rsidR="00CF4019" w:rsidRDefault="009363AE">
            <w:pPr>
              <w:ind w:firstLine="0"/>
              <w:jc w:val="right"/>
              <w:rPr>
                <w:rFonts w:ascii="Browallia New" w:hAnsi="Browallia New" w:cs="Browallia New"/>
                <w:sz w:val="28"/>
              </w:rPr>
            </w:pPr>
            <w:r>
              <w:rPr>
                <w:rFonts w:ascii="Browallia New" w:hAnsi="Browallia New" w:cs="Browallia New"/>
                <w:sz w:val="28"/>
              </w:rPr>
              <w:t>(25,023)</w:t>
            </w:r>
          </w:p>
        </w:tc>
        <w:tc>
          <w:tcPr>
            <w:tcW w:w="1157" w:type="dxa"/>
          </w:tcPr>
          <w:p w14:paraId="29E71374" w14:textId="77777777" w:rsidR="00CF4019" w:rsidRDefault="009363AE">
            <w:pPr>
              <w:ind w:firstLine="0"/>
              <w:jc w:val="right"/>
              <w:rPr>
                <w:rFonts w:ascii="Browallia New" w:hAnsi="Browallia New" w:cs="Browallia New"/>
                <w:sz w:val="28"/>
              </w:rPr>
            </w:pPr>
            <w:r>
              <w:rPr>
                <w:rFonts w:ascii="Browallia New" w:hAnsi="Browallia New" w:cs="Browallia New"/>
                <w:sz w:val="28"/>
              </w:rPr>
              <w:t>(20,628)</w:t>
            </w:r>
          </w:p>
        </w:tc>
        <w:tc>
          <w:tcPr>
            <w:tcW w:w="1158" w:type="dxa"/>
          </w:tcPr>
          <w:p w14:paraId="20E21831" w14:textId="77777777" w:rsidR="00CF4019" w:rsidRDefault="009363AE">
            <w:pPr>
              <w:ind w:firstLine="0"/>
              <w:jc w:val="right"/>
              <w:rPr>
                <w:rFonts w:ascii="Browallia New" w:hAnsi="Browallia New" w:cs="Browallia New"/>
                <w:sz w:val="28"/>
              </w:rPr>
            </w:pPr>
            <w:r>
              <w:rPr>
                <w:rFonts w:ascii="Browallia New" w:hAnsi="Browallia New" w:cs="Browallia New"/>
                <w:sz w:val="28"/>
              </w:rPr>
              <w:t>(3,543)</w:t>
            </w:r>
          </w:p>
        </w:tc>
        <w:tc>
          <w:tcPr>
            <w:tcW w:w="1209" w:type="dxa"/>
          </w:tcPr>
          <w:p w14:paraId="1CC6DB7B" w14:textId="77777777" w:rsidR="00CF4019" w:rsidRDefault="009363AE">
            <w:pPr>
              <w:ind w:firstLine="0"/>
              <w:jc w:val="right"/>
              <w:rPr>
                <w:rFonts w:ascii="Browallia New" w:hAnsi="Browallia New" w:cs="Browallia New"/>
                <w:sz w:val="28"/>
              </w:rPr>
            </w:pPr>
            <w:r>
              <w:rPr>
                <w:rFonts w:ascii="Browallia New" w:hAnsi="Browallia New" w:cs="Browallia New"/>
                <w:sz w:val="28"/>
              </w:rPr>
              <w:t>(5,345)</w:t>
            </w:r>
          </w:p>
        </w:tc>
        <w:tc>
          <w:tcPr>
            <w:tcW w:w="1281" w:type="dxa"/>
          </w:tcPr>
          <w:p w14:paraId="13DEC2B2" w14:textId="77777777" w:rsidR="00CF4019" w:rsidRDefault="009363AE">
            <w:pPr>
              <w:ind w:firstLine="0"/>
              <w:jc w:val="right"/>
              <w:rPr>
                <w:rFonts w:ascii="Browallia New" w:hAnsi="Browallia New" w:cs="Browallia New"/>
                <w:sz w:val="28"/>
              </w:rPr>
            </w:pPr>
            <w:r>
              <w:rPr>
                <w:rFonts w:ascii="Browallia New" w:hAnsi="Browallia New" w:cs="Browallia New"/>
                <w:sz w:val="28"/>
              </w:rPr>
              <w:t>5,560</w:t>
            </w:r>
          </w:p>
        </w:tc>
        <w:tc>
          <w:tcPr>
            <w:tcW w:w="1130" w:type="dxa"/>
          </w:tcPr>
          <w:p w14:paraId="63DFE54D" w14:textId="77777777" w:rsidR="00CF4019" w:rsidRDefault="009363AE">
            <w:pPr>
              <w:ind w:firstLine="0"/>
              <w:jc w:val="right"/>
              <w:rPr>
                <w:rFonts w:ascii="Browallia New" w:hAnsi="Browallia New" w:cs="Browallia New"/>
                <w:sz w:val="28"/>
              </w:rPr>
            </w:pPr>
            <w:r>
              <w:rPr>
                <w:rFonts w:ascii="Browallia New" w:hAnsi="Browallia New" w:cs="Browallia New"/>
                <w:sz w:val="28"/>
              </w:rPr>
              <w:t>(48,979)</w:t>
            </w:r>
          </w:p>
        </w:tc>
      </w:tr>
      <w:tr w:rsidR="00CF4019" w14:paraId="492E1AB7" w14:textId="77777777" w:rsidTr="00E512D7">
        <w:trPr>
          <w:cantSplit/>
        </w:trPr>
        <w:tc>
          <w:tcPr>
            <w:tcW w:w="3150" w:type="dxa"/>
          </w:tcPr>
          <w:p w14:paraId="2FEC6857" w14:textId="77777777" w:rsidR="00D24C6D" w:rsidRDefault="009363AE" w:rsidP="00D24C6D">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 xml:space="preserve">Allowance for expected credit </w:t>
            </w:r>
            <w:r w:rsidR="00D24C6D">
              <w:rPr>
                <w:rFonts w:ascii="Browallia New" w:eastAsia="Times New Roman" w:hAnsi="Browallia New" w:cs="Browallia New"/>
                <w:sz w:val="28"/>
              </w:rPr>
              <w:t xml:space="preserve">  </w:t>
            </w:r>
          </w:p>
          <w:p w14:paraId="130F4C85" w14:textId="241CB7AC" w:rsidR="00CF4019" w:rsidRPr="00D24C6D" w:rsidRDefault="00D24C6D" w:rsidP="00D24C6D">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 xml:space="preserve">   losses</w:t>
            </w:r>
          </w:p>
        </w:tc>
        <w:tc>
          <w:tcPr>
            <w:tcW w:w="1130" w:type="dxa"/>
          </w:tcPr>
          <w:p w14:paraId="4CF73C11" w14:textId="77777777" w:rsidR="00CF4019" w:rsidRDefault="00CF4019">
            <w:pPr>
              <w:snapToGrid w:val="0"/>
              <w:ind w:firstLine="0"/>
              <w:jc w:val="right"/>
              <w:rPr>
                <w:rFonts w:ascii="Browallia New" w:eastAsia="Times New Roman" w:hAnsi="Browallia New" w:cs="Browallia New"/>
                <w:sz w:val="28"/>
              </w:rPr>
            </w:pPr>
          </w:p>
          <w:p w14:paraId="43C84964" w14:textId="77777777" w:rsidR="00CF4019" w:rsidRDefault="009363AE">
            <w:pPr>
              <w:ind w:firstLine="0"/>
              <w:jc w:val="right"/>
              <w:rPr>
                <w:rFonts w:ascii="Browallia New" w:hAnsi="Browallia New" w:cs="Browallia New"/>
                <w:sz w:val="28"/>
              </w:rPr>
            </w:pPr>
            <w:r>
              <w:rPr>
                <w:rFonts w:ascii="Browallia New" w:hAnsi="Browallia New" w:cs="Browallia New"/>
                <w:sz w:val="28"/>
              </w:rPr>
              <w:t>(9,785)</w:t>
            </w:r>
          </w:p>
        </w:tc>
        <w:tc>
          <w:tcPr>
            <w:tcW w:w="1157" w:type="dxa"/>
          </w:tcPr>
          <w:p w14:paraId="75B46CC6" w14:textId="77777777" w:rsidR="00CF4019" w:rsidRDefault="00CF4019">
            <w:pPr>
              <w:snapToGrid w:val="0"/>
              <w:ind w:firstLine="0"/>
              <w:jc w:val="right"/>
              <w:rPr>
                <w:rFonts w:ascii="Browallia New" w:hAnsi="Browallia New" w:cs="Browallia New"/>
                <w:sz w:val="28"/>
              </w:rPr>
            </w:pPr>
          </w:p>
          <w:p w14:paraId="25BDD3E7" w14:textId="77777777" w:rsidR="00CF4019" w:rsidRDefault="009363AE">
            <w:pPr>
              <w:ind w:firstLine="0"/>
              <w:jc w:val="right"/>
              <w:rPr>
                <w:rFonts w:ascii="Browallia New" w:hAnsi="Browallia New" w:cs="Browallia New"/>
                <w:sz w:val="28"/>
              </w:rPr>
            </w:pPr>
            <w:r>
              <w:rPr>
                <w:rFonts w:ascii="Browallia New" w:hAnsi="Browallia New" w:cs="Browallia New"/>
                <w:sz w:val="28"/>
              </w:rPr>
              <w:t>-</w:t>
            </w:r>
          </w:p>
        </w:tc>
        <w:tc>
          <w:tcPr>
            <w:tcW w:w="1158" w:type="dxa"/>
          </w:tcPr>
          <w:p w14:paraId="7E771503" w14:textId="77777777" w:rsidR="00CF4019" w:rsidRDefault="00CF4019">
            <w:pPr>
              <w:snapToGrid w:val="0"/>
              <w:ind w:firstLine="0"/>
              <w:jc w:val="right"/>
              <w:rPr>
                <w:rFonts w:ascii="Browallia New" w:hAnsi="Browallia New" w:cs="Browallia New"/>
                <w:sz w:val="28"/>
              </w:rPr>
            </w:pPr>
          </w:p>
          <w:p w14:paraId="396E1AF6" w14:textId="77777777" w:rsidR="00CF4019" w:rsidRDefault="009363AE">
            <w:pPr>
              <w:ind w:firstLine="0"/>
              <w:jc w:val="right"/>
              <w:rPr>
                <w:rFonts w:ascii="Browallia New" w:hAnsi="Browallia New" w:cs="Browallia New"/>
                <w:sz w:val="28"/>
              </w:rPr>
            </w:pPr>
            <w:r>
              <w:rPr>
                <w:rFonts w:ascii="Browallia New" w:hAnsi="Browallia New" w:cs="Browallia New"/>
                <w:sz w:val="28"/>
              </w:rPr>
              <w:t>-</w:t>
            </w:r>
          </w:p>
        </w:tc>
        <w:tc>
          <w:tcPr>
            <w:tcW w:w="1209" w:type="dxa"/>
          </w:tcPr>
          <w:p w14:paraId="500D2768" w14:textId="77777777" w:rsidR="00CF4019" w:rsidRDefault="00CF4019">
            <w:pPr>
              <w:snapToGrid w:val="0"/>
              <w:ind w:firstLine="0"/>
              <w:jc w:val="right"/>
              <w:rPr>
                <w:rFonts w:ascii="Browallia New" w:hAnsi="Browallia New" w:cs="Browallia New"/>
                <w:sz w:val="28"/>
              </w:rPr>
            </w:pPr>
          </w:p>
          <w:p w14:paraId="23ADAB08" w14:textId="77777777" w:rsidR="00CF4019" w:rsidRDefault="009363AE">
            <w:pPr>
              <w:ind w:firstLine="0"/>
              <w:jc w:val="right"/>
              <w:rPr>
                <w:rFonts w:ascii="Browallia New" w:hAnsi="Browallia New" w:cs="Browallia New"/>
                <w:sz w:val="28"/>
              </w:rPr>
            </w:pPr>
            <w:r>
              <w:rPr>
                <w:rFonts w:ascii="Browallia New" w:hAnsi="Browallia New" w:cs="Browallia New"/>
                <w:sz w:val="28"/>
              </w:rPr>
              <w:t>-</w:t>
            </w:r>
          </w:p>
        </w:tc>
        <w:tc>
          <w:tcPr>
            <w:tcW w:w="1281" w:type="dxa"/>
          </w:tcPr>
          <w:p w14:paraId="58871B1C" w14:textId="77777777" w:rsidR="00CF4019" w:rsidRDefault="00CF4019">
            <w:pPr>
              <w:snapToGrid w:val="0"/>
              <w:ind w:firstLine="0"/>
              <w:jc w:val="right"/>
              <w:rPr>
                <w:rFonts w:ascii="Browallia New" w:hAnsi="Browallia New" w:cs="Browallia New"/>
                <w:sz w:val="28"/>
              </w:rPr>
            </w:pPr>
          </w:p>
          <w:p w14:paraId="5227ECC5" w14:textId="77777777" w:rsidR="00CF4019" w:rsidRDefault="009363AE">
            <w:pPr>
              <w:ind w:firstLine="0"/>
              <w:jc w:val="right"/>
              <w:rPr>
                <w:rFonts w:ascii="Browallia New" w:hAnsi="Browallia New" w:cs="Browallia New"/>
                <w:sz w:val="28"/>
              </w:rPr>
            </w:pPr>
            <w:r>
              <w:rPr>
                <w:rFonts w:ascii="Browallia New" w:hAnsi="Browallia New" w:cs="Browallia New"/>
                <w:sz w:val="28"/>
              </w:rPr>
              <w:t>(835)</w:t>
            </w:r>
          </w:p>
        </w:tc>
        <w:tc>
          <w:tcPr>
            <w:tcW w:w="1130" w:type="dxa"/>
          </w:tcPr>
          <w:p w14:paraId="60B3151C" w14:textId="77777777" w:rsidR="00CF4019" w:rsidRDefault="00CF4019">
            <w:pPr>
              <w:snapToGrid w:val="0"/>
              <w:ind w:firstLine="0"/>
              <w:jc w:val="right"/>
              <w:rPr>
                <w:rFonts w:ascii="Browallia New" w:hAnsi="Browallia New" w:cs="Browallia New"/>
                <w:sz w:val="28"/>
              </w:rPr>
            </w:pPr>
          </w:p>
          <w:p w14:paraId="513DC151" w14:textId="77777777" w:rsidR="00CF4019" w:rsidRDefault="009363AE">
            <w:pPr>
              <w:ind w:firstLine="0"/>
              <w:jc w:val="right"/>
              <w:rPr>
                <w:rFonts w:ascii="Browallia New" w:hAnsi="Browallia New" w:cs="Browallia New"/>
                <w:sz w:val="28"/>
              </w:rPr>
            </w:pPr>
            <w:r>
              <w:rPr>
                <w:rFonts w:ascii="Browallia New" w:hAnsi="Browallia New" w:cs="Browallia New"/>
                <w:sz w:val="28"/>
              </w:rPr>
              <w:t>(10,620)</w:t>
            </w:r>
          </w:p>
        </w:tc>
      </w:tr>
      <w:tr w:rsidR="00CF4019" w14:paraId="4A040C20" w14:textId="77777777" w:rsidTr="00E512D7">
        <w:trPr>
          <w:cantSplit/>
        </w:trPr>
        <w:tc>
          <w:tcPr>
            <w:tcW w:w="3150" w:type="dxa"/>
          </w:tcPr>
          <w:p w14:paraId="08C3B39A" w14:textId="77777777" w:rsidR="00CF4019" w:rsidRDefault="009363AE">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Finance cost</w:t>
            </w:r>
          </w:p>
        </w:tc>
        <w:tc>
          <w:tcPr>
            <w:tcW w:w="1130" w:type="dxa"/>
          </w:tcPr>
          <w:p w14:paraId="56CDDB9B" w14:textId="77777777" w:rsidR="00CF4019" w:rsidRDefault="009363AE">
            <w:pPr>
              <w:ind w:firstLine="0"/>
              <w:jc w:val="right"/>
              <w:rPr>
                <w:rFonts w:ascii="Browallia New" w:hAnsi="Browallia New" w:cs="Browallia New"/>
                <w:sz w:val="28"/>
              </w:rPr>
            </w:pPr>
            <w:r>
              <w:rPr>
                <w:rFonts w:ascii="Browallia New" w:hAnsi="Browallia New" w:cs="Browallia New"/>
                <w:sz w:val="28"/>
              </w:rPr>
              <w:t>(9,682)</w:t>
            </w:r>
          </w:p>
        </w:tc>
        <w:tc>
          <w:tcPr>
            <w:tcW w:w="1157" w:type="dxa"/>
          </w:tcPr>
          <w:p w14:paraId="326EC025" w14:textId="77777777" w:rsidR="00CF4019" w:rsidRDefault="009363AE">
            <w:pPr>
              <w:ind w:firstLine="0"/>
              <w:jc w:val="right"/>
              <w:rPr>
                <w:rFonts w:ascii="Browallia New" w:hAnsi="Browallia New" w:cs="Browallia New"/>
                <w:sz w:val="28"/>
              </w:rPr>
            </w:pPr>
            <w:r>
              <w:rPr>
                <w:rFonts w:ascii="Browallia New" w:hAnsi="Browallia New" w:cs="Browallia New"/>
                <w:sz w:val="28"/>
              </w:rPr>
              <w:t>(171,082)</w:t>
            </w:r>
          </w:p>
        </w:tc>
        <w:tc>
          <w:tcPr>
            <w:tcW w:w="1158" w:type="dxa"/>
          </w:tcPr>
          <w:p w14:paraId="5DCE286D" w14:textId="77777777" w:rsidR="00CF4019" w:rsidRDefault="009363AE">
            <w:pPr>
              <w:ind w:firstLine="0"/>
              <w:jc w:val="right"/>
              <w:rPr>
                <w:rFonts w:ascii="Browallia New" w:hAnsi="Browallia New" w:cs="Browallia New"/>
                <w:sz w:val="28"/>
              </w:rPr>
            </w:pPr>
            <w:r>
              <w:rPr>
                <w:rFonts w:ascii="Browallia New" w:hAnsi="Browallia New" w:cs="Browallia New"/>
                <w:sz w:val="28"/>
              </w:rPr>
              <w:t>(84,527)</w:t>
            </w:r>
          </w:p>
        </w:tc>
        <w:tc>
          <w:tcPr>
            <w:tcW w:w="1209" w:type="dxa"/>
          </w:tcPr>
          <w:p w14:paraId="48F1C765" w14:textId="77777777" w:rsidR="00CF4019" w:rsidRDefault="009363AE">
            <w:pPr>
              <w:ind w:firstLine="0"/>
              <w:jc w:val="right"/>
              <w:rPr>
                <w:rFonts w:ascii="Browallia New" w:hAnsi="Browallia New" w:cs="Browallia New"/>
                <w:sz w:val="28"/>
              </w:rPr>
            </w:pPr>
            <w:r>
              <w:rPr>
                <w:rFonts w:ascii="Browallia New" w:hAnsi="Browallia New" w:cs="Browallia New"/>
                <w:sz w:val="28"/>
              </w:rPr>
              <w:t>(31)</w:t>
            </w:r>
          </w:p>
        </w:tc>
        <w:tc>
          <w:tcPr>
            <w:tcW w:w="1281" w:type="dxa"/>
          </w:tcPr>
          <w:p w14:paraId="7E7B59CF" w14:textId="77777777" w:rsidR="00CF4019" w:rsidRDefault="009363AE">
            <w:pPr>
              <w:ind w:firstLine="0"/>
              <w:jc w:val="right"/>
              <w:rPr>
                <w:rFonts w:ascii="Browallia New" w:hAnsi="Browallia New" w:cs="Browallia New"/>
                <w:sz w:val="28"/>
              </w:rPr>
            </w:pPr>
            <w:r>
              <w:rPr>
                <w:rFonts w:ascii="Browallia New" w:hAnsi="Browallia New" w:cs="Browallia New"/>
                <w:sz w:val="28"/>
              </w:rPr>
              <w:t>92,301</w:t>
            </w:r>
          </w:p>
        </w:tc>
        <w:tc>
          <w:tcPr>
            <w:tcW w:w="1130" w:type="dxa"/>
          </w:tcPr>
          <w:p w14:paraId="5D315E85" w14:textId="77777777" w:rsidR="00CF4019" w:rsidRDefault="009363AE">
            <w:pPr>
              <w:ind w:firstLine="0"/>
              <w:jc w:val="right"/>
              <w:rPr>
                <w:rFonts w:ascii="Browallia New" w:hAnsi="Browallia New" w:cs="Browallia New"/>
                <w:sz w:val="28"/>
              </w:rPr>
            </w:pPr>
            <w:r>
              <w:rPr>
                <w:rFonts w:ascii="Browallia New" w:hAnsi="Browallia New" w:cs="Browallia New"/>
                <w:sz w:val="28"/>
              </w:rPr>
              <w:t>(173,021)</w:t>
            </w:r>
          </w:p>
        </w:tc>
      </w:tr>
      <w:tr w:rsidR="00CF4019" w14:paraId="00873A97" w14:textId="77777777" w:rsidTr="00E512D7">
        <w:trPr>
          <w:cantSplit/>
        </w:trPr>
        <w:tc>
          <w:tcPr>
            <w:tcW w:w="3150" w:type="dxa"/>
          </w:tcPr>
          <w:p w14:paraId="1852127A" w14:textId="77777777" w:rsidR="00CF4019" w:rsidRDefault="009363AE">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Income tax expenses</w:t>
            </w:r>
          </w:p>
        </w:tc>
        <w:tc>
          <w:tcPr>
            <w:tcW w:w="1130" w:type="dxa"/>
          </w:tcPr>
          <w:p w14:paraId="1F9B868C"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(1,594)</w:t>
            </w:r>
          </w:p>
        </w:tc>
        <w:tc>
          <w:tcPr>
            <w:tcW w:w="1157" w:type="dxa"/>
          </w:tcPr>
          <w:p w14:paraId="2C85737D"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(109)</w:t>
            </w:r>
          </w:p>
        </w:tc>
        <w:tc>
          <w:tcPr>
            <w:tcW w:w="1158" w:type="dxa"/>
          </w:tcPr>
          <w:p w14:paraId="16AC58F5"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w:t>
            </w:r>
          </w:p>
        </w:tc>
        <w:tc>
          <w:tcPr>
            <w:tcW w:w="1209" w:type="dxa"/>
          </w:tcPr>
          <w:p w14:paraId="6CDD5A9C"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(4,488)</w:t>
            </w:r>
          </w:p>
        </w:tc>
        <w:tc>
          <w:tcPr>
            <w:tcW w:w="1281" w:type="dxa"/>
          </w:tcPr>
          <w:p w14:paraId="02EA07F0"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66</w:t>
            </w:r>
          </w:p>
        </w:tc>
        <w:tc>
          <w:tcPr>
            <w:tcW w:w="1130" w:type="dxa"/>
          </w:tcPr>
          <w:p w14:paraId="673F4000"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(6,125)</w:t>
            </w:r>
          </w:p>
        </w:tc>
      </w:tr>
      <w:tr w:rsidR="00CF4019" w14:paraId="13537843" w14:textId="77777777" w:rsidTr="00E512D7">
        <w:trPr>
          <w:cantSplit/>
          <w:trHeight w:val="73"/>
        </w:trPr>
        <w:tc>
          <w:tcPr>
            <w:tcW w:w="3150" w:type="dxa"/>
          </w:tcPr>
          <w:p w14:paraId="5EDF5D43" w14:textId="77777777" w:rsidR="00CF4019" w:rsidRDefault="009363AE">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Profit (Loss) for segment</w:t>
            </w:r>
          </w:p>
        </w:tc>
        <w:tc>
          <w:tcPr>
            <w:tcW w:w="1130" w:type="dxa"/>
          </w:tcPr>
          <w:p w14:paraId="3A09CC33"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8,709</w:t>
            </w:r>
          </w:p>
        </w:tc>
        <w:tc>
          <w:tcPr>
            <w:tcW w:w="1157" w:type="dxa"/>
          </w:tcPr>
          <w:p w14:paraId="24EBA54F"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205,789</w:t>
            </w:r>
          </w:p>
        </w:tc>
        <w:tc>
          <w:tcPr>
            <w:tcW w:w="1158" w:type="dxa"/>
          </w:tcPr>
          <w:p w14:paraId="7F3186EF"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(10,965)</w:t>
            </w:r>
          </w:p>
        </w:tc>
        <w:tc>
          <w:tcPr>
            <w:tcW w:w="1209" w:type="dxa"/>
          </w:tcPr>
          <w:p w14:paraId="2A128AB8"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14,505</w:t>
            </w:r>
          </w:p>
        </w:tc>
        <w:tc>
          <w:tcPr>
            <w:tcW w:w="1281" w:type="dxa"/>
          </w:tcPr>
          <w:p w14:paraId="24606D1E"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(88,670)</w:t>
            </w:r>
          </w:p>
        </w:tc>
        <w:tc>
          <w:tcPr>
            <w:tcW w:w="1130" w:type="dxa"/>
          </w:tcPr>
          <w:p w14:paraId="2246DB30" w14:textId="77777777" w:rsidR="00CF4019" w:rsidRDefault="009363AE">
            <w:pPr>
              <w:ind w:firstLine="0"/>
              <w:jc w:val="right"/>
              <w:rPr>
                <w:rFonts w:ascii="Browallia New" w:hAnsi="Browallia New" w:cs="Browallia New"/>
                <w:sz w:val="28"/>
              </w:rPr>
            </w:pPr>
            <w:r>
              <w:rPr>
                <w:rFonts w:ascii="Browallia New" w:hAnsi="Browallia New" w:cs="Browallia New"/>
                <w:sz w:val="28"/>
              </w:rPr>
              <w:t>129,368</w:t>
            </w:r>
          </w:p>
        </w:tc>
      </w:tr>
      <w:tr w:rsidR="00CF4019" w14:paraId="2A857AEF" w14:textId="77777777" w:rsidTr="00E512D7">
        <w:trPr>
          <w:cantSplit/>
        </w:trPr>
        <w:tc>
          <w:tcPr>
            <w:tcW w:w="9085" w:type="dxa"/>
            <w:gridSpan w:val="6"/>
          </w:tcPr>
          <w:p w14:paraId="0439622F" w14:textId="77777777" w:rsidR="00CF4019" w:rsidRDefault="009363AE">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hint="cs"/>
                <w:sz w:val="28"/>
              </w:rPr>
              <w:t>Profit of non-controlling interest</w:t>
            </w:r>
          </w:p>
        </w:tc>
        <w:tc>
          <w:tcPr>
            <w:tcW w:w="1130" w:type="dxa"/>
            <w:vAlign w:val="bottom"/>
          </w:tcPr>
          <w:p w14:paraId="28784F43" w14:textId="77777777" w:rsidR="00CF4019" w:rsidRDefault="009363AE">
            <w:pPr>
              <w:ind w:firstLine="0"/>
              <w:jc w:val="right"/>
            </w:pPr>
            <w:r>
              <w:rPr>
                <w:rFonts w:ascii="Browallia New" w:hAnsi="Browallia New" w:cs="Browallia New"/>
                <w:color w:val="000000"/>
                <w:sz w:val="28"/>
              </w:rPr>
              <w:t>(30,403)</w:t>
            </w:r>
          </w:p>
        </w:tc>
      </w:tr>
      <w:tr w:rsidR="00CF4019" w14:paraId="706D030E" w14:textId="77777777" w:rsidTr="00E512D7">
        <w:trPr>
          <w:cantSplit/>
        </w:trPr>
        <w:tc>
          <w:tcPr>
            <w:tcW w:w="9085" w:type="dxa"/>
            <w:gridSpan w:val="6"/>
          </w:tcPr>
          <w:p w14:paraId="5DC9E223" w14:textId="77777777" w:rsidR="00CF4019" w:rsidRDefault="009363AE">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hint="cs"/>
                <w:sz w:val="28"/>
              </w:rPr>
              <w:t>Net profit attributable to shareholders of the parent company</w:t>
            </w:r>
          </w:p>
        </w:tc>
        <w:tc>
          <w:tcPr>
            <w:tcW w:w="1130" w:type="dxa"/>
            <w:vAlign w:val="bottom"/>
          </w:tcPr>
          <w:p w14:paraId="24F54537" w14:textId="77777777" w:rsidR="00CF4019" w:rsidRDefault="009363AE">
            <w:pPr>
              <w:pBdr>
                <w:top w:val="single" w:sz="4" w:space="1" w:color="000000"/>
                <w:bottom w:val="double" w:sz="4" w:space="1" w:color="000000"/>
              </w:pBdr>
              <w:ind w:firstLine="0"/>
              <w:jc w:val="right"/>
            </w:pPr>
            <w:r>
              <w:rPr>
                <w:rFonts w:ascii="Browallia New" w:hAnsi="Browallia New" w:cs="Browallia New"/>
                <w:color w:val="000000"/>
                <w:sz w:val="28"/>
              </w:rPr>
              <w:t>98,965</w:t>
            </w:r>
          </w:p>
        </w:tc>
      </w:tr>
      <w:tr w:rsidR="00CF4019" w14:paraId="5B69B6B2" w14:textId="77777777" w:rsidTr="00E512D7">
        <w:trPr>
          <w:cantSplit/>
        </w:trPr>
        <w:tc>
          <w:tcPr>
            <w:tcW w:w="3150" w:type="dxa"/>
          </w:tcPr>
          <w:p w14:paraId="211B1325" w14:textId="77777777" w:rsidR="00CF4019" w:rsidRDefault="009363AE">
            <w:pPr>
              <w:tabs>
                <w:tab w:val="left" w:pos="567"/>
              </w:tabs>
              <w:ind w:firstLine="0"/>
              <w:jc w:val="left"/>
              <w:rPr>
                <w:rFonts w:ascii="Browallia New" w:eastAsia="Times New Roman" w:hAnsi="Browallia New" w:cs="Browallia New"/>
                <w:sz w:val="28"/>
                <w:u w:val="single"/>
              </w:rPr>
            </w:pPr>
            <w:r>
              <w:rPr>
                <w:rFonts w:ascii="Browallia New" w:eastAsia="Times New Roman" w:hAnsi="Browallia New" w:cs="Browallia New"/>
                <w:sz w:val="28"/>
                <w:u w:val="single"/>
              </w:rPr>
              <w:t>Assets of continuing segment</w:t>
            </w:r>
          </w:p>
        </w:tc>
        <w:tc>
          <w:tcPr>
            <w:tcW w:w="1130" w:type="dxa"/>
            <w:vAlign w:val="bottom"/>
          </w:tcPr>
          <w:p w14:paraId="26BA2B04" w14:textId="77777777" w:rsidR="00CF4019" w:rsidRDefault="00CF4019">
            <w:pPr>
              <w:tabs>
                <w:tab w:val="left" w:pos="567"/>
              </w:tabs>
              <w:snapToGrid w:val="0"/>
              <w:ind w:firstLine="0"/>
              <w:jc w:val="center"/>
              <w:rPr>
                <w:rFonts w:ascii="Browallia New" w:eastAsia="Times New Roman" w:hAnsi="Browallia New" w:cs="Browallia New"/>
                <w:sz w:val="28"/>
                <w:u w:val="single"/>
              </w:rPr>
            </w:pPr>
          </w:p>
        </w:tc>
        <w:tc>
          <w:tcPr>
            <w:tcW w:w="1157" w:type="dxa"/>
            <w:vAlign w:val="bottom"/>
          </w:tcPr>
          <w:p w14:paraId="4F10F140" w14:textId="77777777" w:rsidR="00CF4019" w:rsidRDefault="00CF4019">
            <w:pPr>
              <w:tabs>
                <w:tab w:val="left" w:pos="567"/>
              </w:tabs>
              <w:snapToGrid w:val="0"/>
              <w:ind w:firstLine="0"/>
              <w:jc w:val="center"/>
              <w:rPr>
                <w:rFonts w:ascii="Browallia New" w:eastAsia="Times New Roman" w:hAnsi="Browallia New" w:cs="Browallia New"/>
                <w:sz w:val="28"/>
              </w:rPr>
            </w:pPr>
          </w:p>
        </w:tc>
        <w:tc>
          <w:tcPr>
            <w:tcW w:w="1158" w:type="dxa"/>
            <w:vAlign w:val="bottom"/>
          </w:tcPr>
          <w:p w14:paraId="5803F1F3" w14:textId="77777777" w:rsidR="00CF4019" w:rsidRDefault="00CF4019">
            <w:pPr>
              <w:tabs>
                <w:tab w:val="left" w:pos="567"/>
              </w:tabs>
              <w:snapToGrid w:val="0"/>
              <w:ind w:firstLine="0"/>
              <w:jc w:val="center"/>
              <w:rPr>
                <w:rFonts w:ascii="Browallia New" w:eastAsia="Times New Roman" w:hAnsi="Browallia New" w:cs="Browallia New"/>
                <w:sz w:val="28"/>
              </w:rPr>
            </w:pPr>
          </w:p>
        </w:tc>
        <w:tc>
          <w:tcPr>
            <w:tcW w:w="1209" w:type="dxa"/>
          </w:tcPr>
          <w:p w14:paraId="2A65DEFB" w14:textId="77777777" w:rsidR="00CF4019" w:rsidRDefault="00CF4019">
            <w:pPr>
              <w:tabs>
                <w:tab w:val="left" w:pos="567"/>
              </w:tabs>
              <w:snapToGrid w:val="0"/>
              <w:ind w:firstLine="0"/>
              <w:jc w:val="center"/>
              <w:rPr>
                <w:rFonts w:ascii="Browallia New" w:eastAsia="Times New Roman" w:hAnsi="Browallia New" w:cs="Browallia New"/>
                <w:sz w:val="28"/>
              </w:rPr>
            </w:pPr>
          </w:p>
        </w:tc>
        <w:tc>
          <w:tcPr>
            <w:tcW w:w="1281" w:type="dxa"/>
            <w:vAlign w:val="bottom"/>
          </w:tcPr>
          <w:p w14:paraId="212805A6" w14:textId="77777777" w:rsidR="00CF4019" w:rsidRDefault="00CF4019">
            <w:pPr>
              <w:tabs>
                <w:tab w:val="left" w:pos="567"/>
              </w:tabs>
              <w:snapToGrid w:val="0"/>
              <w:ind w:firstLine="0"/>
              <w:jc w:val="center"/>
              <w:rPr>
                <w:rFonts w:ascii="Browallia New" w:eastAsia="Times New Roman" w:hAnsi="Browallia New" w:cs="Browallia New"/>
                <w:sz w:val="28"/>
              </w:rPr>
            </w:pPr>
          </w:p>
        </w:tc>
        <w:tc>
          <w:tcPr>
            <w:tcW w:w="1130" w:type="dxa"/>
            <w:vAlign w:val="bottom"/>
          </w:tcPr>
          <w:p w14:paraId="176D6934" w14:textId="77777777" w:rsidR="00CF4019" w:rsidRDefault="00CF4019">
            <w:pPr>
              <w:tabs>
                <w:tab w:val="left" w:pos="567"/>
              </w:tabs>
              <w:snapToGrid w:val="0"/>
              <w:ind w:firstLine="0"/>
              <w:jc w:val="center"/>
              <w:rPr>
                <w:rFonts w:ascii="Browallia New" w:eastAsia="Times New Roman" w:hAnsi="Browallia New" w:cs="Browallia New"/>
                <w:sz w:val="28"/>
              </w:rPr>
            </w:pPr>
          </w:p>
        </w:tc>
      </w:tr>
      <w:tr w:rsidR="00CF4019" w14:paraId="626121F7" w14:textId="77777777" w:rsidTr="00E512D7">
        <w:trPr>
          <w:cantSplit/>
        </w:trPr>
        <w:tc>
          <w:tcPr>
            <w:tcW w:w="3150" w:type="dxa"/>
            <w:vAlign w:val="bottom"/>
          </w:tcPr>
          <w:p w14:paraId="0192BD75" w14:textId="77777777" w:rsidR="00CF4019" w:rsidRDefault="009363AE">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rPr>
              <w:t>Property, plant and equipment,</w:t>
            </w:r>
          </w:p>
          <w:p w14:paraId="757AEF77" w14:textId="3B17DFDD" w:rsidR="00CF4019" w:rsidRDefault="00D24C6D">
            <w:pPr>
              <w:tabs>
                <w:tab w:val="left" w:pos="567"/>
              </w:tabs>
              <w:ind w:right="-198" w:firstLine="0"/>
              <w:jc w:val="left"/>
              <w:rPr>
                <w:rFonts w:ascii="Browallia New" w:eastAsia="Times New Roman" w:hAnsi="Browallia New" w:cs="Browallia New"/>
                <w:sz w:val="28"/>
              </w:rPr>
            </w:pPr>
            <w:r>
              <w:rPr>
                <w:rFonts w:ascii="Browallia New" w:eastAsia="Times New Roman" w:hAnsi="Browallia New" w:cs="Browallia New"/>
                <w:sz w:val="28"/>
              </w:rPr>
              <w:t xml:space="preserve">   right-of-used and intangible</w:t>
            </w:r>
          </w:p>
          <w:p w14:paraId="0841B0C1" w14:textId="5805F4E8" w:rsidR="00CF4019" w:rsidRDefault="00D24C6D">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rPr>
              <w:t xml:space="preserve">   assets allocated</w:t>
            </w:r>
          </w:p>
        </w:tc>
        <w:tc>
          <w:tcPr>
            <w:tcW w:w="1130" w:type="dxa"/>
            <w:vAlign w:val="bottom"/>
          </w:tcPr>
          <w:p w14:paraId="5B26992E"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624,517</w:t>
            </w:r>
          </w:p>
        </w:tc>
        <w:tc>
          <w:tcPr>
            <w:tcW w:w="1157" w:type="dxa"/>
            <w:vAlign w:val="bottom"/>
          </w:tcPr>
          <w:p w14:paraId="72CF54F9"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2,147</w:t>
            </w:r>
          </w:p>
        </w:tc>
        <w:tc>
          <w:tcPr>
            <w:tcW w:w="1158" w:type="dxa"/>
            <w:vAlign w:val="bottom"/>
          </w:tcPr>
          <w:p w14:paraId="16FBB771" w14:textId="77777777" w:rsidR="00CF4019" w:rsidRDefault="009363AE">
            <w:pPr>
              <w:pBdr>
                <w:bottom w:val="double" w:sz="4" w:space="1" w:color="000000"/>
              </w:pBdr>
              <w:ind w:firstLine="0"/>
              <w:jc w:val="right"/>
            </w:pPr>
            <w:r>
              <w:rPr>
                <w:rFonts w:ascii="Browallia New" w:hAnsi="Browallia New" w:cs="Browallia New"/>
                <w:sz w:val="28"/>
              </w:rPr>
              <w:t>7,772,016</w:t>
            </w:r>
          </w:p>
        </w:tc>
        <w:tc>
          <w:tcPr>
            <w:tcW w:w="1209" w:type="dxa"/>
            <w:vAlign w:val="bottom"/>
          </w:tcPr>
          <w:p w14:paraId="51B91B94"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438</w:t>
            </w:r>
          </w:p>
        </w:tc>
        <w:tc>
          <w:tcPr>
            <w:tcW w:w="1281" w:type="dxa"/>
            <w:vAlign w:val="bottom"/>
          </w:tcPr>
          <w:p w14:paraId="4563D914" w14:textId="77777777" w:rsidR="00CF4019" w:rsidRDefault="009363AE">
            <w:pPr>
              <w:pBdr>
                <w:bottom w:val="doub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(1,198,231)</w:t>
            </w:r>
          </w:p>
        </w:tc>
        <w:tc>
          <w:tcPr>
            <w:tcW w:w="1130" w:type="dxa"/>
            <w:vAlign w:val="bottom"/>
          </w:tcPr>
          <w:p w14:paraId="228BA5B7" w14:textId="77777777" w:rsidR="00CF4019" w:rsidRDefault="009363AE">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7,200,887</w:t>
            </w:r>
          </w:p>
        </w:tc>
      </w:tr>
      <w:tr w:rsidR="00CF4019" w14:paraId="56257C13" w14:textId="77777777" w:rsidTr="00E512D7">
        <w:trPr>
          <w:cantSplit/>
        </w:trPr>
        <w:tc>
          <w:tcPr>
            <w:tcW w:w="3150" w:type="dxa"/>
            <w:vAlign w:val="bottom"/>
          </w:tcPr>
          <w:p w14:paraId="4360DB52" w14:textId="77777777" w:rsidR="00CF4019" w:rsidRDefault="009363AE">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rPr>
              <w:t>Other assets</w:t>
            </w:r>
          </w:p>
        </w:tc>
        <w:tc>
          <w:tcPr>
            <w:tcW w:w="1130" w:type="dxa"/>
            <w:vAlign w:val="bottom"/>
          </w:tcPr>
          <w:p w14:paraId="75CAA36A" w14:textId="77777777" w:rsidR="00CF4019" w:rsidRDefault="00CF4019">
            <w:pPr>
              <w:tabs>
                <w:tab w:val="left" w:pos="567"/>
              </w:tabs>
              <w:snapToGrid w:val="0"/>
              <w:ind w:firstLine="0"/>
              <w:jc w:val="right"/>
              <w:rPr>
                <w:rFonts w:ascii="Browallia New" w:eastAsia="Times New Roman" w:hAnsi="Browallia New" w:cs="Browallia New"/>
                <w:sz w:val="28"/>
              </w:rPr>
            </w:pPr>
          </w:p>
        </w:tc>
        <w:tc>
          <w:tcPr>
            <w:tcW w:w="1157" w:type="dxa"/>
            <w:vAlign w:val="bottom"/>
          </w:tcPr>
          <w:p w14:paraId="79EC1669" w14:textId="77777777" w:rsidR="00CF4019" w:rsidRDefault="00CF4019">
            <w:pPr>
              <w:tabs>
                <w:tab w:val="left" w:pos="567"/>
              </w:tabs>
              <w:snapToGrid w:val="0"/>
              <w:ind w:firstLine="0"/>
              <w:jc w:val="right"/>
              <w:rPr>
                <w:rFonts w:ascii="Browallia New" w:eastAsia="Times New Roman" w:hAnsi="Browallia New" w:cs="Browallia New"/>
                <w:sz w:val="28"/>
              </w:rPr>
            </w:pPr>
          </w:p>
        </w:tc>
        <w:tc>
          <w:tcPr>
            <w:tcW w:w="1158" w:type="dxa"/>
            <w:vAlign w:val="bottom"/>
          </w:tcPr>
          <w:p w14:paraId="7124B28D" w14:textId="77777777" w:rsidR="00CF4019" w:rsidRDefault="00CF4019">
            <w:pPr>
              <w:tabs>
                <w:tab w:val="left" w:pos="567"/>
              </w:tabs>
              <w:snapToGrid w:val="0"/>
              <w:ind w:firstLine="0"/>
              <w:jc w:val="right"/>
              <w:rPr>
                <w:rFonts w:ascii="Browallia New" w:eastAsia="Times New Roman" w:hAnsi="Browallia New" w:cs="Browallia New"/>
                <w:sz w:val="28"/>
              </w:rPr>
            </w:pPr>
          </w:p>
        </w:tc>
        <w:tc>
          <w:tcPr>
            <w:tcW w:w="1209" w:type="dxa"/>
            <w:vAlign w:val="bottom"/>
          </w:tcPr>
          <w:p w14:paraId="27E2C788" w14:textId="77777777" w:rsidR="00CF4019" w:rsidRDefault="00CF4019">
            <w:pPr>
              <w:tabs>
                <w:tab w:val="left" w:pos="567"/>
              </w:tabs>
              <w:snapToGrid w:val="0"/>
              <w:ind w:firstLine="0"/>
              <w:jc w:val="right"/>
              <w:rPr>
                <w:rFonts w:ascii="Browallia New" w:eastAsia="Times New Roman" w:hAnsi="Browallia New" w:cs="Browallia New"/>
                <w:sz w:val="28"/>
              </w:rPr>
            </w:pPr>
          </w:p>
        </w:tc>
        <w:tc>
          <w:tcPr>
            <w:tcW w:w="1281" w:type="dxa"/>
            <w:vAlign w:val="bottom"/>
          </w:tcPr>
          <w:p w14:paraId="420D6D12" w14:textId="77777777" w:rsidR="00CF4019" w:rsidRDefault="00CF4019">
            <w:pPr>
              <w:tabs>
                <w:tab w:val="left" w:pos="567"/>
              </w:tabs>
              <w:snapToGrid w:val="0"/>
              <w:ind w:firstLine="0"/>
              <w:jc w:val="right"/>
              <w:rPr>
                <w:rFonts w:ascii="Browallia New" w:eastAsia="Times New Roman" w:hAnsi="Browallia New" w:cs="Browallia New"/>
                <w:sz w:val="28"/>
              </w:rPr>
            </w:pPr>
          </w:p>
        </w:tc>
        <w:tc>
          <w:tcPr>
            <w:tcW w:w="1130" w:type="dxa"/>
            <w:vAlign w:val="bottom"/>
          </w:tcPr>
          <w:p w14:paraId="181E1C04" w14:textId="279636BE" w:rsidR="00CF4019" w:rsidRDefault="009363AE">
            <w:pPr>
              <w:pBdr>
                <w:bottom w:val="sing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1,</w:t>
            </w:r>
            <w:r w:rsidR="009F4371">
              <w:rPr>
                <w:rFonts w:ascii="Browallia New" w:eastAsia="Times New Roman" w:hAnsi="Browallia New" w:cs="Browallia New"/>
                <w:sz w:val="28"/>
              </w:rPr>
              <w:t>033,071</w:t>
            </w:r>
          </w:p>
        </w:tc>
      </w:tr>
      <w:tr w:rsidR="00CF4019" w14:paraId="5E069885" w14:textId="77777777" w:rsidTr="00E512D7">
        <w:trPr>
          <w:cantSplit/>
        </w:trPr>
        <w:tc>
          <w:tcPr>
            <w:tcW w:w="3150" w:type="dxa"/>
            <w:vAlign w:val="bottom"/>
          </w:tcPr>
          <w:p w14:paraId="7715CEB3" w14:textId="77777777" w:rsidR="00CF4019" w:rsidRDefault="009363AE">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rPr>
              <w:t>Total assets of continuing segment</w:t>
            </w:r>
          </w:p>
        </w:tc>
        <w:tc>
          <w:tcPr>
            <w:tcW w:w="1130" w:type="dxa"/>
            <w:vAlign w:val="bottom"/>
          </w:tcPr>
          <w:p w14:paraId="1AA79527" w14:textId="77777777" w:rsidR="00CF4019" w:rsidRDefault="00CF4019">
            <w:pPr>
              <w:tabs>
                <w:tab w:val="left" w:pos="567"/>
              </w:tabs>
              <w:snapToGrid w:val="0"/>
              <w:ind w:firstLine="0"/>
              <w:jc w:val="right"/>
              <w:rPr>
                <w:rFonts w:ascii="Browallia New" w:eastAsia="Times New Roman" w:hAnsi="Browallia New" w:cs="Browallia New"/>
                <w:sz w:val="28"/>
              </w:rPr>
            </w:pPr>
          </w:p>
        </w:tc>
        <w:tc>
          <w:tcPr>
            <w:tcW w:w="1157" w:type="dxa"/>
            <w:vAlign w:val="bottom"/>
          </w:tcPr>
          <w:p w14:paraId="2A11B0D7" w14:textId="77777777" w:rsidR="00CF4019" w:rsidRDefault="00CF4019">
            <w:pPr>
              <w:tabs>
                <w:tab w:val="left" w:pos="567"/>
              </w:tabs>
              <w:snapToGrid w:val="0"/>
              <w:ind w:firstLine="0"/>
              <w:jc w:val="right"/>
              <w:rPr>
                <w:rFonts w:ascii="Browallia New" w:eastAsia="Times New Roman" w:hAnsi="Browallia New" w:cs="Browallia New"/>
                <w:sz w:val="28"/>
              </w:rPr>
            </w:pPr>
          </w:p>
        </w:tc>
        <w:tc>
          <w:tcPr>
            <w:tcW w:w="1158" w:type="dxa"/>
            <w:vAlign w:val="bottom"/>
          </w:tcPr>
          <w:p w14:paraId="03BA0060" w14:textId="77777777" w:rsidR="00CF4019" w:rsidRDefault="00CF4019">
            <w:pPr>
              <w:tabs>
                <w:tab w:val="left" w:pos="567"/>
              </w:tabs>
              <w:snapToGrid w:val="0"/>
              <w:ind w:firstLine="0"/>
              <w:jc w:val="right"/>
              <w:rPr>
                <w:rFonts w:ascii="Browallia New" w:eastAsia="Times New Roman" w:hAnsi="Browallia New" w:cs="Browallia New"/>
                <w:sz w:val="28"/>
              </w:rPr>
            </w:pPr>
          </w:p>
        </w:tc>
        <w:tc>
          <w:tcPr>
            <w:tcW w:w="1209" w:type="dxa"/>
            <w:vAlign w:val="bottom"/>
          </w:tcPr>
          <w:p w14:paraId="11AD154E" w14:textId="77777777" w:rsidR="00CF4019" w:rsidRDefault="00CF4019">
            <w:pPr>
              <w:tabs>
                <w:tab w:val="left" w:pos="567"/>
              </w:tabs>
              <w:snapToGrid w:val="0"/>
              <w:ind w:firstLine="0"/>
              <w:jc w:val="right"/>
              <w:rPr>
                <w:rFonts w:ascii="Browallia New" w:eastAsia="Times New Roman" w:hAnsi="Browallia New" w:cs="Browallia New"/>
                <w:sz w:val="28"/>
              </w:rPr>
            </w:pPr>
          </w:p>
        </w:tc>
        <w:tc>
          <w:tcPr>
            <w:tcW w:w="1281" w:type="dxa"/>
            <w:vAlign w:val="bottom"/>
          </w:tcPr>
          <w:p w14:paraId="38170E2E" w14:textId="77777777" w:rsidR="00CF4019" w:rsidRDefault="00CF4019">
            <w:pPr>
              <w:tabs>
                <w:tab w:val="left" w:pos="567"/>
              </w:tabs>
              <w:snapToGrid w:val="0"/>
              <w:ind w:firstLine="0"/>
              <w:jc w:val="right"/>
              <w:rPr>
                <w:rFonts w:ascii="Browallia New" w:eastAsia="Times New Roman" w:hAnsi="Browallia New" w:cs="Browallia New"/>
                <w:sz w:val="28"/>
              </w:rPr>
            </w:pPr>
          </w:p>
        </w:tc>
        <w:tc>
          <w:tcPr>
            <w:tcW w:w="1130" w:type="dxa"/>
            <w:vAlign w:val="bottom"/>
          </w:tcPr>
          <w:p w14:paraId="6787C111" w14:textId="014D35EF" w:rsidR="00CF4019" w:rsidRDefault="009363AE">
            <w:pPr>
              <w:pBdr>
                <w:bottom w:val="doub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8,</w:t>
            </w:r>
            <w:r w:rsidR="009F4371">
              <w:rPr>
                <w:rFonts w:ascii="Browallia New" w:eastAsia="Times New Roman" w:hAnsi="Browallia New" w:cs="Browallia New"/>
                <w:sz w:val="28"/>
              </w:rPr>
              <w:t>233,958</w:t>
            </w:r>
          </w:p>
        </w:tc>
      </w:tr>
    </w:tbl>
    <w:p w14:paraId="3E15FD02" w14:textId="77777777" w:rsidR="00CF4019" w:rsidRDefault="009363AE">
      <w:pPr>
        <w:pStyle w:val="Heading2"/>
        <w:pageBreakBefore/>
        <w:spacing w:before="120" w:after="120"/>
        <w:ind w:left="0"/>
        <w:rPr>
          <w:rFonts w:cs="Browallia New"/>
          <w:u w:val="none"/>
        </w:rPr>
      </w:pPr>
      <w:r>
        <w:rPr>
          <w:rFonts w:cs="Browallia New"/>
          <w:b/>
          <w:bCs/>
          <w:u w:val="none"/>
        </w:rPr>
        <w:lastRenderedPageBreak/>
        <w:t>23.</w:t>
      </w:r>
      <w:r>
        <w:rPr>
          <w:rFonts w:cs="Browallia New"/>
          <w:b/>
          <w:bCs/>
          <w:u w:val="none"/>
        </w:rPr>
        <w:tab/>
        <w:t>OPERATING SEGMENT INFORMATION (Con’t)</w:t>
      </w:r>
    </w:p>
    <w:p w14:paraId="6C9815A2" w14:textId="77777777" w:rsidR="00CF4019" w:rsidRDefault="009363AE" w:rsidP="00410299">
      <w:pPr>
        <w:spacing w:after="120"/>
        <w:ind w:left="720" w:hanging="720"/>
        <w:rPr>
          <w:rFonts w:ascii="Browallia New" w:hAnsi="Browallia New" w:cs="Browallia New"/>
          <w:sz w:val="28"/>
        </w:rPr>
      </w:pPr>
      <w:r>
        <w:rPr>
          <w:rFonts w:ascii="Browallia New" w:hAnsi="Browallia New" w:cs="Browallia New"/>
          <w:sz w:val="28"/>
        </w:rPr>
        <w:t>23.1</w:t>
      </w:r>
      <w:r>
        <w:rPr>
          <w:rFonts w:ascii="Browallia New" w:hAnsi="Browallia New" w:cs="Browallia New"/>
          <w:sz w:val="28"/>
        </w:rPr>
        <w:tab/>
        <w:t xml:space="preserve">Asset, revenue and </w:t>
      </w:r>
      <w:r>
        <w:rPr>
          <w:rFonts w:ascii="Browallia New" w:hAnsi="Browallia New" w:cs="Browallia New"/>
          <w:sz w:val="28"/>
        </w:rPr>
        <w:t>operating results, based on business segments in the consolidated financial statement are as follows: (Con’t)</w:t>
      </w:r>
    </w:p>
    <w:tbl>
      <w:tblPr>
        <w:tblW w:w="10173" w:type="dxa"/>
        <w:tblInd w:w="-90" w:type="dxa"/>
        <w:tblLayout w:type="fixed"/>
        <w:tblLook w:val="04A0" w:firstRow="1" w:lastRow="0" w:firstColumn="1" w:lastColumn="0" w:noHBand="0" w:noVBand="1"/>
      </w:tblPr>
      <w:tblGrid>
        <w:gridCol w:w="3154"/>
        <w:gridCol w:w="1170"/>
        <w:gridCol w:w="1136"/>
        <w:gridCol w:w="1138"/>
        <w:gridCol w:w="1185"/>
        <w:gridCol w:w="1259"/>
        <w:gridCol w:w="1131"/>
      </w:tblGrid>
      <w:tr w:rsidR="00CF4019" w14:paraId="6CFA11B9" w14:textId="77777777" w:rsidTr="00E512D7">
        <w:trPr>
          <w:cantSplit/>
        </w:trPr>
        <w:tc>
          <w:tcPr>
            <w:tcW w:w="3154" w:type="dxa"/>
          </w:tcPr>
          <w:p w14:paraId="2182D4E0" w14:textId="77777777" w:rsidR="00CF4019" w:rsidRDefault="00CF4019">
            <w:pPr>
              <w:snapToGrid w:val="0"/>
              <w:ind w:firstLine="0"/>
              <w:jc w:val="left"/>
              <w:rPr>
                <w:rFonts w:ascii="Browallia New" w:eastAsia="Times New Roman" w:hAnsi="Browallia New" w:cs="Browallia New"/>
                <w:sz w:val="28"/>
              </w:rPr>
            </w:pPr>
          </w:p>
        </w:tc>
        <w:tc>
          <w:tcPr>
            <w:tcW w:w="7019" w:type="dxa"/>
            <w:gridSpan w:val="6"/>
          </w:tcPr>
          <w:p w14:paraId="332D53F1" w14:textId="77777777" w:rsidR="00CF4019" w:rsidRDefault="009363AE">
            <w:pPr>
              <w:pBdr>
                <w:bottom w:val="single" w:sz="4" w:space="1" w:color="000000"/>
              </w:pBdr>
              <w:tabs>
                <w:tab w:val="left" w:pos="567"/>
              </w:tabs>
              <w:ind w:firstLine="0"/>
              <w:jc w:val="center"/>
              <w:rPr>
                <w:rFonts w:ascii="Browallia New" w:eastAsia="Times New Roman" w:hAnsi="Browallia New" w:cs="Browallia New"/>
                <w:sz w:val="28"/>
              </w:rPr>
            </w:pPr>
            <w:r>
              <w:rPr>
                <w:rFonts w:ascii="Browallia New" w:hAnsi="Browallia New" w:cs="Browallia New"/>
                <w:sz w:val="28"/>
              </w:rPr>
              <w:t>Unit : Thousands Baht</w:t>
            </w:r>
          </w:p>
        </w:tc>
      </w:tr>
      <w:tr w:rsidR="00CF4019" w14:paraId="6DDBE127" w14:textId="77777777" w:rsidTr="00E512D7">
        <w:trPr>
          <w:cantSplit/>
        </w:trPr>
        <w:tc>
          <w:tcPr>
            <w:tcW w:w="3154" w:type="dxa"/>
          </w:tcPr>
          <w:p w14:paraId="5086E9DB" w14:textId="77777777" w:rsidR="00CF4019" w:rsidRDefault="00CF4019">
            <w:pPr>
              <w:tabs>
                <w:tab w:val="left" w:pos="567"/>
              </w:tabs>
              <w:snapToGrid w:val="0"/>
              <w:ind w:firstLine="0"/>
              <w:jc w:val="center"/>
              <w:rPr>
                <w:rFonts w:ascii="Browallia New" w:eastAsia="Times New Roman" w:hAnsi="Browallia New" w:cs="Browallia New"/>
                <w:sz w:val="28"/>
              </w:rPr>
            </w:pPr>
          </w:p>
        </w:tc>
        <w:tc>
          <w:tcPr>
            <w:tcW w:w="7019" w:type="dxa"/>
            <w:gridSpan w:val="6"/>
          </w:tcPr>
          <w:p w14:paraId="62C655F1" w14:textId="77777777" w:rsidR="00CF4019" w:rsidRDefault="009363AE">
            <w:pPr>
              <w:pBdr>
                <w:bottom w:val="single" w:sz="4" w:space="1" w:color="000000"/>
              </w:pBdr>
              <w:tabs>
                <w:tab w:val="left" w:pos="567"/>
              </w:tabs>
              <w:ind w:firstLine="0"/>
              <w:jc w:val="center"/>
              <w:rPr>
                <w:rFonts w:ascii="Browallia New" w:eastAsia="Times New Roman" w:hAnsi="Browallia New" w:cs="Browallia New"/>
                <w:sz w:val="28"/>
              </w:rPr>
            </w:pPr>
            <w:r>
              <w:rPr>
                <w:rFonts w:ascii="Browallia New" w:eastAsia="Times New Roman" w:hAnsi="Browallia New" w:cs="Browallia New"/>
                <w:sz w:val="28"/>
              </w:rPr>
              <w:t>Consolidated</w:t>
            </w:r>
          </w:p>
        </w:tc>
      </w:tr>
      <w:tr w:rsidR="00CF4019" w14:paraId="48D61D26" w14:textId="77777777" w:rsidTr="00E512D7">
        <w:trPr>
          <w:cantSplit/>
        </w:trPr>
        <w:tc>
          <w:tcPr>
            <w:tcW w:w="3154" w:type="dxa"/>
          </w:tcPr>
          <w:p w14:paraId="275996DF" w14:textId="77777777" w:rsidR="00CF4019" w:rsidRDefault="00CF4019">
            <w:pPr>
              <w:tabs>
                <w:tab w:val="left" w:pos="567"/>
              </w:tabs>
              <w:snapToGrid w:val="0"/>
              <w:ind w:firstLine="0"/>
              <w:jc w:val="center"/>
              <w:rPr>
                <w:rFonts w:ascii="Browallia New" w:eastAsia="Times New Roman" w:hAnsi="Browallia New" w:cs="Browallia New"/>
                <w:sz w:val="28"/>
              </w:rPr>
            </w:pPr>
          </w:p>
        </w:tc>
        <w:tc>
          <w:tcPr>
            <w:tcW w:w="7019" w:type="dxa"/>
            <w:gridSpan w:val="6"/>
          </w:tcPr>
          <w:p w14:paraId="32FDACAC" w14:textId="77777777" w:rsidR="00CF4019" w:rsidRDefault="009363AE">
            <w:pPr>
              <w:pBdr>
                <w:bottom w:val="single" w:sz="4" w:space="1" w:color="000000"/>
              </w:pBdr>
              <w:tabs>
                <w:tab w:val="left" w:pos="567"/>
              </w:tabs>
              <w:ind w:firstLine="0"/>
              <w:jc w:val="center"/>
            </w:pPr>
            <w:r>
              <w:rPr>
                <w:rFonts w:ascii="Browallia New" w:eastAsia="Times New Roman" w:hAnsi="Browallia New" w:cs="Browallia New"/>
                <w:sz w:val="28"/>
              </w:rPr>
              <w:t>For the six-month period ended June 30, 2025</w:t>
            </w:r>
          </w:p>
        </w:tc>
      </w:tr>
      <w:tr w:rsidR="00CF4019" w14:paraId="3119ED99" w14:textId="77777777" w:rsidTr="00E512D7">
        <w:trPr>
          <w:cantSplit/>
        </w:trPr>
        <w:tc>
          <w:tcPr>
            <w:tcW w:w="3154" w:type="dxa"/>
          </w:tcPr>
          <w:p w14:paraId="59290C66" w14:textId="77777777" w:rsidR="00CF4019" w:rsidRDefault="00CF4019">
            <w:pPr>
              <w:tabs>
                <w:tab w:val="left" w:pos="567"/>
              </w:tabs>
              <w:snapToGrid w:val="0"/>
              <w:ind w:firstLine="0"/>
              <w:jc w:val="center"/>
              <w:rPr>
                <w:rFonts w:ascii="Browallia New" w:eastAsia="Times New Roman" w:hAnsi="Browallia New" w:cs="Browallia New"/>
                <w:sz w:val="28"/>
              </w:rPr>
            </w:pPr>
          </w:p>
        </w:tc>
        <w:tc>
          <w:tcPr>
            <w:tcW w:w="1170" w:type="dxa"/>
            <w:vAlign w:val="bottom"/>
          </w:tcPr>
          <w:p w14:paraId="16CD9DD8" w14:textId="77FAC547" w:rsidR="00CF4019" w:rsidRDefault="009363AE">
            <w:pPr>
              <w:pBdr>
                <w:bottom w:val="single" w:sz="4" w:space="1" w:color="000000"/>
              </w:pBdr>
              <w:tabs>
                <w:tab w:val="left" w:pos="567"/>
              </w:tabs>
              <w:ind w:firstLine="0"/>
              <w:jc w:val="center"/>
            </w:pPr>
            <w:r>
              <w:rPr>
                <w:rFonts w:ascii="Browallia New" w:eastAsia="Times New Roman" w:hAnsi="Browallia New" w:cs="Browallia New"/>
                <w:sz w:val="28"/>
              </w:rPr>
              <w:t>Segment</w:t>
            </w:r>
            <w:r w:rsidR="004F40D2">
              <w:rPr>
                <w:rFonts w:ascii="Browallia New" w:eastAsia="Times New Roman" w:hAnsi="Browallia New" w:cs="Browallia New"/>
                <w:sz w:val="28"/>
              </w:rPr>
              <w:t xml:space="preserve"> </w:t>
            </w:r>
            <w:r>
              <w:rPr>
                <w:rFonts w:ascii="Browallia New" w:eastAsia="Times New Roman" w:hAnsi="Browallia New" w:cs="Browallia New"/>
                <w:sz w:val="28"/>
              </w:rPr>
              <w:t>1</w:t>
            </w:r>
          </w:p>
        </w:tc>
        <w:tc>
          <w:tcPr>
            <w:tcW w:w="1136" w:type="dxa"/>
            <w:vAlign w:val="bottom"/>
          </w:tcPr>
          <w:p w14:paraId="692D1373" w14:textId="77777777" w:rsidR="00CF4019" w:rsidRDefault="009363AE">
            <w:pPr>
              <w:pBdr>
                <w:bottom w:val="single" w:sz="4" w:space="1" w:color="000000"/>
              </w:pBdr>
              <w:tabs>
                <w:tab w:val="left" w:pos="567"/>
              </w:tabs>
              <w:ind w:firstLine="0"/>
              <w:jc w:val="center"/>
            </w:pPr>
            <w:r>
              <w:rPr>
                <w:rFonts w:ascii="Browallia New" w:eastAsia="Times New Roman" w:hAnsi="Browallia New" w:cs="Browallia New"/>
                <w:sz w:val="28"/>
              </w:rPr>
              <w:t>Segment 2</w:t>
            </w:r>
          </w:p>
        </w:tc>
        <w:tc>
          <w:tcPr>
            <w:tcW w:w="1138" w:type="dxa"/>
            <w:vAlign w:val="bottom"/>
          </w:tcPr>
          <w:p w14:paraId="01501486" w14:textId="77777777" w:rsidR="00CF4019" w:rsidRDefault="009363AE">
            <w:pPr>
              <w:pBdr>
                <w:bottom w:val="single" w:sz="4" w:space="1" w:color="000000"/>
              </w:pBdr>
              <w:tabs>
                <w:tab w:val="left" w:pos="567"/>
              </w:tabs>
              <w:ind w:firstLine="0"/>
              <w:jc w:val="center"/>
            </w:pPr>
            <w:r>
              <w:rPr>
                <w:rFonts w:ascii="Browallia New" w:eastAsia="Times New Roman" w:hAnsi="Browallia New" w:cs="Browallia New"/>
                <w:sz w:val="28"/>
              </w:rPr>
              <w:t>Segment 3</w:t>
            </w:r>
          </w:p>
        </w:tc>
        <w:tc>
          <w:tcPr>
            <w:tcW w:w="1185" w:type="dxa"/>
          </w:tcPr>
          <w:p w14:paraId="64C27E0D" w14:textId="77777777" w:rsidR="00CF4019" w:rsidRDefault="009363AE">
            <w:pPr>
              <w:pBdr>
                <w:bottom w:val="single" w:sz="4" w:space="1" w:color="000000"/>
              </w:pBdr>
              <w:tabs>
                <w:tab w:val="left" w:pos="567"/>
              </w:tabs>
              <w:ind w:firstLine="0"/>
              <w:jc w:val="center"/>
            </w:pPr>
            <w:r>
              <w:rPr>
                <w:rFonts w:ascii="Browallia New" w:eastAsia="Times New Roman" w:hAnsi="Browallia New" w:cs="Browallia New"/>
                <w:sz w:val="28"/>
              </w:rPr>
              <w:t>Segment 4</w:t>
            </w:r>
          </w:p>
        </w:tc>
        <w:tc>
          <w:tcPr>
            <w:tcW w:w="1259" w:type="dxa"/>
            <w:vAlign w:val="bottom"/>
          </w:tcPr>
          <w:p w14:paraId="146A96E9" w14:textId="77777777" w:rsidR="00CF4019" w:rsidRDefault="009363AE">
            <w:pPr>
              <w:pBdr>
                <w:bottom w:val="single" w:sz="4" w:space="1" w:color="000000"/>
              </w:pBdr>
              <w:tabs>
                <w:tab w:val="left" w:pos="567"/>
              </w:tabs>
              <w:ind w:firstLine="0"/>
              <w:jc w:val="center"/>
              <w:rPr>
                <w:rFonts w:ascii="Browallia New" w:eastAsia="Times New Roman" w:hAnsi="Browallia New" w:cs="Browallia New"/>
                <w:sz w:val="28"/>
              </w:rPr>
            </w:pPr>
            <w:r>
              <w:rPr>
                <w:rFonts w:ascii="Browallia New" w:eastAsia="Times New Roman" w:hAnsi="Browallia New" w:cs="Browallia New"/>
                <w:sz w:val="28"/>
              </w:rPr>
              <w:t>Elimination</w:t>
            </w:r>
          </w:p>
        </w:tc>
        <w:tc>
          <w:tcPr>
            <w:tcW w:w="1131" w:type="dxa"/>
            <w:vAlign w:val="bottom"/>
          </w:tcPr>
          <w:p w14:paraId="582C287B" w14:textId="77777777" w:rsidR="00CF4019" w:rsidRDefault="009363AE">
            <w:pPr>
              <w:pBdr>
                <w:bottom w:val="single" w:sz="4" w:space="1" w:color="000000"/>
              </w:pBdr>
              <w:tabs>
                <w:tab w:val="left" w:pos="567"/>
              </w:tabs>
              <w:ind w:firstLine="0"/>
              <w:jc w:val="center"/>
              <w:rPr>
                <w:rFonts w:ascii="Browallia New" w:eastAsia="Times New Roman" w:hAnsi="Browallia New" w:cs="Browallia New"/>
                <w:sz w:val="28"/>
              </w:rPr>
            </w:pPr>
            <w:r>
              <w:rPr>
                <w:rFonts w:ascii="Browallia New" w:eastAsia="Times New Roman" w:hAnsi="Browallia New" w:cs="Browallia New"/>
                <w:sz w:val="28"/>
              </w:rPr>
              <w:t>Total</w:t>
            </w:r>
          </w:p>
        </w:tc>
      </w:tr>
      <w:tr w:rsidR="00CF4019" w14:paraId="3C9A4241" w14:textId="77777777" w:rsidTr="00E512D7">
        <w:trPr>
          <w:cantSplit/>
        </w:trPr>
        <w:tc>
          <w:tcPr>
            <w:tcW w:w="3154" w:type="dxa"/>
          </w:tcPr>
          <w:p w14:paraId="4ABCC42C" w14:textId="77777777" w:rsidR="00CF4019" w:rsidRDefault="009363AE">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Revenues from sales and services</w:t>
            </w:r>
          </w:p>
        </w:tc>
        <w:tc>
          <w:tcPr>
            <w:tcW w:w="1170" w:type="dxa"/>
          </w:tcPr>
          <w:p w14:paraId="46BEB1A9"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 xml:space="preserve"> 270,672 </w:t>
            </w:r>
          </w:p>
        </w:tc>
        <w:tc>
          <w:tcPr>
            <w:tcW w:w="1136" w:type="dxa"/>
          </w:tcPr>
          <w:p w14:paraId="1CB28CE5"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 xml:space="preserve"> 9,000 </w:t>
            </w:r>
          </w:p>
        </w:tc>
        <w:tc>
          <w:tcPr>
            <w:tcW w:w="1138" w:type="dxa"/>
          </w:tcPr>
          <w:p w14:paraId="08D3E145"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 xml:space="preserve"> 83,576 </w:t>
            </w:r>
          </w:p>
        </w:tc>
        <w:tc>
          <w:tcPr>
            <w:tcW w:w="1185" w:type="dxa"/>
          </w:tcPr>
          <w:p w14:paraId="4375D0C2"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 xml:space="preserve"> 56,277 </w:t>
            </w:r>
          </w:p>
        </w:tc>
        <w:tc>
          <w:tcPr>
            <w:tcW w:w="1259" w:type="dxa"/>
          </w:tcPr>
          <w:p w14:paraId="19D68143"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 xml:space="preserve"> (13,909)</w:t>
            </w:r>
          </w:p>
        </w:tc>
        <w:tc>
          <w:tcPr>
            <w:tcW w:w="1131" w:type="dxa"/>
          </w:tcPr>
          <w:p w14:paraId="5529B890"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 xml:space="preserve"> 405,616 </w:t>
            </w:r>
          </w:p>
        </w:tc>
      </w:tr>
      <w:tr w:rsidR="00CF4019" w14:paraId="5FF21D77" w14:textId="77777777" w:rsidTr="00E512D7">
        <w:trPr>
          <w:cantSplit/>
        </w:trPr>
        <w:tc>
          <w:tcPr>
            <w:tcW w:w="3154" w:type="dxa"/>
          </w:tcPr>
          <w:p w14:paraId="04EC9E92" w14:textId="77777777" w:rsidR="00CF4019" w:rsidRDefault="009363AE">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Operating profit (loss)</w:t>
            </w:r>
          </w:p>
        </w:tc>
        <w:tc>
          <w:tcPr>
            <w:tcW w:w="1170" w:type="dxa"/>
          </w:tcPr>
          <w:p w14:paraId="048BEA2F"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72,350 </w:t>
            </w:r>
          </w:p>
        </w:tc>
        <w:tc>
          <w:tcPr>
            <w:tcW w:w="1136" w:type="dxa"/>
          </w:tcPr>
          <w:p w14:paraId="06A3C7D2"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(4,399)</w:t>
            </w:r>
          </w:p>
        </w:tc>
        <w:tc>
          <w:tcPr>
            <w:tcW w:w="1138" w:type="dxa"/>
          </w:tcPr>
          <w:p w14:paraId="54358659"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65,419 </w:t>
            </w:r>
          </w:p>
        </w:tc>
        <w:tc>
          <w:tcPr>
            <w:tcW w:w="1185" w:type="dxa"/>
          </w:tcPr>
          <w:p w14:paraId="246FF3FA"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13,775 </w:t>
            </w:r>
          </w:p>
        </w:tc>
        <w:tc>
          <w:tcPr>
            <w:tcW w:w="1259" w:type="dxa"/>
          </w:tcPr>
          <w:p w14:paraId="75EF8A05"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(10,514)</w:t>
            </w:r>
          </w:p>
        </w:tc>
        <w:tc>
          <w:tcPr>
            <w:tcW w:w="1131" w:type="dxa"/>
          </w:tcPr>
          <w:p w14:paraId="018ED79C"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136,631 </w:t>
            </w:r>
          </w:p>
        </w:tc>
      </w:tr>
      <w:tr w:rsidR="00CF4019" w14:paraId="35213A69" w14:textId="77777777" w:rsidTr="00E512D7">
        <w:trPr>
          <w:cantSplit/>
        </w:trPr>
        <w:tc>
          <w:tcPr>
            <w:tcW w:w="3154" w:type="dxa"/>
          </w:tcPr>
          <w:p w14:paraId="666134FF" w14:textId="77777777" w:rsidR="00CF4019" w:rsidRDefault="009363AE">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Other income</w:t>
            </w:r>
          </w:p>
        </w:tc>
        <w:tc>
          <w:tcPr>
            <w:tcW w:w="1170" w:type="dxa"/>
          </w:tcPr>
          <w:p w14:paraId="3A3B0CFA" w14:textId="77777777" w:rsidR="00CF4019" w:rsidRDefault="00CF4019">
            <w:pPr>
              <w:snapToGrid w:val="0"/>
              <w:ind w:firstLine="0"/>
              <w:jc w:val="right"/>
              <w:rPr>
                <w:rFonts w:ascii="Browallia New" w:eastAsia="Times New Roman" w:hAnsi="Browallia New" w:cs="Browallia New"/>
                <w:sz w:val="28"/>
              </w:rPr>
            </w:pPr>
          </w:p>
        </w:tc>
        <w:tc>
          <w:tcPr>
            <w:tcW w:w="1136" w:type="dxa"/>
          </w:tcPr>
          <w:p w14:paraId="066DB3B5" w14:textId="77777777" w:rsidR="00CF4019" w:rsidRDefault="00CF4019">
            <w:pPr>
              <w:snapToGrid w:val="0"/>
              <w:ind w:firstLine="0"/>
              <w:jc w:val="right"/>
              <w:rPr>
                <w:rFonts w:ascii="Browallia New" w:hAnsi="Browallia New" w:cs="Browallia New"/>
                <w:sz w:val="28"/>
              </w:rPr>
            </w:pPr>
          </w:p>
        </w:tc>
        <w:tc>
          <w:tcPr>
            <w:tcW w:w="1138" w:type="dxa"/>
          </w:tcPr>
          <w:p w14:paraId="3993D4E9" w14:textId="77777777" w:rsidR="00CF4019" w:rsidRDefault="00CF4019">
            <w:pPr>
              <w:snapToGrid w:val="0"/>
              <w:ind w:firstLine="0"/>
              <w:jc w:val="right"/>
              <w:rPr>
                <w:rFonts w:ascii="Browallia New" w:hAnsi="Browallia New" w:cs="Browallia New"/>
                <w:sz w:val="28"/>
              </w:rPr>
            </w:pPr>
          </w:p>
        </w:tc>
        <w:tc>
          <w:tcPr>
            <w:tcW w:w="1185" w:type="dxa"/>
          </w:tcPr>
          <w:p w14:paraId="775BC449" w14:textId="77777777" w:rsidR="00CF4019" w:rsidRDefault="00CF4019">
            <w:pPr>
              <w:snapToGrid w:val="0"/>
              <w:ind w:firstLine="0"/>
              <w:jc w:val="right"/>
              <w:rPr>
                <w:rFonts w:ascii="Browallia New" w:hAnsi="Browallia New" w:cs="Browallia New"/>
                <w:sz w:val="28"/>
              </w:rPr>
            </w:pPr>
          </w:p>
        </w:tc>
        <w:tc>
          <w:tcPr>
            <w:tcW w:w="1259" w:type="dxa"/>
          </w:tcPr>
          <w:p w14:paraId="168615F7" w14:textId="77777777" w:rsidR="00CF4019" w:rsidRDefault="00CF4019">
            <w:pPr>
              <w:snapToGrid w:val="0"/>
              <w:ind w:firstLine="0"/>
              <w:jc w:val="right"/>
              <w:rPr>
                <w:rFonts w:ascii="Browallia New" w:hAnsi="Browallia New" w:cs="Browallia New"/>
                <w:sz w:val="28"/>
              </w:rPr>
            </w:pPr>
          </w:p>
        </w:tc>
        <w:tc>
          <w:tcPr>
            <w:tcW w:w="1131" w:type="dxa"/>
          </w:tcPr>
          <w:p w14:paraId="31055882" w14:textId="77777777" w:rsidR="00CF4019" w:rsidRDefault="00CF4019">
            <w:pPr>
              <w:snapToGrid w:val="0"/>
              <w:ind w:firstLine="0"/>
              <w:jc w:val="right"/>
              <w:rPr>
                <w:rFonts w:ascii="Browallia New" w:hAnsi="Browallia New" w:cs="Browallia New"/>
                <w:sz w:val="28"/>
              </w:rPr>
            </w:pPr>
          </w:p>
        </w:tc>
      </w:tr>
      <w:tr w:rsidR="00CF4019" w14:paraId="1F28B0DD" w14:textId="77777777" w:rsidTr="00E512D7">
        <w:trPr>
          <w:cantSplit/>
        </w:trPr>
        <w:tc>
          <w:tcPr>
            <w:tcW w:w="3154" w:type="dxa"/>
          </w:tcPr>
          <w:p w14:paraId="56CA970C" w14:textId="14B8FC77" w:rsidR="00CF4019" w:rsidRDefault="00D24C6D">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 xml:space="preserve">   Interest income</w:t>
            </w:r>
          </w:p>
        </w:tc>
        <w:tc>
          <w:tcPr>
            <w:tcW w:w="1170" w:type="dxa"/>
          </w:tcPr>
          <w:p w14:paraId="35119D73"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54 </w:t>
            </w:r>
          </w:p>
        </w:tc>
        <w:tc>
          <w:tcPr>
            <w:tcW w:w="1136" w:type="dxa"/>
          </w:tcPr>
          <w:p w14:paraId="7FD20271"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241,189 </w:t>
            </w:r>
          </w:p>
        </w:tc>
        <w:tc>
          <w:tcPr>
            <w:tcW w:w="1138" w:type="dxa"/>
          </w:tcPr>
          <w:p w14:paraId="36B495B3"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6,820 </w:t>
            </w:r>
          </w:p>
        </w:tc>
        <w:tc>
          <w:tcPr>
            <w:tcW w:w="1185" w:type="dxa"/>
          </w:tcPr>
          <w:p w14:paraId="48DFB630"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4,173 </w:t>
            </w:r>
          </w:p>
        </w:tc>
        <w:tc>
          <w:tcPr>
            <w:tcW w:w="1259" w:type="dxa"/>
          </w:tcPr>
          <w:p w14:paraId="495D3830"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(252,077)</w:t>
            </w:r>
          </w:p>
        </w:tc>
        <w:tc>
          <w:tcPr>
            <w:tcW w:w="1131" w:type="dxa"/>
          </w:tcPr>
          <w:p w14:paraId="184160BB"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159 </w:t>
            </w:r>
          </w:p>
        </w:tc>
      </w:tr>
      <w:tr w:rsidR="00CF4019" w14:paraId="2EE653FE" w14:textId="77777777" w:rsidTr="00E512D7">
        <w:trPr>
          <w:cantSplit/>
        </w:trPr>
        <w:tc>
          <w:tcPr>
            <w:tcW w:w="3154" w:type="dxa"/>
          </w:tcPr>
          <w:p w14:paraId="7715DA56" w14:textId="32F5620C" w:rsidR="00CF4019" w:rsidRDefault="00D24C6D">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 xml:space="preserve">   Other</w:t>
            </w:r>
          </w:p>
        </w:tc>
        <w:tc>
          <w:tcPr>
            <w:tcW w:w="1170" w:type="dxa"/>
          </w:tcPr>
          <w:p w14:paraId="1C65FD18"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864 </w:t>
            </w:r>
          </w:p>
        </w:tc>
        <w:tc>
          <w:tcPr>
            <w:tcW w:w="1136" w:type="dxa"/>
          </w:tcPr>
          <w:p w14:paraId="0FAB5245"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138 </w:t>
            </w:r>
          </w:p>
        </w:tc>
        <w:tc>
          <w:tcPr>
            <w:tcW w:w="1138" w:type="dxa"/>
          </w:tcPr>
          <w:p w14:paraId="3A7FDEA8"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   </w:t>
            </w:r>
          </w:p>
        </w:tc>
        <w:tc>
          <w:tcPr>
            <w:tcW w:w="1185" w:type="dxa"/>
          </w:tcPr>
          <w:p w14:paraId="568DB8B5"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   </w:t>
            </w:r>
          </w:p>
        </w:tc>
        <w:tc>
          <w:tcPr>
            <w:tcW w:w="1259" w:type="dxa"/>
          </w:tcPr>
          <w:p w14:paraId="15F3E441" w14:textId="77777777" w:rsidR="00CF4019" w:rsidRDefault="009363AE">
            <w:pPr>
              <w:ind w:firstLine="0"/>
              <w:jc w:val="right"/>
              <w:rPr>
                <w:rFonts w:ascii="Browallia New" w:hAnsi="Browallia New" w:cs="Browallia New"/>
                <w:sz w:val="28"/>
              </w:rPr>
            </w:pPr>
            <w:r>
              <w:rPr>
                <w:rFonts w:ascii="Browallia New" w:hAnsi="Browallia New" w:cs="Browallia New"/>
                <w:sz w:val="28"/>
              </w:rPr>
              <w:t>4,343</w:t>
            </w:r>
          </w:p>
        </w:tc>
        <w:tc>
          <w:tcPr>
            <w:tcW w:w="1131" w:type="dxa"/>
          </w:tcPr>
          <w:p w14:paraId="488845B0" w14:textId="77777777" w:rsidR="00CF4019" w:rsidRDefault="009363AE">
            <w:pPr>
              <w:ind w:firstLine="0"/>
              <w:jc w:val="right"/>
              <w:rPr>
                <w:rFonts w:ascii="Browallia New" w:hAnsi="Browallia New" w:cs="Browallia New"/>
                <w:sz w:val="28"/>
              </w:rPr>
            </w:pPr>
            <w:r>
              <w:rPr>
                <w:rFonts w:ascii="Browallia New" w:hAnsi="Browallia New" w:cs="Browallia New"/>
                <w:sz w:val="28"/>
              </w:rPr>
              <w:t>5,345</w:t>
            </w:r>
          </w:p>
        </w:tc>
      </w:tr>
      <w:tr w:rsidR="00CF4019" w14:paraId="08C91CCA" w14:textId="77777777" w:rsidTr="00E512D7">
        <w:trPr>
          <w:cantSplit/>
        </w:trPr>
        <w:tc>
          <w:tcPr>
            <w:tcW w:w="3154" w:type="dxa"/>
          </w:tcPr>
          <w:p w14:paraId="5531160F" w14:textId="44EDB15C" w:rsidR="00CF4019" w:rsidRDefault="00D24C6D">
            <w:pPr>
              <w:tabs>
                <w:tab w:val="left" w:pos="742"/>
              </w:tabs>
              <w:ind w:left="34" w:right="-108" w:firstLine="0"/>
              <w:rPr>
                <w:rFonts w:ascii="Browallia New" w:eastAsia="Times New Roman" w:hAnsi="Browallia New" w:cs="Browallia New"/>
                <w:sz w:val="28"/>
              </w:rPr>
            </w:pPr>
            <w:r>
              <w:rPr>
                <w:rFonts w:ascii="Browallia New" w:eastAsia="Times New Roman" w:hAnsi="Browallia New" w:cs="Browallia New"/>
                <w:sz w:val="28"/>
              </w:rPr>
              <w:t>Gain (Loss) from exchange rate</w:t>
            </w:r>
          </w:p>
        </w:tc>
        <w:tc>
          <w:tcPr>
            <w:tcW w:w="1170" w:type="dxa"/>
          </w:tcPr>
          <w:p w14:paraId="57280EAC"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2,475 </w:t>
            </w:r>
          </w:p>
        </w:tc>
        <w:tc>
          <w:tcPr>
            <w:tcW w:w="1136" w:type="dxa"/>
          </w:tcPr>
          <w:p w14:paraId="36C7B26E"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(354,715)</w:t>
            </w:r>
          </w:p>
        </w:tc>
        <w:tc>
          <w:tcPr>
            <w:tcW w:w="1138" w:type="dxa"/>
          </w:tcPr>
          <w:p w14:paraId="2614E68D"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(93,173)</w:t>
            </w:r>
          </w:p>
        </w:tc>
        <w:tc>
          <w:tcPr>
            <w:tcW w:w="1185" w:type="dxa"/>
          </w:tcPr>
          <w:p w14:paraId="0ADD78BB"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582 </w:t>
            </w:r>
          </w:p>
        </w:tc>
        <w:tc>
          <w:tcPr>
            <w:tcW w:w="1259" w:type="dxa"/>
          </w:tcPr>
          <w:p w14:paraId="6D6D58AD"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17,077</w:t>
            </w:r>
          </w:p>
        </w:tc>
        <w:tc>
          <w:tcPr>
            <w:tcW w:w="1131" w:type="dxa"/>
          </w:tcPr>
          <w:p w14:paraId="16EFCE46"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(427,754)</w:t>
            </w:r>
          </w:p>
        </w:tc>
      </w:tr>
      <w:tr w:rsidR="00CF4019" w14:paraId="5AE9F94C" w14:textId="77777777" w:rsidTr="00E512D7">
        <w:trPr>
          <w:cantSplit/>
        </w:trPr>
        <w:tc>
          <w:tcPr>
            <w:tcW w:w="3154" w:type="dxa"/>
          </w:tcPr>
          <w:p w14:paraId="26621E31" w14:textId="77777777" w:rsidR="00CF4019" w:rsidRDefault="009363AE">
            <w:pPr>
              <w:tabs>
                <w:tab w:val="left" w:pos="742"/>
              </w:tabs>
              <w:ind w:left="34" w:right="-150" w:firstLine="0"/>
              <w:rPr>
                <w:rFonts w:ascii="Browallia New" w:eastAsia="Times New Roman" w:hAnsi="Browallia New" w:cs="Browallia New"/>
                <w:sz w:val="28"/>
              </w:rPr>
            </w:pPr>
            <w:r>
              <w:rPr>
                <w:rFonts w:ascii="Browallia New" w:eastAsia="Times New Roman" w:hAnsi="Browallia New" w:cs="Browallia New"/>
                <w:sz w:val="28"/>
              </w:rPr>
              <w:t>Depreciation and amortization</w:t>
            </w:r>
          </w:p>
        </w:tc>
        <w:tc>
          <w:tcPr>
            <w:tcW w:w="1170" w:type="dxa"/>
          </w:tcPr>
          <w:p w14:paraId="1D2D091B"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(29,996)</w:t>
            </w:r>
          </w:p>
        </w:tc>
        <w:tc>
          <w:tcPr>
            <w:tcW w:w="1136" w:type="dxa"/>
          </w:tcPr>
          <w:p w14:paraId="63C31956"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(719)</w:t>
            </w:r>
          </w:p>
        </w:tc>
        <w:tc>
          <w:tcPr>
            <w:tcW w:w="1138" w:type="dxa"/>
          </w:tcPr>
          <w:p w14:paraId="4EAFF1DA"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(47,620)</w:t>
            </w:r>
          </w:p>
        </w:tc>
        <w:tc>
          <w:tcPr>
            <w:tcW w:w="1185" w:type="dxa"/>
          </w:tcPr>
          <w:p w14:paraId="4EDE0A77"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(168)</w:t>
            </w:r>
          </w:p>
        </w:tc>
        <w:tc>
          <w:tcPr>
            <w:tcW w:w="1259" w:type="dxa"/>
          </w:tcPr>
          <w:p w14:paraId="37446201"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10,413 </w:t>
            </w:r>
          </w:p>
        </w:tc>
        <w:tc>
          <w:tcPr>
            <w:tcW w:w="1131" w:type="dxa"/>
          </w:tcPr>
          <w:p w14:paraId="557093FB"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(68,090)</w:t>
            </w:r>
          </w:p>
        </w:tc>
      </w:tr>
      <w:tr w:rsidR="00CF4019" w14:paraId="7CA1349B" w14:textId="77777777" w:rsidTr="00E512D7">
        <w:trPr>
          <w:cantSplit/>
        </w:trPr>
        <w:tc>
          <w:tcPr>
            <w:tcW w:w="3154" w:type="dxa"/>
          </w:tcPr>
          <w:p w14:paraId="5D0DAEC7" w14:textId="77777777" w:rsidR="00CF4019" w:rsidRDefault="009363AE">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Expenses - net</w:t>
            </w:r>
          </w:p>
        </w:tc>
        <w:tc>
          <w:tcPr>
            <w:tcW w:w="1170" w:type="dxa"/>
          </w:tcPr>
          <w:p w14:paraId="70F6DDC9"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(25,630)</w:t>
            </w:r>
          </w:p>
        </w:tc>
        <w:tc>
          <w:tcPr>
            <w:tcW w:w="1136" w:type="dxa"/>
          </w:tcPr>
          <w:p w14:paraId="49A74B86"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(15,984)</w:t>
            </w:r>
          </w:p>
        </w:tc>
        <w:tc>
          <w:tcPr>
            <w:tcW w:w="1138" w:type="dxa"/>
          </w:tcPr>
          <w:p w14:paraId="320935E9"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(4,747)</w:t>
            </w:r>
          </w:p>
        </w:tc>
        <w:tc>
          <w:tcPr>
            <w:tcW w:w="1185" w:type="dxa"/>
          </w:tcPr>
          <w:p w14:paraId="26660A81"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(5,633)</w:t>
            </w:r>
          </w:p>
        </w:tc>
        <w:tc>
          <w:tcPr>
            <w:tcW w:w="1259" w:type="dxa"/>
          </w:tcPr>
          <w:p w14:paraId="33ADCF0E"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5,482 </w:t>
            </w:r>
          </w:p>
        </w:tc>
        <w:tc>
          <w:tcPr>
            <w:tcW w:w="1131" w:type="dxa"/>
          </w:tcPr>
          <w:p w14:paraId="2DED1DE9"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(46,512)</w:t>
            </w:r>
          </w:p>
        </w:tc>
      </w:tr>
      <w:tr w:rsidR="00CF4019" w14:paraId="47ED2972" w14:textId="77777777" w:rsidTr="00E512D7">
        <w:trPr>
          <w:cantSplit/>
        </w:trPr>
        <w:tc>
          <w:tcPr>
            <w:tcW w:w="3154" w:type="dxa"/>
          </w:tcPr>
          <w:p w14:paraId="4F6C0AA8" w14:textId="77777777" w:rsidR="00CF4019" w:rsidRDefault="009363AE">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Allowance for impairment of assets</w:t>
            </w:r>
          </w:p>
        </w:tc>
        <w:tc>
          <w:tcPr>
            <w:tcW w:w="1170" w:type="dxa"/>
          </w:tcPr>
          <w:p w14:paraId="7EE19BAE"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   </w:t>
            </w:r>
          </w:p>
        </w:tc>
        <w:tc>
          <w:tcPr>
            <w:tcW w:w="1136" w:type="dxa"/>
          </w:tcPr>
          <w:p w14:paraId="301E5B72"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(386,732)</w:t>
            </w:r>
          </w:p>
        </w:tc>
        <w:tc>
          <w:tcPr>
            <w:tcW w:w="1138" w:type="dxa"/>
          </w:tcPr>
          <w:p w14:paraId="17A6FA5C"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(245,080)</w:t>
            </w:r>
          </w:p>
        </w:tc>
        <w:tc>
          <w:tcPr>
            <w:tcW w:w="1185" w:type="dxa"/>
          </w:tcPr>
          <w:p w14:paraId="7BDF5C02"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   </w:t>
            </w:r>
          </w:p>
        </w:tc>
        <w:tc>
          <w:tcPr>
            <w:tcW w:w="1259" w:type="dxa"/>
          </w:tcPr>
          <w:p w14:paraId="42D9A898"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386,732 </w:t>
            </w:r>
          </w:p>
        </w:tc>
        <w:tc>
          <w:tcPr>
            <w:tcW w:w="1131" w:type="dxa"/>
          </w:tcPr>
          <w:p w14:paraId="3325B067"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(245,080)</w:t>
            </w:r>
          </w:p>
        </w:tc>
      </w:tr>
      <w:tr w:rsidR="00CF4019" w14:paraId="34B89567" w14:textId="77777777" w:rsidTr="00E512D7">
        <w:trPr>
          <w:cantSplit/>
        </w:trPr>
        <w:tc>
          <w:tcPr>
            <w:tcW w:w="3154" w:type="dxa"/>
          </w:tcPr>
          <w:p w14:paraId="705BE5EF" w14:textId="77777777" w:rsidR="00CF4019" w:rsidRDefault="009363AE">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Finance cost</w:t>
            </w:r>
          </w:p>
        </w:tc>
        <w:tc>
          <w:tcPr>
            <w:tcW w:w="1170" w:type="dxa"/>
          </w:tcPr>
          <w:p w14:paraId="1090F4C4"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(11,028)</w:t>
            </w:r>
          </w:p>
        </w:tc>
        <w:tc>
          <w:tcPr>
            <w:tcW w:w="1136" w:type="dxa"/>
          </w:tcPr>
          <w:p w14:paraId="240ACF42"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(251,586)</w:t>
            </w:r>
          </w:p>
        </w:tc>
        <w:tc>
          <w:tcPr>
            <w:tcW w:w="1138" w:type="dxa"/>
          </w:tcPr>
          <w:p w14:paraId="4DBDD877"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(37,752)</w:t>
            </w:r>
          </w:p>
        </w:tc>
        <w:tc>
          <w:tcPr>
            <w:tcW w:w="1185" w:type="dxa"/>
          </w:tcPr>
          <w:p w14:paraId="07261DA2"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(458)</w:t>
            </w:r>
          </w:p>
        </w:tc>
        <w:tc>
          <w:tcPr>
            <w:tcW w:w="1259" w:type="dxa"/>
          </w:tcPr>
          <w:p w14:paraId="5C4B7F81" w14:textId="77777777" w:rsidR="00CF4019" w:rsidRDefault="009363AE">
            <w:pPr>
              <w:ind w:firstLine="0"/>
              <w:jc w:val="right"/>
            </w:pPr>
            <w:r>
              <w:rPr>
                <w:rFonts w:ascii="Browallia New" w:hAnsi="Browallia New" w:cs="Browallia New"/>
                <w:sz w:val="28"/>
              </w:rPr>
              <w:t xml:space="preserve"> 153,743 </w:t>
            </w:r>
          </w:p>
        </w:tc>
        <w:tc>
          <w:tcPr>
            <w:tcW w:w="1131" w:type="dxa"/>
          </w:tcPr>
          <w:p w14:paraId="576765C8"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(147,081)</w:t>
            </w:r>
          </w:p>
        </w:tc>
      </w:tr>
      <w:tr w:rsidR="00CF4019" w14:paraId="25D7508D" w14:textId="77777777" w:rsidTr="00E512D7">
        <w:trPr>
          <w:cantSplit/>
        </w:trPr>
        <w:tc>
          <w:tcPr>
            <w:tcW w:w="3154" w:type="dxa"/>
          </w:tcPr>
          <w:p w14:paraId="284871E7" w14:textId="77777777" w:rsidR="00CF4019" w:rsidRDefault="009363AE">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Income tax revenues (expenses)</w:t>
            </w:r>
          </w:p>
        </w:tc>
        <w:tc>
          <w:tcPr>
            <w:tcW w:w="1170" w:type="dxa"/>
          </w:tcPr>
          <w:p w14:paraId="7E466A74"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 xml:space="preserve"> (1,293)</w:t>
            </w:r>
          </w:p>
        </w:tc>
        <w:tc>
          <w:tcPr>
            <w:tcW w:w="1136" w:type="dxa"/>
          </w:tcPr>
          <w:p w14:paraId="6E6EE58A"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 xml:space="preserve"> 47 </w:t>
            </w:r>
          </w:p>
        </w:tc>
        <w:tc>
          <w:tcPr>
            <w:tcW w:w="1138" w:type="dxa"/>
          </w:tcPr>
          <w:p w14:paraId="2F68D3A6"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 xml:space="preserve"> -   </w:t>
            </w:r>
          </w:p>
        </w:tc>
        <w:tc>
          <w:tcPr>
            <w:tcW w:w="1185" w:type="dxa"/>
          </w:tcPr>
          <w:p w14:paraId="638C4C29"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 xml:space="preserve"> (3,102)</w:t>
            </w:r>
          </w:p>
        </w:tc>
        <w:tc>
          <w:tcPr>
            <w:tcW w:w="1259" w:type="dxa"/>
          </w:tcPr>
          <w:p w14:paraId="1852BE54"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 xml:space="preserve"> 66 </w:t>
            </w:r>
          </w:p>
        </w:tc>
        <w:tc>
          <w:tcPr>
            <w:tcW w:w="1131" w:type="dxa"/>
          </w:tcPr>
          <w:p w14:paraId="395C528A" w14:textId="77777777" w:rsidR="00CF4019" w:rsidRDefault="009363AE">
            <w:pPr>
              <w:pBdr>
                <w:bottom w:val="single" w:sz="4" w:space="1" w:color="000000"/>
              </w:pBdr>
              <w:ind w:firstLine="0"/>
              <w:jc w:val="right"/>
              <w:rPr>
                <w:rFonts w:ascii="Browallia New" w:hAnsi="Browallia New" w:cs="Browallia New"/>
                <w:sz w:val="28"/>
              </w:rPr>
            </w:pPr>
            <w:r>
              <w:rPr>
                <w:rFonts w:ascii="Browallia New" w:hAnsi="Browallia New" w:cs="Browallia New"/>
                <w:sz w:val="28"/>
              </w:rPr>
              <w:t xml:space="preserve"> (4,282)</w:t>
            </w:r>
          </w:p>
        </w:tc>
      </w:tr>
      <w:tr w:rsidR="00CF4019" w14:paraId="3F4B5BDD" w14:textId="77777777" w:rsidTr="00E512D7">
        <w:trPr>
          <w:cantSplit/>
        </w:trPr>
        <w:tc>
          <w:tcPr>
            <w:tcW w:w="3154" w:type="dxa"/>
          </w:tcPr>
          <w:p w14:paraId="5039F196" w14:textId="77777777" w:rsidR="00CF4019" w:rsidRDefault="009363AE">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Profit (Loss) for segment</w:t>
            </w:r>
          </w:p>
        </w:tc>
        <w:tc>
          <w:tcPr>
            <w:tcW w:w="1170" w:type="dxa"/>
          </w:tcPr>
          <w:p w14:paraId="59F5E274"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 xml:space="preserve"> 7,796 </w:t>
            </w:r>
          </w:p>
        </w:tc>
        <w:tc>
          <w:tcPr>
            <w:tcW w:w="1136" w:type="dxa"/>
          </w:tcPr>
          <w:p w14:paraId="48FD699C"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 xml:space="preserve"> (772,761)</w:t>
            </w:r>
          </w:p>
        </w:tc>
        <w:tc>
          <w:tcPr>
            <w:tcW w:w="1138" w:type="dxa"/>
          </w:tcPr>
          <w:p w14:paraId="3CC96DF9"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 xml:space="preserve"> (356,133)</w:t>
            </w:r>
          </w:p>
        </w:tc>
        <w:tc>
          <w:tcPr>
            <w:tcW w:w="1185" w:type="dxa"/>
          </w:tcPr>
          <w:p w14:paraId="168CBD4E"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 xml:space="preserve"> 9,169 </w:t>
            </w:r>
          </w:p>
        </w:tc>
        <w:tc>
          <w:tcPr>
            <w:tcW w:w="1259" w:type="dxa"/>
          </w:tcPr>
          <w:p w14:paraId="304716A1" w14:textId="77777777" w:rsidR="00CF4019" w:rsidRDefault="009363AE">
            <w:pPr>
              <w:pBdr>
                <w:bottom w:val="double" w:sz="4" w:space="1" w:color="000000"/>
              </w:pBdr>
              <w:ind w:firstLine="0"/>
              <w:jc w:val="right"/>
              <w:rPr>
                <w:rFonts w:ascii="Browallia New" w:hAnsi="Browallia New" w:cs="Browallia New"/>
                <w:sz w:val="28"/>
              </w:rPr>
            </w:pPr>
            <w:r>
              <w:rPr>
                <w:rFonts w:ascii="Browallia New" w:hAnsi="Browallia New" w:cs="Browallia New"/>
                <w:sz w:val="28"/>
              </w:rPr>
              <w:t xml:space="preserve"> 315,265 </w:t>
            </w:r>
          </w:p>
        </w:tc>
        <w:tc>
          <w:tcPr>
            <w:tcW w:w="1131" w:type="dxa"/>
          </w:tcPr>
          <w:p w14:paraId="323BE84B"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(796,664)</w:t>
            </w:r>
          </w:p>
        </w:tc>
      </w:tr>
      <w:tr w:rsidR="00CF4019" w14:paraId="4E3FCE4F" w14:textId="77777777" w:rsidTr="00E512D7">
        <w:trPr>
          <w:cantSplit/>
        </w:trPr>
        <w:tc>
          <w:tcPr>
            <w:tcW w:w="9042" w:type="dxa"/>
            <w:gridSpan w:val="6"/>
          </w:tcPr>
          <w:p w14:paraId="4910063A" w14:textId="77777777" w:rsidR="00CF4019" w:rsidRDefault="009363AE">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Loss of non-controlling interest</w:t>
            </w:r>
          </w:p>
        </w:tc>
        <w:tc>
          <w:tcPr>
            <w:tcW w:w="1131" w:type="dxa"/>
            <w:vAlign w:val="bottom"/>
          </w:tcPr>
          <w:p w14:paraId="06CBA9DA" w14:textId="77777777" w:rsidR="00CF4019" w:rsidRDefault="009363AE">
            <w:pPr>
              <w:ind w:firstLine="0"/>
              <w:jc w:val="right"/>
              <w:rPr>
                <w:rFonts w:ascii="Browallia New" w:hAnsi="Browallia New" w:cs="Browallia New"/>
                <w:color w:val="000000"/>
                <w:sz w:val="28"/>
              </w:rPr>
            </w:pPr>
            <w:r>
              <w:rPr>
                <w:rFonts w:ascii="Browallia New" w:hAnsi="Browallia New" w:cs="Browallia New"/>
                <w:color w:val="000000"/>
                <w:sz w:val="28"/>
              </w:rPr>
              <w:t>145,318</w:t>
            </w:r>
          </w:p>
        </w:tc>
      </w:tr>
      <w:tr w:rsidR="00CF4019" w14:paraId="5962EAC1" w14:textId="77777777" w:rsidTr="00E512D7">
        <w:trPr>
          <w:cantSplit/>
        </w:trPr>
        <w:tc>
          <w:tcPr>
            <w:tcW w:w="9042" w:type="dxa"/>
            <w:gridSpan w:val="6"/>
          </w:tcPr>
          <w:p w14:paraId="00DA9CCC" w14:textId="77777777" w:rsidR="00CF4019" w:rsidRDefault="009363AE">
            <w:pPr>
              <w:tabs>
                <w:tab w:val="left" w:pos="742"/>
              </w:tabs>
              <w:ind w:left="34" w:firstLine="0"/>
              <w:rPr>
                <w:rFonts w:ascii="Browallia New" w:eastAsia="Times New Roman" w:hAnsi="Browallia New" w:cs="Browallia New"/>
                <w:sz w:val="28"/>
              </w:rPr>
            </w:pPr>
            <w:r>
              <w:rPr>
                <w:rFonts w:ascii="Browallia New" w:eastAsia="Times New Roman" w:hAnsi="Browallia New" w:cs="Browallia New"/>
                <w:sz w:val="28"/>
              </w:rPr>
              <w:t xml:space="preserve">Net loss attributable to shareholders of the </w:t>
            </w:r>
            <w:r>
              <w:rPr>
                <w:rFonts w:ascii="Browallia New" w:eastAsia="Times New Roman" w:hAnsi="Browallia New" w:cs="Browallia New"/>
                <w:sz w:val="28"/>
              </w:rPr>
              <w:t>parent company</w:t>
            </w:r>
          </w:p>
        </w:tc>
        <w:tc>
          <w:tcPr>
            <w:tcW w:w="1131" w:type="dxa"/>
            <w:vAlign w:val="bottom"/>
          </w:tcPr>
          <w:p w14:paraId="5DBDE765" w14:textId="77777777" w:rsidR="00CF4019" w:rsidRDefault="009363AE">
            <w:pPr>
              <w:pBdr>
                <w:top w:val="single" w:sz="4" w:space="1" w:color="000000"/>
                <w:bottom w:val="double" w:sz="4" w:space="1" w:color="000000"/>
              </w:pBdr>
              <w:ind w:firstLine="0"/>
              <w:jc w:val="right"/>
            </w:pPr>
            <w:r>
              <w:rPr>
                <w:rFonts w:ascii="Browallia New" w:hAnsi="Browallia New" w:cs="Browallia New"/>
                <w:color w:val="000000"/>
                <w:sz w:val="28"/>
              </w:rPr>
              <w:t>(651,346)</w:t>
            </w:r>
          </w:p>
        </w:tc>
      </w:tr>
      <w:tr w:rsidR="00CF4019" w14:paraId="5F66E747" w14:textId="77777777" w:rsidTr="00E512D7">
        <w:trPr>
          <w:cantSplit/>
        </w:trPr>
        <w:tc>
          <w:tcPr>
            <w:tcW w:w="3154" w:type="dxa"/>
          </w:tcPr>
          <w:p w14:paraId="42D4C3FB" w14:textId="77777777" w:rsidR="00CF4019" w:rsidRDefault="009363AE">
            <w:pPr>
              <w:tabs>
                <w:tab w:val="left" w:pos="567"/>
              </w:tabs>
              <w:ind w:firstLine="0"/>
              <w:jc w:val="left"/>
              <w:rPr>
                <w:rFonts w:ascii="Browallia New" w:eastAsia="Times New Roman" w:hAnsi="Browallia New" w:cs="Browallia New"/>
                <w:sz w:val="28"/>
                <w:u w:val="single"/>
              </w:rPr>
            </w:pPr>
            <w:r>
              <w:rPr>
                <w:rFonts w:ascii="Browallia New" w:eastAsia="Times New Roman" w:hAnsi="Browallia New" w:cs="Browallia New"/>
                <w:sz w:val="28"/>
                <w:u w:val="single"/>
              </w:rPr>
              <w:t>Assets of continuing segment</w:t>
            </w:r>
          </w:p>
        </w:tc>
        <w:tc>
          <w:tcPr>
            <w:tcW w:w="1170" w:type="dxa"/>
            <w:vAlign w:val="bottom"/>
          </w:tcPr>
          <w:p w14:paraId="776F542A" w14:textId="77777777" w:rsidR="00CF4019" w:rsidRDefault="00CF4019">
            <w:pPr>
              <w:tabs>
                <w:tab w:val="left" w:pos="567"/>
              </w:tabs>
              <w:snapToGrid w:val="0"/>
              <w:ind w:firstLine="0"/>
              <w:jc w:val="center"/>
              <w:rPr>
                <w:rFonts w:ascii="Browallia New" w:eastAsia="Times New Roman" w:hAnsi="Browallia New" w:cs="Browallia New"/>
                <w:sz w:val="28"/>
                <w:u w:val="single"/>
              </w:rPr>
            </w:pPr>
          </w:p>
        </w:tc>
        <w:tc>
          <w:tcPr>
            <w:tcW w:w="1136" w:type="dxa"/>
            <w:vAlign w:val="bottom"/>
          </w:tcPr>
          <w:p w14:paraId="04FCC340" w14:textId="77777777" w:rsidR="00CF4019" w:rsidRDefault="00CF4019">
            <w:pPr>
              <w:tabs>
                <w:tab w:val="left" w:pos="567"/>
              </w:tabs>
              <w:snapToGrid w:val="0"/>
              <w:ind w:firstLine="0"/>
              <w:jc w:val="center"/>
              <w:rPr>
                <w:rFonts w:ascii="Browallia New" w:eastAsia="Times New Roman" w:hAnsi="Browallia New" w:cs="Browallia New"/>
                <w:sz w:val="28"/>
              </w:rPr>
            </w:pPr>
          </w:p>
        </w:tc>
        <w:tc>
          <w:tcPr>
            <w:tcW w:w="1138" w:type="dxa"/>
            <w:vAlign w:val="bottom"/>
          </w:tcPr>
          <w:p w14:paraId="6FDB289E" w14:textId="77777777" w:rsidR="00CF4019" w:rsidRDefault="00CF4019">
            <w:pPr>
              <w:tabs>
                <w:tab w:val="left" w:pos="567"/>
              </w:tabs>
              <w:snapToGrid w:val="0"/>
              <w:ind w:firstLine="0"/>
              <w:jc w:val="center"/>
              <w:rPr>
                <w:rFonts w:ascii="Browallia New" w:eastAsia="Times New Roman" w:hAnsi="Browallia New" w:cs="Browallia New"/>
                <w:sz w:val="28"/>
              </w:rPr>
            </w:pPr>
          </w:p>
        </w:tc>
        <w:tc>
          <w:tcPr>
            <w:tcW w:w="1185" w:type="dxa"/>
          </w:tcPr>
          <w:p w14:paraId="45B22258" w14:textId="77777777" w:rsidR="00CF4019" w:rsidRDefault="00CF4019">
            <w:pPr>
              <w:tabs>
                <w:tab w:val="left" w:pos="567"/>
              </w:tabs>
              <w:snapToGrid w:val="0"/>
              <w:ind w:firstLine="0"/>
              <w:jc w:val="center"/>
              <w:rPr>
                <w:rFonts w:ascii="Browallia New" w:eastAsia="Times New Roman" w:hAnsi="Browallia New" w:cs="Browallia New"/>
                <w:sz w:val="28"/>
              </w:rPr>
            </w:pPr>
          </w:p>
        </w:tc>
        <w:tc>
          <w:tcPr>
            <w:tcW w:w="1259" w:type="dxa"/>
            <w:vAlign w:val="bottom"/>
          </w:tcPr>
          <w:p w14:paraId="5DDC6801" w14:textId="77777777" w:rsidR="00CF4019" w:rsidRDefault="00CF4019">
            <w:pPr>
              <w:tabs>
                <w:tab w:val="left" w:pos="567"/>
              </w:tabs>
              <w:snapToGrid w:val="0"/>
              <w:ind w:firstLine="0"/>
              <w:jc w:val="center"/>
              <w:rPr>
                <w:rFonts w:ascii="Browallia New" w:eastAsia="Times New Roman" w:hAnsi="Browallia New" w:cs="Browallia New"/>
                <w:sz w:val="28"/>
              </w:rPr>
            </w:pPr>
          </w:p>
        </w:tc>
        <w:tc>
          <w:tcPr>
            <w:tcW w:w="1131" w:type="dxa"/>
            <w:vAlign w:val="bottom"/>
          </w:tcPr>
          <w:p w14:paraId="6B8EC6A0" w14:textId="77777777" w:rsidR="00CF4019" w:rsidRDefault="00CF4019">
            <w:pPr>
              <w:tabs>
                <w:tab w:val="left" w:pos="567"/>
              </w:tabs>
              <w:snapToGrid w:val="0"/>
              <w:ind w:firstLine="0"/>
              <w:jc w:val="center"/>
              <w:rPr>
                <w:rFonts w:ascii="Browallia New" w:eastAsia="Times New Roman" w:hAnsi="Browallia New" w:cs="Browallia New"/>
                <w:sz w:val="28"/>
              </w:rPr>
            </w:pPr>
          </w:p>
        </w:tc>
      </w:tr>
      <w:tr w:rsidR="00CF4019" w14:paraId="2952FF6C" w14:textId="77777777" w:rsidTr="00E512D7">
        <w:trPr>
          <w:cantSplit/>
        </w:trPr>
        <w:tc>
          <w:tcPr>
            <w:tcW w:w="3154" w:type="dxa"/>
            <w:vAlign w:val="bottom"/>
          </w:tcPr>
          <w:p w14:paraId="09C37214" w14:textId="77777777" w:rsidR="00CF4019" w:rsidRDefault="009363AE">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rPr>
              <w:t>Property, plant and equipment,</w:t>
            </w:r>
          </w:p>
          <w:p w14:paraId="29FC103B" w14:textId="3817CCCD" w:rsidR="00CF4019" w:rsidRDefault="00D24C6D">
            <w:pPr>
              <w:tabs>
                <w:tab w:val="left" w:pos="567"/>
              </w:tabs>
              <w:ind w:right="-108" w:firstLine="0"/>
              <w:jc w:val="left"/>
              <w:rPr>
                <w:rFonts w:ascii="Browallia New" w:eastAsia="Times New Roman" w:hAnsi="Browallia New" w:cs="Browallia New"/>
                <w:sz w:val="28"/>
              </w:rPr>
            </w:pPr>
            <w:r>
              <w:rPr>
                <w:rFonts w:ascii="Browallia New" w:eastAsia="Times New Roman" w:hAnsi="Browallia New" w:cs="Browallia New"/>
                <w:sz w:val="28"/>
              </w:rPr>
              <w:t xml:space="preserve">   right-of-used and intangible</w:t>
            </w:r>
          </w:p>
          <w:p w14:paraId="46076C4B" w14:textId="49C4DEE5" w:rsidR="00CF4019" w:rsidRDefault="00D24C6D">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rPr>
              <w:t xml:space="preserve">   assets allocated</w:t>
            </w:r>
          </w:p>
        </w:tc>
        <w:tc>
          <w:tcPr>
            <w:tcW w:w="1170" w:type="dxa"/>
            <w:vAlign w:val="bottom"/>
          </w:tcPr>
          <w:p w14:paraId="25D25051"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677,551 </w:t>
            </w:r>
          </w:p>
        </w:tc>
        <w:tc>
          <w:tcPr>
            <w:tcW w:w="1136" w:type="dxa"/>
            <w:vAlign w:val="bottom"/>
          </w:tcPr>
          <w:p w14:paraId="105FE974"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3,045 </w:t>
            </w:r>
          </w:p>
        </w:tc>
        <w:tc>
          <w:tcPr>
            <w:tcW w:w="1138" w:type="dxa"/>
            <w:vAlign w:val="bottom"/>
          </w:tcPr>
          <w:p w14:paraId="4A8BB931"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8,031,334 </w:t>
            </w:r>
          </w:p>
        </w:tc>
        <w:tc>
          <w:tcPr>
            <w:tcW w:w="1185" w:type="dxa"/>
            <w:vAlign w:val="bottom"/>
          </w:tcPr>
          <w:p w14:paraId="6D4C7386"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764 </w:t>
            </w:r>
          </w:p>
        </w:tc>
        <w:tc>
          <w:tcPr>
            <w:tcW w:w="1259" w:type="dxa"/>
            <w:vAlign w:val="bottom"/>
          </w:tcPr>
          <w:p w14:paraId="28F8DD02" w14:textId="77777777" w:rsidR="00CF4019" w:rsidRDefault="009363AE">
            <w:pPr>
              <w:tabs>
                <w:tab w:val="left" w:pos="567"/>
              </w:tabs>
              <w:ind w:firstLine="0"/>
              <w:jc w:val="right"/>
              <w:rPr>
                <w:rFonts w:ascii="Browallia New" w:eastAsia="Times New Roman" w:hAnsi="Browallia New" w:cs="Browallia New"/>
                <w:sz w:val="28"/>
              </w:rPr>
            </w:pPr>
            <w:r>
              <w:rPr>
                <w:rFonts w:ascii="Browallia New" w:hAnsi="Browallia New" w:cs="Browallia New"/>
                <w:sz w:val="28"/>
              </w:rPr>
              <w:t xml:space="preserve"> (855,447)</w:t>
            </w:r>
          </w:p>
        </w:tc>
        <w:tc>
          <w:tcPr>
            <w:tcW w:w="1131" w:type="dxa"/>
            <w:vAlign w:val="bottom"/>
          </w:tcPr>
          <w:p w14:paraId="6E435CFB" w14:textId="77777777" w:rsidR="00CF4019" w:rsidRDefault="009363AE">
            <w:pPr>
              <w:tabs>
                <w:tab w:val="left" w:pos="567"/>
              </w:tabs>
              <w:ind w:firstLine="0"/>
              <w:jc w:val="right"/>
              <w:rPr>
                <w:rFonts w:ascii="Browallia New" w:eastAsia="Times New Roman" w:hAnsi="Browallia New" w:cs="Browallia New"/>
                <w:sz w:val="28"/>
              </w:rPr>
            </w:pPr>
            <w:r>
              <w:rPr>
                <w:rFonts w:ascii="Browallia New" w:hAnsi="Browallia New" w:cs="Browallia New"/>
                <w:sz w:val="28"/>
              </w:rPr>
              <w:t xml:space="preserve"> 7,857,247 </w:t>
            </w:r>
          </w:p>
        </w:tc>
      </w:tr>
      <w:tr w:rsidR="00CF4019" w14:paraId="01CB75DB" w14:textId="77777777" w:rsidTr="00E512D7">
        <w:trPr>
          <w:cantSplit/>
        </w:trPr>
        <w:tc>
          <w:tcPr>
            <w:tcW w:w="3154" w:type="dxa"/>
            <w:vAlign w:val="bottom"/>
          </w:tcPr>
          <w:p w14:paraId="701D9DFC" w14:textId="77777777" w:rsidR="00CF4019" w:rsidRDefault="009363AE">
            <w:pPr>
              <w:tabs>
                <w:tab w:val="left" w:pos="567"/>
              </w:tabs>
              <w:ind w:right="-112" w:firstLine="0"/>
              <w:jc w:val="left"/>
              <w:rPr>
                <w:rFonts w:ascii="Browallia New" w:eastAsia="Times New Roman" w:hAnsi="Browallia New" w:cs="Browallia New"/>
                <w:sz w:val="28"/>
              </w:rPr>
            </w:pPr>
            <w:r>
              <w:rPr>
                <w:rFonts w:ascii="Browallia New" w:eastAsia="Times New Roman" w:hAnsi="Browallia New" w:cs="Browallia New"/>
                <w:sz w:val="28"/>
              </w:rPr>
              <w:t>Investment in wind power plant</w:t>
            </w:r>
          </w:p>
          <w:p w14:paraId="3B42BEE3" w14:textId="2954A91F" w:rsidR="00CF4019" w:rsidRDefault="00D24C6D">
            <w:pPr>
              <w:tabs>
                <w:tab w:val="left" w:pos="567"/>
              </w:tabs>
              <w:ind w:right="-112" w:firstLine="0"/>
              <w:jc w:val="left"/>
              <w:rPr>
                <w:rFonts w:ascii="Browallia New" w:eastAsia="Times New Roman" w:hAnsi="Browallia New" w:cs="Browallia New"/>
                <w:sz w:val="28"/>
              </w:rPr>
            </w:pPr>
            <w:r>
              <w:rPr>
                <w:rFonts w:ascii="Browallia New" w:eastAsia="Times New Roman" w:hAnsi="Browallia New" w:cs="Browallia New"/>
                <w:sz w:val="28"/>
              </w:rPr>
              <w:t xml:space="preserve">   project</w:t>
            </w:r>
          </w:p>
        </w:tc>
        <w:tc>
          <w:tcPr>
            <w:tcW w:w="1170" w:type="dxa"/>
            <w:vAlign w:val="bottom"/>
          </w:tcPr>
          <w:p w14:paraId="0AA1EB80" w14:textId="77777777" w:rsidR="00CF4019" w:rsidRDefault="009363AE">
            <w:pPr>
              <w:pBdr>
                <w:bottom w:val="double" w:sz="4" w:space="1" w:color="000000"/>
              </w:pBdr>
              <w:ind w:left="34" w:right="44" w:firstLine="0"/>
              <w:jc w:val="right"/>
              <w:rPr>
                <w:rFonts w:ascii="Browallia New" w:eastAsia="Times New Roman" w:hAnsi="Browallia New" w:cs="Browallia New"/>
                <w:sz w:val="28"/>
              </w:rPr>
            </w:pPr>
            <w:r>
              <w:rPr>
                <w:rFonts w:ascii="Browallia New" w:eastAsia="Times New Roman" w:hAnsi="Browallia New" w:cs="Browallia New"/>
                <w:sz w:val="28"/>
              </w:rPr>
              <w:t>-</w:t>
            </w:r>
          </w:p>
        </w:tc>
        <w:tc>
          <w:tcPr>
            <w:tcW w:w="1136" w:type="dxa"/>
            <w:vAlign w:val="bottom"/>
          </w:tcPr>
          <w:p w14:paraId="00D44999" w14:textId="77777777" w:rsidR="00CF4019" w:rsidRDefault="009363AE">
            <w:pPr>
              <w:pBdr>
                <w:bottom w:val="double" w:sz="4" w:space="1" w:color="000000"/>
              </w:pBdr>
              <w:ind w:left="34" w:firstLine="0"/>
              <w:jc w:val="right"/>
              <w:rPr>
                <w:rFonts w:ascii="Browallia New" w:eastAsia="Times New Roman" w:hAnsi="Browallia New" w:cs="Browallia New"/>
                <w:sz w:val="28"/>
              </w:rPr>
            </w:pPr>
            <w:r>
              <w:rPr>
                <w:rFonts w:ascii="Browallia New" w:eastAsia="Times New Roman" w:hAnsi="Browallia New" w:cs="Browallia New"/>
                <w:sz w:val="28"/>
              </w:rPr>
              <w:t>383,143</w:t>
            </w:r>
          </w:p>
        </w:tc>
        <w:tc>
          <w:tcPr>
            <w:tcW w:w="1138" w:type="dxa"/>
            <w:vAlign w:val="bottom"/>
          </w:tcPr>
          <w:p w14:paraId="6B18199E" w14:textId="77777777" w:rsidR="00CF4019" w:rsidRDefault="009363AE">
            <w:pPr>
              <w:pBdr>
                <w:bottom w:val="double" w:sz="4" w:space="1" w:color="000000"/>
              </w:pBdr>
              <w:ind w:left="34" w:right="44" w:firstLine="0"/>
              <w:jc w:val="right"/>
              <w:rPr>
                <w:rFonts w:ascii="Browallia New" w:eastAsia="Times New Roman" w:hAnsi="Browallia New" w:cs="Browallia New"/>
                <w:sz w:val="28"/>
              </w:rPr>
            </w:pPr>
            <w:r>
              <w:rPr>
                <w:rFonts w:ascii="Browallia New" w:eastAsia="Times New Roman" w:hAnsi="Browallia New" w:cs="Browallia New"/>
                <w:sz w:val="28"/>
              </w:rPr>
              <w:t>-</w:t>
            </w:r>
          </w:p>
        </w:tc>
        <w:tc>
          <w:tcPr>
            <w:tcW w:w="1185" w:type="dxa"/>
            <w:vAlign w:val="bottom"/>
          </w:tcPr>
          <w:p w14:paraId="169BB498" w14:textId="77777777" w:rsidR="00CF4019" w:rsidRDefault="009363AE">
            <w:pPr>
              <w:pBdr>
                <w:bottom w:val="double" w:sz="4" w:space="1" w:color="000000"/>
              </w:pBdr>
              <w:ind w:left="34" w:right="44" w:firstLine="0"/>
              <w:jc w:val="right"/>
              <w:rPr>
                <w:rFonts w:ascii="Browallia New" w:eastAsia="Times New Roman" w:hAnsi="Browallia New" w:cs="Browallia New"/>
                <w:sz w:val="28"/>
              </w:rPr>
            </w:pPr>
            <w:r>
              <w:rPr>
                <w:rFonts w:ascii="Browallia New" w:eastAsia="Times New Roman" w:hAnsi="Browallia New" w:cs="Browallia New"/>
                <w:sz w:val="28"/>
              </w:rPr>
              <w:t>-</w:t>
            </w:r>
          </w:p>
        </w:tc>
        <w:tc>
          <w:tcPr>
            <w:tcW w:w="1259" w:type="dxa"/>
            <w:vAlign w:val="bottom"/>
          </w:tcPr>
          <w:p w14:paraId="6E6BE356" w14:textId="77777777" w:rsidR="00CF4019" w:rsidRDefault="009363AE">
            <w:pPr>
              <w:pBdr>
                <w:bottom w:val="double" w:sz="4" w:space="1" w:color="000000"/>
              </w:pBdr>
              <w:ind w:left="34" w:right="44" w:firstLine="0"/>
              <w:jc w:val="right"/>
              <w:rPr>
                <w:rFonts w:ascii="Browallia New" w:eastAsia="Times New Roman" w:hAnsi="Browallia New" w:cs="Browallia New"/>
                <w:sz w:val="28"/>
              </w:rPr>
            </w:pPr>
            <w:r>
              <w:rPr>
                <w:rFonts w:ascii="Browallia New" w:eastAsia="Times New Roman" w:hAnsi="Browallia New" w:cs="Browallia New"/>
                <w:sz w:val="28"/>
              </w:rPr>
              <w:t>-</w:t>
            </w:r>
          </w:p>
        </w:tc>
        <w:tc>
          <w:tcPr>
            <w:tcW w:w="1131" w:type="dxa"/>
            <w:vAlign w:val="bottom"/>
          </w:tcPr>
          <w:p w14:paraId="3BFD5C51" w14:textId="77777777" w:rsidR="00CF4019" w:rsidRDefault="009363AE">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383,143</w:t>
            </w:r>
          </w:p>
        </w:tc>
      </w:tr>
      <w:tr w:rsidR="00CF4019" w14:paraId="424FAC44" w14:textId="77777777" w:rsidTr="00E512D7">
        <w:trPr>
          <w:cantSplit/>
        </w:trPr>
        <w:tc>
          <w:tcPr>
            <w:tcW w:w="3154" w:type="dxa"/>
            <w:vAlign w:val="bottom"/>
          </w:tcPr>
          <w:p w14:paraId="757511A5" w14:textId="77777777" w:rsidR="00CF4019" w:rsidRDefault="009363AE">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rPr>
              <w:t>Other assets</w:t>
            </w:r>
          </w:p>
        </w:tc>
        <w:tc>
          <w:tcPr>
            <w:tcW w:w="1170" w:type="dxa"/>
            <w:vAlign w:val="bottom"/>
          </w:tcPr>
          <w:p w14:paraId="2732E4E6" w14:textId="77777777" w:rsidR="00CF4019" w:rsidRDefault="00CF4019">
            <w:pPr>
              <w:tabs>
                <w:tab w:val="left" w:pos="567"/>
              </w:tabs>
              <w:snapToGrid w:val="0"/>
              <w:ind w:firstLine="0"/>
              <w:jc w:val="right"/>
              <w:rPr>
                <w:rFonts w:ascii="Browallia New" w:eastAsia="Times New Roman" w:hAnsi="Browallia New" w:cs="Browallia New"/>
                <w:sz w:val="28"/>
              </w:rPr>
            </w:pPr>
          </w:p>
        </w:tc>
        <w:tc>
          <w:tcPr>
            <w:tcW w:w="1136" w:type="dxa"/>
            <w:vAlign w:val="bottom"/>
          </w:tcPr>
          <w:p w14:paraId="668422FE" w14:textId="77777777" w:rsidR="00CF4019" w:rsidRDefault="00CF4019">
            <w:pPr>
              <w:tabs>
                <w:tab w:val="left" w:pos="567"/>
              </w:tabs>
              <w:snapToGrid w:val="0"/>
              <w:ind w:firstLine="0"/>
              <w:jc w:val="right"/>
              <w:rPr>
                <w:rFonts w:ascii="Browallia New" w:eastAsia="Times New Roman" w:hAnsi="Browallia New" w:cs="Browallia New"/>
                <w:sz w:val="28"/>
              </w:rPr>
            </w:pPr>
          </w:p>
        </w:tc>
        <w:tc>
          <w:tcPr>
            <w:tcW w:w="1138" w:type="dxa"/>
            <w:vAlign w:val="bottom"/>
          </w:tcPr>
          <w:p w14:paraId="763F6980" w14:textId="77777777" w:rsidR="00CF4019" w:rsidRDefault="00CF4019">
            <w:pPr>
              <w:tabs>
                <w:tab w:val="left" w:pos="567"/>
              </w:tabs>
              <w:snapToGrid w:val="0"/>
              <w:ind w:firstLine="0"/>
              <w:jc w:val="right"/>
              <w:rPr>
                <w:rFonts w:ascii="Browallia New" w:eastAsia="Times New Roman" w:hAnsi="Browallia New" w:cs="Browallia New"/>
                <w:sz w:val="28"/>
              </w:rPr>
            </w:pPr>
          </w:p>
        </w:tc>
        <w:tc>
          <w:tcPr>
            <w:tcW w:w="1185" w:type="dxa"/>
            <w:vAlign w:val="bottom"/>
          </w:tcPr>
          <w:p w14:paraId="79BF3DAC" w14:textId="77777777" w:rsidR="00CF4019" w:rsidRDefault="00CF4019">
            <w:pPr>
              <w:tabs>
                <w:tab w:val="left" w:pos="567"/>
              </w:tabs>
              <w:snapToGrid w:val="0"/>
              <w:ind w:firstLine="0"/>
              <w:jc w:val="right"/>
              <w:rPr>
                <w:rFonts w:ascii="Browallia New" w:eastAsia="Times New Roman" w:hAnsi="Browallia New" w:cs="Browallia New"/>
                <w:sz w:val="28"/>
              </w:rPr>
            </w:pPr>
          </w:p>
        </w:tc>
        <w:tc>
          <w:tcPr>
            <w:tcW w:w="1259" w:type="dxa"/>
            <w:vAlign w:val="bottom"/>
          </w:tcPr>
          <w:p w14:paraId="38ADD829" w14:textId="77777777" w:rsidR="00CF4019" w:rsidRDefault="00CF4019">
            <w:pPr>
              <w:tabs>
                <w:tab w:val="left" w:pos="567"/>
              </w:tabs>
              <w:snapToGrid w:val="0"/>
              <w:ind w:firstLine="0"/>
              <w:jc w:val="right"/>
              <w:rPr>
                <w:rFonts w:ascii="Browallia New" w:eastAsia="Times New Roman" w:hAnsi="Browallia New" w:cs="Browallia New"/>
                <w:sz w:val="28"/>
              </w:rPr>
            </w:pPr>
          </w:p>
        </w:tc>
        <w:tc>
          <w:tcPr>
            <w:tcW w:w="1131" w:type="dxa"/>
            <w:vAlign w:val="bottom"/>
          </w:tcPr>
          <w:p w14:paraId="004A6D4C" w14:textId="77777777" w:rsidR="00CF4019" w:rsidRDefault="009363AE">
            <w:pPr>
              <w:pBdr>
                <w:bottom w:val="sing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1,006,705</w:t>
            </w:r>
          </w:p>
        </w:tc>
      </w:tr>
      <w:tr w:rsidR="00CF4019" w14:paraId="356F683A" w14:textId="77777777" w:rsidTr="00E512D7">
        <w:trPr>
          <w:cantSplit/>
        </w:trPr>
        <w:tc>
          <w:tcPr>
            <w:tcW w:w="3154" w:type="dxa"/>
            <w:vAlign w:val="bottom"/>
          </w:tcPr>
          <w:p w14:paraId="05907444" w14:textId="77777777" w:rsidR="00CF4019" w:rsidRDefault="009363AE">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rPr>
              <w:t>Total assets of continuing segment</w:t>
            </w:r>
          </w:p>
        </w:tc>
        <w:tc>
          <w:tcPr>
            <w:tcW w:w="1170" w:type="dxa"/>
            <w:vAlign w:val="bottom"/>
          </w:tcPr>
          <w:p w14:paraId="11C9021D" w14:textId="77777777" w:rsidR="00CF4019" w:rsidRDefault="00CF4019">
            <w:pPr>
              <w:tabs>
                <w:tab w:val="left" w:pos="567"/>
              </w:tabs>
              <w:snapToGrid w:val="0"/>
              <w:ind w:firstLine="0"/>
              <w:jc w:val="right"/>
              <w:rPr>
                <w:rFonts w:ascii="Browallia New" w:eastAsia="Times New Roman" w:hAnsi="Browallia New" w:cs="Browallia New"/>
                <w:sz w:val="28"/>
              </w:rPr>
            </w:pPr>
          </w:p>
        </w:tc>
        <w:tc>
          <w:tcPr>
            <w:tcW w:w="1136" w:type="dxa"/>
            <w:vAlign w:val="bottom"/>
          </w:tcPr>
          <w:p w14:paraId="6762C8DB" w14:textId="77777777" w:rsidR="00CF4019" w:rsidRDefault="00CF4019">
            <w:pPr>
              <w:tabs>
                <w:tab w:val="left" w:pos="567"/>
              </w:tabs>
              <w:snapToGrid w:val="0"/>
              <w:ind w:firstLine="0"/>
              <w:jc w:val="right"/>
              <w:rPr>
                <w:rFonts w:ascii="Browallia New" w:eastAsia="Times New Roman" w:hAnsi="Browallia New" w:cs="Browallia New"/>
                <w:sz w:val="28"/>
              </w:rPr>
            </w:pPr>
          </w:p>
        </w:tc>
        <w:tc>
          <w:tcPr>
            <w:tcW w:w="1138" w:type="dxa"/>
            <w:vAlign w:val="bottom"/>
          </w:tcPr>
          <w:p w14:paraId="53C06DD9" w14:textId="77777777" w:rsidR="00CF4019" w:rsidRDefault="00CF4019">
            <w:pPr>
              <w:tabs>
                <w:tab w:val="left" w:pos="567"/>
              </w:tabs>
              <w:snapToGrid w:val="0"/>
              <w:ind w:firstLine="0"/>
              <w:jc w:val="right"/>
              <w:rPr>
                <w:rFonts w:ascii="Browallia New" w:eastAsia="Times New Roman" w:hAnsi="Browallia New" w:cs="Browallia New"/>
                <w:sz w:val="28"/>
              </w:rPr>
            </w:pPr>
          </w:p>
        </w:tc>
        <w:tc>
          <w:tcPr>
            <w:tcW w:w="1185" w:type="dxa"/>
            <w:vAlign w:val="bottom"/>
          </w:tcPr>
          <w:p w14:paraId="1842F414" w14:textId="77777777" w:rsidR="00CF4019" w:rsidRDefault="00CF4019">
            <w:pPr>
              <w:tabs>
                <w:tab w:val="left" w:pos="567"/>
              </w:tabs>
              <w:snapToGrid w:val="0"/>
              <w:ind w:firstLine="0"/>
              <w:jc w:val="right"/>
              <w:rPr>
                <w:rFonts w:ascii="Browallia New" w:eastAsia="Times New Roman" w:hAnsi="Browallia New" w:cs="Browallia New"/>
                <w:sz w:val="28"/>
              </w:rPr>
            </w:pPr>
          </w:p>
        </w:tc>
        <w:tc>
          <w:tcPr>
            <w:tcW w:w="1259" w:type="dxa"/>
            <w:vAlign w:val="bottom"/>
          </w:tcPr>
          <w:p w14:paraId="5B9A595D" w14:textId="77777777" w:rsidR="00CF4019" w:rsidRDefault="00CF4019">
            <w:pPr>
              <w:tabs>
                <w:tab w:val="left" w:pos="567"/>
              </w:tabs>
              <w:snapToGrid w:val="0"/>
              <w:ind w:firstLine="0"/>
              <w:jc w:val="right"/>
              <w:rPr>
                <w:rFonts w:ascii="Browallia New" w:eastAsia="Times New Roman" w:hAnsi="Browallia New" w:cs="Browallia New"/>
                <w:sz w:val="28"/>
              </w:rPr>
            </w:pPr>
          </w:p>
        </w:tc>
        <w:tc>
          <w:tcPr>
            <w:tcW w:w="1131" w:type="dxa"/>
            <w:vAlign w:val="bottom"/>
          </w:tcPr>
          <w:p w14:paraId="4B63242B" w14:textId="77777777" w:rsidR="00CF4019" w:rsidRDefault="009363AE">
            <w:pPr>
              <w:pBdr>
                <w:bottom w:val="double" w:sz="4" w:space="1" w:color="000000"/>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9,247,095</w:t>
            </w:r>
          </w:p>
        </w:tc>
      </w:tr>
    </w:tbl>
    <w:p w14:paraId="0DFE5469" w14:textId="77777777" w:rsidR="00CF4019" w:rsidRDefault="009363AE">
      <w:pPr>
        <w:spacing w:before="120" w:after="120"/>
        <w:ind w:left="720" w:firstLine="0"/>
        <w:rPr>
          <w:rFonts w:ascii="Browallia New" w:hAnsi="Browallia New" w:cs="Browallia New"/>
          <w:spacing w:val="-3"/>
          <w:sz w:val="28"/>
        </w:rPr>
      </w:pPr>
      <w:r>
        <w:rPr>
          <w:rFonts w:ascii="Browallia New" w:hAnsi="Browallia New" w:cs="Browallia New"/>
          <w:sz w:val="28"/>
        </w:rPr>
        <w:t xml:space="preserve">For the separated financial statement for the six-month period ended June 30, 2026 and 2025, the Company operated in one segment of holding other </w:t>
      </w:r>
      <w:r>
        <w:rPr>
          <w:rFonts w:ascii="Browallia New" w:hAnsi="Browallia New" w:cs="Browallia New"/>
          <w:sz w:val="28"/>
        </w:rPr>
        <w:t>companies’ shares, therefore, the management determined that the Company had one operating segment.</w:t>
      </w:r>
    </w:p>
    <w:p w14:paraId="70F903BA" w14:textId="77777777" w:rsidR="00CF4019" w:rsidRDefault="009363AE">
      <w:pPr>
        <w:pStyle w:val="Heading2"/>
        <w:pageBreakBefore/>
        <w:spacing w:after="60"/>
        <w:ind w:left="0"/>
        <w:rPr>
          <w:rFonts w:cs="Browallia New"/>
          <w:u w:val="none"/>
        </w:rPr>
      </w:pPr>
      <w:r>
        <w:rPr>
          <w:rFonts w:cs="Browallia New"/>
          <w:b/>
          <w:bCs/>
          <w:u w:val="none"/>
        </w:rPr>
        <w:lastRenderedPageBreak/>
        <w:t>23.</w:t>
      </w:r>
      <w:r>
        <w:rPr>
          <w:rFonts w:cs="Browallia New"/>
          <w:b/>
          <w:bCs/>
          <w:u w:val="none"/>
        </w:rPr>
        <w:tab/>
        <w:t>OPERATING SEGMENT INFORMATION (Con’t)</w:t>
      </w:r>
    </w:p>
    <w:p w14:paraId="1C10F0A2" w14:textId="77777777" w:rsidR="00CF4019" w:rsidRDefault="009363AE">
      <w:pPr>
        <w:pStyle w:val="Heading2"/>
        <w:spacing w:after="120"/>
        <w:ind w:left="0"/>
        <w:rPr>
          <w:rFonts w:cs="Browallia New"/>
          <w:u w:val="none"/>
        </w:rPr>
      </w:pPr>
      <w:r>
        <w:rPr>
          <w:rFonts w:cs="Browallia New"/>
          <w:u w:val="none"/>
        </w:rPr>
        <w:t>23.2</w:t>
      </w:r>
      <w:r>
        <w:rPr>
          <w:rFonts w:cs="Browallia New"/>
          <w:u w:val="none"/>
        </w:rPr>
        <w:tab/>
        <w:t>Asset and revenue results of the geographic segments</w:t>
      </w:r>
    </w:p>
    <w:p w14:paraId="50EC2648" w14:textId="77777777" w:rsidR="00CF4019" w:rsidRDefault="009363AE">
      <w:pPr>
        <w:spacing w:after="120"/>
        <w:ind w:left="709" w:firstLine="0"/>
        <w:rPr>
          <w:rFonts w:ascii="Browallia New" w:eastAsia="Times New Roman" w:hAnsi="Browallia New" w:cs="Browallia New"/>
          <w:sz w:val="28"/>
        </w:rPr>
      </w:pPr>
      <w:r>
        <w:rPr>
          <w:rFonts w:ascii="Browallia New" w:eastAsia="Times New Roman" w:hAnsi="Browallia New" w:cs="Browallia New"/>
          <w:spacing w:val="-1"/>
          <w:sz w:val="28"/>
        </w:rPr>
        <w:t>Revenues results of the geographic segments in the consolidated financial statements are as follows:</w:t>
      </w:r>
    </w:p>
    <w:tbl>
      <w:tblPr>
        <w:tblW w:w="9011" w:type="dxa"/>
        <w:tblInd w:w="720" w:type="dxa"/>
        <w:tblLayout w:type="fixed"/>
        <w:tblLook w:val="04A0" w:firstRow="1" w:lastRow="0" w:firstColumn="1" w:lastColumn="0" w:noHBand="0" w:noVBand="1"/>
      </w:tblPr>
      <w:tblGrid>
        <w:gridCol w:w="486"/>
        <w:gridCol w:w="283"/>
        <w:gridCol w:w="4372"/>
        <w:gridCol w:w="1887"/>
        <w:gridCol w:w="1983"/>
      </w:tblGrid>
      <w:tr w:rsidR="00CF4019" w14:paraId="0A9AB7D3" w14:textId="77777777" w:rsidTr="00E512D7">
        <w:trPr>
          <w:cantSplit/>
        </w:trPr>
        <w:tc>
          <w:tcPr>
            <w:tcW w:w="486" w:type="dxa"/>
          </w:tcPr>
          <w:p w14:paraId="0E85712D" w14:textId="77777777" w:rsidR="00CF4019" w:rsidRDefault="00CF4019">
            <w:pPr>
              <w:tabs>
                <w:tab w:val="left" w:pos="567"/>
              </w:tabs>
              <w:snapToGrid w:val="0"/>
              <w:ind w:firstLine="0"/>
              <w:jc w:val="center"/>
              <w:rPr>
                <w:rFonts w:ascii="Browallia New" w:eastAsia="Malgun Gothic" w:hAnsi="Browallia New" w:cs="Browallia New"/>
                <w:sz w:val="28"/>
              </w:rPr>
            </w:pPr>
          </w:p>
        </w:tc>
        <w:tc>
          <w:tcPr>
            <w:tcW w:w="283" w:type="dxa"/>
          </w:tcPr>
          <w:p w14:paraId="305376BC" w14:textId="77777777" w:rsidR="00CF4019" w:rsidRDefault="00CF4019">
            <w:pPr>
              <w:tabs>
                <w:tab w:val="left" w:pos="567"/>
              </w:tabs>
              <w:snapToGrid w:val="0"/>
              <w:ind w:left="-1101"/>
              <w:jc w:val="center"/>
              <w:rPr>
                <w:rFonts w:ascii="Browallia New" w:eastAsia="Malgun Gothic" w:hAnsi="Browallia New" w:cs="Browallia New"/>
                <w:sz w:val="28"/>
              </w:rPr>
            </w:pPr>
          </w:p>
        </w:tc>
        <w:tc>
          <w:tcPr>
            <w:tcW w:w="4372" w:type="dxa"/>
          </w:tcPr>
          <w:p w14:paraId="0CFEC44B" w14:textId="77777777" w:rsidR="00CF4019" w:rsidRDefault="00CF4019">
            <w:pPr>
              <w:tabs>
                <w:tab w:val="left" w:pos="567"/>
              </w:tabs>
              <w:snapToGrid w:val="0"/>
              <w:ind w:firstLine="33"/>
              <w:jc w:val="center"/>
              <w:rPr>
                <w:rFonts w:ascii="Browallia New" w:eastAsia="Malgun Gothic" w:hAnsi="Browallia New" w:cs="Browallia New"/>
                <w:sz w:val="28"/>
              </w:rPr>
            </w:pPr>
          </w:p>
        </w:tc>
        <w:tc>
          <w:tcPr>
            <w:tcW w:w="3870" w:type="dxa"/>
            <w:gridSpan w:val="2"/>
          </w:tcPr>
          <w:p w14:paraId="24BD3B5A" w14:textId="77777777" w:rsidR="00CF4019" w:rsidRDefault="009363AE">
            <w:pPr>
              <w:pBdr>
                <w:bottom w:val="single" w:sz="4" w:space="1" w:color="000000"/>
              </w:pBdr>
              <w:tabs>
                <w:tab w:val="left" w:pos="567"/>
              </w:tabs>
              <w:ind w:left="-22" w:firstLine="0"/>
              <w:jc w:val="center"/>
              <w:rPr>
                <w:rFonts w:ascii="Browallia New" w:eastAsia="Malgun Gothic" w:hAnsi="Browallia New" w:cs="Browallia New"/>
                <w:sz w:val="28"/>
              </w:rPr>
            </w:pPr>
            <w:r>
              <w:rPr>
                <w:rFonts w:ascii="Browallia New" w:eastAsia="Malgun Gothic" w:hAnsi="Browallia New" w:cs="Browallia New"/>
                <w:sz w:val="28"/>
              </w:rPr>
              <w:t>Unit : Baht</w:t>
            </w:r>
          </w:p>
        </w:tc>
      </w:tr>
      <w:tr w:rsidR="00CF4019" w14:paraId="7F4670BC" w14:textId="77777777" w:rsidTr="00E512D7">
        <w:trPr>
          <w:cantSplit/>
        </w:trPr>
        <w:tc>
          <w:tcPr>
            <w:tcW w:w="486" w:type="dxa"/>
          </w:tcPr>
          <w:p w14:paraId="6C8AE21B" w14:textId="77777777" w:rsidR="00CF4019" w:rsidRDefault="00CF4019">
            <w:pPr>
              <w:tabs>
                <w:tab w:val="left" w:pos="567"/>
              </w:tabs>
              <w:snapToGrid w:val="0"/>
              <w:ind w:firstLine="0"/>
              <w:jc w:val="center"/>
              <w:rPr>
                <w:rFonts w:ascii="Browallia New" w:eastAsia="Malgun Gothic" w:hAnsi="Browallia New" w:cs="Browallia New"/>
                <w:sz w:val="28"/>
              </w:rPr>
            </w:pPr>
          </w:p>
        </w:tc>
        <w:tc>
          <w:tcPr>
            <w:tcW w:w="283" w:type="dxa"/>
          </w:tcPr>
          <w:p w14:paraId="27111873" w14:textId="77777777" w:rsidR="00CF4019" w:rsidRDefault="00CF4019">
            <w:pPr>
              <w:tabs>
                <w:tab w:val="left" w:pos="567"/>
              </w:tabs>
              <w:snapToGrid w:val="0"/>
              <w:ind w:left="-1101"/>
              <w:jc w:val="center"/>
              <w:rPr>
                <w:rFonts w:ascii="Browallia New" w:eastAsia="Malgun Gothic" w:hAnsi="Browallia New" w:cs="Browallia New"/>
                <w:sz w:val="28"/>
              </w:rPr>
            </w:pPr>
          </w:p>
        </w:tc>
        <w:tc>
          <w:tcPr>
            <w:tcW w:w="4372" w:type="dxa"/>
          </w:tcPr>
          <w:p w14:paraId="55E3CA52" w14:textId="77777777" w:rsidR="00CF4019" w:rsidRDefault="00CF4019">
            <w:pPr>
              <w:tabs>
                <w:tab w:val="left" w:pos="567"/>
              </w:tabs>
              <w:snapToGrid w:val="0"/>
              <w:ind w:firstLine="33"/>
              <w:jc w:val="center"/>
              <w:rPr>
                <w:rFonts w:ascii="Browallia New" w:eastAsia="Malgun Gothic" w:hAnsi="Browallia New" w:cs="Browallia New"/>
                <w:sz w:val="28"/>
              </w:rPr>
            </w:pPr>
          </w:p>
        </w:tc>
        <w:tc>
          <w:tcPr>
            <w:tcW w:w="3870" w:type="dxa"/>
            <w:gridSpan w:val="2"/>
          </w:tcPr>
          <w:p w14:paraId="1ED57DC3" w14:textId="77777777" w:rsidR="00CF4019" w:rsidRDefault="009363AE">
            <w:pPr>
              <w:pBdr>
                <w:bottom w:val="single" w:sz="4" w:space="1" w:color="000000"/>
              </w:pBdr>
              <w:tabs>
                <w:tab w:val="left" w:pos="567"/>
              </w:tabs>
              <w:ind w:left="-22" w:firstLine="0"/>
              <w:jc w:val="center"/>
              <w:rPr>
                <w:rFonts w:ascii="Browallia New" w:eastAsia="Malgun Gothic" w:hAnsi="Browallia New" w:cs="Browallia New"/>
                <w:sz w:val="28"/>
              </w:rPr>
            </w:pPr>
            <w:r>
              <w:rPr>
                <w:rFonts w:ascii="Browallia New" w:eastAsia="Malgun Gothic" w:hAnsi="Browallia New" w:cs="Browallia New"/>
                <w:sz w:val="28"/>
              </w:rPr>
              <w:t>Consolidated</w:t>
            </w:r>
          </w:p>
        </w:tc>
      </w:tr>
      <w:tr w:rsidR="00CF4019" w14:paraId="1A11D866" w14:textId="77777777" w:rsidTr="00E512D7">
        <w:trPr>
          <w:cantSplit/>
        </w:trPr>
        <w:tc>
          <w:tcPr>
            <w:tcW w:w="5141" w:type="dxa"/>
            <w:gridSpan w:val="3"/>
          </w:tcPr>
          <w:p w14:paraId="4C5FE6C4" w14:textId="77777777" w:rsidR="00CF4019" w:rsidRDefault="00CF4019">
            <w:pPr>
              <w:tabs>
                <w:tab w:val="left" w:pos="567"/>
              </w:tabs>
              <w:snapToGrid w:val="0"/>
              <w:spacing w:before="60"/>
              <w:ind w:left="-107" w:firstLine="0"/>
              <w:rPr>
                <w:rFonts w:ascii="Browallia New" w:eastAsia="Times New Roman" w:hAnsi="Browallia New" w:cs="Browallia New"/>
                <w:sz w:val="28"/>
                <w:u w:val="single"/>
              </w:rPr>
            </w:pPr>
          </w:p>
        </w:tc>
        <w:tc>
          <w:tcPr>
            <w:tcW w:w="3870" w:type="dxa"/>
            <w:gridSpan w:val="2"/>
            <w:vAlign w:val="bottom"/>
          </w:tcPr>
          <w:p w14:paraId="1624BA75"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eastAsia="Malgun Gothic" w:hAnsi="Browallia New" w:cs="Browallia New"/>
                <w:sz w:val="28"/>
              </w:rPr>
              <w:t>For the three-month period ended June 30,</w:t>
            </w:r>
          </w:p>
        </w:tc>
      </w:tr>
      <w:tr w:rsidR="00CF4019" w14:paraId="70F265E7" w14:textId="77777777" w:rsidTr="00E512D7">
        <w:trPr>
          <w:cantSplit/>
        </w:trPr>
        <w:tc>
          <w:tcPr>
            <w:tcW w:w="5141" w:type="dxa"/>
            <w:gridSpan w:val="3"/>
          </w:tcPr>
          <w:p w14:paraId="39A775E1" w14:textId="77777777" w:rsidR="00CF4019" w:rsidRDefault="00CF4019" w:rsidP="00E512D7">
            <w:pPr>
              <w:tabs>
                <w:tab w:val="left" w:pos="567"/>
              </w:tabs>
              <w:snapToGrid w:val="0"/>
              <w:spacing w:before="60"/>
              <w:ind w:left="-114" w:firstLine="7"/>
              <w:rPr>
                <w:rFonts w:ascii="Browallia New" w:eastAsia="Times New Roman" w:hAnsi="Browallia New" w:cs="Browallia New"/>
                <w:sz w:val="28"/>
                <w:u w:val="single"/>
              </w:rPr>
            </w:pPr>
          </w:p>
        </w:tc>
        <w:tc>
          <w:tcPr>
            <w:tcW w:w="1887" w:type="dxa"/>
            <w:vAlign w:val="bottom"/>
          </w:tcPr>
          <w:p w14:paraId="686214C0"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2026</w:t>
            </w:r>
          </w:p>
        </w:tc>
        <w:tc>
          <w:tcPr>
            <w:tcW w:w="1983" w:type="dxa"/>
            <w:vAlign w:val="bottom"/>
          </w:tcPr>
          <w:p w14:paraId="15C2E5B1" w14:textId="77777777" w:rsidR="00CF4019" w:rsidRDefault="009363AE">
            <w:pPr>
              <w:pBdr>
                <w:bottom w:val="single" w:sz="4" w:space="1" w:color="000000"/>
              </w:pBdr>
              <w:tabs>
                <w:tab w:val="left" w:pos="567"/>
              </w:tabs>
              <w:ind w:firstLine="0"/>
              <w:jc w:val="center"/>
            </w:pPr>
            <w:r>
              <w:rPr>
                <w:rFonts w:ascii="Browallia New" w:hAnsi="Browallia New" w:cs="Browallia New"/>
                <w:sz w:val="28"/>
              </w:rPr>
              <w:t>2025</w:t>
            </w:r>
          </w:p>
        </w:tc>
      </w:tr>
      <w:tr w:rsidR="00CF4019" w14:paraId="03034713" w14:textId="77777777" w:rsidTr="00E512D7">
        <w:trPr>
          <w:cantSplit/>
        </w:trPr>
        <w:tc>
          <w:tcPr>
            <w:tcW w:w="5141" w:type="dxa"/>
            <w:gridSpan w:val="3"/>
          </w:tcPr>
          <w:p w14:paraId="1E3C4E60" w14:textId="77777777" w:rsidR="00CF4019" w:rsidRDefault="009363AE">
            <w:pPr>
              <w:tabs>
                <w:tab w:val="left" w:pos="567"/>
              </w:tabs>
              <w:ind w:left="-107" w:firstLine="0"/>
              <w:rPr>
                <w:rFonts w:ascii="Browallia New" w:eastAsia="Times New Roman" w:hAnsi="Browallia New" w:cs="Browallia New"/>
                <w:sz w:val="28"/>
              </w:rPr>
            </w:pPr>
            <w:r>
              <w:rPr>
                <w:rFonts w:ascii="Browallia New" w:eastAsia="Times New Roman" w:hAnsi="Browallia New" w:cs="Browallia New"/>
                <w:sz w:val="28"/>
              </w:rPr>
              <w:t>Thailand</w:t>
            </w:r>
          </w:p>
        </w:tc>
        <w:tc>
          <w:tcPr>
            <w:tcW w:w="1887" w:type="dxa"/>
          </w:tcPr>
          <w:p w14:paraId="0A976B4E" w14:textId="77777777" w:rsidR="00CF4019" w:rsidRDefault="009363AE">
            <w:pPr>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182,701,387.15</w:t>
            </w:r>
          </w:p>
        </w:tc>
        <w:tc>
          <w:tcPr>
            <w:tcW w:w="1983" w:type="dxa"/>
          </w:tcPr>
          <w:p w14:paraId="6DFC4C2D" w14:textId="77777777" w:rsidR="00CF4019" w:rsidRDefault="009363AE">
            <w:pPr>
              <w:ind w:firstLine="0"/>
              <w:jc w:val="right"/>
              <w:rPr>
                <w:rFonts w:ascii="Browallia New" w:eastAsia="Malgun Gothic" w:hAnsi="Browallia New" w:cs="Browallia New"/>
                <w:sz w:val="28"/>
                <w:lang w:eastAsia="ko-KR"/>
              </w:rPr>
            </w:pPr>
            <w:r>
              <w:rPr>
                <w:rFonts w:ascii="Browallia New" w:hAnsi="Browallia New" w:cs="Browallia New"/>
                <w:sz w:val="28"/>
              </w:rPr>
              <w:t xml:space="preserve">159,584,938.83 </w:t>
            </w:r>
          </w:p>
        </w:tc>
      </w:tr>
      <w:tr w:rsidR="00CF4019" w14:paraId="0B040360" w14:textId="77777777" w:rsidTr="00E512D7">
        <w:trPr>
          <w:cantSplit/>
          <w:trHeight w:val="189"/>
        </w:trPr>
        <w:tc>
          <w:tcPr>
            <w:tcW w:w="5141" w:type="dxa"/>
            <w:gridSpan w:val="3"/>
          </w:tcPr>
          <w:p w14:paraId="2FCA4698" w14:textId="77777777" w:rsidR="00CF4019" w:rsidRDefault="009363AE">
            <w:pPr>
              <w:tabs>
                <w:tab w:val="left" w:pos="567"/>
              </w:tabs>
              <w:ind w:left="-107" w:firstLine="0"/>
              <w:rPr>
                <w:rFonts w:ascii="Browallia New" w:eastAsia="Times New Roman" w:hAnsi="Browallia New" w:cs="Browallia New"/>
                <w:sz w:val="28"/>
              </w:rPr>
            </w:pPr>
            <w:r>
              <w:rPr>
                <w:rFonts w:ascii="Browallia New" w:eastAsia="Times New Roman" w:hAnsi="Browallia New" w:cs="Browallia New"/>
                <w:sz w:val="28"/>
              </w:rPr>
              <w:t>Vietnam</w:t>
            </w:r>
          </w:p>
        </w:tc>
        <w:tc>
          <w:tcPr>
            <w:tcW w:w="1887" w:type="dxa"/>
          </w:tcPr>
          <w:p w14:paraId="7E0312E1" w14:textId="77777777" w:rsidR="00CF4019" w:rsidRDefault="009363AE">
            <w:pPr>
              <w:ind w:firstLine="0"/>
              <w:jc w:val="right"/>
              <w:rPr>
                <w:rFonts w:ascii="Browallia New" w:hAnsi="Browallia New" w:cs="Browallia New"/>
                <w:sz w:val="28"/>
              </w:rPr>
            </w:pPr>
            <w:r>
              <w:rPr>
                <w:rFonts w:ascii="Browallia New" w:hAnsi="Browallia New" w:cs="Browallia New"/>
                <w:sz w:val="28"/>
              </w:rPr>
              <w:t>110,058,786.00</w:t>
            </w:r>
          </w:p>
        </w:tc>
        <w:tc>
          <w:tcPr>
            <w:tcW w:w="1983" w:type="dxa"/>
          </w:tcPr>
          <w:p w14:paraId="56F83487" w14:textId="77777777" w:rsidR="00CF4019" w:rsidRDefault="009363AE">
            <w:pPr>
              <w:ind w:firstLine="0"/>
              <w:jc w:val="right"/>
              <w:rPr>
                <w:rFonts w:ascii="Browallia New" w:hAnsi="Browallia New" w:cs="Browallia New"/>
                <w:sz w:val="28"/>
              </w:rPr>
            </w:pPr>
            <w:r>
              <w:rPr>
                <w:rFonts w:ascii="Browallia New" w:hAnsi="Browallia New" w:cs="Browallia New"/>
                <w:sz w:val="28"/>
              </w:rPr>
              <w:t xml:space="preserve"> 26,556,546.34 </w:t>
            </w:r>
          </w:p>
        </w:tc>
      </w:tr>
      <w:tr w:rsidR="00CF4019" w14:paraId="14EB34DE" w14:textId="77777777" w:rsidTr="00E512D7">
        <w:trPr>
          <w:cantSplit/>
          <w:trHeight w:val="189"/>
        </w:trPr>
        <w:tc>
          <w:tcPr>
            <w:tcW w:w="5141" w:type="dxa"/>
            <w:gridSpan w:val="3"/>
          </w:tcPr>
          <w:p w14:paraId="340235AB" w14:textId="77777777" w:rsidR="00CF4019" w:rsidRDefault="009363AE">
            <w:pPr>
              <w:tabs>
                <w:tab w:val="left" w:pos="567"/>
              </w:tabs>
              <w:ind w:left="-107" w:firstLine="0"/>
              <w:rPr>
                <w:rFonts w:ascii="Browallia New" w:eastAsia="Times New Roman" w:hAnsi="Browallia New" w:cs="Browallia New"/>
                <w:sz w:val="28"/>
              </w:rPr>
            </w:pPr>
            <w:r>
              <w:rPr>
                <w:rFonts w:ascii="Browallia New" w:eastAsia="Times New Roman" w:hAnsi="Browallia New" w:cs="Browallia New"/>
                <w:sz w:val="28"/>
              </w:rPr>
              <w:t>Gain from exchange rate</w:t>
            </w:r>
          </w:p>
        </w:tc>
        <w:tc>
          <w:tcPr>
            <w:tcW w:w="1887" w:type="dxa"/>
          </w:tcPr>
          <w:p w14:paraId="53D1B903" w14:textId="77777777" w:rsidR="00CF4019" w:rsidRDefault="009363AE">
            <w:pPr>
              <w:ind w:firstLine="0"/>
              <w:jc w:val="right"/>
              <w:rPr>
                <w:rFonts w:ascii="Browallia New" w:hAnsi="Browallia New" w:cs="Browallia New"/>
                <w:sz w:val="28"/>
              </w:rPr>
            </w:pPr>
            <w:r>
              <w:rPr>
                <w:rFonts w:ascii="Browallia New" w:eastAsia="Malgun Gothic" w:hAnsi="Browallia New" w:cs="Browallia New"/>
                <w:sz w:val="28"/>
                <w:lang w:eastAsia="ko-KR"/>
              </w:rPr>
              <w:t>71,954,953.14</w:t>
            </w:r>
          </w:p>
        </w:tc>
        <w:tc>
          <w:tcPr>
            <w:tcW w:w="1983" w:type="dxa"/>
          </w:tcPr>
          <w:p w14:paraId="2FB38467" w14:textId="77777777" w:rsidR="00CF4019" w:rsidRDefault="009363AE">
            <w:pPr>
              <w:ind w:firstLine="0"/>
              <w:jc w:val="right"/>
              <w:rPr>
                <w:rFonts w:ascii="Browallia New" w:hAnsi="Browallia New" w:cs="Browallia New"/>
                <w:sz w:val="28"/>
              </w:rPr>
            </w:pPr>
            <w:r>
              <w:rPr>
                <w:rFonts w:ascii="Browallia New" w:eastAsia="Malgun Gothic" w:hAnsi="Browallia New" w:cs="Browallia New"/>
                <w:sz w:val="28"/>
                <w:lang w:eastAsia="ko-KR"/>
              </w:rPr>
              <w:t>-</w:t>
            </w:r>
          </w:p>
        </w:tc>
      </w:tr>
      <w:tr w:rsidR="00CF4019" w14:paraId="6CE8A640" w14:textId="77777777" w:rsidTr="00E512D7">
        <w:trPr>
          <w:cantSplit/>
          <w:trHeight w:val="80"/>
        </w:trPr>
        <w:tc>
          <w:tcPr>
            <w:tcW w:w="5141" w:type="dxa"/>
            <w:gridSpan w:val="3"/>
          </w:tcPr>
          <w:p w14:paraId="1E57ED23" w14:textId="77777777" w:rsidR="00CF4019" w:rsidRDefault="009363AE">
            <w:pPr>
              <w:tabs>
                <w:tab w:val="left" w:pos="567"/>
              </w:tabs>
              <w:ind w:left="-107" w:firstLine="0"/>
              <w:rPr>
                <w:rFonts w:ascii="Browallia New" w:eastAsia="Times New Roman" w:hAnsi="Browallia New" w:cs="Browallia New"/>
                <w:sz w:val="28"/>
              </w:rPr>
            </w:pPr>
            <w:r>
              <w:rPr>
                <w:rFonts w:ascii="Browallia New" w:eastAsia="Times New Roman" w:hAnsi="Browallia New" w:cs="Browallia New"/>
                <w:sz w:val="28"/>
              </w:rPr>
              <w:t>Total operating results of the geographic segments</w:t>
            </w:r>
          </w:p>
        </w:tc>
        <w:tc>
          <w:tcPr>
            <w:tcW w:w="1887" w:type="dxa"/>
          </w:tcPr>
          <w:p w14:paraId="2E310BF1" w14:textId="77777777" w:rsidR="00CF4019" w:rsidRDefault="009363AE">
            <w:pPr>
              <w:pBdr>
                <w:top w:val="single" w:sz="4" w:space="1" w:color="000000"/>
                <w:bottom w:val="double" w:sz="4" w:space="1" w:color="000000"/>
              </w:pBdr>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364,715,126.29</w:t>
            </w:r>
          </w:p>
        </w:tc>
        <w:tc>
          <w:tcPr>
            <w:tcW w:w="1983" w:type="dxa"/>
          </w:tcPr>
          <w:p w14:paraId="2AA3E72E" w14:textId="77777777" w:rsidR="00CF4019" w:rsidRDefault="009363AE">
            <w:pPr>
              <w:pBdr>
                <w:top w:val="single" w:sz="4" w:space="1" w:color="000000"/>
                <w:bottom w:val="double" w:sz="4" w:space="1" w:color="000000"/>
              </w:pBdr>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186,141,485.17</w:t>
            </w:r>
          </w:p>
        </w:tc>
      </w:tr>
    </w:tbl>
    <w:p w14:paraId="343EDD96" w14:textId="77777777" w:rsidR="00CF4019" w:rsidRDefault="00CF4019">
      <w:pPr>
        <w:pStyle w:val="Heading2"/>
        <w:ind w:left="0"/>
        <w:rPr>
          <w:rFonts w:cs="Browallia New"/>
          <w:b/>
          <w:bCs/>
          <w:u w:val="none"/>
        </w:rPr>
      </w:pPr>
    </w:p>
    <w:tbl>
      <w:tblPr>
        <w:tblW w:w="9011" w:type="dxa"/>
        <w:tblInd w:w="720" w:type="dxa"/>
        <w:tblLayout w:type="fixed"/>
        <w:tblLook w:val="04A0" w:firstRow="1" w:lastRow="0" w:firstColumn="1" w:lastColumn="0" w:noHBand="0" w:noVBand="1"/>
      </w:tblPr>
      <w:tblGrid>
        <w:gridCol w:w="486"/>
        <w:gridCol w:w="275"/>
        <w:gridCol w:w="4380"/>
        <w:gridCol w:w="1890"/>
        <w:gridCol w:w="1980"/>
      </w:tblGrid>
      <w:tr w:rsidR="00CF4019" w14:paraId="0CCCA2BE" w14:textId="77777777" w:rsidTr="00E512D7">
        <w:trPr>
          <w:cantSplit/>
        </w:trPr>
        <w:tc>
          <w:tcPr>
            <w:tcW w:w="486" w:type="dxa"/>
          </w:tcPr>
          <w:p w14:paraId="6AC7928A" w14:textId="77777777" w:rsidR="00CF4019" w:rsidRDefault="00CF4019">
            <w:pPr>
              <w:tabs>
                <w:tab w:val="left" w:pos="567"/>
              </w:tabs>
              <w:snapToGrid w:val="0"/>
              <w:ind w:firstLine="0"/>
              <w:jc w:val="center"/>
              <w:rPr>
                <w:rFonts w:ascii="Browallia New" w:eastAsia="Malgun Gothic" w:hAnsi="Browallia New" w:cs="Browallia New"/>
                <w:sz w:val="28"/>
              </w:rPr>
            </w:pPr>
          </w:p>
        </w:tc>
        <w:tc>
          <w:tcPr>
            <w:tcW w:w="275" w:type="dxa"/>
          </w:tcPr>
          <w:p w14:paraId="054DAA2D" w14:textId="77777777" w:rsidR="00CF4019" w:rsidRDefault="00CF4019">
            <w:pPr>
              <w:tabs>
                <w:tab w:val="left" w:pos="567"/>
              </w:tabs>
              <w:snapToGrid w:val="0"/>
              <w:ind w:left="-1101"/>
              <w:jc w:val="center"/>
              <w:rPr>
                <w:rFonts w:ascii="Browallia New" w:eastAsia="Malgun Gothic" w:hAnsi="Browallia New" w:cs="Browallia New"/>
                <w:sz w:val="28"/>
              </w:rPr>
            </w:pPr>
          </w:p>
        </w:tc>
        <w:tc>
          <w:tcPr>
            <w:tcW w:w="4380" w:type="dxa"/>
          </w:tcPr>
          <w:p w14:paraId="0F864582" w14:textId="77777777" w:rsidR="00CF4019" w:rsidRDefault="00CF4019">
            <w:pPr>
              <w:tabs>
                <w:tab w:val="left" w:pos="567"/>
              </w:tabs>
              <w:snapToGrid w:val="0"/>
              <w:ind w:firstLine="33"/>
              <w:jc w:val="center"/>
              <w:rPr>
                <w:rFonts w:ascii="Browallia New" w:eastAsia="Malgun Gothic" w:hAnsi="Browallia New" w:cs="Browallia New"/>
                <w:sz w:val="28"/>
              </w:rPr>
            </w:pPr>
          </w:p>
        </w:tc>
        <w:tc>
          <w:tcPr>
            <w:tcW w:w="3870" w:type="dxa"/>
            <w:gridSpan w:val="2"/>
          </w:tcPr>
          <w:p w14:paraId="2D2558CE" w14:textId="77777777" w:rsidR="00CF4019" w:rsidRDefault="009363AE">
            <w:pPr>
              <w:pBdr>
                <w:bottom w:val="single" w:sz="4" w:space="1" w:color="000000"/>
              </w:pBdr>
              <w:tabs>
                <w:tab w:val="left" w:pos="567"/>
              </w:tabs>
              <w:ind w:left="-22" w:firstLine="0"/>
              <w:jc w:val="center"/>
              <w:rPr>
                <w:rFonts w:ascii="Browallia New" w:eastAsia="Malgun Gothic" w:hAnsi="Browallia New" w:cs="Browallia New"/>
                <w:sz w:val="28"/>
              </w:rPr>
            </w:pPr>
            <w:r>
              <w:rPr>
                <w:rFonts w:ascii="Browallia New" w:eastAsia="Malgun Gothic" w:hAnsi="Browallia New" w:cs="Browallia New"/>
                <w:sz w:val="28"/>
              </w:rPr>
              <w:t>Unit : Baht</w:t>
            </w:r>
          </w:p>
        </w:tc>
      </w:tr>
      <w:tr w:rsidR="00CF4019" w14:paraId="70E3F490" w14:textId="77777777" w:rsidTr="00E512D7">
        <w:trPr>
          <w:cantSplit/>
        </w:trPr>
        <w:tc>
          <w:tcPr>
            <w:tcW w:w="486" w:type="dxa"/>
          </w:tcPr>
          <w:p w14:paraId="218C0694" w14:textId="77777777" w:rsidR="00CF4019" w:rsidRDefault="00CF4019">
            <w:pPr>
              <w:tabs>
                <w:tab w:val="left" w:pos="567"/>
              </w:tabs>
              <w:snapToGrid w:val="0"/>
              <w:ind w:firstLine="0"/>
              <w:jc w:val="center"/>
              <w:rPr>
                <w:rFonts w:ascii="Browallia New" w:eastAsia="Malgun Gothic" w:hAnsi="Browallia New" w:cs="Browallia New"/>
                <w:sz w:val="28"/>
              </w:rPr>
            </w:pPr>
          </w:p>
        </w:tc>
        <w:tc>
          <w:tcPr>
            <w:tcW w:w="275" w:type="dxa"/>
          </w:tcPr>
          <w:p w14:paraId="13E50E0C" w14:textId="77777777" w:rsidR="00CF4019" w:rsidRDefault="00CF4019">
            <w:pPr>
              <w:tabs>
                <w:tab w:val="left" w:pos="567"/>
              </w:tabs>
              <w:snapToGrid w:val="0"/>
              <w:ind w:left="-1101"/>
              <w:jc w:val="center"/>
              <w:rPr>
                <w:rFonts w:ascii="Browallia New" w:eastAsia="Malgun Gothic" w:hAnsi="Browallia New" w:cs="Browallia New"/>
                <w:sz w:val="28"/>
              </w:rPr>
            </w:pPr>
          </w:p>
        </w:tc>
        <w:tc>
          <w:tcPr>
            <w:tcW w:w="4380" w:type="dxa"/>
          </w:tcPr>
          <w:p w14:paraId="55589143" w14:textId="77777777" w:rsidR="00CF4019" w:rsidRDefault="00CF4019">
            <w:pPr>
              <w:tabs>
                <w:tab w:val="left" w:pos="567"/>
              </w:tabs>
              <w:snapToGrid w:val="0"/>
              <w:ind w:firstLine="33"/>
              <w:jc w:val="center"/>
              <w:rPr>
                <w:rFonts w:ascii="Browallia New" w:eastAsia="Malgun Gothic" w:hAnsi="Browallia New" w:cs="Browallia New"/>
                <w:sz w:val="28"/>
              </w:rPr>
            </w:pPr>
          </w:p>
        </w:tc>
        <w:tc>
          <w:tcPr>
            <w:tcW w:w="3870" w:type="dxa"/>
            <w:gridSpan w:val="2"/>
          </w:tcPr>
          <w:p w14:paraId="41C9AC4E" w14:textId="77777777" w:rsidR="00CF4019" w:rsidRDefault="009363AE">
            <w:pPr>
              <w:pBdr>
                <w:bottom w:val="single" w:sz="4" w:space="1" w:color="000000"/>
              </w:pBdr>
              <w:tabs>
                <w:tab w:val="left" w:pos="567"/>
              </w:tabs>
              <w:ind w:left="-22" w:firstLine="0"/>
              <w:jc w:val="center"/>
              <w:rPr>
                <w:rFonts w:ascii="Browallia New" w:eastAsia="Malgun Gothic" w:hAnsi="Browallia New" w:cs="Browallia New"/>
                <w:sz w:val="28"/>
              </w:rPr>
            </w:pPr>
            <w:r>
              <w:rPr>
                <w:rFonts w:ascii="Browallia New" w:eastAsia="Malgun Gothic" w:hAnsi="Browallia New" w:cs="Browallia New"/>
                <w:sz w:val="28"/>
              </w:rPr>
              <w:t>Consolidated</w:t>
            </w:r>
          </w:p>
        </w:tc>
      </w:tr>
      <w:tr w:rsidR="00CF4019" w14:paraId="5B80C2C6" w14:textId="77777777" w:rsidTr="00E512D7">
        <w:trPr>
          <w:cantSplit/>
        </w:trPr>
        <w:tc>
          <w:tcPr>
            <w:tcW w:w="5141" w:type="dxa"/>
            <w:gridSpan w:val="3"/>
          </w:tcPr>
          <w:p w14:paraId="742A3C69" w14:textId="77777777" w:rsidR="00CF4019" w:rsidRDefault="00CF4019">
            <w:pPr>
              <w:tabs>
                <w:tab w:val="left" w:pos="567"/>
              </w:tabs>
              <w:snapToGrid w:val="0"/>
              <w:spacing w:before="60"/>
              <w:ind w:left="-107" w:firstLine="0"/>
              <w:rPr>
                <w:rFonts w:ascii="Browallia New" w:eastAsia="Times New Roman" w:hAnsi="Browallia New" w:cs="Browallia New"/>
                <w:sz w:val="28"/>
                <w:u w:val="single"/>
              </w:rPr>
            </w:pPr>
          </w:p>
        </w:tc>
        <w:tc>
          <w:tcPr>
            <w:tcW w:w="3870" w:type="dxa"/>
            <w:gridSpan w:val="2"/>
            <w:vAlign w:val="bottom"/>
          </w:tcPr>
          <w:p w14:paraId="135C6AFA" w14:textId="77777777" w:rsidR="00CF4019" w:rsidRDefault="009363AE">
            <w:pPr>
              <w:pBdr>
                <w:bottom w:val="single" w:sz="4" w:space="1" w:color="000000"/>
              </w:pBdr>
              <w:tabs>
                <w:tab w:val="left" w:pos="567"/>
              </w:tabs>
              <w:ind w:firstLine="0"/>
              <w:jc w:val="center"/>
            </w:pPr>
            <w:r>
              <w:rPr>
                <w:rFonts w:ascii="Browallia New" w:eastAsia="Malgun Gothic" w:hAnsi="Browallia New" w:cs="Browallia New"/>
                <w:sz w:val="28"/>
              </w:rPr>
              <w:t>For the six-month period ended June 30,</w:t>
            </w:r>
          </w:p>
        </w:tc>
      </w:tr>
      <w:tr w:rsidR="00CF4019" w14:paraId="2DB2CF64" w14:textId="77777777" w:rsidTr="00E512D7">
        <w:trPr>
          <w:cantSplit/>
        </w:trPr>
        <w:tc>
          <w:tcPr>
            <w:tcW w:w="5141" w:type="dxa"/>
            <w:gridSpan w:val="3"/>
          </w:tcPr>
          <w:p w14:paraId="75BD0A7B" w14:textId="77777777" w:rsidR="00CF4019" w:rsidRDefault="00CF4019">
            <w:pPr>
              <w:tabs>
                <w:tab w:val="left" w:pos="567"/>
              </w:tabs>
              <w:snapToGrid w:val="0"/>
              <w:spacing w:before="60"/>
              <w:ind w:left="-107" w:firstLine="0"/>
              <w:rPr>
                <w:rFonts w:ascii="Browallia New" w:eastAsia="Times New Roman" w:hAnsi="Browallia New" w:cs="Browallia New"/>
                <w:sz w:val="28"/>
                <w:u w:val="single"/>
              </w:rPr>
            </w:pPr>
          </w:p>
        </w:tc>
        <w:tc>
          <w:tcPr>
            <w:tcW w:w="1890" w:type="dxa"/>
            <w:vAlign w:val="bottom"/>
          </w:tcPr>
          <w:p w14:paraId="704807BE" w14:textId="77777777" w:rsidR="00CF4019" w:rsidRDefault="009363AE">
            <w:pPr>
              <w:pBdr>
                <w:bottom w:val="single" w:sz="4" w:space="1" w:color="000000"/>
              </w:pBdr>
              <w:tabs>
                <w:tab w:val="left" w:pos="567"/>
              </w:tabs>
              <w:ind w:firstLine="0"/>
              <w:jc w:val="center"/>
            </w:pPr>
            <w:r>
              <w:rPr>
                <w:rFonts w:ascii="Browallia New" w:hAnsi="Browallia New" w:cs="Browallia New"/>
                <w:sz w:val="28"/>
              </w:rPr>
              <w:t>2026</w:t>
            </w:r>
          </w:p>
        </w:tc>
        <w:tc>
          <w:tcPr>
            <w:tcW w:w="1980" w:type="dxa"/>
            <w:vAlign w:val="bottom"/>
          </w:tcPr>
          <w:p w14:paraId="165DF5FE" w14:textId="77777777" w:rsidR="00CF4019" w:rsidRDefault="009363AE">
            <w:pPr>
              <w:pBdr>
                <w:bottom w:val="single" w:sz="4" w:space="1" w:color="000000"/>
              </w:pBdr>
              <w:tabs>
                <w:tab w:val="left" w:pos="567"/>
              </w:tabs>
              <w:ind w:firstLine="0"/>
              <w:jc w:val="center"/>
            </w:pPr>
            <w:r>
              <w:rPr>
                <w:rFonts w:ascii="Browallia New" w:hAnsi="Browallia New" w:cs="Browallia New"/>
                <w:sz w:val="28"/>
              </w:rPr>
              <w:t>2025</w:t>
            </w:r>
          </w:p>
        </w:tc>
      </w:tr>
      <w:tr w:rsidR="00CF4019" w14:paraId="01A7A5D9" w14:textId="77777777" w:rsidTr="00E512D7">
        <w:trPr>
          <w:cantSplit/>
        </w:trPr>
        <w:tc>
          <w:tcPr>
            <w:tcW w:w="5141" w:type="dxa"/>
            <w:gridSpan w:val="3"/>
          </w:tcPr>
          <w:p w14:paraId="3FCAF90F" w14:textId="77777777" w:rsidR="00CF4019" w:rsidRDefault="009363AE">
            <w:pPr>
              <w:tabs>
                <w:tab w:val="left" w:pos="567"/>
              </w:tabs>
              <w:ind w:left="-107" w:firstLine="0"/>
              <w:rPr>
                <w:rFonts w:ascii="Browallia New" w:eastAsia="Times New Roman" w:hAnsi="Browallia New" w:cs="Browallia New"/>
                <w:sz w:val="28"/>
              </w:rPr>
            </w:pPr>
            <w:r>
              <w:rPr>
                <w:rFonts w:ascii="Browallia New" w:eastAsia="Times New Roman" w:hAnsi="Browallia New" w:cs="Browallia New"/>
                <w:sz w:val="28"/>
              </w:rPr>
              <w:t>Thailand</w:t>
            </w:r>
          </w:p>
        </w:tc>
        <w:tc>
          <w:tcPr>
            <w:tcW w:w="1890" w:type="dxa"/>
          </w:tcPr>
          <w:p w14:paraId="68C18419" w14:textId="77777777" w:rsidR="00CF4019" w:rsidRDefault="009363AE">
            <w:pPr>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350,867,271.71</w:t>
            </w:r>
          </w:p>
        </w:tc>
        <w:tc>
          <w:tcPr>
            <w:tcW w:w="1980" w:type="dxa"/>
          </w:tcPr>
          <w:p w14:paraId="62F59024" w14:textId="77777777" w:rsidR="00CF4019" w:rsidRDefault="009363AE">
            <w:pPr>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351,703,132.36</w:t>
            </w:r>
          </w:p>
        </w:tc>
      </w:tr>
      <w:tr w:rsidR="00CF4019" w14:paraId="2D7B3494" w14:textId="77777777" w:rsidTr="00E512D7">
        <w:trPr>
          <w:cantSplit/>
          <w:trHeight w:val="80"/>
        </w:trPr>
        <w:tc>
          <w:tcPr>
            <w:tcW w:w="5141" w:type="dxa"/>
            <w:gridSpan w:val="3"/>
          </w:tcPr>
          <w:p w14:paraId="17923779" w14:textId="77777777" w:rsidR="00CF4019" w:rsidRDefault="009363AE">
            <w:pPr>
              <w:tabs>
                <w:tab w:val="left" w:pos="567"/>
              </w:tabs>
              <w:ind w:left="-107" w:firstLine="0"/>
              <w:rPr>
                <w:rFonts w:ascii="Browallia New" w:eastAsia="Times New Roman" w:hAnsi="Browallia New" w:cs="Browallia New"/>
                <w:sz w:val="28"/>
              </w:rPr>
            </w:pPr>
            <w:r>
              <w:rPr>
                <w:rFonts w:ascii="Browallia New" w:eastAsia="Times New Roman" w:hAnsi="Browallia New" w:cs="Browallia New"/>
                <w:sz w:val="28"/>
              </w:rPr>
              <w:t>Vietnam</w:t>
            </w:r>
          </w:p>
        </w:tc>
        <w:tc>
          <w:tcPr>
            <w:tcW w:w="1890" w:type="dxa"/>
          </w:tcPr>
          <w:p w14:paraId="5F66D4EE" w14:textId="77777777" w:rsidR="00CF4019" w:rsidRDefault="009363AE">
            <w:pPr>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311,602,278.87</w:t>
            </w:r>
          </w:p>
        </w:tc>
        <w:tc>
          <w:tcPr>
            <w:tcW w:w="1980" w:type="dxa"/>
          </w:tcPr>
          <w:p w14:paraId="070387BE" w14:textId="77777777" w:rsidR="00CF4019" w:rsidRDefault="009363AE">
            <w:pPr>
              <w:ind w:firstLine="0"/>
              <w:jc w:val="right"/>
              <w:rPr>
                <w:rFonts w:ascii="Browallia New" w:hAnsi="Browallia New" w:cs="Browallia New"/>
                <w:sz w:val="28"/>
              </w:rPr>
            </w:pPr>
            <w:r>
              <w:rPr>
                <w:rFonts w:ascii="Browallia New" w:hAnsi="Browallia New" w:cs="Browallia New"/>
                <w:sz w:val="28"/>
              </w:rPr>
              <w:t>59,417,860.60</w:t>
            </w:r>
          </w:p>
        </w:tc>
      </w:tr>
      <w:tr w:rsidR="00CF4019" w14:paraId="02C04ED0" w14:textId="77777777" w:rsidTr="00E512D7">
        <w:trPr>
          <w:cantSplit/>
          <w:trHeight w:val="80"/>
        </w:trPr>
        <w:tc>
          <w:tcPr>
            <w:tcW w:w="5141" w:type="dxa"/>
            <w:gridSpan w:val="3"/>
          </w:tcPr>
          <w:p w14:paraId="6A9CE037" w14:textId="77777777" w:rsidR="00CF4019" w:rsidRDefault="009363AE">
            <w:pPr>
              <w:tabs>
                <w:tab w:val="left" w:pos="567"/>
              </w:tabs>
              <w:ind w:left="-107" w:firstLine="0"/>
              <w:rPr>
                <w:rFonts w:ascii="Browallia New" w:eastAsia="Times New Roman" w:hAnsi="Browallia New" w:cs="Browallia New"/>
                <w:sz w:val="28"/>
              </w:rPr>
            </w:pPr>
            <w:r>
              <w:rPr>
                <w:rFonts w:ascii="Browallia New" w:eastAsia="Times New Roman" w:hAnsi="Browallia New" w:cs="Browallia New"/>
                <w:sz w:val="28"/>
              </w:rPr>
              <w:t>Gain from exchange rate</w:t>
            </w:r>
          </w:p>
        </w:tc>
        <w:tc>
          <w:tcPr>
            <w:tcW w:w="1890" w:type="dxa"/>
          </w:tcPr>
          <w:p w14:paraId="1F527EA4" w14:textId="77777777" w:rsidR="00CF4019" w:rsidRDefault="009363AE">
            <w:pPr>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215,647,482.58</w:t>
            </w:r>
          </w:p>
        </w:tc>
        <w:tc>
          <w:tcPr>
            <w:tcW w:w="1980" w:type="dxa"/>
          </w:tcPr>
          <w:p w14:paraId="3AD11931" w14:textId="77777777" w:rsidR="00CF4019" w:rsidRDefault="009363AE">
            <w:pPr>
              <w:ind w:firstLine="0"/>
              <w:jc w:val="right"/>
              <w:rPr>
                <w:rFonts w:ascii="Browallia New" w:hAnsi="Browallia New" w:cs="Browallia New"/>
                <w:sz w:val="28"/>
              </w:rPr>
            </w:pPr>
            <w:r>
              <w:rPr>
                <w:rFonts w:ascii="Browallia New" w:eastAsia="Malgun Gothic" w:hAnsi="Browallia New" w:cs="Browallia New"/>
                <w:sz w:val="28"/>
                <w:lang w:eastAsia="ko-KR"/>
              </w:rPr>
              <w:t>-</w:t>
            </w:r>
          </w:p>
        </w:tc>
      </w:tr>
      <w:tr w:rsidR="00CF4019" w14:paraId="1828221C" w14:textId="77777777" w:rsidTr="00E512D7">
        <w:trPr>
          <w:cantSplit/>
        </w:trPr>
        <w:tc>
          <w:tcPr>
            <w:tcW w:w="5141" w:type="dxa"/>
            <w:gridSpan w:val="3"/>
          </w:tcPr>
          <w:p w14:paraId="269C2528" w14:textId="77777777" w:rsidR="00CF4019" w:rsidRDefault="009363AE">
            <w:pPr>
              <w:tabs>
                <w:tab w:val="left" w:pos="567"/>
              </w:tabs>
              <w:ind w:left="-107" w:firstLine="0"/>
              <w:rPr>
                <w:rFonts w:ascii="Browallia New" w:eastAsia="Times New Roman" w:hAnsi="Browallia New" w:cs="Browallia New"/>
                <w:sz w:val="28"/>
              </w:rPr>
            </w:pPr>
            <w:r>
              <w:rPr>
                <w:rFonts w:ascii="Browallia New" w:eastAsia="Times New Roman" w:hAnsi="Browallia New" w:cs="Browallia New"/>
                <w:sz w:val="28"/>
              </w:rPr>
              <w:t>Total operating results of the geographic segments</w:t>
            </w:r>
          </w:p>
        </w:tc>
        <w:tc>
          <w:tcPr>
            <w:tcW w:w="1890" w:type="dxa"/>
          </w:tcPr>
          <w:p w14:paraId="4F4A2DB9" w14:textId="77777777" w:rsidR="00CF4019" w:rsidRDefault="009363AE">
            <w:pPr>
              <w:pBdr>
                <w:top w:val="single" w:sz="4" w:space="1" w:color="000000"/>
                <w:bottom w:val="double" w:sz="4" w:space="1" w:color="000000"/>
              </w:pBdr>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878,117,033.16</w:t>
            </w:r>
          </w:p>
        </w:tc>
        <w:tc>
          <w:tcPr>
            <w:tcW w:w="1980" w:type="dxa"/>
          </w:tcPr>
          <w:p w14:paraId="6BC8F9E8" w14:textId="77777777" w:rsidR="00CF4019" w:rsidRDefault="009363AE">
            <w:pPr>
              <w:pBdr>
                <w:top w:val="single" w:sz="4" w:space="1" w:color="000000"/>
                <w:bottom w:val="double" w:sz="4" w:space="1" w:color="000000"/>
              </w:pBdr>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411,120,992.96</w:t>
            </w:r>
          </w:p>
        </w:tc>
      </w:tr>
    </w:tbl>
    <w:p w14:paraId="56B14424" w14:textId="77777777" w:rsidR="00CF4019" w:rsidRDefault="009363AE">
      <w:pPr>
        <w:spacing w:before="120" w:after="120"/>
        <w:ind w:left="709" w:firstLine="0"/>
        <w:rPr>
          <w:rFonts w:ascii="Browallia New" w:eastAsia="Times New Roman" w:hAnsi="Browallia New" w:cs="Browallia New"/>
          <w:sz w:val="28"/>
        </w:rPr>
      </w:pPr>
      <w:r>
        <w:rPr>
          <w:rFonts w:ascii="Browallia New" w:eastAsia="Times New Roman" w:hAnsi="Browallia New" w:cs="Browallia New"/>
          <w:spacing w:val="-2"/>
          <w:sz w:val="28"/>
        </w:rPr>
        <w:t xml:space="preserve">Non-current assets by geographical segments in the consolidated financial statements as at June 30, </w:t>
      </w:r>
      <w:r>
        <w:rPr>
          <w:rFonts w:ascii="Browallia New" w:eastAsia="Times New Roman" w:hAnsi="Browallia New" w:cs="Browallia New"/>
          <w:spacing w:val="-2"/>
          <w:sz w:val="28"/>
        </w:rPr>
        <w:t>2026 and December 31, 2025 are as follows:</w:t>
      </w:r>
    </w:p>
    <w:tbl>
      <w:tblPr>
        <w:tblW w:w="9011" w:type="dxa"/>
        <w:tblInd w:w="720" w:type="dxa"/>
        <w:tblLayout w:type="fixed"/>
        <w:tblLook w:val="04A0" w:firstRow="1" w:lastRow="0" w:firstColumn="1" w:lastColumn="0" w:noHBand="0" w:noVBand="1"/>
      </w:tblPr>
      <w:tblGrid>
        <w:gridCol w:w="486"/>
        <w:gridCol w:w="275"/>
        <w:gridCol w:w="4380"/>
        <w:gridCol w:w="1890"/>
        <w:gridCol w:w="1980"/>
      </w:tblGrid>
      <w:tr w:rsidR="00CF4019" w14:paraId="2AFD7813" w14:textId="77777777" w:rsidTr="00E512D7">
        <w:trPr>
          <w:cantSplit/>
        </w:trPr>
        <w:tc>
          <w:tcPr>
            <w:tcW w:w="486" w:type="dxa"/>
          </w:tcPr>
          <w:p w14:paraId="69900D37" w14:textId="77777777" w:rsidR="00CF4019" w:rsidRDefault="00CF4019">
            <w:pPr>
              <w:tabs>
                <w:tab w:val="left" w:pos="567"/>
              </w:tabs>
              <w:snapToGrid w:val="0"/>
              <w:ind w:firstLine="0"/>
              <w:jc w:val="center"/>
              <w:rPr>
                <w:rFonts w:ascii="Browallia New" w:hAnsi="Browallia New" w:cs="Browallia New"/>
                <w:sz w:val="28"/>
              </w:rPr>
            </w:pPr>
          </w:p>
        </w:tc>
        <w:tc>
          <w:tcPr>
            <w:tcW w:w="275" w:type="dxa"/>
          </w:tcPr>
          <w:p w14:paraId="5657E5A6" w14:textId="77777777" w:rsidR="00CF4019" w:rsidRDefault="00CF4019">
            <w:pPr>
              <w:tabs>
                <w:tab w:val="left" w:pos="567"/>
              </w:tabs>
              <w:snapToGrid w:val="0"/>
              <w:ind w:left="-1101"/>
              <w:jc w:val="center"/>
              <w:rPr>
                <w:rFonts w:ascii="Browallia New" w:hAnsi="Browallia New" w:cs="Browallia New"/>
                <w:sz w:val="28"/>
              </w:rPr>
            </w:pPr>
          </w:p>
        </w:tc>
        <w:tc>
          <w:tcPr>
            <w:tcW w:w="4380" w:type="dxa"/>
          </w:tcPr>
          <w:p w14:paraId="0511F603" w14:textId="77777777" w:rsidR="00CF4019" w:rsidRDefault="00CF4019">
            <w:pPr>
              <w:tabs>
                <w:tab w:val="left" w:pos="567"/>
              </w:tabs>
              <w:snapToGrid w:val="0"/>
              <w:ind w:firstLine="33"/>
              <w:jc w:val="center"/>
              <w:rPr>
                <w:rFonts w:ascii="Browallia New" w:hAnsi="Browallia New" w:cs="Browallia New"/>
                <w:sz w:val="28"/>
              </w:rPr>
            </w:pPr>
          </w:p>
        </w:tc>
        <w:tc>
          <w:tcPr>
            <w:tcW w:w="3870" w:type="dxa"/>
            <w:gridSpan w:val="2"/>
          </w:tcPr>
          <w:p w14:paraId="1D17895D"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Unit : Baht</w:t>
            </w:r>
          </w:p>
        </w:tc>
      </w:tr>
      <w:tr w:rsidR="00CF4019" w14:paraId="4F59D471" w14:textId="77777777" w:rsidTr="00E512D7">
        <w:trPr>
          <w:cantSplit/>
        </w:trPr>
        <w:tc>
          <w:tcPr>
            <w:tcW w:w="486" w:type="dxa"/>
          </w:tcPr>
          <w:p w14:paraId="58F428B9" w14:textId="77777777" w:rsidR="00CF4019" w:rsidRDefault="00CF4019">
            <w:pPr>
              <w:tabs>
                <w:tab w:val="left" w:pos="567"/>
              </w:tabs>
              <w:snapToGrid w:val="0"/>
              <w:ind w:firstLine="0"/>
              <w:jc w:val="center"/>
              <w:rPr>
                <w:rFonts w:ascii="Browallia New" w:hAnsi="Browallia New" w:cs="Browallia New"/>
                <w:sz w:val="28"/>
              </w:rPr>
            </w:pPr>
          </w:p>
        </w:tc>
        <w:tc>
          <w:tcPr>
            <w:tcW w:w="275" w:type="dxa"/>
          </w:tcPr>
          <w:p w14:paraId="29CB2769" w14:textId="77777777" w:rsidR="00CF4019" w:rsidRDefault="00CF4019">
            <w:pPr>
              <w:tabs>
                <w:tab w:val="left" w:pos="567"/>
              </w:tabs>
              <w:snapToGrid w:val="0"/>
              <w:ind w:left="-1101"/>
              <w:jc w:val="center"/>
              <w:rPr>
                <w:rFonts w:ascii="Browallia New" w:hAnsi="Browallia New" w:cs="Browallia New"/>
                <w:sz w:val="28"/>
              </w:rPr>
            </w:pPr>
          </w:p>
        </w:tc>
        <w:tc>
          <w:tcPr>
            <w:tcW w:w="4380" w:type="dxa"/>
          </w:tcPr>
          <w:p w14:paraId="71B3B7B1" w14:textId="77777777" w:rsidR="00CF4019" w:rsidRDefault="00CF4019">
            <w:pPr>
              <w:tabs>
                <w:tab w:val="left" w:pos="567"/>
              </w:tabs>
              <w:snapToGrid w:val="0"/>
              <w:ind w:left="-1101"/>
              <w:jc w:val="center"/>
              <w:rPr>
                <w:rFonts w:ascii="Browallia New" w:hAnsi="Browallia New" w:cs="Browallia New"/>
                <w:sz w:val="28"/>
              </w:rPr>
            </w:pPr>
          </w:p>
        </w:tc>
        <w:tc>
          <w:tcPr>
            <w:tcW w:w="3870" w:type="dxa"/>
            <w:gridSpan w:val="2"/>
          </w:tcPr>
          <w:p w14:paraId="169AE542"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Consolidated</w:t>
            </w:r>
          </w:p>
        </w:tc>
      </w:tr>
      <w:tr w:rsidR="00CF4019" w14:paraId="5FB1F449" w14:textId="77777777" w:rsidTr="00E512D7">
        <w:trPr>
          <w:cantSplit/>
        </w:trPr>
        <w:tc>
          <w:tcPr>
            <w:tcW w:w="486" w:type="dxa"/>
          </w:tcPr>
          <w:p w14:paraId="4437C71F" w14:textId="77777777" w:rsidR="00CF4019" w:rsidRDefault="00CF4019">
            <w:pPr>
              <w:tabs>
                <w:tab w:val="left" w:pos="567"/>
              </w:tabs>
              <w:snapToGrid w:val="0"/>
              <w:jc w:val="center"/>
              <w:rPr>
                <w:rFonts w:ascii="Browallia New" w:hAnsi="Browallia New" w:cs="Browallia New"/>
                <w:sz w:val="28"/>
              </w:rPr>
            </w:pPr>
          </w:p>
        </w:tc>
        <w:tc>
          <w:tcPr>
            <w:tcW w:w="275" w:type="dxa"/>
          </w:tcPr>
          <w:p w14:paraId="2ADEC276" w14:textId="77777777" w:rsidR="00CF4019" w:rsidRDefault="00CF4019">
            <w:pPr>
              <w:tabs>
                <w:tab w:val="left" w:pos="567"/>
              </w:tabs>
              <w:snapToGrid w:val="0"/>
              <w:ind w:left="-1101"/>
              <w:jc w:val="center"/>
              <w:rPr>
                <w:rFonts w:ascii="Browallia New" w:hAnsi="Browallia New" w:cs="Browallia New"/>
                <w:sz w:val="28"/>
              </w:rPr>
            </w:pPr>
          </w:p>
        </w:tc>
        <w:tc>
          <w:tcPr>
            <w:tcW w:w="4380" w:type="dxa"/>
          </w:tcPr>
          <w:p w14:paraId="3ED6E64F" w14:textId="77777777" w:rsidR="00CF4019" w:rsidRDefault="00CF4019">
            <w:pPr>
              <w:tabs>
                <w:tab w:val="left" w:pos="567"/>
              </w:tabs>
              <w:snapToGrid w:val="0"/>
              <w:ind w:left="-1101"/>
              <w:jc w:val="center"/>
              <w:rPr>
                <w:rFonts w:ascii="Browallia New" w:hAnsi="Browallia New" w:cs="Browallia New"/>
                <w:sz w:val="28"/>
              </w:rPr>
            </w:pPr>
          </w:p>
        </w:tc>
        <w:tc>
          <w:tcPr>
            <w:tcW w:w="1890" w:type="dxa"/>
          </w:tcPr>
          <w:p w14:paraId="554E3C70"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Jun 30, 2026</w:t>
            </w:r>
          </w:p>
        </w:tc>
        <w:tc>
          <w:tcPr>
            <w:tcW w:w="1980" w:type="dxa"/>
          </w:tcPr>
          <w:p w14:paraId="3571896D"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Dec 31, 2025</w:t>
            </w:r>
          </w:p>
        </w:tc>
      </w:tr>
      <w:tr w:rsidR="00CF4019" w14:paraId="12B43F67" w14:textId="77777777" w:rsidTr="00E512D7">
        <w:trPr>
          <w:cantSplit/>
        </w:trPr>
        <w:tc>
          <w:tcPr>
            <w:tcW w:w="5141" w:type="dxa"/>
            <w:gridSpan w:val="3"/>
          </w:tcPr>
          <w:p w14:paraId="48F57E9E" w14:textId="77777777" w:rsidR="00CF4019" w:rsidRDefault="009363AE">
            <w:pPr>
              <w:tabs>
                <w:tab w:val="left" w:pos="567"/>
              </w:tabs>
              <w:ind w:left="-114" w:firstLine="0"/>
              <w:rPr>
                <w:rFonts w:ascii="Browallia New" w:eastAsia="Times New Roman" w:hAnsi="Browallia New" w:cs="Browallia New"/>
                <w:sz w:val="28"/>
              </w:rPr>
            </w:pPr>
            <w:r>
              <w:rPr>
                <w:rFonts w:ascii="Browallia New" w:eastAsia="Times New Roman" w:hAnsi="Browallia New" w:cs="Browallia New"/>
                <w:sz w:val="28"/>
              </w:rPr>
              <w:t>Thailand</w:t>
            </w:r>
          </w:p>
        </w:tc>
        <w:tc>
          <w:tcPr>
            <w:tcW w:w="1890" w:type="dxa"/>
          </w:tcPr>
          <w:p w14:paraId="0D075509" w14:textId="77777777" w:rsidR="00CF4019" w:rsidRDefault="009363AE">
            <w:pPr>
              <w:ind w:firstLine="0"/>
              <w:jc w:val="right"/>
              <w:rPr>
                <w:rFonts w:ascii="Browallia New" w:hAnsi="Browallia New" w:cs="Browallia New"/>
                <w:color w:val="000000"/>
                <w:sz w:val="28"/>
              </w:rPr>
            </w:pPr>
            <w:r>
              <w:rPr>
                <w:rFonts w:ascii="Browallia New" w:hAnsi="Browallia New" w:cs="Browallia New"/>
                <w:color w:val="000000"/>
                <w:sz w:val="28"/>
              </w:rPr>
              <w:t>1,218,376,084.07</w:t>
            </w:r>
          </w:p>
        </w:tc>
        <w:tc>
          <w:tcPr>
            <w:tcW w:w="1980" w:type="dxa"/>
          </w:tcPr>
          <w:p w14:paraId="6D55E161" w14:textId="77777777" w:rsidR="00CF4019" w:rsidRDefault="009363AE">
            <w:pPr>
              <w:ind w:firstLine="0"/>
              <w:jc w:val="right"/>
              <w:rPr>
                <w:rFonts w:ascii="Browallia New" w:hAnsi="Browallia New" w:cs="Browallia New"/>
                <w:color w:val="000000"/>
                <w:sz w:val="28"/>
              </w:rPr>
            </w:pPr>
            <w:r>
              <w:rPr>
                <w:rFonts w:ascii="Browallia New" w:hAnsi="Browallia New" w:cs="Browallia New"/>
                <w:sz w:val="28"/>
              </w:rPr>
              <w:t xml:space="preserve"> 1,245,129,599.73 </w:t>
            </w:r>
          </w:p>
        </w:tc>
      </w:tr>
      <w:tr w:rsidR="00CF4019" w14:paraId="20B68379" w14:textId="77777777" w:rsidTr="00E512D7">
        <w:trPr>
          <w:cantSplit/>
          <w:trHeight w:val="80"/>
        </w:trPr>
        <w:tc>
          <w:tcPr>
            <w:tcW w:w="5141" w:type="dxa"/>
            <w:gridSpan w:val="3"/>
          </w:tcPr>
          <w:p w14:paraId="27F0FAF5" w14:textId="77777777" w:rsidR="00CF4019" w:rsidRDefault="009363AE">
            <w:pPr>
              <w:tabs>
                <w:tab w:val="left" w:pos="567"/>
              </w:tabs>
              <w:ind w:left="-114" w:firstLine="0"/>
              <w:rPr>
                <w:rFonts w:ascii="Browallia New" w:eastAsia="Times New Roman" w:hAnsi="Browallia New" w:cs="Browallia New"/>
                <w:sz w:val="28"/>
              </w:rPr>
            </w:pPr>
            <w:r>
              <w:rPr>
                <w:rFonts w:ascii="Browallia New" w:eastAsia="Times New Roman" w:hAnsi="Browallia New" w:cs="Browallia New"/>
                <w:sz w:val="28"/>
              </w:rPr>
              <w:t>Vietnam</w:t>
            </w:r>
          </w:p>
        </w:tc>
        <w:tc>
          <w:tcPr>
            <w:tcW w:w="1890" w:type="dxa"/>
          </w:tcPr>
          <w:p w14:paraId="62D846BE" w14:textId="77777777" w:rsidR="00CF4019" w:rsidRDefault="009363AE">
            <w:pPr>
              <w:ind w:firstLine="0"/>
              <w:jc w:val="right"/>
              <w:rPr>
                <w:rFonts w:ascii="Browallia New" w:hAnsi="Browallia New" w:cs="Browallia New"/>
                <w:color w:val="000000"/>
                <w:sz w:val="28"/>
              </w:rPr>
            </w:pPr>
            <w:r>
              <w:rPr>
                <w:rFonts w:ascii="Browallia New" w:hAnsi="Browallia New" w:cs="Browallia New"/>
                <w:color w:val="000000"/>
                <w:sz w:val="28"/>
              </w:rPr>
              <w:t>6,018,120,534.97</w:t>
            </w:r>
          </w:p>
        </w:tc>
        <w:tc>
          <w:tcPr>
            <w:tcW w:w="1980" w:type="dxa"/>
          </w:tcPr>
          <w:p w14:paraId="1E1EDAA4" w14:textId="77777777" w:rsidR="00CF4019" w:rsidRDefault="009363AE">
            <w:pPr>
              <w:ind w:firstLine="0"/>
              <w:jc w:val="right"/>
              <w:rPr>
                <w:rFonts w:ascii="Browallia New" w:hAnsi="Browallia New" w:cs="Browallia New"/>
                <w:color w:val="000000"/>
                <w:sz w:val="28"/>
              </w:rPr>
            </w:pPr>
            <w:r>
              <w:rPr>
                <w:rFonts w:ascii="Browallia New" w:hAnsi="Browallia New" w:cs="Browallia New"/>
                <w:sz w:val="28"/>
              </w:rPr>
              <w:t xml:space="preserve"> 6,181,965,638.36 </w:t>
            </w:r>
          </w:p>
        </w:tc>
      </w:tr>
      <w:tr w:rsidR="00CF4019" w14:paraId="5216B56B" w14:textId="77777777" w:rsidTr="00E512D7">
        <w:trPr>
          <w:cantSplit/>
        </w:trPr>
        <w:tc>
          <w:tcPr>
            <w:tcW w:w="5141" w:type="dxa"/>
            <w:gridSpan w:val="3"/>
          </w:tcPr>
          <w:p w14:paraId="14DE6DC9" w14:textId="77777777" w:rsidR="00CF4019" w:rsidRDefault="009363AE">
            <w:pPr>
              <w:tabs>
                <w:tab w:val="left" w:pos="567"/>
              </w:tabs>
              <w:ind w:left="-114" w:firstLine="0"/>
              <w:rPr>
                <w:rFonts w:ascii="Browallia New" w:eastAsia="Times New Roman" w:hAnsi="Browallia New" w:cs="Browallia New"/>
                <w:sz w:val="28"/>
              </w:rPr>
            </w:pPr>
            <w:r>
              <w:rPr>
                <w:rFonts w:ascii="Browallia New" w:eastAsia="Times New Roman" w:hAnsi="Browallia New" w:cs="Browallia New"/>
                <w:sz w:val="28"/>
              </w:rPr>
              <w:t>Total</w:t>
            </w:r>
          </w:p>
        </w:tc>
        <w:tc>
          <w:tcPr>
            <w:tcW w:w="1890" w:type="dxa"/>
          </w:tcPr>
          <w:p w14:paraId="34266DAB" w14:textId="77777777" w:rsidR="00CF4019" w:rsidRDefault="009363AE">
            <w:pPr>
              <w:pBdr>
                <w:top w:val="single" w:sz="4" w:space="1" w:color="000000"/>
                <w:bottom w:val="double" w:sz="4" w:space="1" w:color="000000"/>
              </w:pBdr>
              <w:ind w:firstLine="0"/>
              <w:jc w:val="right"/>
              <w:rPr>
                <w:rFonts w:ascii="Browallia New" w:hAnsi="Browallia New" w:cs="Browallia New"/>
                <w:color w:val="000000"/>
                <w:sz w:val="28"/>
              </w:rPr>
            </w:pPr>
            <w:r>
              <w:rPr>
                <w:rFonts w:ascii="Browallia New" w:hAnsi="Browallia New" w:cs="Browallia New"/>
                <w:color w:val="000000"/>
                <w:sz w:val="28"/>
              </w:rPr>
              <w:t>7,236,496,619.04</w:t>
            </w:r>
          </w:p>
        </w:tc>
        <w:tc>
          <w:tcPr>
            <w:tcW w:w="1980" w:type="dxa"/>
          </w:tcPr>
          <w:p w14:paraId="414A150F" w14:textId="77777777" w:rsidR="00CF4019" w:rsidRDefault="009363AE">
            <w:pPr>
              <w:pBdr>
                <w:top w:val="single" w:sz="4" w:space="1" w:color="000000"/>
                <w:bottom w:val="double" w:sz="4" w:space="1" w:color="000000"/>
              </w:pBdr>
              <w:ind w:firstLine="0"/>
              <w:jc w:val="right"/>
              <w:rPr>
                <w:rFonts w:ascii="Browallia New" w:hAnsi="Browallia New" w:cs="Browallia New"/>
                <w:color w:val="000000"/>
                <w:sz w:val="28"/>
              </w:rPr>
            </w:pPr>
            <w:r>
              <w:rPr>
                <w:rFonts w:ascii="Browallia New" w:hAnsi="Browallia New" w:cs="Browallia New"/>
                <w:sz w:val="28"/>
              </w:rPr>
              <w:t xml:space="preserve"> 7,427,095,238.09 </w:t>
            </w:r>
          </w:p>
        </w:tc>
      </w:tr>
    </w:tbl>
    <w:p w14:paraId="4C3AA2F6" w14:textId="77777777" w:rsidR="00CF4019" w:rsidRDefault="009363AE">
      <w:pPr>
        <w:spacing w:before="120"/>
        <w:ind w:left="709" w:firstLine="0"/>
        <w:rPr>
          <w:rFonts w:ascii="Browallia New" w:eastAsia="Times New Roman" w:hAnsi="Browallia New" w:cs="Browallia New"/>
          <w:sz w:val="28"/>
        </w:rPr>
      </w:pPr>
      <w:r>
        <w:rPr>
          <w:rFonts w:ascii="Browallia New" w:eastAsia="Times New Roman" w:hAnsi="Browallia New" w:cs="Browallia New"/>
          <w:spacing w:val="-2"/>
          <w:sz w:val="28"/>
        </w:rPr>
        <w:t xml:space="preserve">For the </w:t>
      </w:r>
      <w:r>
        <w:rPr>
          <w:rFonts w:ascii="Browallia New" w:eastAsia="Times New Roman" w:hAnsi="Browallia New" w:cs="Browallia New"/>
          <w:spacing w:val="-2"/>
          <w:sz w:val="28"/>
        </w:rPr>
        <w:t>three-month and six-month periods ended June 30, 2026, the Group had transactions with 1 major customer, with the value more than 10% of total revenue under the segment of solar and wind power amounting to Baht 55.82 million and Baht 199.99 million, respectively.</w:t>
      </w:r>
    </w:p>
    <w:p w14:paraId="008A9016" w14:textId="77777777" w:rsidR="00CF4019" w:rsidRDefault="009363AE">
      <w:pPr>
        <w:spacing w:before="120"/>
        <w:ind w:left="709" w:firstLine="0"/>
        <w:rPr>
          <w:rFonts w:ascii="Browallia New" w:eastAsia="Times New Roman" w:hAnsi="Browallia New" w:cs="Browallia New"/>
          <w:sz w:val="28"/>
        </w:rPr>
      </w:pPr>
      <w:r>
        <w:rPr>
          <w:rFonts w:ascii="Browallia New" w:eastAsia="Times New Roman" w:hAnsi="Browallia New" w:cs="Browallia New"/>
          <w:spacing w:val="-2"/>
          <w:sz w:val="28"/>
        </w:rPr>
        <w:t>For the three-month and six-month periods ended June 30, 2025, the Group had transactions with 1 major customer, with the value more than 10% of total revenue under the segment of solar and wind power amounting to Baht 26.56 million and Baht 59.42 million, respectively.</w:t>
      </w:r>
    </w:p>
    <w:p w14:paraId="5EC651DD" w14:textId="77777777" w:rsidR="00CF4019" w:rsidRDefault="009363AE">
      <w:pPr>
        <w:pageBreakBefore/>
        <w:ind w:firstLine="0"/>
        <w:rPr>
          <w:rFonts w:ascii="Browallia New" w:hAnsi="Browallia New" w:cs="Browallia New"/>
          <w:b/>
          <w:bCs/>
          <w:sz w:val="28"/>
        </w:rPr>
      </w:pPr>
      <w:r>
        <w:rPr>
          <w:rFonts w:ascii="Browallia New" w:hAnsi="Browallia New" w:cs="Browallia New"/>
          <w:b/>
          <w:bCs/>
          <w:sz w:val="28"/>
        </w:rPr>
        <w:lastRenderedPageBreak/>
        <w:t>24.</w:t>
      </w:r>
      <w:r>
        <w:rPr>
          <w:rFonts w:ascii="Browallia New" w:hAnsi="Browallia New" w:cs="Browallia New"/>
          <w:b/>
          <w:bCs/>
          <w:sz w:val="28"/>
        </w:rPr>
        <w:tab/>
        <w:t>REVENUE FROM CONTRACTS WITH CUSTOMERS</w:t>
      </w:r>
    </w:p>
    <w:p w14:paraId="793F7C20" w14:textId="77777777" w:rsidR="00CF4019" w:rsidRPr="00D24C6D" w:rsidRDefault="009363AE" w:rsidP="00D24C6D">
      <w:pPr>
        <w:spacing w:before="120" w:after="120"/>
        <w:ind w:left="720" w:firstLine="0"/>
        <w:rPr>
          <w:rFonts w:ascii="Browallia New" w:hAnsi="Browallia New" w:cs="Browallia New"/>
          <w:sz w:val="28"/>
        </w:rPr>
      </w:pPr>
      <w:r w:rsidRPr="00D24C6D">
        <w:rPr>
          <w:rFonts w:ascii="Browallia New" w:eastAsia="Browallia New" w:hAnsi="Browallia New" w:cs="Browallia New"/>
          <w:kern w:val="2"/>
          <w:sz w:val="28"/>
        </w:rPr>
        <w:t>Disaggregated revenue information for the six-month period ended June 30, 2026 and 2025, are as follows:</w:t>
      </w:r>
    </w:p>
    <w:tbl>
      <w:tblPr>
        <w:tblW w:w="10003" w:type="dxa"/>
        <w:tblLayout w:type="fixed"/>
        <w:tblLook w:val="04A0" w:firstRow="1" w:lastRow="0" w:firstColumn="1" w:lastColumn="0" w:noHBand="0" w:noVBand="1"/>
      </w:tblPr>
      <w:tblGrid>
        <w:gridCol w:w="4050"/>
        <w:gridCol w:w="1488"/>
        <w:gridCol w:w="1488"/>
        <w:gridCol w:w="1488"/>
        <w:gridCol w:w="1489"/>
      </w:tblGrid>
      <w:tr w:rsidR="00CF4019" w:rsidRPr="00D24C6D" w14:paraId="716A6C7C" w14:textId="77777777" w:rsidTr="00572426">
        <w:trPr>
          <w:cantSplit/>
          <w:trHeight w:val="389"/>
        </w:trPr>
        <w:tc>
          <w:tcPr>
            <w:tcW w:w="4050" w:type="dxa"/>
            <w:vAlign w:val="bottom"/>
          </w:tcPr>
          <w:p w14:paraId="1389D210" w14:textId="77777777" w:rsidR="00CF4019" w:rsidRPr="00D24C6D" w:rsidRDefault="00CF4019">
            <w:pPr>
              <w:snapToGrid w:val="0"/>
              <w:ind w:firstLine="0"/>
              <w:jc w:val="left"/>
              <w:rPr>
                <w:rFonts w:ascii="Browallia New" w:hAnsi="Browallia New" w:cs="Browallia New"/>
                <w:sz w:val="28"/>
                <w:highlight w:val="yellow"/>
              </w:rPr>
            </w:pPr>
          </w:p>
        </w:tc>
        <w:tc>
          <w:tcPr>
            <w:tcW w:w="5953" w:type="dxa"/>
            <w:gridSpan w:val="4"/>
            <w:vAlign w:val="bottom"/>
          </w:tcPr>
          <w:p w14:paraId="294C5BCC" w14:textId="77777777" w:rsidR="00CF4019" w:rsidRPr="00D24C6D" w:rsidRDefault="009363AE">
            <w:pPr>
              <w:pStyle w:val="NoSpacing"/>
              <w:pBdr>
                <w:bottom w:val="single" w:sz="4" w:space="1" w:color="000000"/>
              </w:pBdr>
              <w:tabs>
                <w:tab w:val="left" w:pos="567"/>
              </w:tabs>
              <w:ind w:firstLine="0"/>
              <w:jc w:val="center"/>
              <w:rPr>
                <w:rFonts w:ascii="Browallia New" w:hAnsi="Browallia New" w:cs="Browallia New"/>
                <w:sz w:val="28"/>
              </w:rPr>
            </w:pPr>
            <w:r w:rsidRPr="00D24C6D">
              <w:rPr>
                <w:rFonts w:ascii="Browallia New" w:hAnsi="Browallia New" w:cs="Browallia New"/>
                <w:sz w:val="28"/>
              </w:rPr>
              <w:t>Unit : Baht</w:t>
            </w:r>
          </w:p>
        </w:tc>
      </w:tr>
      <w:tr w:rsidR="00CF4019" w:rsidRPr="00D24C6D" w14:paraId="1E9E7FC3" w14:textId="77777777" w:rsidTr="00572426">
        <w:trPr>
          <w:cantSplit/>
          <w:trHeight w:val="216"/>
        </w:trPr>
        <w:tc>
          <w:tcPr>
            <w:tcW w:w="4050" w:type="dxa"/>
            <w:vAlign w:val="bottom"/>
          </w:tcPr>
          <w:p w14:paraId="1AD0C6E9" w14:textId="77777777" w:rsidR="00CF4019" w:rsidRPr="00D24C6D" w:rsidRDefault="00CF4019">
            <w:pPr>
              <w:snapToGrid w:val="0"/>
              <w:ind w:firstLine="0"/>
              <w:jc w:val="left"/>
              <w:rPr>
                <w:rFonts w:ascii="Browallia New" w:hAnsi="Browallia New" w:cs="Browallia New"/>
                <w:sz w:val="28"/>
                <w:highlight w:val="yellow"/>
              </w:rPr>
            </w:pPr>
          </w:p>
        </w:tc>
        <w:tc>
          <w:tcPr>
            <w:tcW w:w="2976" w:type="dxa"/>
            <w:gridSpan w:val="2"/>
            <w:vAlign w:val="bottom"/>
          </w:tcPr>
          <w:p w14:paraId="566BA7D8" w14:textId="77777777" w:rsidR="00CF4019" w:rsidRPr="00D24C6D" w:rsidRDefault="009363AE">
            <w:pPr>
              <w:pStyle w:val="NoSpacing"/>
              <w:pBdr>
                <w:bottom w:val="single" w:sz="4" w:space="1" w:color="000000"/>
              </w:pBdr>
              <w:tabs>
                <w:tab w:val="left" w:pos="567"/>
              </w:tabs>
              <w:ind w:firstLine="0"/>
              <w:jc w:val="center"/>
              <w:rPr>
                <w:rFonts w:ascii="Browallia New" w:hAnsi="Browallia New" w:cs="Browallia New"/>
                <w:sz w:val="28"/>
              </w:rPr>
            </w:pPr>
            <w:r w:rsidRPr="00D24C6D">
              <w:rPr>
                <w:rFonts w:ascii="Browallia New" w:hAnsi="Browallia New" w:cs="Browallia New"/>
                <w:sz w:val="28"/>
              </w:rPr>
              <w:t>Consolidated</w:t>
            </w:r>
          </w:p>
        </w:tc>
        <w:tc>
          <w:tcPr>
            <w:tcW w:w="2977" w:type="dxa"/>
            <w:gridSpan w:val="2"/>
            <w:vAlign w:val="bottom"/>
          </w:tcPr>
          <w:p w14:paraId="7B12E314" w14:textId="77777777" w:rsidR="00CF4019" w:rsidRPr="00D24C6D" w:rsidRDefault="009363AE">
            <w:pPr>
              <w:pStyle w:val="NoSpacing"/>
              <w:pBdr>
                <w:bottom w:val="single" w:sz="4" w:space="1" w:color="000000"/>
              </w:pBdr>
              <w:tabs>
                <w:tab w:val="left" w:pos="567"/>
              </w:tabs>
              <w:ind w:firstLine="0"/>
              <w:jc w:val="center"/>
              <w:rPr>
                <w:rFonts w:ascii="Browallia New" w:hAnsi="Browallia New" w:cs="Browallia New"/>
                <w:sz w:val="28"/>
              </w:rPr>
            </w:pPr>
            <w:r w:rsidRPr="00D24C6D">
              <w:rPr>
                <w:rFonts w:ascii="Browallia New" w:hAnsi="Browallia New" w:cs="Browallia New"/>
                <w:sz w:val="28"/>
              </w:rPr>
              <w:t>Separate</w:t>
            </w:r>
          </w:p>
        </w:tc>
      </w:tr>
      <w:tr w:rsidR="00CF4019" w:rsidRPr="00D24C6D" w14:paraId="7C597005" w14:textId="77777777" w:rsidTr="00572426">
        <w:trPr>
          <w:cantSplit/>
          <w:trHeight w:val="389"/>
        </w:trPr>
        <w:tc>
          <w:tcPr>
            <w:tcW w:w="4050" w:type="dxa"/>
            <w:vAlign w:val="bottom"/>
          </w:tcPr>
          <w:p w14:paraId="41981B4E" w14:textId="77777777" w:rsidR="00CF4019" w:rsidRPr="00D24C6D" w:rsidRDefault="00CF4019">
            <w:pPr>
              <w:snapToGrid w:val="0"/>
              <w:ind w:firstLine="0"/>
              <w:jc w:val="left"/>
              <w:rPr>
                <w:rFonts w:ascii="Browallia New" w:hAnsi="Browallia New" w:cs="Browallia New"/>
                <w:sz w:val="28"/>
                <w:highlight w:val="yellow"/>
              </w:rPr>
            </w:pPr>
          </w:p>
        </w:tc>
        <w:tc>
          <w:tcPr>
            <w:tcW w:w="1488" w:type="dxa"/>
          </w:tcPr>
          <w:p w14:paraId="035C5369" w14:textId="77777777" w:rsidR="00CF4019" w:rsidRPr="00D24C6D" w:rsidRDefault="009363AE">
            <w:pPr>
              <w:pStyle w:val="NoSpacing"/>
              <w:pBdr>
                <w:bottom w:val="single" w:sz="4" w:space="1" w:color="000000"/>
              </w:pBdr>
              <w:ind w:firstLine="0"/>
              <w:jc w:val="center"/>
              <w:rPr>
                <w:rFonts w:ascii="Browallia New" w:hAnsi="Browallia New" w:cs="Browallia New"/>
                <w:sz w:val="28"/>
                <w:lang w:eastAsia="ko-KR"/>
              </w:rPr>
            </w:pPr>
            <w:r w:rsidRPr="00D24C6D">
              <w:rPr>
                <w:rFonts w:ascii="Browallia New" w:eastAsia="Arial Unicode MS" w:hAnsi="Browallia New" w:cs="Browallia New"/>
                <w:sz w:val="28"/>
              </w:rPr>
              <w:t>2026</w:t>
            </w:r>
          </w:p>
        </w:tc>
        <w:tc>
          <w:tcPr>
            <w:tcW w:w="1488" w:type="dxa"/>
          </w:tcPr>
          <w:p w14:paraId="07F88EFB" w14:textId="77777777" w:rsidR="00CF4019" w:rsidRPr="00D24C6D" w:rsidRDefault="009363AE">
            <w:pPr>
              <w:pStyle w:val="NoSpacing"/>
              <w:pBdr>
                <w:bottom w:val="single" w:sz="4" w:space="1" w:color="000000"/>
              </w:pBdr>
              <w:ind w:firstLine="0"/>
              <w:jc w:val="center"/>
              <w:rPr>
                <w:rFonts w:ascii="Browallia New" w:hAnsi="Browallia New" w:cs="Browallia New"/>
                <w:sz w:val="28"/>
                <w:lang w:eastAsia="ko-KR"/>
              </w:rPr>
            </w:pPr>
            <w:r w:rsidRPr="00D24C6D">
              <w:rPr>
                <w:rFonts w:ascii="Browallia New" w:eastAsia="Arial Unicode MS" w:hAnsi="Browallia New" w:cs="Browallia New"/>
                <w:sz w:val="28"/>
              </w:rPr>
              <w:t>2025</w:t>
            </w:r>
          </w:p>
        </w:tc>
        <w:tc>
          <w:tcPr>
            <w:tcW w:w="1488" w:type="dxa"/>
            <w:vAlign w:val="bottom"/>
          </w:tcPr>
          <w:p w14:paraId="6591F09F" w14:textId="77777777" w:rsidR="00CF4019" w:rsidRPr="00D24C6D" w:rsidRDefault="009363AE">
            <w:pPr>
              <w:pBdr>
                <w:bottom w:val="single" w:sz="4" w:space="1" w:color="000000"/>
              </w:pBdr>
              <w:ind w:firstLine="0"/>
              <w:jc w:val="center"/>
              <w:rPr>
                <w:rFonts w:ascii="Browallia New" w:hAnsi="Browallia New" w:cs="Browallia New"/>
                <w:sz w:val="28"/>
              </w:rPr>
            </w:pPr>
            <w:r w:rsidRPr="00D24C6D">
              <w:rPr>
                <w:rFonts w:ascii="Browallia New" w:eastAsia="Arial Unicode MS" w:hAnsi="Browallia New" w:cs="Browallia New"/>
                <w:sz w:val="28"/>
              </w:rPr>
              <w:t>2026</w:t>
            </w:r>
          </w:p>
        </w:tc>
        <w:tc>
          <w:tcPr>
            <w:tcW w:w="1489" w:type="dxa"/>
            <w:vAlign w:val="bottom"/>
          </w:tcPr>
          <w:p w14:paraId="2AC901DE" w14:textId="77777777" w:rsidR="00CF4019" w:rsidRPr="00D24C6D" w:rsidRDefault="009363AE">
            <w:pPr>
              <w:pBdr>
                <w:bottom w:val="single" w:sz="4" w:space="1" w:color="000000"/>
              </w:pBdr>
              <w:ind w:firstLine="0"/>
              <w:jc w:val="center"/>
              <w:rPr>
                <w:rFonts w:ascii="Browallia New" w:hAnsi="Browallia New" w:cs="Browallia New"/>
                <w:sz w:val="28"/>
              </w:rPr>
            </w:pPr>
            <w:r w:rsidRPr="00D24C6D">
              <w:rPr>
                <w:rFonts w:ascii="Browallia New" w:eastAsia="Arial Unicode MS" w:hAnsi="Browallia New" w:cs="Browallia New"/>
                <w:sz w:val="28"/>
              </w:rPr>
              <w:t>2025</w:t>
            </w:r>
          </w:p>
        </w:tc>
      </w:tr>
      <w:tr w:rsidR="00CF4019" w:rsidRPr="00D24C6D" w14:paraId="4010A731" w14:textId="77777777" w:rsidTr="00572426">
        <w:trPr>
          <w:cantSplit/>
          <w:trHeight w:val="386"/>
        </w:trPr>
        <w:tc>
          <w:tcPr>
            <w:tcW w:w="4050" w:type="dxa"/>
            <w:vAlign w:val="bottom"/>
          </w:tcPr>
          <w:p w14:paraId="0E2B6FDF" w14:textId="77777777" w:rsidR="00CF4019" w:rsidRPr="00D24C6D" w:rsidRDefault="009363AE">
            <w:pPr>
              <w:ind w:left="-108" w:firstLine="0"/>
              <w:jc w:val="left"/>
              <w:rPr>
                <w:rFonts w:ascii="Browallia New" w:hAnsi="Browallia New" w:cs="Browallia New"/>
                <w:sz w:val="28"/>
              </w:rPr>
            </w:pPr>
            <w:r w:rsidRPr="00D24C6D">
              <w:rPr>
                <w:rFonts w:ascii="Browallia New" w:hAnsi="Browallia New" w:cs="Browallia New"/>
                <w:sz w:val="28"/>
              </w:rPr>
              <w:t>Type of service</w:t>
            </w:r>
          </w:p>
        </w:tc>
        <w:tc>
          <w:tcPr>
            <w:tcW w:w="1488" w:type="dxa"/>
            <w:vAlign w:val="bottom"/>
          </w:tcPr>
          <w:p w14:paraId="336F81D3" w14:textId="77777777" w:rsidR="00CF4019" w:rsidRPr="00D24C6D" w:rsidRDefault="00CF4019">
            <w:pPr>
              <w:snapToGrid w:val="0"/>
              <w:ind w:firstLine="0"/>
              <w:jc w:val="right"/>
              <w:rPr>
                <w:rFonts w:ascii="Browallia New" w:hAnsi="Browallia New" w:cs="Browallia New"/>
                <w:sz w:val="28"/>
                <w:highlight w:val="yellow"/>
              </w:rPr>
            </w:pPr>
          </w:p>
        </w:tc>
        <w:tc>
          <w:tcPr>
            <w:tcW w:w="1488" w:type="dxa"/>
            <w:vAlign w:val="bottom"/>
          </w:tcPr>
          <w:p w14:paraId="57D43DE3" w14:textId="77777777" w:rsidR="00CF4019" w:rsidRPr="00D24C6D" w:rsidRDefault="00CF4019">
            <w:pPr>
              <w:snapToGrid w:val="0"/>
              <w:ind w:firstLine="0"/>
              <w:jc w:val="right"/>
              <w:rPr>
                <w:rFonts w:ascii="Browallia New" w:hAnsi="Browallia New" w:cs="Browallia New"/>
                <w:sz w:val="28"/>
                <w:highlight w:val="yellow"/>
              </w:rPr>
            </w:pPr>
          </w:p>
        </w:tc>
        <w:tc>
          <w:tcPr>
            <w:tcW w:w="1488" w:type="dxa"/>
            <w:vAlign w:val="bottom"/>
          </w:tcPr>
          <w:p w14:paraId="04571D30" w14:textId="77777777" w:rsidR="00CF4019" w:rsidRPr="00D24C6D" w:rsidRDefault="00CF4019">
            <w:pPr>
              <w:snapToGrid w:val="0"/>
              <w:ind w:firstLine="0"/>
              <w:jc w:val="right"/>
              <w:rPr>
                <w:rFonts w:ascii="Browallia New" w:hAnsi="Browallia New" w:cs="Browallia New"/>
                <w:sz w:val="28"/>
                <w:highlight w:val="yellow"/>
              </w:rPr>
            </w:pPr>
          </w:p>
        </w:tc>
        <w:tc>
          <w:tcPr>
            <w:tcW w:w="1489" w:type="dxa"/>
            <w:vAlign w:val="bottom"/>
          </w:tcPr>
          <w:p w14:paraId="1D07673F" w14:textId="77777777" w:rsidR="00CF4019" w:rsidRPr="00D24C6D" w:rsidRDefault="00CF4019">
            <w:pPr>
              <w:snapToGrid w:val="0"/>
              <w:ind w:firstLine="0"/>
              <w:jc w:val="right"/>
              <w:rPr>
                <w:rFonts w:ascii="Browallia New" w:hAnsi="Browallia New" w:cs="Browallia New"/>
                <w:sz w:val="28"/>
                <w:highlight w:val="yellow"/>
              </w:rPr>
            </w:pPr>
          </w:p>
        </w:tc>
      </w:tr>
      <w:tr w:rsidR="00CF4019" w:rsidRPr="00D24C6D" w14:paraId="5D044972" w14:textId="77777777" w:rsidTr="00572426">
        <w:trPr>
          <w:cantSplit/>
          <w:trHeight w:val="387"/>
        </w:trPr>
        <w:tc>
          <w:tcPr>
            <w:tcW w:w="4050" w:type="dxa"/>
            <w:vAlign w:val="bottom"/>
          </w:tcPr>
          <w:p w14:paraId="59EACB55" w14:textId="77777777" w:rsidR="00CF4019" w:rsidRPr="00D24C6D" w:rsidRDefault="009363AE">
            <w:pPr>
              <w:ind w:left="177" w:firstLine="0"/>
              <w:jc w:val="left"/>
              <w:rPr>
                <w:rFonts w:ascii="Browallia New" w:hAnsi="Browallia New" w:cs="Browallia New"/>
                <w:sz w:val="28"/>
              </w:rPr>
            </w:pPr>
            <w:r w:rsidRPr="00D24C6D">
              <w:rPr>
                <w:rFonts w:ascii="Browallia New" w:hAnsi="Browallia New" w:cs="Browallia New"/>
                <w:sz w:val="28"/>
              </w:rPr>
              <w:t>Revenue from printing service</w:t>
            </w:r>
          </w:p>
        </w:tc>
        <w:tc>
          <w:tcPr>
            <w:tcW w:w="1488" w:type="dxa"/>
          </w:tcPr>
          <w:p w14:paraId="1F874F20" w14:textId="77777777" w:rsidR="00CF4019" w:rsidRPr="00D24C6D" w:rsidRDefault="009363AE">
            <w:pPr>
              <w:ind w:firstLine="0"/>
              <w:jc w:val="right"/>
              <w:rPr>
                <w:rFonts w:ascii="Browallia New" w:hAnsi="Browallia New" w:cs="Browallia New"/>
                <w:sz w:val="28"/>
              </w:rPr>
            </w:pPr>
            <w:r w:rsidRPr="00D24C6D">
              <w:rPr>
                <w:rFonts w:ascii="Browallia New" w:hAnsi="Browallia New" w:cs="Browallia New"/>
                <w:sz w:val="28"/>
              </w:rPr>
              <w:t>273,932,309.89</w:t>
            </w:r>
          </w:p>
        </w:tc>
        <w:tc>
          <w:tcPr>
            <w:tcW w:w="1488" w:type="dxa"/>
          </w:tcPr>
          <w:p w14:paraId="24F350E6" w14:textId="77777777" w:rsidR="00CF4019" w:rsidRPr="00D24C6D" w:rsidRDefault="009363AE">
            <w:pPr>
              <w:ind w:firstLine="0"/>
              <w:jc w:val="right"/>
              <w:rPr>
                <w:rFonts w:ascii="Browallia New" w:hAnsi="Browallia New" w:cs="Browallia New"/>
                <w:sz w:val="28"/>
              </w:rPr>
            </w:pPr>
            <w:r w:rsidRPr="00D24C6D">
              <w:rPr>
                <w:rFonts w:ascii="Browallia New" w:hAnsi="Browallia New" w:cs="Browallia New"/>
                <w:sz w:val="28"/>
              </w:rPr>
              <w:t>270,591,071.00</w:t>
            </w:r>
          </w:p>
        </w:tc>
        <w:tc>
          <w:tcPr>
            <w:tcW w:w="1488" w:type="dxa"/>
            <w:vAlign w:val="bottom"/>
          </w:tcPr>
          <w:p w14:paraId="25734BF7" w14:textId="77777777" w:rsidR="00CF4019" w:rsidRPr="00D24C6D" w:rsidRDefault="009363AE">
            <w:pPr>
              <w:ind w:firstLine="0"/>
              <w:jc w:val="right"/>
              <w:rPr>
                <w:rFonts w:ascii="Browallia New" w:hAnsi="Browallia New" w:cs="Browallia New"/>
                <w:sz w:val="28"/>
              </w:rPr>
            </w:pPr>
            <w:r w:rsidRPr="00D24C6D">
              <w:rPr>
                <w:rFonts w:ascii="Browallia New" w:hAnsi="Browallia New" w:cs="Browallia New"/>
                <w:sz w:val="28"/>
              </w:rPr>
              <w:t>-</w:t>
            </w:r>
          </w:p>
        </w:tc>
        <w:tc>
          <w:tcPr>
            <w:tcW w:w="1489" w:type="dxa"/>
            <w:vAlign w:val="bottom"/>
          </w:tcPr>
          <w:p w14:paraId="53361659" w14:textId="77777777" w:rsidR="00CF4019" w:rsidRPr="00D24C6D" w:rsidRDefault="009363AE">
            <w:pPr>
              <w:ind w:firstLine="0"/>
              <w:jc w:val="right"/>
              <w:rPr>
                <w:rFonts w:ascii="Browallia New" w:hAnsi="Browallia New" w:cs="Browallia New"/>
                <w:sz w:val="28"/>
              </w:rPr>
            </w:pPr>
            <w:r w:rsidRPr="00D24C6D">
              <w:rPr>
                <w:rFonts w:ascii="Browallia New" w:hAnsi="Browallia New" w:cs="Browallia New"/>
                <w:sz w:val="28"/>
              </w:rPr>
              <w:t>-</w:t>
            </w:r>
          </w:p>
        </w:tc>
      </w:tr>
      <w:tr w:rsidR="00CF4019" w:rsidRPr="00D24C6D" w14:paraId="351C82C4" w14:textId="77777777" w:rsidTr="00572426">
        <w:trPr>
          <w:cantSplit/>
          <w:trHeight w:val="387"/>
        </w:trPr>
        <w:tc>
          <w:tcPr>
            <w:tcW w:w="4050" w:type="dxa"/>
            <w:vAlign w:val="bottom"/>
          </w:tcPr>
          <w:p w14:paraId="08827096" w14:textId="77777777" w:rsidR="00CF4019" w:rsidRPr="00D24C6D" w:rsidRDefault="009363AE">
            <w:pPr>
              <w:ind w:left="177" w:firstLine="0"/>
              <w:jc w:val="left"/>
              <w:rPr>
                <w:rFonts w:ascii="Browallia New" w:hAnsi="Browallia New" w:cs="Browallia New"/>
                <w:sz w:val="28"/>
              </w:rPr>
            </w:pPr>
            <w:r w:rsidRPr="00D24C6D">
              <w:rPr>
                <w:rFonts w:ascii="Browallia New" w:eastAsia="Times New Roman" w:hAnsi="Browallia New" w:cs="Browallia New"/>
                <w:spacing w:val="-4"/>
                <w:sz w:val="28"/>
              </w:rPr>
              <w:t>Revenue from management service</w:t>
            </w:r>
          </w:p>
        </w:tc>
        <w:tc>
          <w:tcPr>
            <w:tcW w:w="1488" w:type="dxa"/>
          </w:tcPr>
          <w:p w14:paraId="0F25D9A0" w14:textId="77777777" w:rsidR="00CF4019" w:rsidRPr="00D24C6D" w:rsidRDefault="009363AE">
            <w:pPr>
              <w:ind w:firstLine="0"/>
              <w:jc w:val="right"/>
              <w:rPr>
                <w:rFonts w:ascii="Browallia New" w:hAnsi="Browallia New" w:cs="Browallia New"/>
                <w:sz w:val="28"/>
              </w:rPr>
            </w:pPr>
            <w:r w:rsidRPr="00D24C6D">
              <w:rPr>
                <w:rFonts w:ascii="Browallia New" w:hAnsi="Browallia New" w:cs="Browallia New"/>
                <w:sz w:val="28"/>
              </w:rPr>
              <w:t>-</w:t>
            </w:r>
          </w:p>
        </w:tc>
        <w:tc>
          <w:tcPr>
            <w:tcW w:w="1488" w:type="dxa"/>
          </w:tcPr>
          <w:p w14:paraId="3A1A8C44" w14:textId="77777777" w:rsidR="00CF4019" w:rsidRPr="00D24C6D" w:rsidRDefault="009363AE">
            <w:pPr>
              <w:ind w:firstLine="0"/>
              <w:jc w:val="right"/>
              <w:rPr>
                <w:rFonts w:ascii="Browallia New" w:hAnsi="Browallia New" w:cs="Browallia New"/>
                <w:sz w:val="28"/>
              </w:rPr>
            </w:pPr>
            <w:r w:rsidRPr="00D24C6D">
              <w:rPr>
                <w:rFonts w:ascii="Browallia New" w:hAnsi="Browallia New" w:cs="Browallia New"/>
                <w:sz w:val="28"/>
              </w:rPr>
              <w:t>-</w:t>
            </w:r>
          </w:p>
        </w:tc>
        <w:tc>
          <w:tcPr>
            <w:tcW w:w="1488" w:type="dxa"/>
            <w:vAlign w:val="bottom"/>
          </w:tcPr>
          <w:p w14:paraId="2783EEF0" w14:textId="77777777" w:rsidR="00CF4019" w:rsidRPr="00D24C6D" w:rsidRDefault="009363AE">
            <w:pPr>
              <w:ind w:firstLine="0"/>
              <w:jc w:val="right"/>
              <w:rPr>
                <w:sz w:val="28"/>
              </w:rPr>
            </w:pPr>
            <w:r w:rsidRPr="00D24C6D">
              <w:rPr>
                <w:rFonts w:ascii="Browallia New" w:hAnsi="Browallia New" w:cs="Browallia New"/>
                <w:sz w:val="28"/>
              </w:rPr>
              <w:t>4,800,000.00</w:t>
            </w:r>
          </w:p>
        </w:tc>
        <w:tc>
          <w:tcPr>
            <w:tcW w:w="1489" w:type="dxa"/>
            <w:vAlign w:val="bottom"/>
          </w:tcPr>
          <w:p w14:paraId="0B7225B0" w14:textId="77777777" w:rsidR="00CF4019" w:rsidRPr="00D24C6D" w:rsidRDefault="009363AE">
            <w:pPr>
              <w:ind w:firstLine="0"/>
              <w:jc w:val="right"/>
              <w:rPr>
                <w:sz w:val="28"/>
              </w:rPr>
            </w:pPr>
            <w:r w:rsidRPr="00D24C6D">
              <w:rPr>
                <w:rFonts w:ascii="Browallia New" w:hAnsi="Browallia New" w:cs="Browallia New"/>
                <w:sz w:val="28"/>
              </w:rPr>
              <w:t>4,800,000.00</w:t>
            </w:r>
          </w:p>
        </w:tc>
      </w:tr>
      <w:tr w:rsidR="00CF4019" w:rsidRPr="00D24C6D" w14:paraId="61ED5096" w14:textId="77777777" w:rsidTr="00572426">
        <w:trPr>
          <w:cantSplit/>
          <w:trHeight w:val="387"/>
        </w:trPr>
        <w:tc>
          <w:tcPr>
            <w:tcW w:w="4050" w:type="dxa"/>
            <w:vAlign w:val="bottom"/>
          </w:tcPr>
          <w:p w14:paraId="21D16B07" w14:textId="77777777" w:rsidR="00CF4019" w:rsidRPr="00D24C6D" w:rsidRDefault="009363AE">
            <w:pPr>
              <w:ind w:left="177" w:firstLine="0"/>
              <w:jc w:val="left"/>
              <w:rPr>
                <w:rFonts w:ascii="Browallia New" w:eastAsia="Times New Roman" w:hAnsi="Browallia New" w:cs="Browallia New"/>
                <w:sz w:val="28"/>
              </w:rPr>
            </w:pPr>
            <w:r w:rsidRPr="00D24C6D">
              <w:rPr>
                <w:rFonts w:ascii="Browallia New" w:eastAsia="Times New Roman" w:hAnsi="Browallia New" w:cs="Browallia New"/>
                <w:sz w:val="28"/>
              </w:rPr>
              <w:t>Revenue from electricity generation from</w:t>
            </w:r>
          </w:p>
          <w:p w14:paraId="79FDBD35" w14:textId="4323CCD8" w:rsidR="00CF4019" w:rsidRPr="00D24C6D" w:rsidRDefault="00D24C6D" w:rsidP="00D24C6D">
            <w:pPr>
              <w:ind w:left="177" w:firstLine="0"/>
              <w:jc w:val="left"/>
              <w:rPr>
                <w:rFonts w:ascii="Browallia New" w:hAnsi="Browallia New" w:cs="Browallia New"/>
                <w:sz w:val="28"/>
                <w:highlight w:val="yellow"/>
              </w:rPr>
            </w:pPr>
            <w:r w:rsidRPr="00D24C6D">
              <w:rPr>
                <w:rFonts w:ascii="Browallia New" w:eastAsia="Times New Roman" w:hAnsi="Browallia New" w:cs="Browallia New"/>
                <w:sz w:val="28"/>
              </w:rPr>
              <w:t xml:space="preserve">   solar and</w:t>
            </w:r>
            <w:r w:rsidRPr="00D24C6D">
              <w:rPr>
                <w:rFonts w:ascii="Browallia New" w:hAnsi="Browallia New" w:cs="Browallia New"/>
                <w:sz w:val="28"/>
              </w:rPr>
              <w:t xml:space="preserve"> </w:t>
            </w:r>
            <w:r w:rsidRPr="00D24C6D">
              <w:rPr>
                <w:rFonts w:ascii="Browallia New" w:eastAsia="Times New Roman" w:hAnsi="Browallia New" w:cs="Browallia New"/>
                <w:sz w:val="28"/>
              </w:rPr>
              <w:t>wind power</w:t>
            </w:r>
          </w:p>
        </w:tc>
        <w:tc>
          <w:tcPr>
            <w:tcW w:w="1488" w:type="dxa"/>
            <w:vAlign w:val="bottom"/>
          </w:tcPr>
          <w:p w14:paraId="2B486303" w14:textId="77777777" w:rsidR="00CF4019" w:rsidRPr="00D24C6D" w:rsidRDefault="00CF4019">
            <w:pPr>
              <w:ind w:firstLine="0"/>
              <w:jc w:val="right"/>
              <w:rPr>
                <w:rFonts w:ascii="Browallia New" w:hAnsi="Browallia New" w:cs="Browallia New"/>
                <w:sz w:val="28"/>
              </w:rPr>
            </w:pPr>
          </w:p>
          <w:p w14:paraId="130B46DB" w14:textId="77777777" w:rsidR="00CF4019" w:rsidRPr="00D24C6D" w:rsidRDefault="009363AE">
            <w:pPr>
              <w:ind w:firstLine="0"/>
              <w:jc w:val="right"/>
              <w:rPr>
                <w:rFonts w:ascii="Browallia New" w:hAnsi="Browallia New" w:cs="Browallia New"/>
                <w:sz w:val="28"/>
              </w:rPr>
            </w:pPr>
            <w:r w:rsidRPr="00D24C6D">
              <w:rPr>
                <w:rFonts w:ascii="Browallia New" w:hAnsi="Browallia New" w:cs="Browallia New"/>
                <w:sz w:val="28"/>
              </w:rPr>
              <w:t>335,663,832.01</w:t>
            </w:r>
          </w:p>
        </w:tc>
        <w:tc>
          <w:tcPr>
            <w:tcW w:w="1488" w:type="dxa"/>
            <w:vAlign w:val="bottom"/>
          </w:tcPr>
          <w:p w14:paraId="3C1FBA7A" w14:textId="77777777" w:rsidR="00CF4019" w:rsidRPr="00D24C6D" w:rsidRDefault="00CF4019">
            <w:pPr>
              <w:ind w:firstLine="0"/>
              <w:jc w:val="right"/>
              <w:rPr>
                <w:rFonts w:ascii="Browallia New" w:hAnsi="Browallia New" w:cs="Browallia New"/>
                <w:sz w:val="28"/>
              </w:rPr>
            </w:pPr>
          </w:p>
          <w:p w14:paraId="2841B729" w14:textId="77777777" w:rsidR="00CF4019" w:rsidRPr="00D24C6D" w:rsidRDefault="009363AE">
            <w:pPr>
              <w:ind w:firstLine="0"/>
              <w:jc w:val="right"/>
              <w:rPr>
                <w:rFonts w:ascii="Browallia New" w:hAnsi="Browallia New" w:cs="Browallia New"/>
                <w:sz w:val="28"/>
              </w:rPr>
            </w:pPr>
            <w:r w:rsidRPr="00D24C6D">
              <w:rPr>
                <w:rFonts w:ascii="Browallia New" w:hAnsi="Browallia New" w:cs="Browallia New"/>
                <w:sz w:val="28"/>
              </w:rPr>
              <w:t>83,576,232.80</w:t>
            </w:r>
          </w:p>
        </w:tc>
        <w:tc>
          <w:tcPr>
            <w:tcW w:w="1488" w:type="dxa"/>
            <w:vAlign w:val="bottom"/>
          </w:tcPr>
          <w:p w14:paraId="7C1C5564" w14:textId="77777777" w:rsidR="00CF4019" w:rsidRPr="00D24C6D" w:rsidRDefault="009363AE">
            <w:pPr>
              <w:ind w:firstLine="0"/>
              <w:jc w:val="right"/>
              <w:rPr>
                <w:rFonts w:ascii="Browallia New" w:hAnsi="Browallia New" w:cs="Browallia New"/>
                <w:sz w:val="28"/>
              </w:rPr>
            </w:pPr>
            <w:r w:rsidRPr="00D24C6D">
              <w:rPr>
                <w:rFonts w:ascii="Browallia New" w:hAnsi="Browallia New" w:cs="Browallia New"/>
                <w:sz w:val="28"/>
              </w:rPr>
              <w:t>-</w:t>
            </w:r>
          </w:p>
        </w:tc>
        <w:tc>
          <w:tcPr>
            <w:tcW w:w="1489" w:type="dxa"/>
            <w:vAlign w:val="bottom"/>
          </w:tcPr>
          <w:p w14:paraId="6604D1B1" w14:textId="77777777" w:rsidR="00CF4019" w:rsidRPr="00D24C6D" w:rsidRDefault="009363AE">
            <w:pPr>
              <w:ind w:firstLine="0"/>
              <w:jc w:val="right"/>
              <w:rPr>
                <w:rFonts w:ascii="Browallia New" w:hAnsi="Browallia New" w:cs="Browallia New"/>
                <w:sz w:val="28"/>
              </w:rPr>
            </w:pPr>
            <w:r w:rsidRPr="00D24C6D">
              <w:rPr>
                <w:rFonts w:ascii="Browallia New" w:hAnsi="Browallia New" w:cs="Browallia New"/>
                <w:sz w:val="28"/>
              </w:rPr>
              <w:t>-</w:t>
            </w:r>
          </w:p>
        </w:tc>
      </w:tr>
      <w:tr w:rsidR="00CF4019" w:rsidRPr="00D24C6D" w14:paraId="0F846F7E" w14:textId="77777777" w:rsidTr="00572426">
        <w:trPr>
          <w:cantSplit/>
          <w:trHeight w:val="386"/>
        </w:trPr>
        <w:tc>
          <w:tcPr>
            <w:tcW w:w="4050" w:type="dxa"/>
            <w:vAlign w:val="bottom"/>
          </w:tcPr>
          <w:p w14:paraId="683969CD" w14:textId="77777777" w:rsidR="00CF4019" w:rsidRPr="00D24C6D" w:rsidRDefault="009363AE">
            <w:pPr>
              <w:ind w:left="177" w:firstLine="0"/>
              <w:jc w:val="left"/>
              <w:rPr>
                <w:rFonts w:ascii="Browallia New" w:eastAsia="Times New Roman" w:hAnsi="Browallia New" w:cs="Browallia New"/>
                <w:spacing w:val="-4"/>
                <w:sz w:val="28"/>
              </w:rPr>
            </w:pPr>
            <w:r w:rsidRPr="00D24C6D">
              <w:rPr>
                <w:rFonts w:ascii="Browallia New" w:eastAsia="Times New Roman" w:hAnsi="Browallia New" w:cs="Browallia New"/>
                <w:spacing w:val="-4"/>
                <w:sz w:val="28"/>
              </w:rPr>
              <w:t xml:space="preserve">Revenue from </w:t>
            </w:r>
            <w:r w:rsidRPr="00D24C6D">
              <w:rPr>
                <w:rFonts w:ascii="Browallia New" w:eastAsia="Times New Roman" w:hAnsi="Browallia New" w:cs="Browallia New"/>
                <w:spacing w:val="-4"/>
                <w:sz w:val="28"/>
              </w:rPr>
              <w:t>installation of rooftop solar</w:t>
            </w:r>
          </w:p>
          <w:p w14:paraId="54807836" w14:textId="448BD06E" w:rsidR="00CF4019" w:rsidRPr="00D24C6D" w:rsidRDefault="00D24C6D" w:rsidP="00D24C6D">
            <w:pPr>
              <w:ind w:left="177" w:firstLine="0"/>
              <w:jc w:val="left"/>
              <w:rPr>
                <w:rFonts w:ascii="Browallia New" w:hAnsi="Browallia New" w:cs="Browallia New"/>
                <w:sz w:val="28"/>
                <w:highlight w:val="yellow"/>
              </w:rPr>
            </w:pPr>
            <w:r w:rsidRPr="00D24C6D">
              <w:rPr>
                <w:rFonts w:ascii="Browallia New" w:eastAsia="Times New Roman" w:hAnsi="Browallia New" w:cs="Browallia New"/>
                <w:spacing w:val="-4"/>
                <w:sz w:val="28"/>
              </w:rPr>
              <w:t xml:space="preserve">   system</w:t>
            </w:r>
            <w:r w:rsidRPr="00D24C6D">
              <w:rPr>
                <w:rFonts w:ascii="Browallia New" w:hAnsi="Browallia New" w:cs="Browallia New"/>
                <w:sz w:val="28"/>
              </w:rPr>
              <w:t xml:space="preserve"> </w:t>
            </w:r>
            <w:r w:rsidRPr="00D24C6D">
              <w:rPr>
                <w:rFonts w:ascii="Browallia New" w:eastAsia="Times New Roman" w:hAnsi="Browallia New" w:cs="Browallia New"/>
                <w:spacing w:val="-4"/>
                <w:sz w:val="28"/>
              </w:rPr>
              <w:t>and maintenance</w:t>
            </w:r>
            <w:r w:rsidRPr="00D24C6D">
              <w:rPr>
                <w:rFonts w:ascii="Browallia New" w:hAnsi="Browallia New" w:cs="Browallia New"/>
                <w:sz w:val="28"/>
              </w:rPr>
              <w:t xml:space="preserve"> </w:t>
            </w:r>
            <w:r w:rsidRPr="00D24C6D">
              <w:rPr>
                <w:rFonts w:ascii="Browallia New" w:eastAsia="Times New Roman" w:hAnsi="Browallia New" w:cs="Browallia New"/>
                <w:spacing w:val="-4"/>
                <w:sz w:val="28"/>
              </w:rPr>
              <w:t>solar farm</w:t>
            </w:r>
          </w:p>
        </w:tc>
        <w:tc>
          <w:tcPr>
            <w:tcW w:w="1488" w:type="dxa"/>
            <w:vAlign w:val="bottom"/>
          </w:tcPr>
          <w:p w14:paraId="5F9094C5" w14:textId="77777777" w:rsidR="00CF4019" w:rsidRPr="00D24C6D" w:rsidRDefault="00CF4019">
            <w:pPr>
              <w:pBdr>
                <w:bottom w:val="single" w:sz="4" w:space="1" w:color="000000"/>
              </w:pBdr>
              <w:ind w:firstLine="0"/>
              <w:jc w:val="right"/>
              <w:rPr>
                <w:rFonts w:ascii="Browallia New" w:hAnsi="Browallia New" w:cs="Browallia New"/>
                <w:sz w:val="28"/>
              </w:rPr>
            </w:pPr>
          </w:p>
          <w:p w14:paraId="40EAEAC6" w14:textId="77777777" w:rsidR="00CF4019" w:rsidRPr="00D24C6D" w:rsidRDefault="009363AE">
            <w:pPr>
              <w:pBdr>
                <w:bottom w:val="single" w:sz="4" w:space="1" w:color="000000"/>
              </w:pBdr>
              <w:ind w:firstLine="0"/>
              <w:jc w:val="right"/>
              <w:rPr>
                <w:rFonts w:ascii="Browallia New" w:hAnsi="Browallia New" w:cs="Browallia New"/>
                <w:sz w:val="28"/>
              </w:rPr>
            </w:pPr>
            <w:r w:rsidRPr="00D24C6D">
              <w:rPr>
                <w:rFonts w:ascii="Browallia New" w:hAnsi="Browallia New" w:cs="Browallia New"/>
                <w:sz w:val="28"/>
              </w:rPr>
              <w:t>51,816,187.82</w:t>
            </w:r>
          </w:p>
        </w:tc>
        <w:tc>
          <w:tcPr>
            <w:tcW w:w="1488" w:type="dxa"/>
            <w:vAlign w:val="bottom"/>
          </w:tcPr>
          <w:p w14:paraId="0F3D91F6" w14:textId="77777777" w:rsidR="00CF4019" w:rsidRPr="00D24C6D" w:rsidRDefault="00CF4019">
            <w:pPr>
              <w:pBdr>
                <w:bottom w:val="single" w:sz="4" w:space="1" w:color="000000"/>
              </w:pBdr>
              <w:ind w:firstLine="0"/>
              <w:jc w:val="right"/>
              <w:rPr>
                <w:rFonts w:ascii="Browallia New" w:hAnsi="Browallia New" w:cs="Browallia New"/>
                <w:sz w:val="28"/>
              </w:rPr>
            </w:pPr>
          </w:p>
          <w:p w14:paraId="185C6607" w14:textId="77777777" w:rsidR="00CF4019" w:rsidRPr="00D24C6D" w:rsidRDefault="009363AE">
            <w:pPr>
              <w:pBdr>
                <w:bottom w:val="single" w:sz="4" w:space="1" w:color="000000"/>
              </w:pBdr>
              <w:ind w:firstLine="0"/>
              <w:jc w:val="right"/>
              <w:rPr>
                <w:rFonts w:ascii="Browallia New" w:hAnsi="Browallia New" w:cs="Browallia New"/>
                <w:sz w:val="28"/>
              </w:rPr>
            </w:pPr>
            <w:r w:rsidRPr="00D24C6D">
              <w:rPr>
                <w:rFonts w:ascii="Browallia New" w:hAnsi="Browallia New" w:cs="Browallia New"/>
                <w:sz w:val="28"/>
              </w:rPr>
              <w:t>51,449,042.72</w:t>
            </w:r>
          </w:p>
        </w:tc>
        <w:tc>
          <w:tcPr>
            <w:tcW w:w="1488" w:type="dxa"/>
            <w:vAlign w:val="bottom"/>
          </w:tcPr>
          <w:p w14:paraId="2BC2D3B7" w14:textId="77777777" w:rsidR="00CF4019" w:rsidRPr="00D24C6D" w:rsidRDefault="009363AE">
            <w:pPr>
              <w:pBdr>
                <w:bottom w:val="single" w:sz="4" w:space="1" w:color="000000"/>
              </w:pBdr>
              <w:ind w:firstLine="0"/>
              <w:jc w:val="right"/>
              <w:rPr>
                <w:rFonts w:ascii="Browallia New" w:hAnsi="Browallia New" w:cs="Browallia New"/>
                <w:sz w:val="28"/>
              </w:rPr>
            </w:pPr>
            <w:r w:rsidRPr="00D24C6D">
              <w:rPr>
                <w:rFonts w:ascii="Browallia New" w:hAnsi="Browallia New" w:cs="Browallia New"/>
                <w:sz w:val="28"/>
              </w:rPr>
              <w:t>-</w:t>
            </w:r>
          </w:p>
        </w:tc>
        <w:tc>
          <w:tcPr>
            <w:tcW w:w="1489" w:type="dxa"/>
            <w:vAlign w:val="bottom"/>
          </w:tcPr>
          <w:p w14:paraId="6C40DDA8" w14:textId="77777777" w:rsidR="00CF4019" w:rsidRPr="00D24C6D" w:rsidRDefault="009363AE">
            <w:pPr>
              <w:pBdr>
                <w:bottom w:val="single" w:sz="4" w:space="1" w:color="000000"/>
              </w:pBdr>
              <w:ind w:firstLine="0"/>
              <w:jc w:val="right"/>
              <w:rPr>
                <w:rFonts w:ascii="Browallia New" w:hAnsi="Browallia New" w:cs="Browallia New"/>
                <w:sz w:val="28"/>
              </w:rPr>
            </w:pPr>
            <w:r w:rsidRPr="00D24C6D">
              <w:rPr>
                <w:rFonts w:ascii="Browallia New" w:hAnsi="Browallia New" w:cs="Browallia New"/>
                <w:sz w:val="28"/>
              </w:rPr>
              <w:t>-</w:t>
            </w:r>
          </w:p>
        </w:tc>
      </w:tr>
      <w:tr w:rsidR="00CF4019" w:rsidRPr="00D24C6D" w14:paraId="7E6072FF" w14:textId="77777777" w:rsidTr="00572426">
        <w:trPr>
          <w:cantSplit/>
          <w:trHeight w:val="386"/>
        </w:trPr>
        <w:tc>
          <w:tcPr>
            <w:tcW w:w="4050" w:type="dxa"/>
            <w:vAlign w:val="bottom"/>
          </w:tcPr>
          <w:p w14:paraId="66B5F92E" w14:textId="77777777" w:rsidR="00CF4019" w:rsidRPr="00D24C6D" w:rsidRDefault="009363AE">
            <w:pPr>
              <w:ind w:left="177" w:right="-414" w:firstLine="0"/>
              <w:jc w:val="left"/>
              <w:rPr>
                <w:rFonts w:ascii="Browallia New" w:hAnsi="Browallia New" w:cs="Browallia New"/>
                <w:sz w:val="28"/>
              </w:rPr>
            </w:pPr>
            <w:r w:rsidRPr="00D24C6D">
              <w:rPr>
                <w:rFonts w:ascii="Browallia New" w:hAnsi="Browallia New" w:cs="Browallia New"/>
                <w:sz w:val="28"/>
              </w:rPr>
              <w:t>Total revenue from contracts with customers</w:t>
            </w:r>
          </w:p>
        </w:tc>
        <w:tc>
          <w:tcPr>
            <w:tcW w:w="1488" w:type="dxa"/>
            <w:vAlign w:val="bottom"/>
          </w:tcPr>
          <w:p w14:paraId="6E2553B1" w14:textId="77777777" w:rsidR="00CF4019" w:rsidRPr="00D24C6D" w:rsidRDefault="009363AE">
            <w:pPr>
              <w:pBdr>
                <w:bottom w:val="double" w:sz="4" w:space="1" w:color="000000"/>
              </w:pBdr>
              <w:ind w:firstLine="0"/>
              <w:jc w:val="right"/>
              <w:rPr>
                <w:rFonts w:ascii="Browallia New" w:hAnsi="Browallia New" w:cs="Browallia New"/>
                <w:sz w:val="28"/>
              </w:rPr>
            </w:pPr>
            <w:r w:rsidRPr="00D24C6D">
              <w:rPr>
                <w:rFonts w:ascii="Browallia New" w:hAnsi="Browallia New" w:cs="Browallia New"/>
                <w:sz w:val="28"/>
              </w:rPr>
              <w:t>661,412,329.72</w:t>
            </w:r>
          </w:p>
        </w:tc>
        <w:tc>
          <w:tcPr>
            <w:tcW w:w="1488" w:type="dxa"/>
            <w:vAlign w:val="bottom"/>
          </w:tcPr>
          <w:p w14:paraId="2908A26A" w14:textId="77777777" w:rsidR="00CF4019" w:rsidRPr="00D24C6D" w:rsidRDefault="009363AE">
            <w:pPr>
              <w:pBdr>
                <w:bottom w:val="double" w:sz="4" w:space="1" w:color="000000"/>
              </w:pBdr>
              <w:ind w:firstLine="0"/>
              <w:jc w:val="right"/>
              <w:rPr>
                <w:rFonts w:ascii="Browallia New" w:hAnsi="Browallia New" w:cs="Browallia New"/>
                <w:sz w:val="28"/>
              </w:rPr>
            </w:pPr>
            <w:r w:rsidRPr="00D24C6D">
              <w:rPr>
                <w:rFonts w:ascii="Browallia New" w:hAnsi="Browallia New" w:cs="Browallia New"/>
                <w:sz w:val="28"/>
              </w:rPr>
              <w:t>405,616,346.52</w:t>
            </w:r>
          </w:p>
        </w:tc>
        <w:tc>
          <w:tcPr>
            <w:tcW w:w="1488" w:type="dxa"/>
            <w:vAlign w:val="bottom"/>
          </w:tcPr>
          <w:p w14:paraId="4B4B92C0" w14:textId="77777777" w:rsidR="00CF4019" w:rsidRPr="00D24C6D" w:rsidRDefault="009363AE">
            <w:pPr>
              <w:pBdr>
                <w:bottom w:val="double" w:sz="4" w:space="1" w:color="000000"/>
              </w:pBdr>
              <w:ind w:firstLine="0"/>
              <w:jc w:val="right"/>
              <w:rPr>
                <w:rFonts w:ascii="Browallia New" w:hAnsi="Browallia New" w:cs="Browallia New"/>
                <w:sz w:val="28"/>
              </w:rPr>
            </w:pPr>
            <w:r w:rsidRPr="00D24C6D">
              <w:rPr>
                <w:rFonts w:ascii="Browallia New" w:hAnsi="Browallia New" w:cs="Browallia New"/>
                <w:sz w:val="28"/>
              </w:rPr>
              <w:t>4,800,000.00</w:t>
            </w:r>
          </w:p>
        </w:tc>
        <w:tc>
          <w:tcPr>
            <w:tcW w:w="1489" w:type="dxa"/>
            <w:vAlign w:val="bottom"/>
          </w:tcPr>
          <w:p w14:paraId="2D49AC37" w14:textId="77777777" w:rsidR="00CF4019" w:rsidRPr="00D24C6D" w:rsidRDefault="009363AE">
            <w:pPr>
              <w:pBdr>
                <w:bottom w:val="double" w:sz="4" w:space="1" w:color="000000"/>
              </w:pBdr>
              <w:ind w:firstLine="0"/>
              <w:jc w:val="right"/>
              <w:rPr>
                <w:rFonts w:ascii="Browallia New" w:hAnsi="Browallia New" w:cs="Browallia New"/>
                <w:sz w:val="28"/>
              </w:rPr>
            </w:pPr>
            <w:r w:rsidRPr="00D24C6D">
              <w:rPr>
                <w:rFonts w:ascii="Browallia New" w:hAnsi="Browallia New" w:cs="Browallia New"/>
                <w:sz w:val="28"/>
              </w:rPr>
              <w:t>4,800,000.00</w:t>
            </w:r>
          </w:p>
        </w:tc>
      </w:tr>
      <w:tr w:rsidR="00CF4019" w:rsidRPr="00D24C6D" w14:paraId="09F5541B" w14:textId="77777777" w:rsidTr="00572426">
        <w:trPr>
          <w:cantSplit/>
          <w:trHeight w:val="386"/>
        </w:trPr>
        <w:tc>
          <w:tcPr>
            <w:tcW w:w="4050" w:type="dxa"/>
            <w:vAlign w:val="bottom"/>
          </w:tcPr>
          <w:p w14:paraId="5528A99B" w14:textId="77777777" w:rsidR="00CF4019" w:rsidRPr="00D24C6D" w:rsidRDefault="009363AE">
            <w:pPr>
              <w:ind w:left="177" w:right="-414" w:firstLine="0"/>
              <w:jc w:val="left"/>
              <w:rPr>
                <w:rFonts w:ascii="Browallia New" w:hAnsi="Browallia New" w:cs="Browallia New"/>
                <w:sz w:val="28"/>
              </w:rPr>
            </w:pPr>
            <w:r w:rsidRPr="00D24C6D">
              <w:rPr>
                <w:rFonts w:ascii="Browallia New" w:hAnsi="Browallia New" w:cs="Browallia New"/>
                <w:sz w:val="28"/>
              </w:rPr>
              <w:t>Timing of revenue recognition</w:t>
            </w:r>
          </w:p>
        </w:tc>
        <w:tc>
          <w:tcPr>
            <w:tcW w:w="1488" w:type="dxa"/>
            <w:vAlign w:val="bottom"/>
          </w:tcPr>
          <w:p w14:paraId="13FF7AA6" w14:textId="77777777" w:rsidR="00CF4019" w:rsidRPr="00D24C6D" w:rsidRDefault="00CF4019" w:rsidP="00D24C6D">
            <w:pPr>
              <w:ind w:firstLine="0"/>
              <w:jc w:val="right"/>
              <w:rPr>
                <w:rFonts w:ascii="Browallia New" w:hAnsi="Browallia New" w:cs="Browallia New"/>
                <w:sz w:val="28"/>
              </w:rPr>
            </w:pPr>
          </w:p>
        </w:tc>
        <w:tc>
          <w:tcPr>
            <w:tcW w:w="1488" w:type="dxa"/>
            <w:vAlign w:val="bottom"/>
          </w:tcPr>
          <w:p w14:paraId="4B10F5E4" w14:textId="77777777" w:rsidR="00CF4019" w:rsidRPr="00D24C6D" w:rsidRDefault="00CF4019" w:rsidP="00D24C6D">
            <w:pPr>
              <w:ind w:firstLine="0"/>
              <w:jc w:val="right"/>
              <w:rPr>
                <w:rFonts w:ascii="Browallia New" w:hAnsi="Browallia New" w:cs="Browallia New"/>
                <w:sz w:val="28"/>
              </w:rPr>
            </w:pPr>
          </w:p>
        </w:tc>
        <w:tc>
          <w:tcPr>
            <w:tcW w:w="1488" w:type="dxa"/>
            <w:vAlign w:val="bottom"/>
          </w:tcPr>
          <w:p w14:paraId="64B5FF85" w14:textId="77777777" w:rsidR="00CF4019" w:rsidRPr="00D24C6D" w:rsidRDefault="00CF4019" w:rsidP="00D24C6D">
            <w:pPr>
              <w:ind w:firstLine="0"/>
              <w:jc w:val="right"/>
              <w:rPr>
                <w:rFonts w:ascii="Browallia New" w:hAnsi="Browallia New" w:cs="Browallia New"/>
                <w:sz w:val="28"/>
              </w:rPr>
            </w:pPr>
          </w:p>
        </w:tc>
        <w:tc>
          <w:tcPr>
            <w:tcW w:w="1489" w:type="dxa"/>
            <w:vAlign w:val="bottom"/>
          </w:tcPr>
          <w:p w14:paraId="35188D66" w14:textId="77777777" w:rsidR="00CF4019" w:rsidRPr="00D24C6D" w:rsidRDefault="00CF4019" w:rsidP="00D24C6D">
            <w:pPr>
              <w:ind w:firstLine="0"/>
              <w:jc w:val="right"/>
              <w:rPr>
                <w:rFonts w:ascii="Browallia New" w:hAnsi="Browallia New" w:cs="Browallia New"/>
                <w:sz w:val="28"/>
              </w:rPr>
            </w:pPr>
          </w:p>
        </w:tc>
      </w:tr>
      <w:tr w:rsidR="00CF4019" w:rsidRPr="00D24C6D" w14:paraId="38FE018C" w14:textId="77777777" w:rsidTr="00572426">
        <w:trPr>
          <w:cantSplit/>
          <w:trHeight w:val="386"/>
        </w:trPr>
        <w:tc>
          <w:tcPr>
            <w:tcW w:w="4050" w:type="dxa"/>
            <w:vAlign w:val="bottom"/>
          </w:tcPr>
          <w:p w14:paraId="23A83F51" w14:textId="7A1EBA60" w:rsidR="00CF4019" w:rsidRPr="00D24C6D" w:rsidRDefault="00D24C6D">
            <w:pPr>
              <w:ind w:left="177" w:right="-414" w:firstLine="0"/>
              <w:jc w:val="left"/>
              <w:rPr>
                <w:rFonts w:ascii="Browallia New" w:hAnsi="Browallia New" w:cs="Browallia New"/>
                <w:sz w:val="28"/>
              </w:rPr>
            </w:pPr>
            <w:r w:rsidRPr="00D24C6D">
              <w:rPr>
                <w:rFonts w:ascii="Browallia New" w:hAnsi="Browallia New" w:cs="Browallia New"/>
                <w:sz w:val="28"/>
              </w:rPr>
              <w:t xml:space="preserve">   At a point in time</w:t>
            </w:r>
          </w:p>
        </w:tc>
        <w:tc>
          <w:tcPr>
            <w:tcW w:w="1488" w:type="dxa"/>
            <w:vAlign w:val="bottom"/>
          </w:tcPr>
          <w:p w14:paraId="0891C00D" w14:textId="77777777" w:rsidR="00CF4019" w:rsidRPr="00D24C6D" w:rsidRDefault="009363AE" w:rsidP="00D24C6D">
            <w:pPr>
              <w:ind w:firstLine="0"/>
              <w:jc w:val="right"/>
              <w:rPr>
                <w:rFonts w:ascii="Browallia New" w:hAnsi="Browallia New" w:cs="Browallia New"/>
                <w:sz w:val="28"/>
              </w:rPr>
            </w:pPr>
            <w:r w:rsidRPr="00D24C6D">
              <w:rPr>
                <w:rFonts w:ascii="Browallia New" w:hAnsi="Browallia New" w:cs="Browallia New"/>
                <w:sz w:val="28"/>
              </w:rPr>
              <w:t>610,149,558.90</w:t>
            </w:r>
          </w:p>
        </w:tc>
        <w:tc>
          <w:tcPr>
            <w:tcW w:w="1488" w:type="dxa"/>
            <w:vAlign w:val="bottom"/>
          </w:tcPr>
          <w:p w14:paraId="5A8159FC" w14:textId="77777777" w:rsidR="00CF4019" w:rsidRPr="00D24C6D" w:rsidRDefault="009363AE" w:rsidP="00D24C6D">
            <w:pPr>
              <w:ind w:firstLine="0"/>
              <w:jc w:val="right"/>
              <w:rPr>
                <w:rFonts w:ascii="Browallia New" w:hAnsi="Browallia New" w:cs="Browallia New"/>
                <w:sz w:val="28"/>
              </w:rPr>
            </w:pPr>
            <w:r w:rsidRPr="00D24C6D">
              <w:rPr>
                <w:rFonts w:ascii="Browallia New" w:hAnsi="Browallia New" w:cs="Browallia New"/>
                <w:sz w:val="28"/>
              </w:rPr>
              <w:t>354,361,663.30</w:t>
            </w:r>
          </w:p>
        </w:tc>
        <w:tc>
          <w:tcPr>
            <w:tcW w:w="1488" w:type="dxa"/>
            <w:vAlign w:val="bottom"/>
          </w:tcPr>
          <w:p w14:paraId="2F65F948" w14:textId="77777777" w:rsidR="00CF4019" w:rsidRPr="00D24C6D" w:rsidRDefault="009363AE" w:rsidP="00D24C6D">
            <w:pPr>
              <w:ind w:firstLine="0"/>
              <w:jc w:val="right"/>
              <w:rPr>
                <w:rFonts w:ascii="Browallia New" w:hAnsi="Browallia New" w:cs="Browallia New"/>
                <w:sz w:val="28"/>
              </w:rPr>
            </w:pPr>
            <w:r w:rsidRPr="00D24C6D">
              <w:rPr>
                <w:rFonts w:ascii="Browallia New" w:hAnsi="Browallia New" w:cs="Browallia New"/>
                <w:sz w:val="28"/>
              </w:rPr>
              <w:t>4,800,000.00</w:t>
            </w:r>
          </w:p>
        </w:tc>
        <w:tc>
          <w:tcPr>
            <w:tcW w:w="1489" w:type="dxa"/>
            <w:vAlign w:val="bottom"/>
          </w:tcPr>
          <w:p w14:paraId="761905BC" w14:textId="77777777" w:rsidR="00CF4019" w:rsidRPr="00D24C6D" w:rsidRDefault="009363AE" w:rsidP="00D24C6D">
            <w:pPr>
              <w:ind w:firstLine="0"/>
              <w:jc w:val="right"/>
              <w:rPr>
                <w:rFonts w:ascii="Browallia New" w:hAnsi="Browallia New" w:cs="Browallia New"/>
                <w:sz w:val="28"/>
              </w:rPr>
            </w:pPr>
            <w:r w:rsidRPr="00D24C6D">
              <w:rPr>
                <w:rFonts w:ascii="Browallia New" w:hAnsi="Browallia New" w:cs="Browallia New"/>
                <w:sz w:val="28"/>
              </w:rPr>
              <w:t>4,800,000.00</w:t>
            </w:r>
          </w:p>
        </w:tc>
      </w:tr>
      <w:tr w:rsidR="00CF4019" w:rsidRPr="00D24C6D" w14:paraId="7B28DEC0" w14:textId="77777777" w:rsidTr="00572426">
        <w:trPr>
          <w:cantSplit/>
          <w:trHeight w:val="243"/>
        </w:trPr>
        <w:tc>
          <w:tcPr>
            <w:tcW w:w="4050" w:type="dxa"/>
            <w:vAlign w:val="bottom"/>
          </w:tcPr>
          <w:p w14:paraId="038E2244" w14:textId="29935615" w:rsidR="00CF4019" w:rsidRPr="00D24C6D" w:rsidRDefault="00D24C6D">
            <w:pPr>
              <w:ind w:left="177" w:right="-414" w:firstLine="0"/>
              <w:jc w:val="left"/>
              <w:rPr>
                <w:rFonts w:ascii="Browallia New" w:hAnsi="Browallia New" w:cs="Browallia New"/>
                <w:sz w:val="28"/>
              </w:rPr>
            </w:pPr>
            <w:r w:rsidRPr="00D24C6D">
              <w:rPr>
                <w:rFonts w:ascii="Browallia New" w:hAnsi="Browallia New" w:cs="Browallia New"/>
                <w:sz w:val="28"/>
              </w:rPr>
              <w:t xml:space="preserve">   Over time</w:t>
            </w:r>
          </w:p>
        </w:tc>
        <w:tc>
          <w:tcPr>
            <w:tcW w:w="1488" w:type="dxa"/>
            <w:vAlign w:val="bottom"/>
          </w:tcPr>
          <w:p w14:paraId="7EC54C56" w14:textId="77777777" w:rsidR="00CF4019" w:rsidRPr="00D24C6D" w:rsidRDefault="009363AE" w:rsidP="00D24C6D">
            <w:pPr>
              <w:pBdr>
                <w:bottom w:val="single" w:sz="4" w:space="1" w:color="auto"/>
              </w:pBdr>
              <w:ind w:firstLine="0"/>
              <w:jc w:val="right"/>
              <w:rPr>
                <w:rFonts w:ascii="Browallia New" w:hAnsi="Browallia New" w:cs="Browallia New"/>
                <w:sz w:val="28"/>
              </w:rPr>
            </w:pPr>
            <w:r w:rsidRPr="00D24C6D">
              <w:rPr>
                <w:rFonts w:ascii="Browallia New" w:hAnsi="Browallia New" w:cs="Browallia New"/>
                <w:sz w:val="28"/>
              </w:rPr>
              <w:t>51,262,770.82</w:t>
            </w:r>
          </w:p>
        </w:tc>
        <w:tc>
          <w:tcPr>
            <w:tcW w:w="1488" w:type="dxa"/>
            <w:vAlign w:val="bottom"/>
          </w:tcPr>
          <w:p w14:paraId="720E83F0" w14:textId="77777777" w:rsidR="00CF4019" w:rsidRPr="00D24C6D" w:rsidRDefault="009363AE" w:rsidP="00D24C6D">
            <w:pPr>
              <w:pBdr>
                <w:bottom w:val="single" w:sz="4" w:space="1" w:color="auto"/>
              </w:pBdr>
              <w:ind w:firstLine="0"/>
              <w:jc w:val="right"/>
              <w:rPr>
                <w:rFonts w:ascii="Browallia New" w:hAnsi="Browallia New" w:cs="Browallia New"/>
                <w:sz w:val="28"/>
              </w:rPr>
            </w:pPr>
            <w:r w:rsidRPr="00D24C6D">
              <w:rPr>
                <w:rFonts w:ascii="Browallia New" w:hAnsi="Browallia New" w:cs="Browallia New"/>
                <w:sz w:val="28"/>
              </w:rPr>
              <w:t>51,254,683.22</w:t>
            </w:r>
          </w:p>
        </w:tc>
        <w:tc>
          <w:tcPr>
            <w:tcW w:w="1488" w:type="dxa"/>
            <w:vAlign w:val="bottom"/>
          </w:tcPr>
          <w:p w14:paraId="31E88267" w14:textId="77777777" w:rsidR="00CF4019" w:rsidRPr="00D24C6D" w:rsidRDefault="009363AE" w:rsidP="00D24C6D">
            <w:pPr>
              <w:pBdr>
                <w:bottom w:val="single" w:sz="4" w:space="1" w:color="auto"/>
              </w:pBdr>
              <w:ind w:firstLine="0"/>
              <w:jc w:val="right"/>
              <w:rPr>
                <w:rFonts w:ascii="Browallia New" w:hAnsi="Browallia New" w:cs="Browallia New"/>
                <w:sz w:val="28"/>
              </w:rPr>
            </w:pPr>
            <w:r w:rsidRPr="00D24C6D">
              <w:rPr>
                <w:rFonts w:ascii="Browallia New" w:hAnsi="Browallia New" w:cs="Browallia New"/>
                <w:sz w:val="28"/>
              </w:rPr>
              <w:t>-</w:t>
            </w:r>
          </w:p>
        </w:tc>
        <w:tc>
          <w:tcPr>
            <w:tcW w:w="1489" w:type="dxa"/>
            <w:vAlign w:val="bottom"/>
          </w:tcPr>
          <w:p w14:paraId="3FDF78C4" w14:textId="77777777" w:rsidR="00CF4019" w:rsidRPr="00D24C6D" w:rsidRDefault="009363AE" w:rsidP="00D24C6D">
            <w:pPr>
              <w:pBdr>
                <w:bottom w:val="single" w:sz="4" w:space="1" w:color="auto"/>
              </w:pBdr>
              <w:ind w:firstLine="0"/>
              <w:jc w:val="right"/>
              <w:rPr>
                <w:rFonts w:ascii="Browallia New" w:hAnsi="Browallia New" w:cs="Browallia New"/>
                <w:sz w:val="28"/>
              </w:rPr>
            </w:pPr>
            <w:r w:rsidRPr="00D24C6D">
              <w:rPr>
                <w:rFonts w:ascii="Browallia New" w:hAnsi="Browallia New" w:cs="Browallia New"/>
                <w:sz w:val="28"/>
              </w:rPr>
              <w:t>-</w:t>
            </w:r>
          </w:p>
        </w:tc>
      </w:tr>
      <w:tr w:rsidR="00CF4019" w:rsidRPr="00D24C6D" w14:paraId="3DD5961B" w14:textId="77777777" w:rsidTr="00572426">
        <w:trPr>
          <w:cantSplit/>
          <w:trHeight w:val="386"/>
        </w:trPr>
        <w:tc>
          <w:tcPr>
            <w:tcW w:w="4050" w:type="dxa"/>
            <w:vAlign w:val="bottom"/>
          </w:tcPr>
          <w:p w14:paraId="69F66D00" w14:textId="77777777" w:rsidR="00CF4019" w:rsidRPr="00D24C6D" w:rsidRDefault="009363AE">
            <w:pPr>
              <w:ind w:left="177" w:right="-414" w:firstLine="0"/>
              <w:jc w:val="left"/>
              <w:rPr>
                <w:rFonts w:ascii="Browallia New" w:hAnsi="Browallia New" w:cs="Browallia New"/>
                <w:sz w:val="28"/>
              </w:rPr>
            </w:pPr>
            <w:r w:rsidRPr="00D24C6D">
              <w:rPr>
                <w:rFonts w:ascii="Browallia New" w:hAnsi="Browallia New" w:cs="Browallia New"/>
                <w:sz w:val="28"/>
              </w:rPr>
              <w:t>Total revenue from contracts with customers</w:t>
            </w:r>
          </w:p>
        </w:tc>
        <w:tc>
          <w:tcPr>
            <w:tcW w:w="1488" w:type="dxa"/>
            <w:vAlign w:val="bottom"/>
          </w:tcPr>
          <w:p w14:paraId="2DC07F94" w14:textId="77777777" w:rsidR="00CF4019" w:rsidRPr="00D24C6D" w:rsidRDefault="009363AE">
            <w:pPr>
              <w:pBdr>
                <w:bottom w:val="double" w:sz="4" w:space="1" w:color="000000"/>
              </w:pBdr>
              <w:ind w:firstLine="0"/>
              <w:jc w:val="right"/>
              <w:rPr>
                <w:rFonts w:ascii="Browallia New" w:hAnsi="Browallia New" w:cs="Browallia New"/>
                <w:sz w:val="28"/>
              </w:rPr>
            </w:pPr>
            <w:r w:rsidRPr="00D24C6D">
              <w:rPr>
                <w:rFonts w:ascii="Browallia New" w:hAnsi="Browallia New" w:cs="Browallia New"/>
                <w:sz w:val="28"/>
              </w:rPr>
              <w:t>661,412,329.72</w:t>
            </w:r>
          </w:p>
        </w:tc>
        <w:tc>
          <w:tcPr>
            <w:tcW w:w="1488" w:type="dxa"/>
            <w:vAlign w:val="bottom"/>
          </w:tcPr>
          <w:p w14:paraId="4CEB1DCB" w14:textId="77777777" w:rsidR="00CF4019" w:rsidRPr="00D24C6D" w:rsidRDefault="009363AE">
            <w:pPr>
              <w:pBdr>
                <w:bottom w:val="double" w:sz="4" w:space="1" w:color="000000"/>
              </w:pBdr>
              <w:ind w:firstLine="0"/>
              <w:jc w:val="right"/>
              <w:rPr>
                <w:rFonts w:ascii="Browallia New" w:hAnsi="Browallia New" w:cs="Browallia New"/>
                <w:sz w:val="28"/>
              </w:rPr>
            </w:pPr>
            <w:r w:rsidRPr="00D24C6D">
              <w:rPr>
                <w:rFonts w:ascii="Browallia New" w:hAnsi="Browallia New" w:cs="Browallia New"/>
                <w:sz w:val="28"/>
              </w:rPr>
              <w:t>405,616,346.52</w:t>
            </w:r>
          </w:p>
        </w:tc>
        <w:tc>
          <w:tcPr>
            <w:tcW w:w="1488" w:type="dxa"/>
            <w:vAlign w:val="bottom"/>
          </w:tcPr>
          <w:p w14:paraId="72E2C418" w14:textId="77777777" w:rsidR="00CF4019" w:rsidRPr="00D24C6D" w:rsidRDefault="009363AE">
            <w:pPr>
              <w:pBdr>
                <w:bottom w:val="double" w:sz="4" w:space="1" w:color="000000"/>
              </w:pBdr>
              <w:ind w:firstLine="0"/>
              <w:jc w:val="right"/>
              <w:rPr>
                <w:rFonts w:ascii="Browallia New" w:hAnsi="Browallia New" w:cs="Browallia New"/>
                <w:sz w:val="28"/>
              </w:rPr>
            </w:pPr>
            <w:r w:rsidRPr="00D24C6D">
              <w:rPr>
                <w:rFonts w:ascii="Browallia New" w:hAnsi="Browallia New" w:cs="Browallia New"/>
                <w:sz w:val="28"/>
              </w:rPr>
              <w:t>4,800,000.00</w:t>
            </w:r>
          </w:p>
        </w:tc>
        <w:tc>
          <w:tcPr>
            <w:tcW w:w="1489" w:type="dxa"/>
            <w:vAlign w:val="bottom"/>
          </w:tcPr>
          <w:p w14:paraId="0089B446" w14:textId="77777777" w:rsidR="00CF4019" w:rsidRPr="00D24C6D" w:rsidRDefault="009363AE">
            <w:pPr>
              <w:pBdr>
                <w:bottom w:val="double" w:sz="4" w:space="1" w:color="000000"/>
              </w:pBdr>
              <w:ind w:firstLine="0"/>
              <w:jc w:val="right"/>
              <w:rPr>
                <w:rFonts w:ascii="Browallia New" w:hAnsi="Browallia New" w:cs="Browallia New"/>
                <w:sz w:val="28"/>
              </w:rPr>
            </w:pPr>
            <w:r w:rsidRPr="00D24C6D">
              <w:rPr>
                <w:rFonts w:ascii="Browallia New" w:hAnsi="Browallia New" w:cs="Browallia New"/>
                <w:sz w:val="28"/>
              </w:rPr>
              <w:t>4,800,000.00</w:t>
            </w:r>
          </w:p>
        </w:tc>
      </w:tr>
    </w:tbl>
    <w:p w14:paraId="45EC57E3" w14:textId="77777777" w:rsidR="00CF4019" w:rsidRDefault="009363AE">
      <w:pPr>
        <w:spacing w:before="120"/>
        <w:ind w:left="720" w:firstLine="0"/>
        <w:rPr>
          <w:rFonts w:ascii="Browallia New" w:hAnsi="Browallia New" w:cs="Browallia New"/>
          <w:spacing w:val="-4"/>
          <w:sz w:val="28"/>
        </w:rPr>
      </w:pPr>
      <w:r>
        <w:rPr>
          <w:rFonts w:ascii="Browallia New" w:hAnsi="Browallia New" w:cs="Browallia New"/>
          <w:spacing w:val="-4"/>
          <w:sz w:val="28"/>
        </w:rPr>
        <w:t xml:space="preserve">For the six-month period </w:t>
      </w:r>
      <w:r>
        <w:rPr>
          <w:rFonts w:ascii="Browallia New" w:hAnsi="Browallia New" w:cs="Browallia New"/>
          <w:spacing w:val="-4"/>
          <w:sz w:val="28"/>
        </w:rPr>
        <w:t>ended June 30, 2026 and 2025, an indirect subsidiary has revenue totaling Baht 16.22 million and Baht 47.70 million respectively are expected to be recognized in the future in respected of performance obligations under contracts with customers that are unsatisfied (or partially unsatisfied).</w:t>
      </w:r>
    </w:p>
    <w:p w14:paraId="16F468BF" w14:textId="77777777" w:rsidR="00CF4019" w:rsidRDefault="00CF4019">
      <w:pPr>
        <w:ind w:left="720" w:firstLine="0"/>
        <w:rPr>
          <w:rFonts w:ascii="Browallia New" w:hAnsi="Browallia New" w:cs="Browallia New"/>
          <w:spacing w:val="-4"/>
          <w:sz w:val="28"/>
        </w:rPr>
      </w:pPr>
    </w:p>
    <w:p w14:paraId="39633397" w14:textId="77777777" w:rsidR="00CF4019" w:rsidRDefault="009363AE">
      <w:pPr>
        <w:keepNext/>
        <w:spacing w:after="120"/>
        <w:ind w:firstLine="0"/>
        <w:outlineLvl w:val="0"/>
        <w:rPr>
          <w:rFonts w:ascii="Browallia New" w:eastAsia="Browallia New" w:hAnsi="Browallia New" w:cs="Browallia New"/>
          <w:b/>
          <w:bCs/>
          <w:sz w:val="28"/>
        </w:rPr>
      </w:pPr>
      <w:r>
        <w:rPr>
          <w:rFonts w:ascii="Browallia New" w:eastAsia="Browallia New" w:hAnsi="Browallia New" w:cs="Browallia New"/>
          <w:b/>
          <w:bCs/>
          <w:sz w:val="28"/>
        </w:rPr>
        <w:t>25.</w:t>
      </w:r>
      <w:r>
        <w:rPr>
          <w:rFonts w:ascii="Browallia New" w:eastAsia="Browallia New" w:hAnsi="Browallia New" w:cs="Browallia New"/>
          <w:b/>
          <w:bCs/>
          <w:sz w:val="28"/>
        </w:rPr>
        <w:tab/>
        <w:t>FAIR VALUE OF FINANCIAL INSTRUMENTS</w:t>
      </w:r>
    </w:p>
    <w:p w14:paraId="2DBEF748" w14:textId="77777777" w:rsidR="00CF4019" w:rsidRPr="00D24C6D" w:rsidRDefault="009363AE" w:rsidP="00D24C6D">
      <w:pPr>
        <w:tabs>
          <w:tab w:val="left" w:pos="709"/>
        </w:tabs>
        <w:spacing w:before="120" w:after="120"/>
        <w:ind w:left="709" w:firstLine="0"/>
        <w:rPr>
          <w:rFonts w:ascii="Browallia New" w:eastAsia="Times New Roman" w:hAnsi="Browallia New" w:cs="Browallia New"/>
          <w:color w:val="000000"/>
          <w:sz w:val="28"/>
        </w:rPr>
      </w:pPr>
      <w:r w:rsidRPr="00D24C6D">
        <w:rPr>
          <w:rFonts w:ascii="Browallia New" w:eastAsia="Times New Roman" w:hAnsi="Browallia New" w:cs="Browallia New"/>
          <w:color w:val="000000"/>
          <w:sz w:val="28"/>
        </w:rPr>
        <w:t>The Group had the following financial assets and financial liabilities that were measured at fair value using different levels of inputs as follows:</w:t>
      </w:r>
    </w:p>
    <w:tbl>
      <w:tblPr>
        <w:tblW w:w="9180" w:type="dxa"/>
        <w:tblInd w:w="540" w:type="dxa"/>
        <w:tblLayout w:type="fixed"/>
        <w:tblLook w:val="04A0" w:firstRow="1" w:lastRow="0" w:firstColumn="1" w:lastColumn="0" w:noHBand="0" w:noVBand="1"/>
      </w:tblPr>
      <w:tblGrid>
        <w:gridCol w:w="238"/>
        <w:gridCol w:w="291"/>
        <w:gridCol w:w="3521"/>
        <w:gridCol w:w="1260"/>
        <w:gridCol w:w="1260"/>
        <w:gridCol w:w="1260"/>
        <w:gridCol w:w="1350"/>
      </w:tblGrid>
      <w:tr w:rsidR="00CF4019" w14:paraId="78DE5EB9" w14:textId="77777777" w:rsidTr="00572426">
        <w:trPr>
          <w:cantSplit/>
        </w:trPr>
        <w:tc>
          <w:tcPr>
            <w:tcW w:w="238" w:type="dxa"/>
          </w:tcPr>
          <w:p w14:paraId="12214D51" w14:textId="77777777" w:rsidR="00CF4019" w:rsidRDefault="00CF4019">
            <w:pPr>
              <w:snapToGrid w:val="0"/>
              <w:ind w:firstLine="0"/>
              <w:rPr>
                <w:rFonts w:ascii="Browallia New" w:eastAsia="Times New Roman" w:hAnsi="Browallia New" w:cs="Browallia New"/>
                <w:color w:val="000000"/>
                <w:sz w:val="28"/>
              </w:rPr>
            </w:pPr>
          </w:p>
        </w:tc>
        <w:tc>
          <w:tcPr>
            <w:tcW w:w="3812" w:type="dxa"/>
            <w:gridSpan w:val="2"/>
          </w:tcPr>
          <w:p w14:paraId="229FCCD5" w14:textId="77777777" w:rsidR="00CF4019" w:rsidRDefault="00CF4019">
            <w:pPr>
              <w:snapToGrid w:val="0"/>
              <w:ind w:firstLine="0"/>
              <w:rPr>
                <w:rFonts w:ascii="Browallia New" w:eastAsia="Times New Roman" w:hAnsi="Browallia New" w:cs="Browallia New"/>
                <w:color w:val="000000"/>
                <w:sz w:val="28"/>
              </w:rPr>
            </w:pPr>
          </w:p>
        </w:tc>
        <w:tc>
          <w:tcPr>
            <w:tcW w:w="5130" w:type="dxa"/>
            <w:gridSpan w:val="4"/>
          </w:tcPr>
          <w:p w14:paraId="6781C7E4" w14:textId="77777777" w:rsidR="00CF4019" w:rsidRDefault="009363AE">
            <w:pPr>
              <w:pBdr>
                <w:bottom w:val="single" w:sz="4" w:space="1" w:color="000000"/>
              </w:pBdr>
              <w:ind w:firstLine="0"/>
              <w:jc w:val="center"/>
            </w:pPr>
            <w:r>
              <w:rPr>
                <w:rFonts w:ascii="Browallia New" w:eastAsia="Times New Roman" w:hAnsi="Browallia New" w:cs="Browallia New"/>
                <w:color w:val="000000"/>
                <w:sz w:val="28"/>
              </w:rPr>
              <w:t>Unit : Baht</w:t>
            </w:r>
          </w:p>
        </w:tc>
      </w:tr>
      <w:tr w:rsidR="00CF4019" w14:paraId="3550A95D" w14:textId="77777777" w:rsidTr="00572426">
        <w:trPr>
          <w:cantSplit/>
        </w:trPr>
        <w:tc>
          <w:tcPr>
            <w:tcW w:w="238" w:type="dxa"/>
          </w:tcPr>
          <w:p w14:paraId="05E4EACD" w14:textId="77777777" w:rsidR="00CF4019" w:rsidRDefault="00CF4019">
            <w:pPr>
              <w:snapToGrid w:val="0"/>
              <w:ind w:firstLine="0"/>
              <w:rPr>
                <w:rFonts w:ascii="Browallia New" w:eastAsia="Times New Roman" w:hAnsi="Browallia New" w:cs="Browallia New"/>
                <w:color w:val="000000"/>
                <w:sz w:val="28"/>
              </w:rPr>
            </w:pPr>
          </w:p>
        </w:tc>
        <w:tc>
          <w:tcPr>
            <w:tcW w:w="3812" w:type="dxa"/>
            <w:gridSpan w:val="2"/>
          </w:tcPr>
          <w:p w14:paraId="3A107D3C" w14:textId="77777777" w:rsidR="00CF4019" w:rsidRDefault="00CF4019">
            <w:pPr>
              <w:snapToGrid w:val="0"/>
              <w:ind w:firstLine="0"/>
              <w:rPr>
                <w:rFonts w:ascii="Browallia New" w:eastAsia="Times New Roman" w:hAnsi="Browallia New" w:cs="Browallia New"/>
                <w:color w:val="000000"/>
                <w:sz w:val="28"/>
              </w:rPr>
            </w:pPr>
          </w:p>
        </w:tc>
        <w:tc>
          <w:tcPr>
            <w:tcW w:w="5130" w:type="dxa"/>
            <w:gridSpan w:val="4"/>
          </w:tcPr>
          <w:p w14:paraId="25A13A92" w14:textId="77777777" w:rsidR="00CF4019" w:rsidRDefault="009363AE">
            <w:pPr>
              <w:pBdr>
                <w:bottom w:val="single" w:sz="4" w:space="1" w:color="000000"/>
              </w:pBdr>
              <w:ind w:firstLine="0"/>
              <w:jc w:val="center"/>
              <w:rPr>
                <w:rFonts w:ascii="Browallia New" w:eastAsia="Times New Roman" w:hAnsi="Browallia New" w:cs="Browallia New"/>
                <w:sz w:val="28"/>
              </w:rPr>
            </w:pPr>
            <w:r>
              <w:rPr>
                <w:rFonts w:ascii="Browallia New" w:eastAsia="Times New Roman" w:hAnsi="Browallia New" w:cs="Browallia New"/>
                <w:color w:val="000000"/>
                <w:sz w:val="28"/>
              </w:rPr>
              <w:t>Consolidated</w:t>
            </w:r>
          </w:p>
        </w:tc>
      </w:tr>
      <w:tr w:rsidR="00CF4019" w14:paraId="313164E3" w14:textId="77777777" w:rsidTr="00572426">
        <w:trPr>
          <w:cantSplit/>
        </w:trPr>
        <w:tc>
          <w:tcPr>
            <w:tcW w:w="238" w:type="dxa"/>
          </w:tcPr>
          <w:p w14:paraId="727E22B5" w14:textId="77777777" w:rsidR="00CF4019" w:rsidRDefault="00CF4019">
            <w:pPr>
              <w:snapToGrid w:val="0"/>
              <w:ind w:firstLine="0"/>
              <w:rPr>
                <w:rFonts w:ascii="Browallia New" w:eastAsia="Times New Roman" w:hAnsi="Browallia New" w:cs="Browallia New"/>
                <w:color w:val="000000"/>
                <w:sz w:val="28"/>
              </w:rPr>
            </w:pPr>
          </w:p>
        </w:tc>
        <w:tc>
          <w:tcPr>
            <w:tcW w:w="3812" w:type="dxa"/>
            <w:gridSpan w:val="2"/>
          </w:tcPr>
          <w:p w14:paraId="6C06765B" w14:textId="77777777" w:rsidR="00CF4019" w:rsidRDefault="00CF4019">
            <w:pPr>
              <w:snapToGrid w:val="0"/>
              <w:ind w:firstLine="0"/>
              <w:rPr>
                <w:rFonts w:ascii="Browallia New" w:eastAsia="Times New Roman" w:hAnsi="Browallia New" w:cs="Browallia New"/>
                <w:color w:val="000000"/>
                <w:sz w:val="28"/>
              </w:rPr>
            </w:pPr>
          </w:p>
        </w:tc>
        <w:tc>
          <w:tcPr>
            <w:tcW w:w="1260" w:type="dxa"/>
          </w:tcPr>
          <w:p w14:paraId="4EF783F5" w14:textId="77777777" w:rsidR="00CF4019" w:rsidRDefault="009363AE">
            <w:pPr>
              <w:pBdr>
                <w:bottom w:val="single" w:sz="4" w:space="1" w:color="000000"/>
              </w:pBdr>
              <w:ind w:firstLine="0"/>
              <w:jc w:val="center"/>
            </w:pPr>
            <w:r>
              <w:rPr>
                <w:rFonts w:ascii="Browallia New" w:eastAsia="Times New Roman" w:hAnsi="Browallia New" w:cs="Browallia New"/>
                <w:color w:val="000000"/>
                <w:sz w:val="28"/>
              </w:rPr>
              <w:t>Level 1</w:t>
            </w:r>
          </w:p>
        </w:tc>
        <w:tc>
          <w:tcPr>
            <w:tcW w:w="1260" w:type="dxa"/>
          </w:tcPr>
          <w:p w14:paraId="088E346F" w14:textId="77777777" w:rsidR="00CF4019" w:rsidRDefault="009363AE">
            <w:pPr>
              <w:pBdr>
                <w:bottom w:val="single" w:sz="4" w:space="1" w:color="000000"/>
              </w:pBdr>
              <w:ind w:firstLine="0"/>
              <w:jc w:val="center"/>
            </w:pPr>
            <w:r>
              <w:rPr>
                <w:rFonts w:ascii="Browallia New" w:eastAsia="Times New Roman" w:hAnsi="Browallia New" w:cs="Browallia New"/>
                <w:color w:val="000000"/>
                <w:sz w:val="28"/>
              </w:rPr>
              <w:t>Level 2</w:t>
            </w:r>
          </w:p>
        </w:tc>
        <w:tc>
          <w:tcPr>
            <w:tcW w:w="1260" w:type="dxa"/>
          </w:tcPr>
          <w:p w14:paraId="527E456A" w14:textId="77777777" w:rsidR="00CF4019" w:rsidRDefault="009363AE">
            <w:pPr>
              <w:pBdr>
                <w:bottom w:val="single" w:sz="4" w:space="1" w:color="000000"/>
              </w:pBdr>
              <w:ind w:firstLine="0"/>
              <w:jc w:val="center"/>
            </w:pPr>
            <w:r>
              <w:rPr>
                <w:rFonts w:ascii="Browallia New" w:eastAsia="Times New Roman" w:hAnsi="Browallia New" w:cs="Browallia New"/>
                <w:color w:val="000000"/>
                <w:sz w:val="28"/>
              </w:rPr>
              <w:t>Level 3</w:t>
            </w:r>
          </w:p>
        </w:tc>
        <w:tc>
          <w:tcPr>
            <w:tcW w:w="1350" w:type="dxa"/>
          </w:tcPr>
          <w:p w14:paraId="5139CB19" w14:textId="77777777" w:rsidR="00CF4019" w:rsidRDefault="009363AE">
            <w:pPr>
              <w:pBdr>
                <w:bottom w:val="single" w:sz="4" w:space="1" w:color="000000"/>
              </w:pBdr>
              <w:ind w:firstLine="0"/>
              <w:jc w:val="center"/>
              <w:rPr>
                <w:rFonts w:ascii="Browallia New" w:eastAsia="Times New Roman" w:hAnsi="Browallia New" w:cs="Browallia New"/>
                <w:color w:val="000000"/>
                <w:sz w:val="28"/>
              </w:rPr>
            </w:pPr>
            <w:r>
              <w:rPr>
                <w:rFonts w:ascii="Browallia New" w:eastAsia="Times New Roman" w:hAnsi="Browallia New" w:cs="Browallia New"/>
                <w:color w:val="000000"/>
                <w:sz w:val="28"/>
              </w:rPr>
              <w:t>Total</w:t>
            </w:r>
          </w:p>
        </w:tc>
      </w:tr>
      <w:tr w:rsidR="00CF4019" w14:paraId="7BB63903" w14:textId="77777777" w:rsidTr="00572426">
        <w:trPr>
          <w:cantSplit/>
        </w:trPr>
        <w:tc>
          <w:tcPr>
            <w:tcW w:w="4050" w:type="dxa"/>
            <w:gridSpan w:val="3"/>
          </w:tcPr>
          <w:p w14:paraId="4EF81408" w14:textId="77777777" w:rsidR="00CF4019" w:rsidRDefault="009363AE">
            <w:pPr>
              <w:ind w:left="37" w:firstLine="0"/>
              <w:rPr>
                <w:rFonts w:ascii="Browallia New" w:eastAsia="Times New Roman" w:hAnsi="Browallia New" w:cs="Browallia New"/>
                <w:b/>
                <w:bCs/>
                <w:color w:val="000000"/>
                <w:sz w:val="28"/>
                <w:u w:val="single"/>
              </w:rPr>
            </w:pPr>
            <w:r>
              <w:rPr>
                <w:rFonts w:ascii="Browallia New" w:eastAsia="Times New Roman" w:hAnsi="Browallia New" w:cs="Browallia New"/>
                <w:b/>
                <w:bCs/>
                <w:color w:val="000000"/>
                <w:sz w:val="28"/>
                <w:u w:val="single"/>
              </w:rPr>
              <w:t>As at June 30, 2026</w:t>
            </w:r>
          </w:p>
        </w:tc>
        <w:tc>
          <w:tcPr>
            <w:tcW w:w="1260" w:type="dxa"/>
          </w:tcPr>
          <w:p w14:paraId="1E256042" w14:textId="77777777" w:rsidR="00CF4019" w:rsidRDefault="00CF4019">
            <w:pPr>
              <w:snapToGrid w:val="0"/>
              <w:ind w:firstLine="0"/>
              <w:jc w:val="right"/>
              <w:rPr>
                <w:rFonts w:ascii="Browallia New" w:eastAsia="Times New Roman" w:hAnsi="Browallia New" w:cs="Browallia New"/>
                <w:b/>
                <w:bCs/>
                <w:color w:val="000000"/>
                <w:sz w:val="28"/>
                <w:u w:val="single"/>
              </w:rPr>
            </w:pPr>
          </w:p>
        </w:tc>
        <w:tc>
          <w:tcPr>
            <w:tcW w:w="1260" w:type="dxa"/>
          </w:tcPr>
          <w:p w14:paraId="1AEA864A" w14:textId="77777777" w:rsidR="00CF4019" w:rsidRDefault="00CF4019">
            <w:pPr>
              <w:snapToGrid w:val="0"/>
              <w:ind w:firstLine="0"/>
              <w:jc w:val="right"/>
              <w:rPr>
                <w:rFonts w:ascii="Browallia New" w:eastAsia="Times New Roman" w:hAnsi="Browallia New" w:cs="Browallia New"/>
                <w:color w:val="000000"/>
                <w:sz w:val="28"/>
              </w:rPr>
            </w:pPr>
          </w:p>
        </w:tc>
        <w:tc>
          <w:tcPr>
            <w:tcW w:w="1260" w:type="dxa"/>
          </w:tcPr>
          <w:p w14:paraId="322E9535" w14:textId="77777777" w:rsidR="00CF4019" w:rsidRDefault="00CF4019">
            <w:pPr>
              <w:snapToGrid w:val="0"/>
              <w:ind w:firstLine="0"/>
              <w:jc w:val="right"/>
              <w:rPr>
                <w:rFonts w:ascii="Browallia New" w:eastAsia="Times New Roman" w:hAnsi="Browallia New" w:cs="Browallia New"/>
                <w:color w:val="000000"/>
                <w:sz w:val="28"/>
              </w:rPr>
            </w:pPr>
          </w:p>
        </w:tc>
        <w:tc>
          <w:tcPr>
            <w:tcW w:w="1350" w:type="dxa"/>
          </w:tcPr>
          <w:p w14:paraId="401EE14E" w14:textId="77777777" w:rsidR="00CF4019" w:rsidRDefault="00CF4019">
            <w:pPr>
              <w:snapToGrid w:val="0"/>
              <w:ind w:firstLine="0"/>
              <w:jc w:val="right"/>
              <w:rPr>
                <w:rFonts w:ascii="Browallia New" w:eastAsia="Times New Roman" w:hAnsi="Browallia New" w:cs="Browallia New"/>
                <w:color w:val="000000"/>
                <w:sz w:val="28"/>
              </w:rPr>
            </w:pPr>
          </w:p>
        </w:tc>
      </w:tr>
      <w:tr w:rsidR="00CF4019" w14:paraId="592765B0" w14:textId="77777777" w:rsidTr="00572426">
        <w:trPr>
          <w:cantSplit/>
        </w:trPr>
        <w:tc>
          <w:tcPr>
            <w:tcW w:w="4050" w:type="dxa"/>
            <w:gridSpan w:val="3"/>
          </w:tcPr>
          <w:p w14:paraId="18B61377" w14:textId="77777777" w:rsidR="00CF4019" w:rsidRDefault="009363AE">
            <w:pPr>
              <w:ind w:left="37" w:firstLine="0"/>
              <w:rPr>
                <w:rFonts w:ascii="Browallia New" w:eastAsia="Times New Roman" w:hAnsi="Browallia New" w:cs="Browallia New"/>
                <w:color w:val="000000"/>
                <w:sz w:val="28"/>
              </w:rPr>
            </w:pPr>
            <w:r>
              <w:rPr>
                <w:rFonts w:ascii="Browallia New" w:eastAsia="Times New Roman" w:hAnsi="Browallia New" w:cs="Browallia New"/>
                <w:color w:val="000000"/>
                <w:sz w:val="28"/>
              </w:rPr>
              <w:t>Financial assets measured at fair value</w:t>
            </w:r>
          </w:p>
        </w:tc>
        <w:tc>
          <w:tcPr>
            <w:tcW w:w="1260" w:type="dxa"/>
          </w:tcPr>
          <w:p w14:paraId="1C157AF3" w14:textId="77777777" w:rsidR="00CF4019" w:rsidRDefault="00CF4019">
            <w:pPr>
              <w:snapToGrid w:val="0"/>
              <w:ind w:firstLine="0"/>
              <w:jc w:val="right"/>
              <w:rPr>
                <w:rFonts w:ascii="Browallia New" w:eastAsia="Times New Roman" w:hAnsi="Browallia New" w:cs="Browallia New"/>
                <w:color w:val="000000"/>
                <w:sz w:val="28"/>
              </w:rPr>
            </w:pPr>
          </w:p>
        </w:tc>
        <w:tc>
          <w:tcPr>
            <w:tcW w:w="1260" w:type="dxa"/>
          </w:tcPr>
          <w:p w14:paraId="7F1A7106" w14:textId="77777777" w:rsidR="00CF4019" w:rsidRDefault="00CF4019">
            <w:pPr>
              <w:snapToGrid w:val="0"/>
              <w:ind w:firstLine="0"/>
              <w:jc w:val="right"/>
              <w:rPr>
                <w:rFonts w:ascii="Browallia New" w:eastAsia="Times New Roman" w:hAnsi="Browallia New" w:cs="Browallia New"/>
                <w:color w:val="000000"/>
                <w:sz w:val="28"/>
              </w:rPr>
            </w:pPr>
          </w:p>
        </w:tc>
        <w:tc>
          <w:tcPr>
            <w:tcW w:w="1260" w:type="dxa"/>
          </w:tcPr>
          <w:p w14:paraId="346EEE96" w14:textId="77777777" w:rsidR="00CF4019" w:rsidRDefault="00CF4019">
            <w:pPr>
              <w:snapToGrid w:val="0"/>
              <w:ind w:firstLine="0"/>
              <w:jc w:val="right"/>
              <w:rPr>
                <w:rFonts w:ascii="Browallia New" w:eastAsia="Times New Roman" w:hAnsi="Browallia New" w:cs="Browallia New"/>
                <w:color w:val="000000"/>
                <w:sz w:val="28"/>
              </w:rPr>
            </w:pPr>
          </w:p>
        </w:tc>
        <w:tc>
          <w:tcPr>
            <w:tcW w:w="1350" w:type="dxa"/>
          </w:tcPr>
          <w:p w14:paraId="1EC3D0A1" w14:textId="77777777" w:rsidR="00CF4019" w:rsidRDefault="00CF4019">
            <w:pPr>
              <w:snapToGrid w:val="0"/>
              <w:ind w:firstLine="0"/>
              <w:jc w:val="right"/>
              <w:rPr>
                <w:rFonts w:ascii="Browallia New" w:eastAsia="Times New Roman" w:hAnsi="Browallia New" w:cs="Browallia New"/>
                <w:color w:val="000000"/>
                <w:sz w:val="28"/>
              </w:rPr>
            </w:pPr>
          </w:p>
        </w:tc>
      </w:tr>
      <w:tr w:rsidR="00CF4019" w14:paraId="3414BEFF" w14:textId="77777777" w:rsidTr="00572426">
        <w:trPr>
          <w:cantSplit/>
        </w:trPr>
        <w:tc>
          <w:tcPr>
            <w:tcW w:w="4050" w:type="dxa"/>
            <w:gridSpan w:val="3"/>
          </w:tcPr>
          <w:p w14:paraId="5774E96D" w14:textId="77777777" w:rsidR="00CF4019" w:rsidRDefault="009363AE">
            <w:pPr>
              <w:ind w:left="37" w:firstLine="0"/>
            </w:pPr>
            <w:r>
              <w:rPr>
                <w:rFonts w:ascii="Browallia New" w:eastAsia="Times New Roman" w:hAnsi="Browallia New" w:cs="Browallia New"/>
                <w:color w:val="000000"/>
                <w:sz w:val="28"/>
              </w:rPr>
              <w:t>Current:</w:t>
            </w:r>
          </w:p>
        </w:tc>
        <w:tc>
          <w:tcPr>
            <w:tcW w:w="1260" w:type="dxa"/>
          </w:tcPr>
          <w:p w14:paraId="3B2BE84B" w14:textId="77777777" w:rsidR="00CF4019" w:rsidRDefault="00CF4019">
            <w:pPr>
              <w:snapToGrid w:val="0"/>
              <w:ind w:firstLine="0"/>
              <w:jc w:val="right"/>
              <w:rPr>
                <w:rFonts w:ascii="Browallia New" w:eastAsia="Times New Roman" w:hAnsi="Browallia New" w:cs="Browallia New"/>
                <w:color w:val="000000"/>
                <w:sz w:val="28"/>
              </w:rPr>
            </w:pPr>
          </w:p>
        </w:tc>
        <w:tc>
          <w:tcPr>
            <w:tcW w:w="1260" w:type="dxa"/>
          </w:tcPr>
          <w:p w14:paraId="1E7B5C17" w14:textId="77777777" w:rsidR="00CF4019" w:rsidRDefault="00CF4019">
            <w:pPr>
              <w:snapToGrid w:val="0"/>
              <w:ind w:firstLine="0"/>
              <w:jc w:val="right"/>
              <w:rPr>
                <w:rFonts w:ascii="Browallia New" w:eastAsia="Times New Roman" w:hAnsi="Browallia New" w:cs="Browallia New"/>
                <w:color w:val="000000"/>
                <w:sz w:val="28"/>
              </w:rPr>
            </w:pPr>
          </w:p>
        </w:tc>
        <w:tc>
          <w:tcPr>
            <w:tcW w:w="1260" w:type="dxa"/>
          </w:tcPr>
          <w:p w14:paraId="7D88A5D5" w14:textId="77777777" w:rsidR="00CF4019" w:rsidRDefault="00CF4019">
            <w:pPr>
              <w:snapToGrid w:val="0"/>
              <w:ind w:firstLine="0"/>
              <w:jc w:val="right"/>
              <w:rPr>
                <w:rFonts w:ascii="Browallia New" w:eastAsia="Times New Roman" w:hAnsi="Browallia New" w:cs="Browallia New"/>
                <w:color w:val="000000"/>
                <w:sz w:val="28"/>
              </w:rPr>
            </w:pPr>
          </w:p>
        </w:tc>
        <w:tc>
          <w:tcPr>
            <w:tcW w:w="1350" w:type="dxa"/>
          </w:tcPr>
          <w:p w14:paraId="7E4EE784" w14:textId="77777777" w:rsidR="00CF4019" w:rsidRDefault="00CF4019">
            <w:pPr>
              <w:snapToGrid w:val="0"/>
              <w:ind w:firstLine="0"/>
              <w:jc w:val="right"/>
              <w:rPr>
                <w:rFonts w:ascii="Browallia New" w:eastAsia="Times New Roman" w:hAnsi="Browallia New" w:cs="Browallia New"/>
                <w:color w:val="000000"/>
                <w:sz w:val="28"/>
              </w:rPr>
            </w:pPr>
          </w:p>
        </w:tc>
      </w:tr>
      <w:tr w:rsidR="00CF4019" w14:paraId="4DADB1B1" w14:textId="77777777" w:rsidTr="00572426">
        <w:trPr>
          <w:cantSplit/>
        </w:trPr>
        <w:tc>
          <w:tcPr>
            <w:tcW w:w="4050" w:type="dxa"/>
            <w:gridSpan w:val="3"/>
          </w:tcPr>
          <w:p w14:paraId="04A9F9E1" w14:textId="32396DC8" w:rsidR="00CF4019" w:rsidRDefault="00D24C6D" w:rsidP="00D24C6D">
            <w:pPr>
              <w:ind w:left="37" w:firstLine="0"/>
              <w:rPr>
                <w:rFonts w:ascii="Browallia New" w:eastAsia="Times New Roman" w:hAnsi="Browallia New" w:cs="Browallia New"/>
                <w:color w:val="000000"/>
                <w:sz w:val="28"/>
              </w:rPr>
            </w:pPr>
            <w:r>
              <w:rPr>
                <w:rFonts w:ascii="Browallia New" w:eastAsia="Times New Roman" w:hAnsi="Browallia New" w:cs="Browallia New"/>
                <w:color w:val="000000"/>
                <w:sz w:val="28"/>
              </w:rPr>
              <w:t xml:space="preserve">   Investment in equity measured at FVTPL</w:t>
            </w:r>
          </w:p>
        </w:tc>
        <w:tc>
          <w:tcPr>
            <w:tcW w:w="1260" w:type="dxa"/>
            <w:vAlign w:val="bottom"/>
          </w:tcPr>
          <w:p w14:paraId="07E3E550" w14:textId="77777777" w:rsidR="00CF4019" w:rsidRDefault="009363AE">
            <w:pPr>
              <w:pBdr>
                <w:bottom w:val="double" w:sz="4" w:space="1" w:color="000000"/>
              </w:pBdr>
              <w:ind w:firstLine="0"/>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1,073.32</w:t>
            </w:r>
          </w:p>
        </w:tc>
        <w:tc>
          <w:tcPr>
            <w:tcW w:w="1260" w:type="dxa"/>
            <w:vAlign w:val="bottom"/>
          </w:tcPr>
          <w:p w14:paraId="4CE0E6DC" w14:textId="77777777" w:rsidR="00CF4019" w:rsidRDefault="009363AE">
            <w:pPr>
              <w:pBdr>
                <w:bottom w:val="double" w:sz="4" w:space="1" w:color="000000"/>
              </w:pBdr>
              <w:ind w:left="-847" w:right="-11" w:firstLine="0"/>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w:t>
            </w:r>
          </w:p>
        </w:tc>
        <w:tc>
          <w:tcPr>
            <w:tcW w:w="1260" w:type="dxa"/>
            <w:vAlign w:val="bottom"/>
          </w:tcPr>
          <w:p w14:paraId="6B05539F" w14:textId="77777777" w:rsidR="00CF4019" w:rsidRDefault="009363AE">
            <w:pPr>
              <w:pBdr>
                <w:bottom w:val="double" w:sz="4" w:space="1" w:color="000000"/>
              </w:pBdr>
              <w:ind w:left="-828" w:firstLine="0"/>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w:t>
            </w:r>
          </w:p>
        </w:tc>
        <w:tc>
          <w:tcPr>
            <w:tcW w:w="1350" w:type="dxa"/>
            <w:vAlign w:val="bottom"/>
          </w:tcPr>
          <w:p w14:paraId="4665E276" w14:textId="77777777" w:rsidR="00CF4019" w:rsidRDefault="009363AE">
            <w:pPr>
              <w:pBdr>
                <w:bottom w:val="double" w:sz="4" w:space="1" w:color="000000"/>
              </w:pBdr>
              <w:ind w:firstLine="0"/>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1,073.32</w:t>
            </w:r>
          </w:p>
        </w:tc>
      </w:tr>
      <w:tr w:rsidR="00CF4019" w14:paraId="4A2379E0" w14:textId="77777777" w:rsidTr="00572426">
        <w:trPr>
          <w:cantSplit/>
        </w:trPr>
        <w:tc>
          <w:tcPr>
            <w:tcW w:w="238" w:type="dxa"/>
          </w:tcPr>
          <w:p w14:paraId="1B86B190" w14:textId="77777777" w:rsidR="00CF4019" w:rsidRDefault="00CF4019">
            <w:pPr>
              <w:snapToGrid w:val="0"/>
              <w:ind w:firstLine="0"/>
              <w:rPr>
                <w:rFonts w:ascii="Browallia New" w:eastAsia="Times New Roman" w:hAnsi="Browallia New" w:cs="Browallia New"/>
                <w:color w:val="000000"/>
                <w:sz w:val="28"/>
              </w:rPr>
            </w:pPr>
          </w:p>
        </w:tc>
        <w:tc>
          <w:tcPr>
            <w:tcW w:w="3812" w:type="dxa"/>
            <w:gridSpan w:val="2"/>
          </w:tcPr>
          <w:p w14:paraId="1956A81F" w14:textId="77777777" w:rsidR="00CF4019" w:rsidRDefault="009363AE">
            <w:pPr>
              <w:ind w:firstLine="0"/>
              <w:rPr>
                <w:rFonts w:ascii="Browallia New" w:eastAsia="Times New Roman" w:hAnsi="Browallia New" w:cs="Browallia New"/>
                <w:color w:val="000000"/>
                <w:sz w:val="28"/>
              </w:rPr>
            </w:pPr>
            <w:r>
              <w:rPr>
                <w:rFonts w:ascii="Browallia New" w:eastAsia="Times New Roman" w:hAnsi="Browallia New" w:cs="Browallia New"/>
                <w:color w:val="000000"/>
                <w:sz w:val="28"/>
              </w:rPr>
              <w:t>Non-current:</w:t>
            </w:r>
          </w:p>
        </w:tc>
        <w:tc>
          <w:tcPr>
            <w:tcW w:w="1260" w:type="dxa"/>
          </w:tcPr>
          <w:p w14:paraId="2C7C79B1" w14:textId="77777777" w:rsidR="00CF4019" w:rsidRDefault="00CF4019">
            <w:pPr>
              <w:snapToGrid w:val="0"/>
              <w:ind w:firstLine="0"/>
              <w:jc w:val="right"/>
              <w:rPr>
                <w:rFonts w:ascii="Browallia New" w:eastAsia="Times New Roman" w:hAnsi="Browallia New" w:cs="Browallia New"/>
                <w:color w:val="000000"/>
                <w:sz w:val="28"/>
              </w:rPr>
            </w:pPr>
          </w:p>
        </w:tc>
        <w:tc>
          <w:tcPr>
            <w:tcW w:w="1260" w:type="dxa"/>
          </w:tcPr>
          <w:p w14:paraId="3E553944" w14:textId="77777777" w:rsidR="00CF4019" w:rsidRDefault="00CF4019">
            <w:pPr>
              <w:snapToGrid w:val="0"/>
              <w:ind w:left="-847" w:right="-11" w:firstLine="0"/>
              <w:jc w:val="right"/>
              <w:rPr>
                <w:rFonts w:ascii="Browallia New" w:eastAsia="Times New Roman" w:hAnsi="Browallia New" w:cs="Browallia New"/>
                <w:color w:val="000000"/>
                <w:sz w:val="28"/>
              </w:rPr>
            </w:pPr>
          </w:p>
        </w:tc>
        <w:tc>
          <w:tcPr>
            <w:tcW w:w="1260" w:type="dxa"/>
          </w:tcPr>
          <w:p w14:paraId="6682C7DB" w14:textId="77777777" w:rsidR="00CF4019" w:rsidRDefault="00CF4019">
            <w:pPr>
              <w:snapToGrid w:val="0"/>
              <w:ind w:left="-828" w:firstLine="0"/>
              <w:jc w:val="right"/>
              <w:rPr>
                <w:rFonts w:ascii="Browallia New" w:eastAsia="Times New Roman" w:hAnsi="Browallia New" w:cs="Browallia New"/>
                <w:color w:val="000000"/>
                <w:sz w:val="28"/>
              </w:rPr>
            </w:pPr>
          </w:p>
        </w:tc>
        <w:tc>
          <w:tcPr>
            <w:tcW w:w="1350" w:type="dxa"/>
          </w:tcPr>
          <w:p w14:paraId="423A1AD0" w14:textId="77777777" w:rsidR="00CF4019" w:rsidRDefault="00CF4019">
            <w:pPr>
              <w:snapToGrid w:val="0"/>
              <w:ind w:firstLine="0"/>
              <w:jc w:val="right"/>
              <w:rPr>
                <w:rFonts w:ascii="Browallia New" w:eastAsia="Times New Roman" w:hAnsi="Browallia New" w:cs="Browallia New"/>
                <w:color w:val="000000"/>
                <w:sz w:val="28"/>
              </w:rPr>
            </w:pPr>
          </w:p>
        </w:tc>
      </w:tr>
      <w:tr w:rsidR="00CF4019" w14:paraId="2D5725A9" w14:textId="77777777" w:rsidTr="00572426">
        <w:trPr>
          <w:cantSplit/>
        </w:trPr>
        <w:tc>
          <w:tcPr>
            <w:tcW w:w="238" w:type="dxa"/>
          </w:tcPr>
          <w:p w14:paraId="4E0757D2" w14:textId="77777777" w:rsidR="00CF4019" w:rsidRDefault="00CF4019">
            <w:pPr>
              <w:snapToGrid w:val="0"/>
              <w:ind w:firstLine="0"/>
              <w:rPr>
                <w:rFonts w:ascii="Browallia New" w:eastAsia="Times New Roman" w:hAnsi="Browallia New" w:cs="Browallia New"/>
                <w:color w:val="000000"/>
                <w:sz w:val="28"/>
              </w:rPr>
            </w:pPr>
          </w:p>
        </w:tc>
        <w:tc>
          <w:tcPr>
            <w:tcW w:w="291" w:type="dxa"/>
          </w:tcPr>
          <w:p w14:paraId="0AC0FE24" w14:textId="77777777" w:rsidR="00CF4019" w:rsidRDefault="00CF4019">
            <w:pPr>
              <w:snapToGrid w:val="0"/>
              <w:ind w:firstLine="0"/>
              <w:rPr>
                <w:rFonts w:ascii="Browallia New" w:eastAsia="Times New Roman" w:hAnsi="Browallia New" w:cs="Browallia New"/>
                <w:color w:val="000000"/>
                <w:sz w:val="28"/>
              </w:rPr>
            </w:pPr>
          </w:p>
        </w:tc>
        <w:tc>
          <w:tcPr>
            <w:tcW w:w="3521" w:type="dxa"/>
          </w:tcPr>
          <w:p w14:paraId="0F6EFDF8" w14:textId="48EB84CC" w:rsidR="00CF4019" w:rsidRDefault="009363AE">
            <w:pPr>
              <w:ind w:right="-104" w:firstLine="0"/>
              <w:rPr>
                <w:rFonts w:ascii="Browallia New" w:eastAsia="Times New Roman" w:hAnsi="Browallia New" w:cs="Browallia New"/>
                <w:color w:val="000000"/>
                <w:sz w:val="28"/>
              </w:rPr>
            </w:pPr>
            <w:r>
              <w:rPr>
                <w:rFonts w:ascii="Browallia New" w:eastAsia="Times New Roman" w:hAnsi="Browallia New" w:cs="Browallia New"/>
                <w:color w:val="000000"/>
                <w:sz w:val="28"/>
              </w:rPr>
              <w:t>Investment in equity measured at</w:t>
            </w:r>
            <w:r w:rsidR="001E1546">
              <w:rPr>
                <w:rFonts w:ascii="Browallia New" w:eastAsia="Times New Roman" w:hAnsi="Browallia New" w:cs="Browallia New"/>
                <w:color w:val="000000"/>
                <w:sz w:val="28"/>
              </w:rPr>
              <w:t xml:space="preserve"> FVTPL</w:t>
            </w:r>
          </w:p>
        </w:tc>
        <w:tc>
          <w:tcPr>
            <w:tcW w:w="1260" w:type="dxa"/>
            <w:vAlign w:val="bottom"/>
          </w:tcPr>
          <w:p w14:paraId="3011C346" w14:textId="77777777" w:rsidR="00CF4019" w:rsidRDefault="009363AE">
            <w:pPr>
              <w:pBdr>
                <w:bottom w:val="double" w:sz="4" w:space="1" w:color="000000"/>
              </w:pBdr>
              <w:ind w:firstLine="0"/>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320,960.00</w:t>
            </w:r>
          </w:p>
        </w:tc>
        <w:tc>
          <w:tcPr>
            <w:tcW w:w="1260" w:type="dxa"/>
            <w:vAlign w:val="bottom"/>
          </w:tcPr>
          <w:p w14:paraId="347D2667" w14:textId="77777777" w:rsidR="00CF4019" w:rsidRDefault="009363AE">
            <w:pPr>
              <w:pBdr>
                <w:bottom w:val="double" w:sz="4" w:space="1" w:color="000000"/>
              </w:pBdr>
              <w:ind w:left="-847" w:right="-11" w:firstLine="0"/>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w:t>
            </w:r>
          </w:p>
        </w:tc>
        <w:tc>
          <w:tcPr>
            <w:tcW w:w="1260" w:type="dxa"/>
            <w:vAlign w:val="bottom"/>
          </w:tcPr>
          <w:p w14:paraId="40370C51" w14:textId="77777777" w:rsidR="00CF4019" w:rsidRDefault="009363AE">
            <w:pPr>
              <w:pBdr>
                <w:bottom w:val="double" w:sz="4" w:space="1" w:color="000000"/>
              </w:pBdr>
              <w:ind w:left="-828" w:firstLine="0"/>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w:t>
            </w:r>
          </w:p>
        </w:tc>
        <w:tc>
          <w:tcPr>
            <w:tcW w:w="1350" w:type="dxa"/>
            <w:vAlign w:val="bottom"/>
          </w:tcPr>
          <w:p w14:paraId="1AE06388" w14:textId="77777777" w:rsidR="00CF4019" w:rsidRDefault="009363AE">
            <w:pPr>
              <w:pBdr>
                <w:bottom w:val="double" w:sz="4" w:space="1" w:color="000000"/>
              </w:pBdr>
              <w:ind w:firstLine="0"/>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320,960.00</w:t>
            </w:r>
          </w:p>
        </w:tc>
      </w:tr>
    </w:tbl>
    <w:p w14:paraId="034C824A" w14:textId="77777777" w:rsidR="00CF4019" w:rsidRDefault="009363AE">
      <w:pPr>
        <w:keepNext/>
        <w:pageBreakBefore/>
        <w:spacing w:after="80"/>
        <w:ind w:firstLine="0"/>
        <w:outlineLvl w:val="0"/>
      </w:pPr>
      <w:r>
        <w:rPr>
          <w:rFonts w:ascii="Browallia New" w:eastAsia="Browallia New" w:hAnsi="Browallia New" w:cs="Browallia New"/>
          <w:b/>
          <w:bCs/>
          <w:sz w:val="28"/>
        </w:rPr>
        <w:lastRenderedPageBreak/>
        <w:t>25.</w:t>
      </w:r>
      <w:r>
        <w:rPr>
          <w:rFonts w:ascii="Browallia New" w:eastAsia="Browallia New" w:hAnsi="Browallia New" w:cs="Browallia New"/>
          <w:b/>
          <w:bCs/>
          <w:sz w:val="28"/>
        </w:rPr>
        <w:tab/>
        <w:t>FAIR VALUE OF FINANCIAL INSTRUMENTS (Con’t)</w:t>
      </w:r>
    </w:p>
    <w:tbl>
      <w:tblPr>
        <w:tblW w:w="9180" w:type="dxa"/>
        <w:tblInd w:w="540" w:type="dxa"/>
        <w:tblLayout w:type="fixed"/>
        <w:tblLook w:val="04A0" w:firstRow="1" w:lastRow="0" w:firstColumn="1" w:lastColumn="0" w:noHBand="0" w:noVBand="1"/>
      </w:tblPr>
      <w:tblGrid>
        <w:gridCol w:w="239"/>
        <w:gridCol w:w="239"/>
        <w:gridCol w:w="3572"/>
        <w:gridCol w:w="1260"/>
        <w:gridCol w:w="1260"/>
        <w:gridCol w:w="1260"/>
        <w:gridCol w:w="1350"/>
      </w:tblGrid>
      <w:tr w:rsidR="00CF4019" w14:paraId="06244D59" w14:textId="77777777" w:rsidTr="00572426">
        <w:trPr>
          <w:cantSplit/>
          <w:trHeight w:val="189"/>
        </w:trPr>
        <w:tc>
          <w:tcPr>
            <w:tcW w:w="239" w:type="dxa"/>
          </w:tcPr>
          <w:p w14:paraId="292F05B5" w14:textId="77777777" w:rsidR="00CF4019" w:rsidRDefault="00CF4019">
            <w:pPr>
              <w:snapToGrid w:val="0"/>
              <w:ind w:firstLine="0"/>
              <w:rPr>
                <w:rFonts w:ascii="Browallia New" w:eastAsia="Times New Roman" w:hAnsi="Browallia New" w:cs="Browallia New"/>
                <w:color w:val="000000"/>
                <w:sz w:val="27"/>
                <w:szCs w:val="27"/>
              </w:rPr>
            </w:pPr>
          </w:p>
        </w:tc>
        <w:tc>
          <w:tcPr>
            <w:tcW w:w="3811" w:type="dxa"/>
            <w:gridSpan w:val="2"/>
          </w:tcPr>
          <w:p w14:paraId="0BFACCC6" w14:textId="77777777" w:rsidR="00CF4019" w:rsidRDefault="00CF4019">
            <w:pPr>
              <w:snapToGrid w:val="0"/>
              <w:ind w:firstLine="0"/>
              <w:rPr>
                <w:rFonts w:ascii="Browallia New" w:eastAsia="Times New Roman" w:hAnsi="Browallia New" w:cs="Browallia New"/>
                <w:color w:val="000000"/>
                <w:sz w:val="27"/>
                <w:szCs w:val="27"/>
              </w:rPr>
            </w:pPr>
          </w:p>
        </w:tc>
        <w:tc>
          <w:tcPr>
            <w:tcW w:w="5130" w:type="dxa"/>
            <w:gridSpan w:val="4"/>
          </w:tcPr>
          <w:p w14:paraId="2F8E6E25" w14:textId="77777777" w:rsidR="00CF4019" w:rsidRDefault="009363AE">
            <w:pPr>
              <w:pBdr>
                <w:bottom w:val="single" w:sz="4" w:space="1" w:color="000000"/>
              </w:pBdr>
              <w:ind w:firstLine="0"/>
              <w:jc w:val="center"/>
              <w:rPr>
                <w:rFonts w:ascii="Browallia New" w:eastAsia="Times New Roman" w:hAnsi="Browallia New" w:cs="Browallia New"/>
                <w:color w:val="000000"/>
                <w:sz w:val="27"/>
                <w:szCs w:val="27"/>
              </w:rPr>
            </w:pPr>
            <w:r>
              <w:rPr>
                <w:rFonts w:ascii="Browallia New" w:eastAsia="Times New Roman" w:hAnsi="Browallia New" w:cs="Browallia New"/>
                <w:color w:val="000000"/>
                <w:sz w:val="27"/>
                <w:szCs w:val="27"/>
              </w:rPr>
              <w:t>Unit : Baht</w:t>
            </w:r>
          </w:p>
        </w:tc>
      </w:tr>
      <w:tr w:rsidR="00CF4019" w14:paraId="40E051D9" w14:textId="77777777" w:rsidTr="00572426">
        <w:trPr>
          <w:cantSplit/>
          <w:trHeight w:val="90"/>
        </w:trPr>
        <w:tc>
          <w:tcPr>
            <w:tcW w:w="239" w:type="dxa"/>
          </w:tcPr>
          <w:p w14:paraId="39B802E2" w14:textId="77777777" w:rsidR="00CF4019" w:rsidRDefault="00CF4019">
            <w:pPr>
              <w:snapToGrid w:val="0"/>
              <w:ind w:firstLine="0"/>
              <w:rPr>
                <w:rFonts w:ascii="Browallia New" w:eastAsia="Times New Roman" w:hAnsi="Browallia New" w:cs="Browallia New"/>
                <w:color w:val="000000"/>
                <w:sz w:val="27"/>
                <w:szCs w:val="27"/>
              </w:rPr>
            </w:pPr>
          </w:p>
        </w:tc>
        <w:tc>
          <w:tcPr>
            <w:tcW w:w="3811" w:type="dxa"/>
            <w:gridSpan w:val="2"/>
          </w:tcPr>
          <w:p w14:paraId="635370BD" w14:textId="77777777" w:rsidR="00CF4019" w:rsidRDefault="00CF4019">
            <w:pPr>
              <w:snapToGrid w:val="0"/>
              <w:ind w:firstLine="0"/>
              <w:rPr>
                <w:rFonts w:ascii="Browallia New" w:eastAsia="Times New Roman" w:hAnsi="Browallia New" w:cs="Browallia New"/>
                <w:color w:val="000000"/>
                <w:sz w:val="27"/>
                <w:szCs w:val="27"/>
              </w:rPr>
            </w:pPr>
          </w:p>
        </w:tc>
        <w:tc>
          <w:tcPr>
            <w:tcW w:w="5130" w:type="dxa"/>
            <w:gridSpan w:val="4"/>
          </w:tcPr>
          <w:p w14:paraId="1318FE4B" w14:textId="77777777" w:rsidR="00CF4019" w:rsidRDefault="009363AE">
            <w:pPr>
              <w:pBdr>
                <w:bottom w:val="single" w:sz="4" w:space="1" w:color="000000"/>
              </w:pBdr>
              <w:ind w:firstLine="0"/>
              <w:jc w:val="center"/>
              <w:rPr>
                <w:rFonts w:ascii="Browallia New" w:eastAsia="Times New Roman" w:hAnsi="Browallia New" w:cs="Browallia New"/>
                <w:color w:val="000000"/>
                <w:sz w:val="27"/>
                <w:szCs w:val="27"/>
              </w:rPr>
            </w:pPr>
            <w:r>
              <w:rPr>
                <w:rFonts w:ascii="Browallia New" w:eastAsia="Times New Roman" w:hAnsi="Browallia New" w:cs="Browallia New"/>
                <w:color w:val="000000"/>
                <w:sz w:val="27"/>
                <w:szCs w:val="27"/>
              </w:rPr>
              <w:t>Separate</w:t>
            </w:r>
          </w:p>
        </w:tc>
      </w:tr>
      <w:tr w:rsidR="00CF4019" w14:paraId="05831F1E" w14:textId="77777777" w:rsidTr="00572426">
        <w:trPr>
          <w:cantSplit/>
          <w:trHeight w:val="68"/>
        </w:trPr>
        <w:tc>
          <w:tcPr>
            <w:tcW w:w="239" w:type="dxa"/>
          </w:tcPr>
          <w:p w14:paraId="78B0BA0F" w14:textId="77777777" w:rsidR="00CF4019" w:rsidRDefault="00CF4019">
            <w:pPr>
              <w:snapToGrid w:val="0"/>
              <w:ind w:firstLine="0"/>
              <w:rPr>
                <w:rFonts w:ascii="Browallia New" w:eastAsia="Times New Roman" w:hAnsi="Browallia New" w:cs="Browallia New"/>
                <w:color w:val="000000"/>
                <w:sz w:val="27"/>
                <w:szCs w:val="27"/>
              </w:rPr>
            </w:pPr>
          </w:p>
        </w:tc>
        <w:tc>
          <w:tcPr>
            <w:tcW w:w="3811" w:type="dxa"/>
            <w:gridSpan w:val="2"/>
          </w:tcPr>
          <w:p w14:paraId="2EDED58D" w14:textId="77777777" w:rsidR="00CF4019" w:rsidRDefault="00CF4019">
            <w:pPr>
              <w:snapToGrid w:val="0"/>
              <w:ind w:firstLine="0"/>
              <w:rPr>
                <w:rFonts w:ascii="Browallia New" w:eastAsia="Times New Roman" w:hAnsi="Browallia New" w:cs="Browallia New"/>
                <w:color w:val="000000"/>
                <w:sz w:val="27"/>
                <w:szCs w:val="27"/>
              </w:rPr>
            </w:pPr>
          </w:p>
        </w:tc>
        <w:tc>
          <w:tcPr>
            <w:tcW w:w="1260" w:type="dxa"/>
          </w:tcPr>
          <w:p w14:paraId="35B33EB1" w14:textId="77777777" w:rsidR="00CF4019" w:rsidRDefault="009363AE">
            <w:pPr>
              <w:pBdr>
                <w:bottom w:val="single" w:sz="4" w:space="1" w:color="000000"/>
              </w:pBdr>
              <w:ind w:firstLine="0"/>
              <w:jc w:val="center"/>
              <w:rPr>
                <w:rFonts w:ascii="Browallia New" w:hAnsi="Browallia New" w:cs="Browallia New"/>
                <w:sz w:val="27"/>
                <w:szCs w:val="27"/>
              </w:rPr>
            </w:pPr>
            <w:r>
              <w:rPr>
                <w:rFonts w:ascii="Browallia New" w:hAnsi="Browallia New" w:cs="Browallia New"/>
                <w:sz w:val="27"/>
                <w:szCs w:val="27"/>
              </w:rPr>
              <w:t>Level 1</w:t>
            </w:r>
          </w:p>
        </w:tc>
        <w:tc>
          <w:tcPr>
            <w:tcW w:w="1260" w:type="dxa"/>
          </w:tcPr>
          <w:p w14:paraId="3878D62E" w14:textId="77777777" w:rsidR="00CF4019" w:rsidRDefault="009363AE">
            <w:pPr>
              <w:pBdr>
                <w:bottom w:val="single" w:sz="4" w:space="1" w:color="000000"/>
              </w:pBdr>
              <w:ind w:firstLine="0"/>
              <w:jc w:val="center"/>
              <w:rPr>
                <w:rFonts w:ascii="Browallia New" w:hAnsi="Browallia New" w:cs="Browallia New"/>
                <w:sz w:val="27"/>
                <w:szCs w:val="27"/>
              </w:rPr>
            </w:pPr>
            <w:r>
              <w:rPr>
                <w:rFonts w:ascii="Browallia New" w:hAnsi="Browallia New" w:cs="Browallia New"/>
                <w:sz w:val="27"/>
                <w:szCs w:val="27"/>
              </w:rPr>
              <w:t>Level 2</w:t>
            </w:r>
          </w:p>
        </w:tc>
        <w:tc>
          <w:tcPr>
            <w:tcW w:w="1260" w:type="dxa"/>
          </w:tcPr>
          <w:p w14:paraId="0EBD804D" w14:textId="77777777" w:rsidR="00CF4019" w:rsidRDefault="009363AE">
            <w:pPr>
              <w:pBdr>
                <w:bottom w:val="single" w:sz="4" w:space="1" w:color="000000"/>
              </w:pBdr>
              <w:ind w:firstLine="0"/>
              <w:jc w:val="center"/>
              <w:rPr>
                <w:rFonts w:ascii="Browallia New" w:hAnsi="Browallia New" w:cs="Browallia New"/>
                <w:sz w:val="27"/>
                <w:szCs w:val="27"/>
              </w:rPr>
            </w:pPr>
            <w:r>
              <w:rPr>
                <w:rFonts w:ascii="Browallia New" w:hAnsi="Browallia New" w:cs="Browallia New"/>
                <w:sz w:val="27"/>
                <w:szCs w:val="27"/>
              </w:rPr>
              <w:t>Level 3</w:t>
            </w:r>
          </w:p>
        </w:tc>
        <w:tc>
          <w:tcPr>
            <w:tcW w:w="1350" w:type="dxa"/>
          </w:tcPr>
          <w:p w14:paraId="16EFB86E" w14:textId="77777777" w:rsidR="00CF4019" w:rsidRDefault="009363AE">
            <w:pPr>
              <w:pBdr>
                <w:bottom w:val="single" w:sz="4" w:space="1" w:color="000000"/>
              </w:pBdr>
              <w:ind w:firstLine="0"/>
              <w:jc w:val="center"/>
              <w:rPr>
                <w:rFonts w:ascii="Browallia New" w:hAnsi="Browallia New" w:cs="Browallia New"/>
                <w:sz w:val="27"/>
                <w:szCs w:val="27"/>
              </w:rPr>
            </w:pPr>
            <w:r>
              <w:rPr>
                <w:rFonts w:ascii="Browallia New" w:hAnsi="Browallia New" w:cs="Browallia New"/>
                <w:sz w:val="27"/>
                <w:szCs w:val="27"/>
              </w:rPr>
              <w:t>Total</w:t>
            </w:r>
          </w:p>
        </w:tc>
      </w:tr>
      <w:tr w:rsidR="00CF4019" w14:paraId="3676F2FE" w14:textId="77777777" w:rsidTr="00572426">
        <w:trPr>
          <w:cantSplit/>
          <w:trHeight w:val="68"/>
        </w:trPr>
        <w:tc>
          <w:tcPr>
            <w:tcW w:w="4050" w:type="dxa"/>
            <w:gridSpan w:val="3"/>
          </w:tcPr>
          <w:p w14:paraId="124D7C7F" w14:textId="77777777" w:rsidR="00CF4019" w:rsidRDefault="009363AE" w:rsidP="00E512D7">
            <w:pPr>
              <w:ind w:left="-36" w:firstLine="0"/>
              <w:rPr>
                <w:rFonts w:ascii="Browallia New" w:eastAsia="Times New Roman" w:hAnsi="Browallia New" w:cs="Browallia New"/>
                <w:b/>
                <w:bCs/>
                <w:color w:val="000000"/>
                <w:sz w:val="27"/>
                <w:szCs w:val="27"/>
                <w:u w:val="single"/>
              </w:rPr>
            </w:pPr>
            <w:r>
              <w:rPr>
                <w:rFonts w:ascii="Browallia New" w:eastAsia="Times New Roman" w:hAnsi="Browallia New" w:cs="Browallia New"/>
                <w:b/>
                <w:bCs/>
                <w:color w:val="000000"/>
                <w:sz w:val="27"/>
                <w:szCs w:val="27"/>
                <w:u w:val="single"/>
              </w:rPr>
              <w:t>As at June 30, 2026</w:t>
            </w:r>
          </w:p>
        </w:tc>
        <w:tc>
          <w:tcPr>
            <w:tcW w:w="1260" w:type="dxa"/>
          </w:tcPr>
          <w:p w14:paraId="41ADC943" w14:textId="77777777" w:rsidR="00CF4019" w:rsidRDefault="00CF4019">
            <w:pPr>
              <w:snapToGrid w:val="0"/>
              <w:ind w:left="-107" w:firstLine="0"/>
              <w:jc w:val="right"/>
              <w:rPr>
                <w:rFonts w:ascii="Browallia New" w:eastAsia="Times New Roman" w:hAnsi="Browallia New" w:cs="Browallia New"/>
                <w:b/>
                <w:bCs/>
                <w:color w:val="000000"/>
                <w:sz w:val="27"/>
                <w:szCs w:val="27"/>
                <w:u w:val="single"/>
              </w:rPr>
            </w:pPr>
          </w:p>
        </w:tc>
        <w:tc>
          <w:tcPr>
            <w:tcW w:w="1260" w:type="dxa"/>
          </w:tcPr>
          <w:p w14:paraId="430EE0DD" w14:textId="77777777" w:rsidR="00CF4019" w:rsidRDefault="00CF4019">
            <w:pPr>
              <w:snapToGrid w:val="0"/>
              <w:ind w:left="-107" w:firstLine="0"/>
              <w:jc w:val="right"/>
              <w:rPr>
                <w:rFonts w:ascii="Browallia New" w:eastAsia="Times New Roman" w:hAnsi="Browallia New" w:cs="Browallia New"/>
                <w:color w:val="000000"/>
                <w:sz w:val="27"/>
                <w:szCs w:val="27"/>
              </w:rPr>
            </w:pPr>
          </w:p>
        </w:tc>
        <w:tc>
          <w:tcPr>
            <w:tcW w:w="1260" w:type="dxa"/>
          </w:tcPr>
          <w:p w14:paraId="2CD549BD" w14:textId="77777777" w:rsidR="00CF4019" w:rsidRDefault="00CF4019">
            <w:pPr>
              <w:snapToGrid w:val="0"/>
              <w:ind w:firstLine="0"/>
              <w:jc w:val="right"/>
              <w:rPr>
                <w:rFonts w:ascii="Browallia New" w:eastAsia="Times New Roman" w:hAnsi="Browallia New" w:cs="Browallia New"/>
                <w:color w:val="000000"/>
                <w:sz w:val="27"/>
                <w:szCs w:val="27"/>
              </w:rPr>
            </w:pPr>
          </w:p>
        </w:tc>
        <w:tc>
          <w:tcPr>
            <w:tcW w:w="1350" w:type="dxa"/>
          </w:tcPr>
          <w:p w14:paraId="0D7AAE21" w14:textId="77777777" w:rsidR="00CF4019" w:rsidRDefault="00CF4019">
            <w:pPr>
              <w:snapToGrid w:val="0"/>
              <w:ind w:firstLine="0"/>
              <w:jc w:val="right"/>
              <w:rPr>
                <w:rFonts w:ascii="Browallia New" w:eastAsia="Times New Roman" w:hAnsi="Browallia New" w:cs="Browallia New"/>
                <w:color w:val="000000"/>
                <w:sz w:val="27"/>
                <w:szCs w:val="27"/>
              </w:rPr>
            </w:pPr>
          </w:p>
        </w:tc>
      </w:tr>
      <w:tr w:rsidR="00CF4019" w14:paraId="6005D75D" w14:textId="77777777" w:rsidTr="00572426">
        <w:trPr>
          <w:cantSplit/>
          <w:trHeight w:val="68"/>
        </w:trPr>
        <w:tc>
          <w:tcPr>
            <w:tcW w:w="4050" w:type="dxa"/>
            <w:gridSpan w:val="3"/>
          </w:tcPr>
          <w:p w14:paraId="0C54CD4C" w14:textId="77777777" w:rsidR="00CF4019" w:rsidRDefault="009363AE" w:rsidP="00E512D7">
            <w:pPr>
              <w:ind w:left="-36" w:firstLine="0"/>
              <w:jc w:val="left"/>
              <w:rPr>
                <w:rFonts w:ascii="Browallia New" w:eastAsia="Times New Roman" w:hAnsi="Browallia New" w:cs="Browallia New"/>
                <w:color w:val="000000"/>
                <w:sz w:val="27"/>
                <w:szCs w:val="27"/>
              </w:rPr>
            </w:pPr>
            <w:r>
              <w:rPr>
                <w:rFonts w:ascii="Browallia New" w:eastAsia="Times New Roman" w:hAnsi="Browallia New" w:cs="Browallia New"/>
                <w:color w:val="000000"/>
                <w:sz w:val="27"/>
                <w:szCs w:val="27"/>
              </w:rPr>
              <w:t>Financial assets measured at fair value</w:t>
            </w:r>
          </w:p>
        </w:tc>
        <w:tc>
          <w:tcPr>
            <w:tcW w:w="1260" w:type="dxa"/>
          </w:tcPr>
          <w:p w14:paraId="2C5499FA" w14:textId="77777777" w:rsidR="00CF4019" w:rsidRDefault="00CF4019">
            <w:pPr>
              <w:snapToGrid w:val="0"/>
              <w:ind w:left="-107" w:firstLine="0"/>
              <w:jc w:val="left"/>
              <w:rPr>
                <w:rFonts w:ascii="Browallia New" w:eastAsia="Times New Roman" w:hAnsi="Browallia New" w:cs="Browallia New"/>
                <w:color w:val="000000"/>
                <w:sz w:val="27"/>
                <w:szCs w:val="27"/>
              </w:rPr>
            </w:pPr>
          </w:p>
        </w:tc>
        <w:tc>
          <w:tcPr>
            <w:tcW w:w="1260" w:type="dxa"/>
          </w:tcPr>
          <w:p w14:paraId="44A3DC98" w14:textId="77777777" w:rsidR="00CF4019" w:rsidRDefault="00CF4019">
            <w:pPr>
              <w:snapToGrid w:val="0"/>
              <w:ind w:left="-107" w:firstLine="0"/>
              <w:jc w:val="right"/>
              <w:rPr>
                <w:rFonts w:ascii="Browallia New" w:eastAsia="Times New Roman" w:hAnsi="Browallia New" w:cs="Browallia New"/>
                <w:color w:val="000000"/>
                <w:sz w:val="27"/>
                <w:szCs w:val="27"/>
              </w:rPr>
            </w:pPr>
          </w:p>
        </w:tc>
        <w:tc>
          <w:tcPr>
            <w:tcW w:w="1260" w:type="dxa"/>
          </w:tcPr>
          <w:p w14:paraId="5D5285B7" w14:textId="77777777" w:rsidR="00CF4019" w:rsidRDefault="00CF4019">
            <w:pPr>
              <w:snapToGrid w:val="0"/>
              <w:ind w:firstLine="0"/>
              <w:jc w:val="right"/>
              <w:rPr>
                <w:rFonts w:ascii="Browallia New" w:eastAsia="Times New Roman" w:hAnsi="Browallia New" w:cs="Browallia New"/>
                <w:color w:val="000000"/>
                <w:sz w:val="27"/>
                <w:szCs w:val="27"/>
              </w:rPr>
            </w:pPr>
          </w:p>
        </w:tc>
        <w:tc>
          <w:tcPr>
            <w:tcW w:w="1350" w:type="dxa"/>
          </w:tcPr>
          <w:p w14:paraId="41E096CC" w14:textId="77777777" w:rsidR="00CF4019" w:rsidRDefault="00CF4019">
            <w:pPr>
              <w:snapToGrid w:val="0"/>
              <w:ind w:firstLine="0"/>
              <w:jc w:val="right"/>
              <w:rPr>
                <w:rFonts w:ascii="Browallia New" w:eastAsia="Times New Roman" w:hAnsi="Browallia New" w:cs="Browallia New"/>
                <w:color w:val="000000"/>
                <w:sz w:val="27"/>
                <w:szCs w:val="27"/>
              </w:rPr>
            </w:pPr>
          </w:p>
        </w:tc>
      </w:tr>
      <w:tr w:rsidR="00CF4019" w14:paraId="3AF49627" w14:textId="77777777" w:rsidTr="00572426">
        <w:trPr>
          <w:cantSplit/>
          <w:trHeight w:val="68"/>
        </w:trPr>
        <w:tc>
          <w:tcPr>
            <w:tcW w:w="239" w:type="dxa"/>
          </w:tcPr>
          <w:p w14:paraId="5B240105" w14:textId="77777777" w:rsidR="00CF4019" w:rsidRDefault="00CF4019" w:rsidP="00E512D7">
            <w:pPr>
              <w:snapToGrid w:val="0"/>
              <w:ind w:left="-107" w:firstLine="0"/>
              <w:rPr>
                <w:rFonts w:ascii="Browallia New" w:eastAsia="Times New Roman" w:hAnsi="Browallia New" w:cs="Browallia New"/>
                <w:color w:val="000000"/>
                <w:sz w:val="27"/>
                <w:szCs w:val="27"/>
              </w:rPr>
            </w:pPr>
          </w:p>
        </w:tc>
        <w:tc>
          <w:tcPr>
            <w:tcW w:w="3811" w:type="dxa"/>
            <w:gridSpan w:val="2"/>
          </w:tcPr>
          <w:p w14:paraId="0F480EC9" w14:textId="77777777" w:rsidR="00CF4019" w:rsidRDefault="009363AE" w:rsidP="00E512D7">
            <w:pPr>
              <w:ind w:left="-6" w:firstLine="0"/>
              <w:rPr>
                <w:rFonts w:ascii="Browallia New" w:hAnsi="Browallia New" w:cs="Browallia New"/>
                <w:sz w:val="27"/>
                <w:szCs w:val="27"/>
              </w:rPr>
            </w:pPr>
            <w:r>
              <w:rPr>
                <w:rFonts w:ascii="Browallia New" w:hAnsi="Browallia New" w:cs="Browallia New"/>
                <w:sz w:val="27"/>
                <w:szCs w:val="27"/>
              </w:rPr>
              <w:t>Non-current:</w:t>
            </w:r>
          </w:p>
        </w:tc>
        <w:tc>
          <w:tcPr>
            <w:tcW w:w="1260" w:type="dxa"/>
          </w:tcPr>
          <w:p w14:paraId="5A6BF30F" w14:textId="77777777" w:rsidR="00CF4019" w:rsidRDefault="00CF4019">
            <w:pPr>
              <w:snapToGrid w:val="0"/>
              <w:ind w:left="-107" w:firstLine="0"/>
              <w:jc w:val="right"/>
              <w:rPr>
                <w:rFonts w:ascii="Browallia New" w:eastAsia="Times New Roman" w:hAnsi="Browallia New" w:cs="Browallia New"/>
                <w:color w:val="000000"/>
                <w:sz w:val="27"/>
                <w:szCs w:val="27"/>
              </w:rPr>
            </w:pPr>
          </w:p>
        </w:tc>
        <w:tc>
          <w:tcPr>
            <w:tcW w:w="1260" w:type="dxa"/>
          </w:tcPr>
          <w:p w14:paraId="7A586F92" w14:textId="77777777" w:rsidR="00CF4019" w:rsidRDefault="00CF4019">
            <w:pPr>
              <w:snapToGrid w:val="0"/>
              <w:ind w:firstLine="0"/>
              <w:jc w:val="right"/>
              <w:rPr>
                <w:rFonts w:ascii="Browallia New" w:eastAsia="Times New Roman" w:hAnsi="Browallia New" w:cs="Browallia New"/>
                <w:color w:val="000000"/>
                <w:sz w:val="27"/>
                <w:szCs w:val="27"/>
              </w:rPr>
            </w:pPr>
          </w:p>
        </w:tc>
        <w:tc>
          <w:tcPr>
            <w:tcW w:w="1260" w:type="dxa"/>
          </w:tcPr>
          <w:p w14:paraId="2DBD2E2C" w14:textId="77777777" w:rsidR="00CF4019" w:rsidRDefault="00CF4019">
            <w:pPr>
              <w:snapToGrid w:val="0"/>
              <w:ind w:left="-847" w:right="-11" w:firstLine="0"/>
              <w:jc w:val="right"/>
              <w:rPr>
                <w:rFonts w:ascii="Browallia New" w:eastAsia="Times New Roman" w:hAnsi="Browallia New" w:cs="Browallia New"/>
                <w:color w:val="000000"/>
                <w:sz w:val="27"/>
                <w:szCs w:val="27"/>
              </w:rPr>
            </w:pPr>
          </w:p>
        </w:tc>
        <w:tc>
          <w:tcPr>
            <w:tcW w:w="1350" w:type="dxa"/>
          </w:tcPr>
          <w:p w14:paraId="4DA12AD2" w14:textId="77777777" w:rsidR="00CF4019" w:rsidRDefault="00CF4019">
            <w:pPr>
              <w:snapToGrid w:val="0"/>
              <w:ind w:left="-828" w:firstLine="0"/>
              <w:jc w:val="right"/>
              <w:rPr>
                <w:rFonts w:ascii="Browallia New" w:eastAsia="Times New Roman" w:hAnsi="Browallia New" w:cs="Browallia New"/>
                <w:color w:val="000000"/>
                <w:sz w:val="27"/>
                <w:szCs w:val="27"/>
              </w:rPr>
            </w:pPr>
          </w:p>
        </w:tc>
      </w:tr>
      <w:tr w:rsidR="00CF4019" w14:paraId="0F3E149C" w14:textId="77777777" w:rsidTr="00572426">
        <w:trPr>
          <w:cantSplit/>
          <w:trHeight w:val="68"/>
        </w:trPr>
        <w:tc>
          <w:tcPr>
            <w:tcW w:w="239" w:type="dxa"/>
          </w:tcPr>
          <w:p w14:paraId="5431242B" w14:textId="77777777" w:rsidR="00CF4019" w:rsidRDefault="00CF4019" w:rsidP="00E512D7">
            <w:pPr>
              <w:snapToGrid w:val="0"/>
              <w:ind w:left="-107" w:firstLine="0"/>
              <w:rPr>
                <w:rFonts w:ascii="Browallia New" w:eastAsia="Times New Roman" w:hAnsi="Browallia New" w:cs="Browallia New"/>
                <w:color w:val="000000"/>
                <w:sz w:val="27"/>
                <w:szCs w:val="27"/>
              </w:rPr>
            </w:pPr>
          </w:p>
        </w:tc>
        <w:tc>
          <w:tcPr>
            <w:tcW w:w="239" w:type="dxa"/>
          </w:tcPr>
          <w:p w14:paraId="7C4562D4" w14:textId="77777777" w:rsidR="00CF4019" w:rsidRDefault="00CF4019" w:rsidP="00E512D7">
            <w:pPr>
              <w:snapToGrid w:val="0"/>
              <w:ind w:left="-107" w:firstLine="0"/>
              <w:rPr>
                <w:rFonts w:ascii="Browallia New" w:eastAsia="Times New Roman" w:hAnsi="Browallia New" w:cs="Browallia New"/>
                <w:color w:val="000000"/>
                <w:sz w:val="27"/>
                <w:szCs w:val="27"/>
              </w:rPr>
            </w:pPr>
          </w:p>
        </w:tc>
        <w:tc>
          <w:tcPr>
            <w:tcW w:w="3572" w:type="dxa"/>
          </w:tcPr>
          <w:p w14:paraId="09313BAE" w14:textId="238EDEDB" w:rsidR="00CF4019" w:rsidRDefault="009363AE" w:rsidP="00E512D7">
            <w:pPr>
              <w:ind w:left="-66" w:right="-91" w:firstLine="0"/>
              <w:rPr>
                <w:rFonts w:ascii="Browallia New" w:eastAsia="Times New Roman" w:hAnsi="Browallia New" w:cs="Browallia New"/>
                <w:color w:val="000000"/>
                <w:sz w:val="27"/>
                <w:szCs w:val="27"/>
              </w:rPr>
            </w:pPr>
            <w:r>
              <w:rPr>
                <w:rFonts w:ascii="Browallia New" w:eastAsia="Times New Roman" w:hAnsi="Browallia New" w:cs="Browallia New"/>
                <w:color w:val="000000"/>
                <w:sz w:val="27"/>
                <w:szCs w:val="27"/>
              </w:rPr>
              <w:t xml:space="preserve">Investment in </w:t>
            </w:r>
            <w:r>
              <w:rPr>
                <w:rFonts w:ascii="Browallia New" w:eastAsia="Times New Roman" w:hAnsi="Browallia New" w:cs="Browallia New"/>
                <w:color w:val="000000"/>
                <w:sz w:val="27"/>
                <w:szCs w:val="27"/>
              </w:rPr>
              <w:t>equity measured at</w:t>
            </w:r>
            <w:r w:rsidR="001E1546">
              <w:rPr>
                <w:rFonts w:ascii="Browallia New" w:eastAsia="Times New Roman" w:hAnsi="Browallia New" w:cs="Browallia New"/>
                <w:color w:val="000000"/>
                <w:sz w:val="27"/>
                <w:szCs w:val="27"/>
              </w:rPr>
              <w:t xml:space="preserve"> </w:t>
            </w:r>
            <w:r>
              <w:rPr>
                <w:rFonts w:ascii="Browallia New" w:eastAsia="Times New Roman" w:hAnsi="Browallia New" w:cs="Browallia New"/>
                <w:color w:val="000000"/>
                <w:sz w:val="27"/>
                <w:szCs w:val="27"/>
              </w:rPr>
              <w:t>FVTPL</w:t>
            </w:r>
          </w:p>
        </w:tc>
        <w:tc>
          <w:tcPr>
            <w:tcW w:w="1260" w:type="dxa"/>
            <w:vAlign w:val="bottom"/>
          </w:tcPr>
          <w:p w14:paraId="40CB41E6" w14:textId="77777777" w:rsidR="00CF4019" w:rsidRDefault="009363AE">
            <w:pPr>
              <w:pBdr>
                <w:bottom w:val="double" w:sz="4" w:space="1" w:color="000000"/>
              </w:pBdr>
              <w:ind w:firstLine="0"/>
              <w:jc w:val="right"/>
              <w:rPr>
                <w:rFonts w:ascii="Browallia New" w:eastAsia="Times New Roman" w:hAnsi="Browallia New" w:cs="Browallia New"/>
                <w:color w:val="000000"/>
                <w:sz w:val="27"/>
                <w:szCs w:val="27"/>
              </w:rPr>
            </w:pPr>
            <w:r>
              <w:rPr>
                <w:rFonts w:ascii="Browallia New" w:eastAsia="Times New Roman" w:hAnsi="Browallia New" w:cs="Browallia New"/>
                <w:color w:val="000000"/>
                <w:sz w:val="27"/>
                <w:szCs w:val="27"/>
              </w:rPr>
              <w:t>320,960.00</w:t>
            </w:r>
          </w:p>
        </w:tc>
        <w:tc>
          <w:tcPr>
            <w:tcW w:w="1260" w:type="dxa"/>
            <w:vAlign w:val="bottom"/>
          </w:tcPr>
          <w:p w14:paraId="50ABFD87" w14:textId="77777777" w:rsidR="00CF4019" w:rsidRDefault="009363AE">
            <w:pPr>
              <w:pBdr>
                <w:bottom w:val="double" w:sz="4" w:space="1" w:color="000000"/>
              </w:pBdr>
              <w:ind w:left="-847" w:right="-11" w:firstLine="0"/>
              <w:jc w:val="right"/>
              <w:rPr>
                <w:rFonts w:ascii="Browallia New" w:eastAsia="Times New Roman" w:hAnsi="Browallia New" w:cs="Browallia New"/>
                <w:color w:val="000000"/>
                <w:sz w:val="27"/>
                <w:szCs w:val="27"/>
              </w:rPr>
            </w:pPr>
            <w:r>
              <w:rPr>
                <w:rFonts w:ascii="Browallia New" w:eastAsia="Times New Roman" w:hAnsi="Browallia New" w:cs="Browallia New"/>
                <w:color w:val="000000"/>
                <w:sz w:val="27"/>
                <w:szCs w:val="27"/>
              </w:rPr>
              <w:t>-</w:t>
            </w:r>
          </w:p>
        </w:tc>
        <w:tc>
          <w:tcPr>
            <w:tcW w:w="1260" w:type="dxa"/>
            <w:vAlign w:val="bottom"/>
          </w:tcPr>
          <w:p w14:paraId="712A103D" w14:textId="77777777" w:rsidR="00CF4019" w:rsidRDefault="009363AE">
            <w:pPr>
              <w:pBdr>
                <w:bottom w:val="double" w:sz="4" w:space="1" w:color="000000"/>
              </w:pBdr>
              <w:ind w:left="-828" w:firstLine="0"/>
              <w:jc w:val="right"/>
              <w:rPr>
                <w:rFonts w:ascii="Browallia New" w:eastAsia="Times New Roman" w:hAnsi="Browallia New" w:cs="Browallia New"/>
                <w:color w:val="000000"/>
                <w:sz w:val="27"/>
                <w:szCs w:val="27"/>
              </w:rPr>
            </w:pPr>
            <w:r>
              <w:rPr>
                <w:rFonts w:ascii="Browallia New" w:eastAsia="Times New Roman" w:hAnsi="Browallia New" w:cs="Browallia New"/>
                <w:color w:val="000000"/>
                <w:sz w:val="27"/>
                <w:szCs w:val="27"/>
              </w:rPr>
              <w:t>-</w:t>
            </w:r>
          </w:p>
        </w:tc>
        <w:tc>
          <w:tcPr>
            <w:tcW w:w="1350" w:type="dxa"/>
            <w:vAlign w:val="bottom"/>
          </w:tcPr>
          <w:p w14:paraId="75BDD916" w14:textId="77777777" w:rsidR="00CF4019" w:rsidRDefault="009363AE">
            <w:pPr>
              <w:pBdr>
                <w:bottom w:val="double" w:sz="4" w:space="1" w:color="000000"/>
              </w:pBdr>
              <w:ind w:firstLine="0"/>
              <w:jc w:val="right"/>
              <w:rPr>
                <w:rFonts w:ascii="Browallia New" w:eastAsia="Times New Roman" w:hAnsi="Browallia New" w:cs="Browallia New"/>
                <w:color w:val="000000"/>
                <w:sz w:val="27"/>
                <w:szCs w:val="27"/>
              </w:rPr>
            </w:pPr>
            <w:r>
              <w:rPr>
                <w:rFonts w:ascii="Browallia New" w:eastAsia="Times New Roman" w:hAnsi="Browallia New" w:cs="Browallia New"/>
                <w:color w:val="000000"/>
                <w:sz w:val="27"/>
                <w:szCs w:val="27"/>
              </w:rPr>
              <w:t>320,960.00</w:t>
            </w:r>
          </w:p>
        </w:tc>
      </w:tr>
    </w:tbl>
    <w:p w14:paraId="5BA962A3" w14:textId="77777777" w:rsidR="00CF4019" w:rsidRDefault="009363AE">
      <w:pPr>
        <w:spacing w:before="80"/>
        <w:ind w:firstLine="720"/>
        <w:rPr>
          <w:rFonts w:ascii="Browallia New" w:eastAsia="Times New Roman" w:hAnsi="Browallia New" w:cs="Browallia New"/>
          <w:color w:val="000000"/>
          <w:sz w:val="28"/>
        </w:rPr>
      </w:pPr>
      <w:r>
        <w:rPr>
          <w:rFonts w:ascii="Browallia New" w:eastAsia="Times New Roman" w:hAnsi="Browallia New" w:cs="Browallia New"/>
          <w:color w:val="000000"/>
          <w:sz w:val="28"/>
        </w:rPr>
        <w:t>During the current period, there were no transfers within the fair value hierarchy.</w:t>
      </w:r>
    </w:p>
    <w:p w14:paraId="0C39E960" w14:textId="77777777" w:rsidR="00CF4019" w:rsidRDefault="00CF4019">
      <w:pPr>
        <w:ind w:firstLine="0"/>
        <w:rPr>
          <w:rFonts w:ascii="Browallia New" w:eastAsia="Times New Roman" w:hAnsi="Browallia New" w:cs="Browallia New"/>
          <w:color w:val="000000"/>
          <w:sz w:val="28"/>
          <w:szCs w:val="22"/>
        </w:rPr>
      </w:pPr>
    </w:p>
    <w:p w14:paraId="24BAB968" w14:textId="77777777" w:rsidR="00CF4019" w:rsidRDefault="009363AE">
      <w:pPr>
        <w:pStyle w:val="Heading1"/>
        <w:spacing w:after="80"/>
        <w:rPr>
          <w:rFonts w:cs="Browallia New"/>
        </w:rPr>
      </w:pPr>
      <w:bookmarkStart w:id="13" w:name="_Hlk197308552"/>
      <w:bookmarkEnd w:id="13"/>
      <w:r>
        <w:rPr>
          <w:rFonts w:cs="Browallia New"/>
        </w:rPr>
        <w:t>26.</w:t>
      </w:r>
      <w:r>
        <w:rPr>
          <w:rFonts w:cs="Browallia New"/>
        </w:rPr>
        <w:tab/>
        <w:t>COMMITMENTS AND CONTINGENT LIABILITLES</w:t>
      </w:r>
    </w:p>
    <w:p w14:paraId="2A6780BB" w14:textId="77777777" w:rsidR="00CF4019" w:rsidRPr="001E1546" w:rsidRDefault="009363AE">
      <w:pPr>
        <w:spacing w:after="120"/>
        <w:ind w:left="720" w:hanging="720"/>
        <w:rPr>
          <w:rFonts w:ascii="Browallia New" w:hAnsi="Browallia New" w:cs="Browallia New"/>
          <w:sz w:val="28"/>
        </w:rPr>
      </w:pPr>
      <w:r>
        <w:rPr>
          <w:rFonts w:ascii="Browallia New" w:hAnsi="Browallia New" w:cs="Browallia New"/>
          <w:spacing w:val="-4"/>
          <w:sz w:val="28"/>
        </w:rPr>
        <w:t>26.1</w:t>
      </w:r>
      <w:r>
        <w:rPr>
          <w:rFonts w:ascii="Browallia New" w:hAnsi="Browallia New" w:cs="Browallia New"/>
          <w:spacing w:val="-4"/>
          <w:sz w:val="28"/>
        </w:rPr>
        <w:tab/>
      </w:r>
      <w:r w:rsidRPr="001E1546">
        <w:rPr>
          <w:rFonts w:ascii="Browallia New" w:hAnsi="Browallia New" w:cs="Browallia New"/>
          <w:sz w:val="28"/>
        </w:rPr>
        <w:t xml:space="preserve">As at June 30, 2026 and December 31, 2025, an indirect </w:t>
      </w:r>
      <w:r w:rsidRPr="001E1546">
        <w:rPr>
          <w:rFonts w:ascii="Browallia New" w:hAnsi="Browallia New" w:cs="Browallia New"/>
          <w:sz w:val="28"/>
        </w:rPr>
        <w:t>subsidiary in Thailand was in possession of commitments from future payment for installation of solar system amounting to Baht 15.36 million and Baht 2.19 million respectively.</w:t>
      </w:r>
    </w:p>
    <w:p w14:paraId="5FC25761" w14:textId="77777777" w:rsidR="00CF4019" w:rsidRPr="001E1546" w:rsidRDefault="009363AE">
      <w:pPr>
        <w:spacing w:after="120"/>
        <w:ind w:left="720" w:hanging="720"/>
        <w:rPr>
          <w:rFonts w:ascii="Browallia New" w:hAnsi="Browallia New" w:cs="Browallia New"/>
          <w:sz w:val="28"/>
        </w:rPr>
      </w:pPr>
      <w:r w:rsidRPr="001E1546">
        <w:rPr>
          <w:rFonts w:ascii="Browallia New" w:hAnsi="Browallia New" w:cs="Browallia New"/>
          <w:sz w:val="28"/>
        </w:rPr>
        <w:t>26.2</w:t>
      </w:r>
      <w:r w:rsidRPr="001E1546">
        <w:rPr>
          <w:rFonts w:ascii="Browallia New" w:hAnsi="Browallia New" w:cs="Browallia New"/>
          <w:sz w:val="28"/>
        </w:rPr>
        <w:tab/>
        <w:t>As at June 30, 2026 and December 31, 2025, 2 indirect subsidiaries in Hong Kong were in possession of commitments from 4 shares sale and purchase agreements amounting to USD 2.48 million equal.</w:t>
      </w:r>
    </w:p>
    <w:p w14:paraId="3D9F0F16" w14:textId="77777777" w:rsidR="00CF4019" w:rsidRPr="001E1546" w:rsidRDefault="009363AE">
      <w:pPr>
        <w:spacing w:before="120"/>
        <w:ind w:left="720" w:hanging="720"/>
        <w:rPr>
          <w:rFonts w:ascii="Browallia New" w:hAnsi="Browallia New" w:cs="Browallia New"/>
          <w:sz w:val="28"/>
        </w:rPr>
      </w:pPr>
      <w:r w:rsidRPr="001E1546">
        <w:rPr>
          <w:rFonts w:ascii="Browallia New" w:hAnsi="Browallia New" w:cs="Browallia New"/>
          <w:sz w:val="28"/>
        </w:rPr>
        <w:t>26.3</w:t>
      </w:r>
      <w:r w:rsidRPr="001E1546">
        <w:rPr>
          <w:rFonts w:ascii="Browallia New" w:hAnsi="Browallia New" w:cs="Browallia New"/>
          <w:sz w:val="28"/>
        </w:rPr>
        <w:tab/>
        <w:t>As at June 30, 2026 and December 31, 2025, the Company was in possession of contingent liability from entering into a Guarantee for Purchase and Sell Agreement of investment in shares to a direct subsidiary with the guaranteed amount limited to the purchase price, such guarantee shall be ended on December 31, 2030.</w:t>
      </w:r>
    </w:p>
    <w:p w14:paraId="1A129995" w14:textId="77777777" w:rsidR="00CF4019" w:rsidRPr="001E1546" w:rsidRDefault="009363AE">
      <w:pPr>
        <w:spacing w:before="120" w:after="120"/>
        <w:ind w:left="720" w:hanging="720"/>
        <w:rPr>
          <w:rFonts w:ascii="Browallia New" w:hAnsi="Browallia New" w:cs="Browallia New"/>
          <w:sz w:val="28"/>
        </w:rPr>
      </w:pPr>
      <w:r w:rsidRPr="001E1546">
        <w:rPr>
          <w:rFonts w:ascii="Browallia New" w:hAnsi="Browallia New" w:cs="Browallia New"/>
          <w:sz w:val="28"/>
        </w:rPr>
        <w:t>26.4</w:t>
      </w:r>
      <w:r w:rsidRPr="001E1546">
        <w:rPr>
          <w:rFonts w:ascii="Browallia New" w:hAnsi="Browallia New" w:cs="Browallia New"/>
          <w:sz w:val="28"/>
        </w:rPr>
        <w:tab/>
        <w:t>As at June 30, 2026 and December 31, 2025, an indirect subsidiary in Thailand has entered into a Solar PV Rooftop Power Purchase Agreement with Metropolitan Electricity Authority (“MEA”) for 8 projects with total capacity of 1,509.20 kilowatts. The agreement term was 25 years.</w:t>
      </w:r>
    </w:p>
    <w:p w14:paraId="569AB3C2" w14:textId="77777777" w:rsidR="00CF4019" w:rsidRPr="001E1546" w:rsidRDefault="009363AE">
      <w:pPr>
        <w:spacing w:after="120"/>
        <w:ind w:left="720" w:hanging="720"/>
        <w:rPr>
          <w:rFonts w:ascii="Browallia New" w:hAnsi="Browallia New" w:cs="Browallia New"/>
          <w:sz w:val="28"/>
        </w:rPr>
      </w:pPr>
      <w:r w:rsidRPr="001E1546">
        <w:rPr>
          <w:rFonts w:ascii="Browallia New" w:hAnsi="Browallia New" w:cs="Browallia New"/>
          <w:sz w:val="28"/>
        </w:rPr>
        <w:t>26.5</w:t>
      </w:r>
      <w:r w:rsidRPr="001E1546">
        <w:rPr>
          <w:rFonts w:ascii="Browallia New" w:hAnsi="Browallia New" w:cs="Browallia New"/>
          <w:sz w:val="28"/>
        </w:rPr>
        <w:tab/>
        <w:t>As at June 30, 2026 and December 31, 2025, an indirect subsidiary in Thailand has entered into a solar rooftop installation contract with 7 private companies. For periods of 10 - 25 years commencing from the commercial operation date whereby the indirect subsidiary shall receive the electricity fees at the rate stipulated in the contract.</w:t>
      </w:r>
    </w:p>
    <w:p w14:paraId="07EEF006" w14:textId="77777777" w:rsidR="00CF4019" w:rsidRPr="001E1546" w:rsidRDefault="009363AE">
      <w:pPr>
        <w:spacing w:after="120"/>
        <w:ind w:left="720" w:hanging="720"/>
        <w:rPr>
          <w:rFonts w:ascii="Browallia New" w:hAnsi="Browallia New" w:cs="Browallia New"/>
          <w:sz w:val="28"/>
        </w:rPr>
      </w:pPr>
      <w:r w:rsidRPr="001E1546">
        <w:rPr>
          <w:rFonts w:ascii="Browallia New" w:hAnsi="Browallia New" w:cs="Browallia New"/>
          <w:sz w:val="28"/>
        </w:rPr>
        <w:t>26.6</w:t>
      </w:r>
      <w:r w:rsidRPr="001E1546">
        <w:rPr>
          <w:rFonts w:ascii="Browallia New" w:hAnsi="Browallia New" w:cs="Browallia New"/>
          <w:sz w:val="28"/>
        </w:rPr>
        <w:tab/>
        <w:t>As at June 30, 2026 and December 31, 2025, 4 indirect subsidiaries in Vietnam has entered into Power Purchase Agreement with Vietnam Electricity (“EVN”) for 4 wind power plants project, with total capacity of 159.80 megawatts. The agreement term was 20 years.</w:t>
      </w:r>
    </w:p>
    <w:p w14:paraId="747AC1C9" w14:textId="77777777" w:rsidR="00CF4019" w:rsidRPr="001E1546" w:rsidRDefault="009363AE">
      <w:pPr>
        <w:spacing w:before="120" w:after="80"/>
        <w:ind w:left="720" w:hanging="720"/>
      </w:pPr>
      <w:r>
        <w:rPr>
          <w:rFonts w:ascii="Browallia New" w:hAnsi="Browallia New" w:cs="Browallia New"/>
          <w:spacing w:val="-4"/>
          <w:sz w:val="28"/>
        </w:rPr>
        <w:t>26.7</w:t>
      </w:r>
      <w:r>
        <w:rPr>
          <w:rFonts w:ascii="Browallia New" w:hAnsi="Browallia New" w:cs="Browallia New"/>
          <w:spacing w:val="-4"/>
          <w:sz w:val="28"/>
        </w:rPr>
        <w:tab/>
      </w:r>
      <w:r w:rsidRPr="001E1546">
        <w:rPr>
          <w:rFonts w:ascii="Browallia New" w:hAnsi="Browallia New" w:cs="Browallia New"/>
          <w:sz w:val="28"/>
        </w:rPr>
        <w:t>A direct subsidiary had entered into service rental agreements such as photocopier lease agreement term was 3 - 4 years, had commitments to pay rental fees in the future as follows:</w:t>
      </w:r>
    </w:p>
    <w:tbl>
      <w:tblPr>
        <w:tblW w:w="8932" w:type="dxa"/>
        <w:tblInd w:w="720" w:type="dxa"/>
        <w:tblLayout w:type="fixed"/>
        <w:tblLook w:val="04A0" w:firstRow="1" w:lastRow="0" w:firstColumn="1" w:lastColumn="0" w:noHBand="0" w:noVBand="1"/>
      </w:tblPr>
      <w:tblGrid>
        <w:gridCol w:w="249"/>
        <w:gridCol w:w="278"/>
        <w:gridCol w:w="277"/>
        <w:gridCol w:w="2032"/>
        <w:gridCol w:w="2694"/>
        <w:gridCol w:w="1710"/>
        <w:gridCol w:w="1692"/>
      </w:tblGrid>
      <w:tr w:rsidR="00CF4019" w14:paraId="0735E62C" w14:textId="77777777" w:rsidTr="00E512D7">
        <w:trPr>
          <w:cantSplit/>
        </w:trPr>
        <w:tc>
          <w:tcPr>
            <w:tcW w:w="249" w:type="dxa"/>
          </w:tcPr>
          <w:p w14:paraId="24693149" w14:textId="77777777" w:rsidR="00CF4019" w:rsidRDefault="00CF4019">
            <w:pPr>
              <w:snapToGrid w:val="0"/>
              <w:ind w:firstLine="0"/>
              <w:jc w:val="center"/>
              <w:rPr>
                <w:rFonts w:ascii="Browallia New" w:hAnsi="Browallia New" w:cs="Browallia New"/>
                <w:sz w:val="28"/>
              </w:rPr>
            </w:pPr>
          </w:p>
        </w:tc>
        <w:tc>
          <w:tcPr>
            <w:tcW w:w="278" w:type="dxa"/>
          </w:tcPr>
          <w:p w14:paraId="72947B55" w14:textId="77777777" w:rsidR="00CF4019" w:rsidRDefault="00CF4019">
            <w:pPr>
              <w:snapToGrid w:val="0"/>
              <w:ind w:firstLine="0"/>
              <w:jc w:val="center"/>
              <w:rPr>
                <w:rFonts w:ascii="Browallia New" w:eastAsia="Times New Roman" w:hAnsi="Browallia New" w:cs="Browallia New"/>
                <w:sz w:val="28"/>
              </w:rPr>
            </w:pPr>
          </w:p>
        </w:tc>
        <w:tc>
          <w:tcPr>
            <w:tcW w:w="277" w:type="dxa"/>
          </w:tcPr>
          <w:p w14:paraId="454C6676" w14:textId="77777777" w:rsidR="00CF4019" w:rsidRDefault="00CF4019">
            <w:pPr>
              <w:snapToGrid w:val="0"/>
              <w:ind w:firstLine="0"/>
              <w:jc w:val="center"/>
              <w:rPr>
                <w:rFonts w:ascii="Browallia New" w:eastAsia="Times New Roman" w:hAnsi="Browallia New" w:cs="Browallia New"/>
                <w:sz w:val="28"/>
              </w:rPr>
            </w:pPr>
          </w:p>
        </w:tc>
        <w:tc>
          <w:tcPr>
            <w:tcW w:w="2032" w:type="dxa"/>
          </w:tcPr>
          <w:p w14:paraId="1F039D01" w14:textId="77777777" w:rsidR="00CF4019" w:rsidRDefault="00CF4019">
            <w:pPr>
              <w:snapToGrid w:val="0"/>
              <w:ind w:firstLine="0"/>
              <w:jc w:val="center"/>
              <w:rPr>
                <w:rFonts w:ascii="Browallia New" w:eastAsia="Times New Roman" w:hAnsi="Browallia New" w:cs="Browallia New"/>
                <w:sz w:val="28"/>
              </w:rPr>
            </w:pPr>
          </w:p>
        </w:tc>
        <w:tc>
          <w:tcPr>
            <w:tcW w:w="2694" w:type="dxa"/>
            <w:vAlign w:val="bottom"/>
          </w:tcPr>
          <w:p w14:paraId="68AAE48F" w14:textId="77777777" w:rsidR="00CF4019" w:rsidRDefault="00CF4019">
            <w:pPr>
              <w:snapToGrid w:val="0"/>
              <w:ind w:firstLine="0"/>
              <w:jc w:val="center"/>
              <w:rPr>
                <w:rFonts w:ascii="Browallia New" w:eastAsia="Times New Roman" w:hAnsi="Browallia New" w:cs="Browallia New"/>
                <w:sz w:val="28"/>
              </w:rPr>
            </w:pPr>
          </w:p>
        </w:tc>
        <w:tc>
          <w:tcPr>
            <w:tcW w:w="3402" w:type="dxa"/>
            <w:gridSpan w:val="2"/>
            <w:vAlign w:val="bottom"/>
          </w:tcPr>
          <w:p w14:paraId="7F0F40CD" w14:textId="77777777" w:rsidR="00CF4019" w:rsidRDefault="009363AE">
            <w:pPr>
              <w:pBdr>
                <w:bottom w:val="single" w:sz="4" w:space="1" w:color="000000"/>
              </w:pBdr>
              <w:ind w:firstLine="0"/>
              <w:jc w:val="center"/>
              <w:rPr>
                <w:rFonts w:ascii="Browallia New" w:eastAsia="Times New Roman" w:hAnsi="Browallia New" w:cs="Browallia New"/>
                <w:sz w:val="28"/>
              </w:rPr>
            </w:pPr>
            <w:r>
              <w:rPr>
                <w:rFonts w:ascii="Browallia New" w:eastAsia="Times New Roman" w:hAnsi="Browallia New" w:cs="Browallia New"/>
                <w:sz w:val="28"/>
              </w:rPr>
              <w:t xml:space="preserve">Unit : </w:t>
            </w:r>
            <w:r>
              <w:rPr>
                <w:rFonts w:ascii="Browallia New" w:eastAsia="Times New Roman" w:hAnsi="Browallia New" w:cs="Browallia New"/>
                <w:sz w:val="28"/>
              </w:rPr>
              <w:t>Baht</w:t>
            </w:r>
          </w:p>
        </w:tc>
      </w:tr>
      <w:tr w:rsidR="00CF4019" w14:paraId="387DFE76" w14:textId="77777777" w:rsidTr="00E512D7">
        <w:trPr>
          <w:cantSplit/>
        </w:trPr>
        <w:tc>
          <w:tcPr>
            <w:tcW w:w="249" w:type="dxa"/>
          </w:tcPr>
          <w:p w14:paraId="39CBD677" w14:textId="77777777" w:rsidR="00CF4019" w:rsidRDefault="00CF4019">
            <w:pPr>
              <w:snapToGrid w:val="0"/>
              <w:ind w:firstLine="0"/>
              <w:jc w:val="center"/>
              <w:rPr>
                <w:rFonts w:ascii="Browallia New" w:eastAsia="Times New Roman" w:hAnsi="Browallia New" w:cs="Browallia New"/>
                <w:sz w:val="28"/>
              </w:rPr>
            </w:pPr>
          </w:p>
        </w:tc>
        <w:tc>
          <w:tcPr>
            <w:tcW w:w="278" w:type="dxa"/>
          </w:tcPr>
          <w:p w14:paraId="5BEF5AB6" w14:textId="77777777" w:rsidR="00CF4019" w:rsidRDefault="00CF4019">
            <w:pPr>
              <w:snapToGrid w:val="0"/>
              <w:ind w:firstLine="0"/>
              <w:jc w:val="center"/>
              <w:rPr>
                <w:rFonts w:ascii="Browallia New" w:eastAsia="Times New Roman" w:hAnsi="Browallia New" w:cs="Browallia New"/>
                <w:sz w:val="28"/>
              </w:rPr>
            </w:pPr>
          </w:p>
        </w:tc>
        <w:tc>
          <w:tcPr>
            <w:tcW w:w="277" w:type="dxa"/>
          </w:tcPr>
          <w:p w14:paraId="0877DCE6" w14:textId="77777777" w:rsidR="00CF4019" w:rsidRDefault="00CF4019">
            <w:pPr>
              <w:snapToGrid w:val="0"/>
              <w:ind w:firstLine="0"/>
              <w:jc w:val="center"/>
              <w:rPr>
                <w:rFonts w:ascii="Browallia New" w:eastAsia="Times New Roman" w:hAnsi="Browallia New" w:cs="Browallia New"/>
                <w:sz w:val="28"/>
              </w:rPr>
            </w:pPr>
          </w:p>
        </w:tc>
        <w:tc>
          <w:tcPr>
            <w:tcW w:w="2032" w:type="dxa"/>
          </w:tcPr>
          <w:p w14:paraId="796222CA" w14:textId="77777777" w:rsidR="00CF4019" w:rsidRDefault="00CF4019">
            <w:pPr>
              <w:snapToGrid w:val="0"/>
              <w:ind w:firstLine="0"/>
              <w:jc w:val="center"/>
              <w:rPr>
                <w:rFonts w:ascii="Browallia New" w:eastAsia="Times New Roman" w:hAnsi="Browallia New" w:cs="Browallia New"/>
                <w:sz w:val="28"/>
              </w:rPr>
            </w:pPr>
          </w:p>
        </w:tc>
        <w:tc>
          <w:tcPr>
            <w:tcW w:w="2694" w:type="dxa"/>
            <w:vAlign w:val="bottom"/>
          </w:tcPr>
          <w:p w14:paraId="44DDAB46" w14:textId="77777777" w:rsidR="00CF4019" w:rsidRDefault="00CF4019">
            <w:pPr>
              <w:snapToGrid w:val="0"/>
              <w:ind w:firstLine="0"/>
              <w:jc w:val="center"/>
              <w:rPr>
                <w:rFonts w:ascii="Browallia New" w:eastAsia="Times New Roman" w:hAnsi="Browallia New" w:cs="Browallia New"/>
                <w:sz w:val="28"/>
              </w:rPr>
            </w:pPr>
          </w:p>
        </w:tc>
        <w:tc>
          <w:tcPr>
            <w:tcW w:w="3402" w:type="dxa"/>
            <w:gridSpan w:val="2"/>
            <w:vAlign w:val="bottom"/>
          </w:tcPr>
          <w:p w14:paraId="07007B11" w14:textId="77777777" w:rsidR="00CF4019" w:rsidRDefault="009363AE">
            <w:pPr>
              <w:pBdr>
                <w:bottom w:val="single" w:sz="4" w:space="1" w:color="000000"/>
              </w:pBdr>
              <w:ind w:firstLine="0"/>
              <w:jc w:val="center"/>
              <w:rPr>
                <w:rFonts w:ascii="Browallia New" w:eastAsia="Times New Roman" w:hAnsi="Browallia New" w:cs="Browallia New"/>
                <w:sz w:val="28"/>
              </w:rPr>
            </w:pPr>
            <w:r>
              <w:rPr>
                <w:rFonts w:ascii="Browallia New" w:eastAsia="Times New Roman" w:hAnsi="Browallia New" w:cs="Browallia New"/>
                <w:sz w:val="28"/>
              </w:rPr>
              <w:t>Consolidated</w:t>
            </w:r>
          </w:p>
        </w:tc>
      </w:tr>
      <w:tr w:rsidR="00CF4019" w14:paraId="7C3B2ACA" w14:textId="77777777" w:rsidTr="00E512D7">
        <w:trPr>
          <w:cantSplit/>
        </w:trPr>
        <w:tc>
          <w:tcPr>
            <w:tcW w:w="249" w:type="dxa"/>
          </w:tcPr>
          <w:p w14:paraId="5497D30D" w14:textId="77777777" w:rsidR="00CF4019" w:rsidRDefault="00CF4019">
            <w:pPr>
              <w:snapToGrid w:val="0"/>
              <w:ind w:firstLine="0"/>
              <w:jc w:val="center"/>
              <w:rPr>
                <w:rFonts w:ascii="Browallia New" w:eastAsia="Times New Roman" w:hAnsi="Browallia New" w:cs="Browallia New"/>
                <w:sz w:val="28"/>
              </w:rPr>
            </w:pPr>
          </w:p>
        </w:tc>
        <w:tc>
          <w:tcPr>
            <w:tcW w:w="278" w:type="dxa"/>
          </w:tcPr>
          <w:p w14:paraId="5F887FEC" w14:textId="77777777" w:rsidR="00CF4019" w:rsidRDefault="00CF4019">
            <w:pPr>
              <w:snapToGrid w:val="0"/>
              <w:ind w:firstLine="0"/>
              <w:jc w:val="center"/>
              <w:rPr>
                <w:rFonts w:ascii="Browallia New" w:eastAsia="Times New Roman" w:hAnsi="Browallia New" w:cs="Browallia New"/>
                <w:sz w:val="28"/>
              </w:rPr>
            </w:pPr>
          </w:p>
        </w:tc>
        <w:tc>
          <w:tcPr>
            <w:tcW w:w="277" w:type="dxa"/>
          </w:tcPr>
          <w:p w14:paraId="12A077A6" w14:textId="77777777" w:rsidR="00CF4019" w:rsidRDefault="00CF4019">
            <w:pPr>
              <w:snapToGrid w:val="0"/>
              <w:ind w:firstLine="0"/>
              <w:jc w:val="center"/>
              <w:rPr>
                <w:rFonts w:ascii="Browallia New" w:eastAsia="Times New Roman" w:hAnsi="Browallia New" w:cs="Browallia New"/>
                <w:sz w:val="28"/>
              </w:rPr>
            </w:pPr>
          </w:p>
        </w:tc>
        <w:tc>
          <w:tcPr>
            <w:tcW w:w="2032" w:type="dxa"/>
          </w:tcPr>
          <w:p w14:paraId="311AD8E6" w14:textId="77777777" w:rsidR="00CF4019" w:rsidRDefault="00CF4019">
            <w:pPr>
              <w:snapToGrid w:val="0"/>
              <w:ind w:firstLine="0"/>
              <w:jc w:val="center"/>
              <w:rPr>
                <w:rFonts w:ascii="Browallia New" w:eastAsia="Times New Roman" w:hAnsi="Browallia New" w:cs="Browallia New"/>
                <w:sz w:val="28"/>
              </w:rPr>
            </w:pPr>
          </w:p>
        </w:tc>
        <w:tc>
          <w:tcPr>
            <w:tcW w:w="2694" w:type="dxa"/>
            <w:vAlign w:val="bottom"/>
          </w:tcPr>
          <w:p w14:paraId="6DFFAEDE" w14:textId="77777777" w:rsidR="00CF4019" w:rsidRDefault="00CF4019">
            <w:pPr>
              <w:snapToGrid w:val="0"/>
              <w:ind w:firstLine="0"/>
              <w:jc w:val="center"/>
              <w:rPr>
                <w:rFonts w:ascii="Browallia New" w:eastAsia="Times New Roman" w:hAnsi="Browallia New" w:cs="Browallia New"/>
                <w:sz w:val="28"/>
              </w:rPr>
            </w:pPr>
          </w:p>
        </w:tc>
        <w:tc>
          <w:tcPr>
            <w:tcW w:w="1710" w:type="dxa"/>
          </w:tcPr>
          <w:p w14:paraId="04E46726" w14:textId="77777777" w:rsidR="00CF4019" w:rsidRDefault="009363AE">
            <w:pPr>
              <w:pBdr>
                <w:bottom w:val="single" w:sz="4" w:space="1" w:color="000000"/>
              </w:pBdr>
              <w:tabs>
                <w:tab w:val="left" w:pos="567"/>
              </w:tabs>
              <w:ind w:firstLine="0"/>
              <w:jc w:val="center"/>
            </w:pPr>
            <w:r>
              <w:rPr>
                <w:rFonts w:ascii="Browallia New" w:eastAsia="Times New Roman" w:hAnsi="Browallia New" w:cs="Browallia New"/>
                <w:color w:val="000000"/>
                <w:sz w:val="28"/>
              </w:rPr>
              <w:t>Jun 30, 2026</w:t>
            </w:r>
          </w:p>
        </w:tc>
        <w:tc>
          <w:tcPr>
            <w:tcW w:w="1692" w:type="dxa"/>
          </w:tcPr>
          <w:p w14:paraId="4955D0E1"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Dec 31, 2025</w:t>
            </w:r>
          </w:p>
        </w:tc>
      </w:tr>
      <w:tr w:rsidR="00CF4019" w14:paraId="512B28CD" w14:textId="77777777" w:rsidTr="00E512D7">
        <w:trPr>
          <w:cantSplit/>
        </w:trPr>
        <w:tc>
          <w:tcPr>
            <w:tcW w:w="5530" w:type="dxa"/>
            <w:gridSpan w:val="5"/>
          </w:tcPr>
          <w:p w14:paraId="04E58C89" w14:textId="77777777" w:rsidR="00CF4019" w:rsidRDefault="009363AE">
            <w:pPr>
              <w:ind w:left="-90" w:firstLine="0"/>
              <w:jc w:val="left"/>
              <w:rPr>
                <w:rFonts w:ascii="Browallia New" w:eastAsia="Times New Roman" w:hAnsi="Browallia New" w:cs="Browallia New"/>
                <w:sz w:val="28"/>
              </w:rPr>
            </w:pPr>
            <w:r>
              <w:rPr>
                <w:rFonts w:ascii="Browallia New" w:eastAsia="Times New Roman" w:hAnsi="Browallia New" w:cs="Browallia New"/>
                <w:sz w:val="28"/>
              </w:rPr>
              <w:t>Minimum amount payment by rental</w:t>
            </w:r>
          </w:p>
        </w:tc>
        <w:tc>
          <w:tcPr>
            <w:tcW w:w="1710" w:type="dxa"/>
            <w:vAlign w:val="bottom"/>
          </w:tcPr>
          <w:p w14:paraId="754D0EB3" w14:textId="77777777" w:rsidR="00CF4019" w:rsidRDefault="00CF4019">
            <w:pPr>
              <w:snapToGrid w:val="0"/>
              <w:ind w:firstLine="0"/>
              <w:jc w:val="right"/>
              <w:rPr>
                <w:rFonts w:ascii="Browallia New" w:eastAsia="Times New Roman" w:hAnsi="Browallia New" w:cs="Browallia New"/>
                <w:sz w:val="28"/>
              </w:rPr>
            </w:pPr>
          </w:p>
        </w:tc>
        <w:tc>
          <w:tcPr>
            <w:tcW w:w="1692" w:type="dxa"/>
            <w:vAlign w:val="bottom"/>
          </w:tcPr>
          <w:p w14:paraId="2839EC4E" w14:textId="77777777" w:rsidR="00CF4019" w:rsidRDefault="00CF4019">
            <w:pPr>
              <w:snapToGrid w:val="0"/>
              <w:ind w:firstLine="0"/>
              <w:jc w:val="right"/>
              <w:rPr>
                <w:rFonts w:ascii="Browallia New" w:eastAsia="Times New Roman" w:hAnsi="Browallia New" w:cs="Browallia New"/>
                <w:sz w:val="28"/>
              </w:rPr>
            </w:pPr>
          </w:p>
        </w:tc>
      </w:tr>
      <w:tr w:rsidR="00CF4019" w14:paraId="3BBDCBA9" w14:textId="77777777" w:rsidTr="00E512D7">
        <w:trPr>
          <w:cantSplit/>
        </w:trPr>
        <w:tc>
          <w:tcPr>
            <w:tcW w:w="5530" w:type="dxa"/>
            <w:gridSpan w:val="5"/>
          </w:tcPr>
          <w:p w14:paraId="7FC930B6" w14:textId="77777777" w:rsidR="00CF4019" w:rsidRDefault="009363AE">
            <w:pPr>
              <w:ind w:left="-90" w:firstLine="0"/>
              <w:jc w:val="left"/>
              <w:rPr>
                <w:rFonts w:ascii="Browallia New" w:eastAsia="Times New Roman" w:hAnsi="Browallia New" w:cs="Browallia New"/>
                <w:sz w:val="28"/>
              </w:rPr>
            </w:pPr>
            <w:r>
              <w:rPr>
                <w:rFonts w:ascii="Browallia New" w:eastAsia="Times New Roman" w:hAnsi="Browallia New" w:cs="Browallia New"/>
                <w:sz w:val="28"/>
              </w:rPr>
              <w:t>Payment within 1 year</w:t>
            </w:r>
          </w:p>
        </w:tc>
        <w:tc>
          <w:tcPr>
            <w:tcW w:w="1710" w:type="dxa"/>
            <w:vAlign w:val="bottom"/>
          </w:tcPr>
          <w:p w14:paraId="645EBA10" w14:textId="77777777" w:rsidR="00CF4019" w:rsidRDefault="009363AE">
            <w:pPr>
              <w:ind w:firstLine="0"/>
              <w:jc w:val="right"/>
            </w:pPr>
            <w:r>
              <w:rPr>
                <w:rFonts w:ascii="Browallia New" w:eastAsia="Times New Roman" w:hAnsi="Browallia New" w:cs="Browallia New"/>
                <w:sz w:val="28"/>
              </w:rPr>
              <w:t>214,200.00</w:t>
            </w:r>
          </w:p>
        </w:tc>
        <w:tc>
          <w:tcPr>
            <w:tcW w:w="1692" w:type="dxa"/>
            <w:vAlign w:val="bottom"/>
          </w:tcPr>
          <w:p w14:paraId="2114F312"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242,400.00</w:t>
            </w:r>
          </w:p>
        </w:tc>
      </w:tr>
      <w:tr w:rsidR="00CF4019" w14:paraId="504900A0" w14:textId="77777777" w:rsidTr="00E512D7">
        <w:trPr>
          <w:cantSplit/>
        </w:trPr>
        <w:tc>
          <w:tcPr>
            <w:tcW w:w="5530" w:type="dxa"/>
            <w:gridSpan w:val="5"/>
          </w:tcPr>
          <w:p w14:paraId="7B3AEF3A" w14:textId="77777777" w:rsidR="00CF4019" w:rsidRDefault="009363AE">
            <w:pPr>
              <w:ind w:left="-90" w:firstLine="0"/>
              <w:jc w:val="left"/>
              <w:rPr>
                <w:rFonts w:ascii="Browallia New" w:eastAsia="Times New Roman" w:hAnsi="Browallia New" w:cs="Browallia New"/>
                <w:sz w:val="28"/>
              </w:rPr>
            </w:pPr>
            <w:r>
              <w:rPr>
                <w:rFonts w:ascii="Browallia New" w:eastAsia="Times New Roman" w:hAnsi="Browallia New" w:cs="Browallia New"/>
                <w:sz w:val="28"/>
              </w:rPr>
              <w:t>Payment more than 1 year but not over 5 years</w:t>
            </w:r>
          </w:p>
        </w:tc>
        <w:tc>
          <w:tcPr>
            <w:tcW w:w="1710" w:type="dxa"/>
            <w:vAlign w:val="bottom"/>
          </w:tcPr>
          <w:p w14:paraId="1EF8864C"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156,800.00</w:t>
            </w:r>
          </w:p>
        </w:tc>
        <w:tc>
          <w:tcPr>
            <w:tcW w:w="1692" w:type="dxa"/>
            <w:vAlign w:val="bottom"/>
          </w:tcPr>
          <w:p w14:paraId="3F44DFC3"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333,800.00</w:t>
            </w:r>
          </w:p>
        </w:tc>
      </w:tr>
    </w:tbl>
    <w:p w14:paraId="1BA9CA3A" w14:textId="77777777" w:rsidR="00CF4019" w:rsidRDefault="009363AE">
      <w:pPr>
        <w:pStyle w:val="Heading1"/>
        <w:pageBreakBefore/>
        <w:spacing w:after="120"/>
        <w:rPr>
          <w:rFonts w:cs="Browallia New"/>
        </w:rPr>
      </w:pPr>
      <w:r>
        <w:rPr>
          <w:rFonts w:cs="Browallia New"/>
        </w:rPr>
        <w:lastRenderedPageBreak/>
        <w:t>26.</w:t>
      </w:r>
      <w:r>
        <w:rPr>
          <w:rFonts w:cs="Browallia New"/>
        </w:rPr>
        <w:tab/>
        <w:t xml:space="preserve">COMMITMENTS AND CONTINGENT </w:t>
      </w:r>
      <w:r>
        <w:rPr>
          <w:rFonts w:cs="Browallia New"/>
        </w:rPr>
        <w:t>LIABILITLES (Con’t)</w:t>
      </w:r>
    </w:p>
    <w:p w14:paraId="5BBFCD37" w14:textId="77777777" w:rsidR="00CF4019" w:rsidRDefault="009363AE">
      <w:pPr>
        <w:spacing w:before="120" w:after="120"/>
        <w:ind w:firstLine="0"/>
        <w:rPr>
          <w:rFonts w:ascii="Browallia New" w:hAnsi="Browallia New" w:cs="Browallia New"/>
          <w:sz w:val="28"/>
        </w:rPr>
      </w:pPr>
      <w:r>
        <w:rPr>
          <w:rFonts w:ascii="Browallia New" w:hAnsi="Browallia New" w:cs="Browallia New"/>
          <w:spacing w:val="-4"/>
          <w:sz w:val="28"/>
        </w:rPr>
        <w:t>26.8</w:t>
      </w:r>
      <w:r>
        <w:rPr>
          <w:rFonts w:ascii="Browallia New" w:hAnsi="Browallia New" w:cs="Browallia New"/>
          <w:spacing w:val="-4"/>
          <w:sz w:val="28"/>
        </w:rPr>
        <w:tab/>
        <w:t>The Group had contingent liability in respect of with commercial banks are as follows:</w:t>
      </w:r>
    </w:p>
    <w:tbl>
      <w:tblPr>
        <w:tblW w:w="8932" w:type="dxa"/>
        <w:tblInd w:w="720" w:type="dxa"/>
        <w:tblLayout w:type="fixed"/>
        <w:tblLook w:val="04A0" w:firstRow="1" w:lastRow="0" w:firstColumn="1" w:lastColumn="0" w:noHBand="0" w:noVBand="1"/>
      </w:tblPr>
      <w:tblGrid>
        <w:gridCol w:w="2128"/>
        <w:gridCol w:w="1701"/>
        <w:gridCol w:w="1701"/>
        <w:gridCol w:w="1701"/>
        <w:gridCol w:w="1701"/>
      </w:tblGrid>
      <w:tr w:rsidR="00CF4019" w14:paraId="4EF55E61" w14:textId="77777777" w:rsidTr="00E512D7">
        <w:trPr>
          <w:cantSplit/>
        </w:trPr>
        <w:tc>
          <w:tcPr>
            <w:tcW w:w="2128" w:type="dxa"/>
          </w:tcPr>
          <w:p w14:paraId="68308F05" w14:textId="77777777" w:rsidR="00CF4019" w:rsidRDefault="00CF4019">
            <w:pPr>
              <w:snapToGrid w:val="0"/>
              <w:ind w:firstLine="0"/>
              <w:jc w:val="center"/>
              <w:rPr>
                <w:rFonts w:ascii="Browallia New" w:eastAsia="Times New Roman" w:hAnsi="Browallia New" w:cs="Browallia New"/>
                <w:sz w:val="28"/>
              </w:rPr>
            </w:pPr>
            <w:bookmarkStart w:id="14" w:name="_Hlk64900704"/>
            <w:bookmarkEnd w:id="14"/>
          </w:p>
        </w:tc>
        <w:tc>
          <w:tcPr>
            <w:tcW w:w="6804" w:type="dxa"/>
            <w:gridSpan w:val="4"/>
          </w:tcPr>
          <w:p w14:paraId="29EB9D11" w14:textId="77777777" w:rsidR="00CF4019" w:rsidRDefault="009363AE">
            <w:pPr>
              <w:pBdr>
                <w:bottom w:val="single" w:sz="4" w:space="1" w:color="000000"/>
              </w:pBdr>
              <w:ind w:firstLine="0"/>
              <w:jc w:val="center"/>
              <w:rPr>
                <w:rFonts w:ascii="Browallia New" w:eastAsia="Times New Roman" w:hAnsi="Browallia New" w:cs="Browallia New"/>
                <w:sz w:val="28"/>
              </w:rPr>
            </w:pPr>
            <w:r>
              <w:rPr>
                <w:rFonts w:ascii="Browallia New" w:eastAsia="Times New Roman" w:hAnsi="Browallia New" w:cs="Browallia New"/>
                <w:sz w:val="28"/>
              </w:rPr>
              <w:t>Unit : Baht</w:t>
            </w:r>
          </w:p>
        </w:tc>
      </w:tr>
      <w:tr w:rsidR="00CF4019" w14:paraId="5963C90C" w14:textId="77777777" w:rsidTr="00E512D7">
        <w:trPr>
          <w:cantSplit/>
        </w:trPr>
        <w:tc>
          <w:tcPr>
            <w:tcW w:w="2128" w:type="dxa"/>
          </w:tcPr>
          <w:p w14:paraId="36329AD6" w14:textId="77777777" w:rsidR="00CF4019" w:rsidRDefault="00CF4019">
            <w:pPr>
              <w:snapToGrid w:val="0"/>
              <w:ind w:firstLine="0"/>
              <w:jc w:val="center"/>
              <w:rPr>
                <w:rFonts w:ascii="Browallia New" w:eastAsia="Times New Roman" w:hAnsi="Browallia New" w:cs="Browallia New"/>
                <w:sz w:val="28"/>
              </w:rPr>
            </w:pPr>
          </w:p>
        </w:tc>
        <w:tc>
          <w:tcPr>
            <w:tcW w:w="3402" w:type="dxa"/>
            <w:gridSpan w:val="2"/>
          </w:tcPr>
          <w:p w14:paraId="4E6AD749" w14:textId="77777777" w:rsidR="00CF4019" w:rsidRDefault="009363AE">
            <w:pPr>
              <w:pBdr>
                <w:bottom w:val="single" w:sz="4" w:space="1" w:color="000000"/>
              </w:pBdr>
              <w:ind w:firstLine="0"/>
              <w:jc w:val="center"/>
              <w:rPr>
                <w:rFonts w:ascii="Browallia New" w:eastAsia="Times New Roman" w:hAnsi="Browallia New" w:cs="Browallia New"/>
                <w:sz w:val="28"/>
              </w:rPr>
            </w:pPr>
            <w:r>
              <w:rPr>
                <w:rFonts w:ascii="Browallia New" w:eastAsia="Times New Roman" w:hAnsi="Browallia New" w:cs="Browallia New"/>
                <w:sz w:val="28"/>
              </w:rPr>
              <w:t>Consolidated</w:t>
            </w:r>
          </w:p>
        </w:tc>
        <w:tc>
          <w:tcPr>
            <w:tcW w:w="3402" w:type="dxa"/>
            <w:gridSpan w:val="2"/>
            <w:vAlign w:val="bottom"/>
          </w:tcPr>
          <w:p w14:paraId="73D1F9A9" w14:textId="77777777" w:rsidR="00CF4019" w:rsidRDefault="009363AE">
            <w:pPr>
              <w:pBdr>
                <w:bottom w:val="single" w:sz="4" w:space="1" w:color="000000"/>
              </w:pBdr>
              <w:ind w:firstLine="0"/>
              <w:jc w:val="center"/>
              <w:rPr>
                <w:rFonts w:ascii="Browallia New" w:eastAsia="Times New Roman" w:hAnsi="Browallia New" w:cs="Browallia New"/>
                <w:sz w:val="28"/>
              </w:rPr>
            </w:pPr>
            <w:r>
              <w:rPr>
                <w:rFonts w:ascii="Browallia New" w:eastAsia="Times New Roman" w:hAnsi="Browallia New" w:cs="Browallia New"/>
                <w:sz w:val="28"/>
              </w:rPr>
              <w:t>Separate</w:t>
            </w:r>
          </w:p>
        </w:tc>
      </w:tr>
      <w:tr w:rsidR="00CF4019" w14:paraId="36341CE9" w14:textId="77777777" w:rsidTr="00E512D7">
        <w:trPr>
          <w:cantSplit/>
        </w:trPr>
        <w:tc>
          <w:tcPr>
            <w:tcW w:w="2128" w:type="dxa"/>
          </w:tcPr>
          <w:p w14:paraId="6424A68D" w14:textId="77777777" w:rsidR="00CF4019" w:rsidRDefault="00CF4019">
            <w:pPr>
              <w:snapToGrid w:val="0"/>
              <w:ind w:firstLine="0"/>
              <w:jc w:val="center"/>
              <w:rPr>
                <w:rFonts w:ascii="Browallia New" w:eastAsia="Times New Roman" w:hAnsi="Browallia New" w:cs="Browallia New"/>
                <w:sz w:val="28"/>
              </w:rPr>
            </w:pPr>
          </w:p>
        </w:tc>
        <w:tc>
          <w:tcPr>
            <w:tcW w:w="1701" w:type="dxa"/>
          </w:tcPr>
          <w:p w14:paraId="6D165D37" w14:textId="77777777" w:rsidR="00CF4019" w:rsidRDefault="009363AE">
            <w:pPr>
              <w:pBdr>
                <w:bottom w:val="single" w:sz="4" w:space="1" w:color="000000"/>
              </w:pBdr>
              <w:tabs>
                <w:tab w:val="left" w:pos="567"/>
              </w:tabs>
              <w:ind w:firstLine="0"/>
              <w:jc w:val="center"/>
            </w:pPr>
            <w:r>
              <w:rPr>
                <w:rFonts w:ascii="Browallia New" w:eastAsia="Times New Roman" w:hAnsi="Browallia New" w:cs="Browallia New"/>
                <w:color w:val="000000"/>
                <w:sz w:val="28"/>
              </w:rPr>
              <w:t>Jun 30, 2026</w:t>
            </w:r>
          </w:p>
        </w:tc>
        <w:tc>
          <w:tcPr>
            <w:tcW w:w="1701" w:type="dxa"/>
          </w:tcPr>
          <w:p w14:paraId="0E02F9B3"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Dec 31, 2025</w:t>
            </w:r>
          </w:p>
        </w:tc>
        <w:tc>
          <w:tcPr>
            <w:tcW w:w="1701" w:type="dxa"/>
          </w:tcPr>
          <w:p w14:paraId="2331FF1A" w14:textId="77777777" w:rsidR="00CF4019" w:rsidRDefault="009363AE">
            <w:pPr>
              <w:pBdr>
                <w:bottom w:val="single" w:sz="4" w:space="1" w:color="000000"/>
              </w:pBdr>
              <w:tabs>
                <w:tab w:val="left" w:pos="567"/>
              </w:tabs>
              <w:ind w:firstLine="0"/>
              <w:jc w:val="center"/>
            </w:pPr>
            <w:r>
              <w:rPr>
                <w:rFonts w:ascii="Browallia New" w:eastAsia="Times New Roman" w:hAnsi="Browallia New" w:cs="Browallia New"/>
                <w:color w:val="000000"/>
                <w:sz w:val="28"/>
              </w:rPr>
              <w:t>Jun 30, 2026</w:t>
            </w:r>
          </w:p>
        </w:tc>
        <w:tc>
          <w:tcPr>
            <w:tcW w:w="1701" w:type="dxa"/>
          </w:tcPr>
          <w:p w14:paraId="50144F54" w14:textId="77777777" w:rsidR="00CF4019" w:rsidRDefault="009363AE">
            <w:pPr>
              <w:pBdr>
                <w:bottom w:val="single" w:sz="4" w:space="1" w:color="000000"/>
              </w:pBdr>
              <w:tabs>
                <w:tab w:val="left" w:pos="567"/>
              </w:tabs>
              <w:ind w:firstLine="0"/>
              <w:jc w:val="center"/>
              <w:rPr>
                <w:rFonts w:ascii="Browallia New" w:hAnsi="Browallia New" w:cs="Browallia New"/>
                <w:sz w:val="28"/>
              </w:rPr>
            </w:pPr>
            <w:r>
              <w:rPr>
                <w:rFonts w:ascii="Browallia New" w:hAnsi="Browallia New" w:cs="Browallia New"/>
                <w:sz w:val="28"/>
              </w:rPr>
              <w:t>Dec 31, 2025</w:t>
            </w:r>
          </w:p>
        </w:tc>
      </w:tr>
      <w:tr w:rsidR="00CF4019" w14:paraId="39829280" w14:textId="77777777" w:rsidTr="00E512D7">
        <w:trPr>
          <w:cantSplit/>
        </w:trPr>
        <w:tc>
          <w:tcPr>
            <w:tcW w:w="2128" w:type="dxa"/>
          </w:tcPr>
          <w:p w14:paraId="0845F6DB" w14:textId="77777777" w:rsidR="00CF4019" w:rsidRDefault="009363AE">
            <w:pPr>
              <w:ind w:left="-90" w:firstLine="0"/>
              <w:jc w:val="left"/>
              <w:rPr>
                <w:rFonts w:ascii="Browallia New" w:eastAsia="Times New Roman" w:hAnsi="Browallia New" w:cs="Browallia New"/>
                <w:sz w:val="28"/>
                <w:u w:val="single"/>
              </w:rPr>
            </w:pPr>
            <w:r>
              <w:rPr>
                <w:rFonts w:ascii="Browallia New" w:eastAsia="Times New Roman" w:hAnsi="Browallia New" w:cs="Browallia New"/>
                <w:sz w:val="28"/>
                <w:u w:val="single"/>
              </w:rPr>
              <w:t>Letters of credit</w:t>
            </w:r>
          </w:p>
        </w:tc>
        <w:tc>
          <w:tcPr>
            <w:tcW w:w="1701" w:type="dxa"/>
          </w:tcPr>
          <w:p w14:paraId="7F1BEBB9" w14:textId="77777777" w:rsidR="00CF4019" w:rsidRDefault="00CF4019">
            <w:pPr>
              <w:snapToGrid w:val="0"/>
              <w:ind w:firstLine="0"/>
              <w:jc w:val="right"/>
              <w:rPr>
                <w:rFonts w:ascii="Browallia New" w:eastAsia="Times New Roman" w:hAnsi="Browallia New" w:cs="Browallia New"/>
                <w:sz w:val="28"/>
                <w:u w:val="single"/>
              </w:rPr>
            </w:pPr>
          </w:p>
        </w:tc>
        <w:tc>
          <w:tcPr>
            <w:tcW w:w="1701" w:type="dxa"/>
          </w:tcPr>
          <w:p w14:paraId="6D2F12F0" w14:textId="77777777" w:rsidR="00CF4019" w:rsidRDefault="00CF4019">
            <w:pPr>
              <w:snapToGrid w:val="0"/>
              <w:ind w:firstLine="0"/>
              <w:jc w:val="right"/>
              <w:rPr>
                <w:rFonts w:ascii="Browallia New" w:eastAsia="Times New Roman" w:hAnsi="Browallia New" w:cs="Browallia New"/>
                <w:sz w:val="28"/>
              </w:rPr>
            </w:pPr>
          </w:p>
        </w:tc>
        <w:tc>
          <w:tcPr>
            <w:tcW w:w="1701" w:type="dxa"/>
            <w:vAlign w:val="bottom"/>
          </w:tcPr>
          <w:p w14:paraId="41F66F68" w14:textId="77777777" w:rsidR="00CF4019" w:rsidRDefault="00CF4019">
            <w:pPr>
              <w:snapToGrid w:val="0"/>
              <w:ind w:firstLine="0"/>
              <w:jc w:val="right"/>
              <w:rPr>
                <w:rFonts w:ascii="Browallia New" w:eastAsia="Times New Roman" w:hAnsi="Browallia New" w:cs="Browallia New"/>
                <w:sz w:val="28"/>
              </w:rPr>
            </w:pPr>
          </w:p>
        </w:tc>
        <w:tc>
          <w:tcPr>
            <w:tcW w:w="1701" w:type="dxa"/>
            <w:vAlign w:val="bottom"/>
          </w:tcPr>
          <w:p w14:paraId="261CCA1D" w14:textId="77777777" w:rsidR="00CF4019" w:rsidRDefault="00CF4019">
            <w:pPr>
              <w:snapToGrid w:val="0"/>
              <w:ind w:firstLine="0"/>
              <w:jc w:val="right"/>
              <w:rPr>
                <w:rFonts w:ascii="Browallia New" w:eastAsia="Times New Roman" w:hAnsi="Browallia New" w:cs="Browallia New"/>
                <w:sz w:val="28"/>
              </w:rPr>
            </w:pPr>
          </w:p>
        </w:tc>
      </w:tr>
      <w:tr w:rsidR="00CF4019" w14:paraId="7300817F" w14:textId="77777777" w:rsidTr="00E512D7">
        <w:trPr>
          <w:cantSplit/>
        </w:trPr>
        <w:tc>
          <w:tcPr>
            <w:tcW w:w="2128" w:type="dxa"/>
          </w:tcPr>
          <w:p w14:paraId="613B1BC7" w14:textId="0FC55FB4" w:rsidR="00CF4019" w:rsidRDefault="009363AE">
            <w:pPr>
              <w:ind w:left="-98" w:firstLine="0"/>
              <w:jc w:val="left"/>
              <w:rPr>
                <w:rFonts w:ascii="Browallia New" w:eastAsia="Times New Roman" w:hAnsi="Browallia New" w:cs="Browallia New"/>
                <w:sz w:val="28"/>
              </w:rPr>
            </w:pPr>
            <w:r>
              <w:rPr>
                <w:rFonts w:ascii="Browallia New" w:eastAsia="Times New Roman" w:hAnsi="Browallia New" w:cs="Browallia New"/>
                <w:sz w:val="28"/>
              </w:rPr>
              <w:t>Subsidiar</w:t>
            </w:r>
            <w:r w:rsidR="001E1546">
              <w:rPr>
                <w:rFonts w:ascii="Browallia New" w:eastAsia="Times New Roman" w:hAnsi="Browallia New" w:cs="Browallia New"/>
                <w:sz w:val="28"/>
              </w:rPr>
              <w:t>y</w:t>
            </w:r>
          </w:p>
        </w:tc>
        <w:tc>
          <w:tcPr>
            <w:tcW w:w="1701" w:type="dxa"/>
          </w:tcPr>
          <w:p w14:paraId="33A594FC"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2,256,787.08</w:t>
            </w:r>
          </w:p>
        </w:tc>
        <w:tc>
          <w:tcPr>
            <w:tcW w:w="1701" w:type="dxa"/>
          </w:tcPr>
          <w:p w14:paraId="72514C67"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1,367,563.92</w:t>
            </w:r>
          </w:p>
        </w:tc>
        <w:tc>
          <w:tcPr>
            <w:tcW w:w="1701" w:type="dxa"/>
            <w:vAlign w:val="bottom"/>
          </w:tcPr>
          <w:p w14:paraId="33ED08D9"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w:t>
            </w:r>
          </w:p>
        </w:tc>
        <w:tc>
          <w:tcPr>
            <w:tcW w:w="1701" w:type="dxa"/>
            <w:vAlign w:val="bottom"/>
          </w:tcPr>
          <w:p w14:paraId="2779495F"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w:t>
            </w:r>
          </w:p>
        </w:tc>
      </w:tr>
      <w:tr w:rsidR="00CF4019" w14:paraId="7DD38651" w14:textId="77777777" w:rsidTr="00E512D7">
        <w:trPr>
          <w:cantSplit/>
        </w:trPr>
        <w:tc>
          <w:tcPr>
            <w:tcW w:w="2128" w:type="dxa"/>
          </w:tcPr>
          <w:p w14:paraId="7574E9FB" w14:textId="77777777" w:rsidR="00CF4019" w:rsidRDefault="009363AE">
            <w:pPr>
              <w:ind w:left="-98" w:firstLine="0"/>
              <w:jc w:val="left"/>
              <w:rPr>
                <w:rFonts w:ascii="Browallia New" w:eastAsia="Times New Roman" w:hAnsi="Browallia New" w:cs="Browallia New"/>
                <w:sz w:val="28"/>
                <w:u w:val="single"/>
              </w:rPr>
            </w:pPr>
            <w:r>
              <w:rPr>
                <w:rFonts w:ascii="Browallia New" w:eastAsia="Times New Roman" w:hAnsi="Browallia New" w:cs="Browallia New"/>
                <w:sz w:val="28"/>
                <w:u w:val="single"/>
              </w:rPr>
              <w:t>Letters of guarantee</w:t>
            </w:r>
          </w:p>
        </w:tc>
        <w:tc>
          <w:tcPr>
            <w:tcW w:w="1701" w:type="dxa"/>
          </w:tcPr>
          <w:p w14:paraId="21414456" w14:textId="77777777" w:rsidR="00CF4019" w:rsidRDefault="00CF4019">
            <w:pPr>
              <w:snapToGrid w:val="0"/>
              <w:ind w:firstLine="0"/>
              <w:jc w:val="right"/>
              <w:rPr>
                <w:rFonts w:ascii="Browallia New" w:eastAsia="Times New Roman" w:hAnsi="Browallia New" w:cs="Browallia New"/>
                <w:sz w:val="28"/>
                <w:u w:val="single"/>
              </w:rPr>
            </w:pPr>
          </w:p>
        </w:tc>
        <w:tc>
          <w:tcPr>
            <w:tcW w:w="1701" w:type="dxa"/>
          </w:tcPr>
          <w:p w14:paraId="5FE75E59" w14:textId="77777777" w:rsidR="00CF4019" w:rsidRDefault="00CF4019">
            <w:pPr>
              <w:snapToGrid w:val="0"/>
              <w:ind w:firstLine="0"/>
              <w:jc w:val="right"/>
              <w:rPr>
                <w:rFonts w:ascii="Browallia New" w:eastAsia="Times New Roman" w:hAnsi="Browallia New" w:cs="Browallia New"/>
                <w:sz w:val="28"/>
              </w:rPr>
            </w:pPr>
          </w:p>
        </w:tc>
        <w:tc>
          <w:tcPr>
            <w:tcW w:w="1701" w:type="dxa"/>
            <w:vAlign w:val="bottom"/>
          </w:tcPr>
          <w:p w14:paraId="4A1B64A2" w14:textId="77777777" w:rsidR="00CF4019" w:rsidRDefault="00CF4019">
            <w:pPr>
              <w:snapToGrid w:val="0"/>
              <w:ind w:firstLine="0"/>
              <w:jc w:val="right"/>
              <w:rPr>
                <w:rFonts w:ascii="Browallia New" w:eastAsia="Times New Roman" w:hAnsi="Browallia New" w:cs="Browallia New"/>
                <w:sz w:val="28"/>
              </w:rPr>
            </w:pPr>
          </w:p>
        </w:tc>
        <w:tc>
          <w:tcPr>
            <w:tcW w:w="1701" w:type="dxa"/>
            <w:vAlign w:val="bottom"/>
          </w:tcPr>
          <w:p w14:paraId="17F06EB3" w14:textId="77777777" w:rsidR="00CF4019" w:rsidRDefault="00CF4019">
            <w:pPr>
              <w:snapToGrid w:val="0"/>
              <w:ind w:firstLine="0"/>
              <w:jc w:val="right"/>
              <w:rPr>
                <w:rFonts w:ascii="Browallia New" w:eastAsia="Times New Roman" w:hAnsi="Browallia New" w:cs="Browallia New"/>
                <w:sz w:val="28"/>
              </w:rPr>
            </w:pPr>
          </w:p>
        </w:tc>
      </w:tr>
      <w:tr w:rsidR="00CF4019" w14:paraId="47E72C72" w14:textId="77777777" w:rsidTr="00E512D7">
        <w:trPr>
          <w:cantSplit/>
        </w:trPr>
        <w:tc>
          <w:tcPr>
            <w:tcW w:w="2128" w:type="dxa"/>
          </w:tcPr>
          <w:p w14:paraId="36D4C198" w14:textId="77777777" w:rsidR="00CF4019" w:rsidRDefault="009363AE">
            <w:pPr>
              <w:ind w:left="-90" w:firstLine="0"/>
              <w:jc w:val="left"/>
              <w:rPr>
                <w:rFonts w:ascii="Browallia New" w:eastAsia="Times New Roman" w:hAnsi="Browallia New" w:cs="Browallia New"/>
                <w:sz w:val="28"/>
              </w:rPr>
            </w:pPr>
            <w:r>
              <w:rPr>
                <w:rFonts w:ascii="Browallia New" w:eastAsia="Times New Roman" w:hAnsi="Browallia New" w:cs="Browallia New"/>
                <w:sz w:val="28"/>
              </w:rPr>
              <w:t>The Company</w:t>
            </w:r>
          </w:p>
        </w:tc>
        <w:tc>
          <w:tcPr>
            <w:tcW w:w="1701" w:type="dxa"/>
          </w:tcPr>
          <w:p w14:paraId="1B13BAEA"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1,750,000.00</w:t>
            </w:r>
          </w:p>
        </w:tc>
        <w:tc>
          <w:tcPr>
            <w:tcW w:w="1701" w:type="dxa"/>
          </w:tcPr>
          <w:p w14:paraId="5EF65C8D"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1,750,000.00</w:t>
            </w:r>
          </w:p>
        </w:tc>
        <w:tc>
          <w:tcPr>
            <w:tcW w:w="1701" w:type="dxa"/>
          </w:tcPr>
          <w:p w14:paraId="2C497A3F"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1,750,000.00</w:t>
            </w:r>
          </w:p>
        </w:tc>
        <w:tc>
          <w:tcPr>
            <w:tcW w:w="1701" w:type="dxa"/>
          </w:tcPr>
          <w:p w14:paraId="19E38161" w14:textId="77777777" w:rsidR="00CF4019" w:rsidRDefault="009363AE">
            <w:pPr>
              <w:ind w:firstLine="0"/>
              <w:jc w:val="right"/>
            </w:pPr>
            <w:r>
              <w:rPr>
                <w:rFonts w:ascii="Browallia New" w:eastAsia="Times New Roman" w:hAnsi="Browallia New" w:cs="Browallia New"/>
                <w:sz w:val="28"/>
              </w:rPr>
              <w:t>1,750,000.00</w:t>
            </w:r>
          </w:p>
        </w:tc>
      </w:tr>
      <w:tr w:rsidR="00CF4019" w14:paraId="589FE1BB" w14:textId="77777777" w:rsidTr="00E512D7">
        <w:trPr>
          <w:cantSplit/>
        </w:trPr>
        <w:tc>
          <w:tcPr>
            <w:tcW w:w="2128" w:type="dxa"/>
          </w:tcPr>
          <w:p w14:paraId="0AA0F2D3" w14:textId="3F41F8DF" w:rsidR="00CF4019" w:rsidRDefault="009363AE">
            <w:pPr>
              <w:ind w:left="-90" w:firstLine="0"/>
              <w:jc w:val="left"/>
              <w:rPr>
                <w:rFonts w:ascii="Browallia New" w:eastAsia="Times New Roman" w:hAnsi="Browallia New" w:cs="Browallia New"/>
                <w:sz w:val="28"/>
              </w:rPr>
            </w:pPr>
            <w:r>
              <w:rPr>
                <w:rFonts w:ascii="Browallia New" w:eastAsia="Times New Roman" w:hAnsi="Browallia New" w:cs="Browallia New"/>
                <w:sz w:val="28"/>
              </w:rPr>
              <w:t>Subsidiar</w:t>
            </w:r>
            <w:r w:rsidR="001E1546">
              <w:rPr>
                <w:rFonts w:ascii="Browallia New" w:eastAsia="Times New Roman" w:hAnsi="Browallia New" w:cs="Browallia New"/>
                <w:sz w:val="28"/>
              </w:rPr>
              <w:t>y</w:t>
            </w:r>
          </w:p>
        </w:tc>
        <w:tc>
          <w:tcPr>
            <w:tcW w:w="1701" w:type="dxa"/>
          </w:tcPr>
          <w:p w14:paraId="5B904139"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4,690,450.00</w:t>
            </w:r>
          </w:p>
        </w:tc>
        <w:tc>
          <w:tcPr>
            <w:tcW w:w="1701" w:type="dxa"/>
          </w:tcPr>
          <w:p w14:paraId="482306DE"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4,656,400.00</w:t>
            </w:r>
          </w:p>
        </w:tc>
        <w:tc>
          <w:tcPr>
            <w:tcW w:w="1701" w:type="dxa"/>
          </w:tcPr>
          <w:p w14:paraId="02CB405A"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w:t>
            </w:r>
          </w:p>
        </w:tc>
        <w:tc>
          <w:tcPr>
            <w:tcW w:w="1701" w:type="dxa"/>
          </w:tcPr>
          <w:p w14:paraId="4A707E08" w14:textId="77777777" w:rsidR="00CF4019" w:rsidRDefault="009363AE">
            <w:pPr>
              <w:ind w:firstLine="0"/>
              <w:jc w:val="right"/>
              <w:rPr>
                <w:rFonts w:ascii="Browallia New" w:eastAsia="Times New Roman" w:hAnsi="Browallia New" w:cs="Browallia New"/>
                <w:sz w:val="28"/>
              </w:rPr>
            </w:pPr>
            <w:r>
              <w:rPr>
                <w:rFonts w:ascii="Browallia New" w:eastAsia="Times New Roman" w:hAnsi="Browallia New" w:cs="Browallia New"/>
                <w:sz w:val="28"/>
              </w:rPr>
              <w:t>-</w:t>
            </w:r>
          </w:p>
        </w:tc>
      </w:tr>
      <w:tr w:rsidR="00CF4019" w14:paraId="5ABD2811" w14:textId="77777777" w:rsidTr="00E512D7">
        <w:trPr>
          <w:cantSplit/>
        </w:trPr>
        <w:tc>
          <w:tcPr>
            <w:tcW w:w="2128" w:type="dxa"/>
          </w:tcPr>
          <w:p w14:paraId="08A3B833" w14:textId="77777777" w:rsidR="00CF4019" w:rsidRDefault="009363AE">
            <w:pPr>
              <w:ind w:left="-98" w:firstLine="0"/>
              <w:jc w:val="left"/>
              <w:rPr>
                <w:rFonts w:ascii="Browallia New" w:eastAsia="Times New Roman" w:hAnsi="Browallia New" w:cs="Browallia New"/>
                <w:sz w:val="28"/>
              </w:rPr>
            </w:pPr>
            <w:r>
              <w:rPr>
                <w:rFonts w:ascii="Browallia New" w:eastAsia="Times New Roman" w:hAnsi="Browallia New" w:cs="Browallia New"/>
                <w:sz w:val="28"/>
              </w:rPr>
              <w:t>Indirect subsidiary</w:t>
            </w:r>
          </w:p>
        </w:tc>
        <w:tc>
          <w:tcPr>
            <w:tcW w:w="1701" w:type="dxa"/>
          </w:tcPr>
          <w:p w14:paraId="0BDE3A46" w14:textId="77777777" w:rsidR="00CF4019" w:rsidRDefault="009363AE">
            <w:pPr>
              <w:pBdr>
                <w:bottom w:val="single" w:sz="4" w:space="1" w:color="000000"/>
              </w:pBdr>
              <w:ind w:firstLine="0"/>
              <w:jc w:val="right"/>
              <w:rPr>
                <w:rFonts w:ascii="Browallia New" w:eastAsia="Times New Roman" w:hAnsi="Browallia New" w:cs="Browallia New"/>
                <w:sz w:val="28"/>
              </w:rPr>
            </w:pPr>
            <w:r>
              <w:rPr>
                <w:rFonts w:ascii="Browallia New" w:eastAsia="Times New Roman" w:hAnsi="Browallia New" w:cs="Browallia New"/>
                <w:sz w:val="28"/>
              </w:rPr>
              <w:t>6,968,500.00</w:t>
            </w:r>
          </w:p>
        </w:tc>
        <w:tc>
          <w:tcPr>
            <w:tcW w:w="1701" w:type="dxa"/>
          </w:tcPr>
          <w:p w14:paraId="676E3651" w14:textId="77777777" w:rsidR="00CF4019" w:rsidRDefault="009363AE">
            <w:pPr>
              <w:pBdr>
                <w:bottom w:val="single" w:sz="4" w:space="1" w:color="000000"/>
              </w:pBdr>
              <w:ind w:firstLine="0"/>
              <w:jc w:val="right"/>
            </w:pPr>
            <w:r>
              <w:rPr>
                <w:rFonts w:ascii="Browallia New" w:eastAsia="Times New Roman" w:hAnsi="Browallia New" w:cs="Browallia New"/>
                <w:sz w:val="28"/>
              </w:rPr>
              <w:t>6,968,500.00</w:t>
            </w:r>
          </w:p>
        </w:tc>
        <w:tc>
          <w:tcPr>
            <w:tcW w:w="1701" w:type="dxa"/>
            <w:vAlign w:val="bottom"/>
          </w:tcPr>
          <w:p w14:paraId="0A26A5AF" w14:textId="77777777" w:rsidR="00CF4019" w:rsidRDefault="009363AE">
            <w:pPr>
              <w:pBdr>
                <w:bottom w:val="single" w:sz="4" w:space="1" w:color="000000"/>
              </w:pBdr>
              <w:ind w:firstLine="0"/>
              <w:jc w:val="right"/>
              <w:rPr>
                <w:rFonts w:ascii="Browallia New" w:eastAsia="Times New Roman" w:hAnsi="Browallia New" w:cs="Browallia New"/>
                <w:sz w:val="28"/>
              </w:rPr>
            </w:pPr>
            <w:r>
              <w:rPr>
                <w:rFonts w:ascii="Browallia New" w:eastAsia="Times New Roman" w:hAnsi="Browallia New" w:cs="Browallia New"/>
                <w:sz w:val="28"/>
              </w:rPr>
              <w:t>-</w:t>
            </w:r>
          </w:p>
        </w:tc>
        <w:tc>
          <w:tcPr>
            <w:tcW w:w="1701" w:type="dxa"/>
            <w:vAlign w:val="bottom"/>
          </w:tcPr>
          <w:p w14:paraId="07AEDF67" w14:textId="77777777" w:rsidR="00CF4019" w:rsidRDefault="009363AE">
            <w:pPr>
              <w:pBdr>
                <w:bottom w:val="single" w:sz="4" w:space="1" w:color="000000"/>
              </w:pBdr>
              <w:ind w:firstLine="0"/>
              <w:jc w:val="right"/>
              <w:rPr>
                <w:rFonts w:ascii="Browallia New" w:eastAsia="Times New Roman" w:hAnsi="Browallia New" w:cs="Browallia New"/>
                <w:sz w:val="28"/>
              </w:rPr>
            </w:pPr>
            <w:r>
              <w:rPr>
                <w:rFonts w:ascii="Browallia New" w:eastAsia="Times New Roman" w:hAnsi="Browallia New" w:cs="Browallia New"/>
                <w:sz w:val="28"/>
              </w:rPr>
              <w:t>-</w:t>
            </w:r>
          </w:p>
        </w:tc>
      </w:tr>
      <w:tr w:rsidR="00CF4019" w14:paraId="42AEF9FB" w14:textId="77777777" w:rsidTr="00E512D7">
        <w:trPr>
          <w:cantSplit/>
        </w:trPr>
        <w:tc>
          <w:tcPr>
            <w:tcW w:w="2128" w:type="dxa"/>
          </w:tcPr>
          <w:p w14:paraId="25B6F01D" w14:textId="77777777" w:rsidR="00CF4019" w:rsidRDefault="009363AE">
            <w:pPr>
              <w:ind w:left="-98" w:firstLine="0"/>
              <w:jc w:val="left"/>
              <w:rPr>
                <w:rFonts w:ascii="Browallia New" w:eastAsia="Times New Roman" w:hAnsi="Browallia New" w:cs="Browallia New"/>
                <w:sz w:val="28"/>
              </w:rPr>
            </w:pPr>
            <w:r>
              <w:rPr>
                <w:rFonts w:ascii="Browallia New" w:eastAsia="Times New Roman" w:hAnsi="Browallia New" w:cs="Browallia New"/>
                <w:sz w:val="28"/>
              </w:rPr>
              <w:t>Total</w:t>
            </w:r>
          </w:p>
        </w:tc>
        <w:tc>
          <w:tcPr>
            <w:tcW w:w="1701" w:type="dxa"/>
          </w:tcPr>
          <w:p w14:paraId="76265D80" w14:textId="77777777" w:rsidR="00CF4019" w:rsidRDefault="009363AE">
            <w:pPr>
              <w:pBdr>
                <w:bottom w:val="double" w:sz="4" w:space="1" w:color="000000"/>
              </w:pBdr>
              <w:ind w:firstLine="0"/>
              <w:jc w:val="right"/>
              <w:rPr>
                <w:rFonts w:ascii="Browallia New" w:eastAsia="Times New Roman" w:hAnsi="Browallia New" w:cs="Browallia New"/>
                <w:sz w:val="28"/>
              </w:rPr>
            </w:pPr>
            <w:r>
              <w:rPr>
                <w:rFonts w:ascii="Browallia New" w:eastAsia="Times New Roman" w:hAnsi="Browallia New" w:cs="Browallia New"/>
                <w:sz w:val="28"/>
              </w:rPr>
              <w:t>15,665,737.08</w:t>
            </w:r>
          </w:p>
        </w:tc>
        <w:tc>
          <w:tcPr>
            <w:tcW w:w="1701" w:type="dxa"/>
          </w:tcPr>
          <w:p w14:paraId="38DDF6F4" w14:textId="77777777" w:rsidR="00CF4019" w:rsidRDefault="009363AE">
            <w:pPr>
              <w:pBdr>
                <w:bottom w:val="double" w:sz="4" w:space="1" w:color="000000"/>
              </w:pBdr>
              <w:ind w:firstLine="0"/>
              <w:jc w:val="right"/>
              <w:rPr>
                <w:rFonts w:ascii="Browallia New" w:eastAsia="Times New Roman" w:hAnsi="Browallia New" w:cs="Browallia New"/>
                <w:sz w:val="28"/>
              </w:rPr>
            </w:pPr>
            <w:r>
              <w:rPr>
                <w:rFonts w:ascii="Browallia New" w:eastAsia="Times New Roman" w:hAnsi="Browallia New" w:cs="Browallia New"/>
                <w:sz w:val="28"/>
              </w:rPr>
              <w:t>14,742,463.92</w:t>
            </w:r>
          </w:p>
        </w:tc>
        <w:tc>
          <w:tcPr>
            <w:tcW w:w="1701" w:type="dxa"/>
            <w:vAlign w:val="bottom"/>
          </w:tcPr>
          <w:p w14:paraId="3657C76E" w14:textId="77777777" w:rsidR="00CF4019" w:rsidRDefault="009363AE">
            <w:pPr>
              <w:pBdr>
                <w:bottom w:val="double" w:sz="4" w:space="1" w:color="000000"/>
              </w:pBdr>
              <w:ind w:firstLine="0"/>
              <w:jc w:val="right"/>
              <w:rPr>
                <w:rFonts w:ascii="Browallia New" w:eastAsia="Times New Roman" w:hAnsi="Browallia New" w:cs="Browallia New"/>
                <w:sz w:val="28"/>
              </w:rPr>
            </w:pPr>
            <w:r>
              <w:rPr>
                <w:rFonts w:ascii="Browallia New" w:eastAsia="Times New Roman" w:hAnsi="Browallia New" w:cs="Browallia New"/>
                <w:sz w:val="28"/>
              </w:rPr>
              <w:t>1,750,000.00</w:t>
            </w:r>
          </w:p>
        </w:tc>
        <w:tc>
          <w:tcPr>
            <w:tcW w:w="1701" w:type="dxa"/>
            <w:vAlign w:val="bottom"/>
          </w:tcPr>
          <w:p w14:paraId="608AAA2A" w14:textId="77777777" w:rsidR="00CF4019" w:rsidRDefault="009363AE">
            <w:pPr>
              <w:pBdr>
                <w:bottom w:val="double" w:sz="4" w:space="1" w:color="000000"/>
              </w:pBdr>
              <w:ind w:firstLine="0"/>
              <w:jc w:val="right"/>
              <w:rPr>
                <w:rFonts w:ascii="Browallia New" w:eastAsia="Times New Roman" w:hAnsi="Browallia New" w:cs="Browallia New"/>
                <w:sz w:val="28"/>
              </w:rPr>
            </w:pPr>
            <w:r>
              <w:rPr>
                <w:rFonts w:ascii="Browallia New" w:eastAsia="Times New Roman" w:hAnsi="Browallia New" w:cs="Browallia New"/>
                <w:sz w:val="28"/>
              </w:rPr>
              <w:t>1,750,000.00</w:t>
            </w:r>
          </w:p>
        </w:tc>
      </w:tr>
    </w:tbl>
    <w:p w14:paraId="4DB8DB2A" w14:textId="77777777" w:rsidR="00CF4019" w:rsidRDefault="009363AE">
      <w:pPr>
        <w:spacing w:before="120"/>
        <w:ind w:left="720" w:hanging="720"/>
        <w:rPr>
          <w:rFonts w:ascii="Browallia New" w:hAnsi="Browallia New" w:cs="Browallia New"/>
          <w:sz w:val="28"/>
        </w:rPr>
      </w:pPr>
      <w:r>
        <w:rPr>
          <w:rFonts w:ascii="Browallia New" w:hAnsi="Browallia New" w:cs="Browallia New"/>
          <w:spacing w:val="-4"/>
          <w:sz w:val="28"/>
        </w:rPr>
        <w:t>26.9</w:t>
      </w:r>
      <w:r w:rsidRPr="001E1546">
        <w:rPr>
          <w:rFonts w:ascii="Browallia New" w:hAnsi="Browallia New" w:cs="Browallia New"/>
          <w:sz w:val="28"/>
        </w:rPr>
        <w:tab/>
        <w:t>The Group were in possession of commitments in respect guaranteeing credit facilities among each other as described in Condensed Note 6.3.1 to interim financial information.</w:t>
      </w:r>
    </w:p>
    <w:p w14:paraId="47BCB0F3" w14:textId="77777777" w:rsidR="00CF4019" w:rsidRDefault="00CF4019">
      <w:pPr>
        <w:keepNext/>
        <w:ind w:firstLine="0"/>
        <w:outlineLvl w:val="0"/>
        <w:rPr>
          <w:rFonts w:ascii="Browallia New" w:eastAsia="Browallia New" w:hAnsi="Browallia New" w:cs="Browallia New"/>
          <w:b/>
          <w:bCs/>
          <w:sz w:val="28"/>
        </w:rPr>
      </w:pPr>
      <w:bookmarkStart w:id="15" w:name="_Hlk191391791"/>
    </w:p>
    <w:p w14:paraId="2CDD3A30" w14:textId="77777777" w:rsidR="00CF4019" w:rsidRDefault="009363AE">
      <w:pPr>
        <w:keepNext/>
        <w:ind w:firstLine="0"/>
        <w:outlineLvl w:val="0"/>
        <w:rPr>
          <w:rFonts w:ascii="Browallia New" w:eastAsia="Browallia New" w:hAnsi="Browallia New" w:cs="Browallia New"/>
          <w:b/>
          <w:bCs/>
          <w:sz w:val="28"/>
        </w:rPr>
      </w:pPr>
      <w:r>
        <w:rPr>
          <w:rFonts w:ascii="Browallia New" w:eastAsia="Browallia New" w:hAnsi="Browallia New" w:cs="Browallia New"/>
          <w:b/>
          <w:bCs/>
          <w:sz w:val="28"/>
        </w:rPr>
        <w:t xml:space="preserve">27. </w:t>
      </w:r>
      <w:r>
        <w:rPr>
          <w:rFonts w:ascii="Browallia New" w:eastAsia="Browallia New" w:hAnsi="Browallia New" w:cs="Browallia New"/>
          <w:b/>
          <w:bCs/>
          <w:sz w:val="28"/>
        </w:rPr>
        <w:tab/>
        <w:t>EVENT AFTER THE REPORTING PERIOD</w:t>
      </w:r>
    </w:p>
    <w:p w14:paraId="3E0E0A18" w14:textId="77777777" w:rsidR="00CF4019" w:rsidRPr="001E1546" w:rsidRDefault="009363AE" w:rsidP="001E1546">
      <w:pPr>
        <w:keepNext/>
        <w:ind w:firstLine="709"/>
        <w:outlineLvl w:val="0"/>
        <w:rPr>
          <w:rFonts w:ascii="Browallia New" w:eastAsia="Browallia New" w:hAnsi="Browallia New" w:cs="Browallia New"/>
          <w:sz w:val="28"/>
          <w:u w:val="single"/>
        </w:rPr>
      </w:pPr>
      <w:r w:rsidRPr="001E1546">
        <w:rPr>
          <w:rFonts w:ascii="Browallia New" w:eastAsia="Browallia New" w:hAnsi="Browallia New" w:cs="Browallia New"/>
          <w:sz w:val="28"/>
          <w:u w:val="single"/>
        </w:rPr>
        <w:t>The Company</w:t>
      </w:r>
    </w:p>
    <w:p w14:paraId="3BA61F93" w14:textId="126D2741" w:rsidR="00CF4019" w:rsidRPr="003516DE" w:rsidRDefault="009363AE">
      <w:pPr>
        <w:spacing w:before="120"/>
        <w:ind w:left="709" w:hanging="709"/>
        <w:rPr>
          <w:rFonts w:ascii="Browallia New" w:hAnsi="Browallia New" w:cs="Browallia New"/>
          <w:spacing w:val="-2"/>
          <w:sz w:val="28"/>
        </w:rPr>
      </w:pPr>
      <w:r w:rsidRPr="003516DE">
        <w:rPr>
          <w:rFonts w:ascii="Browallia New" w:hAnsi="Browallia New" w:cs="Browallia New"/>
          <w:sz w:val="28"/>
        </w:rPr>
        <w:t>27.1</w:t>
      </w:r>
      <w:r w:rsidRPr="003516DE">
        <w:rPr>
          <w:rFonts w:ascii="Browallia New" w:hAnsi="Browallia New" w:cs="Browallia New"/>
          <w:sz w:val="28"/>
        </w:rPr>
        <w:tab/>
      </w:r>
      <w:r w:rsidRPr="003516DE">
        <w:rPr>
          <w:rFonts w:ascii="Browallia New" w:hAnsi="Browallia New" w:cs="Browallia New"/>
          <w:sz w:val="28"/>
        </w:rPr>
        <w:t xml:space="preserve">At the Board of Directors’ Meeting of the Company No. 5/2026 held on July 16, 2026, it was approved to provide financial support to </w:t>
      </w:r>
      <w:r w:rsidR="009F4371" w:rsidRPr="003516DE">
        <w:rPr>
          <w:rFonts w:ascii="Browallia New" w:hAnsi="Browallia New" w:cs="Browallia New"/>
          <w:sz w:val="28"/>
        </w:rPr>
        <w:t>Aqua Corporation Plc</w:t>
      </w:r>
      <w:r w:rsidR="003516DE">
        <w:rPr>
          <w:rFonts w:ascii="Browallia New" w:hAnsi="Browallia New" w:cs="Browallia New"/>
          <w:sz w:val="28"/>
        </w:rPr>
        <w:t>.</w:t>
      </w:r>
      <w:r w:rsidR="003D1386">
        <w:rPr>
          <w:rFonts w:ascii="Browallia New" w:hAnsi="Browallia New" w:cs="Browallia New"/>
          <w:sz w:val="28"/>
        </w:rPr>
        <w:t>,</w:t>
      </w:r>
      <w:r w:rsidR="009F4371" w:rsidRPr="003516DE">
        <w:rPr>
          <w:rFonts w:ascii="Browallia New" w:hAnsi="Browallia New" w:cs="Browallia New"/>
          <w:sz w:val="28"/>
        </w:rPr>
        <w:t xml:space="preserve"> </w:t>
      </w:r>
      <w:r w:rsidRPr="003516DE">
        <w:rPr>
          <w:rFonts w:ascii="Browallia New" w:hAnsi="Browallia New" w:cs="Browallia New"/>
          <w:sz w:val="28"/>
        </w:rPr>
        <w:t>a related company</w:t>
      </w:r>
      <w:r w:rsidR="003D1386">
        <w:rPr>
          <w:rFonts w:ascii="Browallia New" w:hAnsi="Browallia New" w:cs="Browallia New"/>
          <w:sz w:val="28"/>
        </w:rPr>
        <w:t>,</w:t>
      </w:r>
      <w:r w:rsidRPr="003516DE">
        <w:rPr>
          <w:rFonts w:ascii="Browallia New" w:hAnsi="Browallia New" w:cs="Browallia New"/>
          <w:sz w:val="28"/>
        </w:rPr>
        <w:t xml:space="preserve"> amounting to Baht 29 million </w:t>
      </w:r>
      <w:r w:rsidR="003D1386">
        <w:rPr>
          <w:rFonts w:ascii="Browallia New" w:hAnsi="Browallia New" w:cs="Browallia New"/>
          <w:sz w:val="28"/>
        </w:rPr>
        <w:t>in respect of a</w:t>
      </w:r>
      <w:r w:rsidRPr="003516DE">
        <w:rPr>
          <w:rFonts w:ascii="Browallia New" w:hAnsi="Browallia New" w:cs="Browallia New"/>
          <w:sz w:val="28"/>
        </w:rPr>
        <w:t xml:space="preserve"> loan agreement</w:t>
      </w:r>
      <w:r w:rsidR="00995B7E">
        <w:rPr>
          <w:rFonts w:ascii="Browallia New" w:hAnsi="Browallia New" w:cs="Browallia New"/>
          <w:sz w:val="28"/>
        </w:rPr>
        <w:t>,</w:t>
      </w:r>
      <w:r w:rsidR="00995B7E" w:rsidRPr="00995B7E">
        <w:rPr>
          <w:rFonts w:ascii="Browallia New" w:hAnsi="Browallia New" w:cs="Browallia New"/>
          <w:sz w:val="28"/>
        </w:rPr>
        <w:t xml:space="preserve"> pledged certain common shares of a subsidiary held by that related company. </w:t>
      </w:r>
      <w:r w:rsidRPr="003516DE">
        <w:rPr>
          <w:rFonts w:ascii="Browallia New" w:hAnsi="Browallia New" w:cs="Browallia New"/>
          <w:sz w:val="28"/>
        </w:rPr>
        <w:t xml:space="preserve"> The loan is due on September 10, 2026, bearing interest at the rate of 9.5% per annum.</w:t>
      </w:r>
    </w:p>
    <w:p w14:paraId="6F16109C" w14:textId="04DA1BD6" w:rsidR="00CF4019" w:rsidRDefault="009363AE">
      <w:pPr>
        <w:spacing w:before="120"/>
        <w:ind w:left="709" w:hanging="709"/>
        <w:rPr>
          <w:rFonts w:ascii="Browallia New" w:hAnsi="Browallia New" w:cs="Browallia New"/>
          <w:spacing w:val="-2"/>
          <w:sz w:val="28"/>
        </w:rPr>
      </w:pPr>
      <w:r w:rsidRPr="003516DE">
        <w:rPr>
          <w:rFonts w:ascii="Browallia New" w:hAnsi="Browallia New" w:cs="Browallia New"/>
          <w:spacing w:val="-2"/>
          <w:sz w:val="28"/>
        </w:rPr>
        <w:t>27.2</w:t>
      </w:r>
      <w:r w:rsidRPr="003516DE">
        <w:rPr>
          <w:rFonts w:ascii="Browallia New" w:hAnsi="Browallia New" w:cs="Browallia New"/>
          <w:spacing w:val="-2"/>
          <w:sz w:val="28"/>
        </w:rPr>
        <w:tab/>
        <w:t xml:space="preserve">At the Board of Directors’ Meeting of the Company No. 6/2026 held on August </w:t>
      </w:r>
      <w:r w:rsidR="00023ACF">
        <w:rPr>
          <w:rFonts w:ascii="Browallia New" w:hAnsi="Browallia New" w:cs="Browallia New"/>
          <w:spacing w:val="-2"/>
          <w:sz w:val="28"/>
        </w:rPr>
        <w:t>6</w:t>
      </w:r>
      <w:r w:rsidRPr="003516DE">
        <w:rPr>
          <w:rFonts w:ascii="Browallia New" w:hAnsi="Browallia New" w:cs="Browallia New"/>
          <w:spacing w:val="-2"/>
          <w:sz w:val="28"/>
        </w:rPr>
        <w:t>, 2026, it was approved to hold the Debenture Holders’ Meeting No. 4/2026 to consider and approve the extension of the maturity period of the Debentures No. EP253A amounting to Baht 1,030 million which is due on September 14, 2026, the Debentures No. EP259A amounting to Baht 1,1</w:t>
      </w:r>
      <w:r w:rsidR="00023ACF">
        <w:rPr>
          <w:rFonts w:ascii="Browallia New" w:hAnsi="Browallia New" w:cs="Browallia New"/>
          <w:spacing w:val="-2"/>
          <w:sz w:val="28"/>
        </w:rPr>
        <w:t>39.20</w:t>
      </w:r>
      <w:r w:rsidRPr="003516DE">
        <w:rPr>
          <w:rFonts w:ascii="Browallia New" w:hAnsi="Browallia New" w:cs="Browallia New"/>
          <w:spacing w:val="-2"/>
          <w:sz w:val="28"/>
        </w:rPr>
        <w:t xml:space="preserve"> million which is due on September 30, 2026 and the Debentures No. EP263A amounting to Baht 302.30 million which is due on September 27, 2026. The mee</w:t>
      </w:r>
      <w:r w:rsidRPr="003516DE">
        <w:rPr>
          <w:rFonts w:ascii="Browallia New" w:hAnsi="Browallia New" w:cs="Browallia New"/>
          <w:spacing w:val="-2"/>
          <w:sz w:val="28"/>
        </w:rPr>
        <w:t>ting for Debenture Holders is scheduled on August 24, 2026.</w:t>
      </w:r>
    </w:p>
    <w:p w14:paraId="3C881214" w14:textId="77777777" w:rsidR="00CF4019" w:rsidRDefault="00CF4019">
      <w:pPr>
        <w:ind w:left="709" w:hanging="709"/>
        <w:rPr>
          <w:rFonts w:ascii="Browallia New" w:hAnsi="Browallia New" w:cs="Browallia New"/>
          <w:spacing w:val="-2"/>
          <w:sz w:val="28"/>
        </w:rPr>
      </w:pPr>
    </w:p>
    <w:bookmarkEnd w:id="15"/>
    <w:p w14:paraId="4B2A6833" w14:textId="77777777" w:rsidR="00CF4019" w:rsidRDefault="009363AE">
      <w:pPr>
        <w:pStyle w:val="Heading1"/>
        <w:spacing w:after="120"/>
        <w:rPr>
          <w:rFonts w:cs="Browallia New"/>
        </w:rPr>
      </w:pPr>
      <w:r>
        <w:rPr>
          <w:rFonts w:cs="Browallia New"/>
        </w:rPr>
        <w:t>28.</w:t>
      </w:r>
      <w:r>
        <w:rPr>
          <w:rFonts w:cs="Browallia New"/>
        </w:rPr>
        <w:tab/>
        <w:t>CAPITAL MANAGEMENT</w:t>
      </w:r>
    </w:p>
    <w:p w14:paraId="34EC4BB0" w14:textId="77777777" w:rsidR="00CF4019" w:rsidRDefault="009363AE">
      <w:pPr>
        <w:tabs>
          <w:tab w:val="left" w:pos="567"/>
        </w:tabs>
        <w:spacing w:after="120"/>
        <w:ind w:left="709" w:firstLine="0"/>
      </w:pPr>
      <w:r>
        <w:rPr>
          <w:rFonts w:ascii="Browallia New" w:eastAsia="Times New Roman" w:hAnsi="Browallia New" w:cs="Browallia New"/>
          <w:sz w:val="28"/>
        </w:rPr>
        <w:t>The primary objectives of the Group’ capital management are to maintain their ability to continue as a going concern and to maintain an appropriate capital structure.</w:t>
      </w:r>
    </w:p>
    <w:p w14:paraId="68206CA3" w14:textId="77777777" w:rsidR="00CF4019" w:rsidRDefault="009363AE">
      <w:pPr>
        <w:tabs>
          <w:tab w:val="left" w:pos="567"/>
        </w:tabs>
        <w:ind w:left="709" w:firstLine="0"/>
        <w:rPr>
          <w:rFonts w:ascii="Browallia New" w:eastAsia="Times New Roman" w:hAnsi="Browallia New" w:cs="Browallia New"/>
          <w:sz w:val="28"/>
        </w:rPr>
      </w:pPr>
      <w:r w:rsidRPr="00410299">
        <w:rPr>
          <w:rFonts w:ascii="Browallia New" w:eastAsia="Times New Roman" w:hAnsi="Browallia New" w:cs="Browallia New"/>
          <w:spacing w:val="-2"/>
          <w:sz w:val="28"/>
        </w:rPr>
        <w:t>As at June 30, 2026 and December 31, 2025, debt-to-equity ratio in the consolidated financial statements was</w:t>
      </w:r>
      <w:r>
        <w:rPr>
          <w:rFonts w:ascii="Browallia New" w:eastAsia="Times New Roman" w:hAnsi="Browallia New" w:cs="Browallia New"/>
          <w:sz w:val="28"/>
        </w:rPr>
        <w:t xml:space="preserve"> </w:t>
      </w:r>
      <w:r w:rsidRPr="00410299">
        <w:rPr>
          <w:rFonts w:ascii="Browallia New" w:eastAsia="Times New Roman" w:hAnsi="Browallia New" w:cs="Browallia New"/>
          <w:spacing w:val="-2"/>
          <w:sz w:val="28"/>
        </w:rPr>
        <w:t>2.57 : 1 and 2.24 : 1 respectively and the separate financial statements was 2.16 : 1 and 2.79 : 1 respectively.</w:t>
      </w:r>
    </w:p>
    <w:p w14:paraId="3EF490EA" w14:textId="77777777" w:rsidR="00CF4019" w:rsidRDefault="00CF4019">
      <w:pPr>
        <w:pStyle w:val="Heading1"/>
        <w:rPr>
          <w:rFonts w:eastAsia="Times New Roman" w:cs="Browallia New"/>
        </w:rPr>
      </w:pPr>
    </w:p>
    <w:p w14:paraId="476849D5" w14:textId="77777777" w:rsidR="00CF4019" w:rsidRDefault="009363AE">
      <w:pPr>
        <w:pStyle w:val="Heading1"/>
        <w:spacing w:after="120"/>
        <w:rPr>
          <w:rFonts w:cs="Browallia New"/>
        </w:rPr>
      </w:pPr>
      <w:r>
        <w:rPr>
          <w:rFonts w:cs="Browallia New"/>
        </w:rPr>
        <w:t>29.</w:t>
      </w:r>
      <w:r>
        <w:rPr>
          <w:rFonts w:cs="Browallia New"/>
        </w:rPr>
        <w:tab/>
        <w:t>APPROVAL OF FINANCIAL STATEMENT</w:t>
      </w:r>
    </w:p>
    <w:p w14:paraId="06E54EA4" w14:textId="77777777" w:rsidR="00CF4019" w:rsidRDefault="009363AE" w:rsidP="00FB67C0">
      <w:pPr>
        <w:ind w:left="720" w:firstLine="0"/>
      </w:pPr>
      <w:r w:rsidRPr="00410299">
        <w:rPr>
          <w:rFonts w:ascii="Browallia New" w:eastAsia="Times New Roman" w:hAnsi="Browallia New" w:cs="Browallia New"/>
          <w:sz w:val="28"/>
        </w:rPr>
        <w:t>These interim financial statements have been approved by the Company's Board of Directors on August 13, 2026</w:t>
      </w:r>
      <w:r>
        <w:rPr>
          <w:rFonts w:ascii="Browallia New" w:eastAsia="Times New Roman" w:hAnsi="Browallia New" w:cs="Browallia New"/>
          <w:sz w:val="28"/>
        </w:rPr>
        <w:t>.</w:t>
      </w:r>
    </w:p>
    <w:sectPr w:rsidR="00CF4019" w:rsidSect="00E512D7">
      <w:headerReference w:type="default" r:id="rId11"/>
      <w:footerReference w:type="default" r:id="rId12"/>
      <w:pgSz w:w="11906" w:h="16838" w:code="9"/>
      <w:pgMar w:top="1134" w:right="851" w:bottom="992" w:left="1418" w:header="0" w:footer="567" w:gutter="0"/>
      <w:pgNumType w:start="9"/>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BBDC08" w14:textId="77777777" w:rsidR="00BE4473" w:rsidRDefault="00BE4473">
      <w:r>
        <w:separator/>
      </w:r>
    </w:p>
  </w:endnote>
  <w:endnote w:type="continuationSeparator" w:id="0">
    <w:p w14:paraId="18AC1E75" w14:textId="77777777" w:rsidR="00BE4473" w:rsidRDefault="00BE4473">
      <w:r>
        <w:continuationSeparator/>
      </w:r>
    </w:p>
  </w:endnote>
  <w:endnote w:type="continuationNotice" w:id="1">
    <w:p w14:paraId="33FDE090" w14:textId="77777777" w:rsidR="009363AE" w:rsidRDefault="009363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DejaVu Sans">
    <w:altName w:val="Verdan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58E1E" w14:textId="2C9D38F4" w:rsidR="00CF4019" w:rsidRDefault="009363AE">
    <w:pPr>
      <w:pStyle w:val="Footer"/>
      <w:jc w:val="right"/>
    </w:pPr>
    <w:r>
      <w:rPr>
        <w:rFonts w:ascii="Browallia New" w:hAnsi="Browallia New" w:cs="Browallia New"/>
        <w:sz w:val="24"/>
        <w:szCs w:val="24"/>
      </w:rPr>
      <w:t xml:space="preserve">Page </w:t>
    </w:r>
    <w:r>
      <w:rPr>
        <w:rFonts w:ascii="Browallia New" w:hAnsi="Browallia New" w:cs="Browallia New"/>
        <w:sz w:val="24"/>
        <w:szCs w:val="24"/>
      </w:rPr>
      <w:fldChar w:fldCharType="begin"/>
    </w:r>
    <w:r>
      <w:rPr>
        <w:rFonts w:ascii="Browallia New" w:hAnsi="Browallia New" w:cs="Browallia New"/>
        <w:sz w:val="24"/>
        <w:szCs w:val="24"/>
      </w:rPr>
      <w:instrText xml:space="preserve"> PAGE </w:instrText>
    </w:r>
    <w:r>
      <w:rPr>
        <w:rFonts w:ascii="Browallia New" w:hAnsi="Browallia New" w:cs="Browallia New"/>
        <w:sz w:val="24"/>
        <w:szCs w:val="24"/>
      </w:rPr>
      <w:fldChar w:fldCharType="separate"/>
    </w:r>
    <w:r>
      <w:rPr>
        <w:rFonts w:ascii="Browallia New" w:hAnsi="Browallia New" w:cs="Browallia New"/>
        <w:sz w:val="24"/>
        <w:szCs w:val="24"/>
      </w:rPr>
      <w:t>58</w:t>
    </w:r>
    <w:r>
      <w:rPr>
        <w:rFonts w:ascii="Browallia New" w:hAnsi="Browallia New" w:cs="Browallia New"/>
        <w:sz w:val="24"/>
        <w:szCs w:val="24"/>
      </w:rPr>
      <w:fldChar w:fldCharType="end"/>
    </w:r>
    <w:r>
      <w:rPr>
        <w:rFonts w:ascii="Browallia New" w:hAnsi="Browallia New" w:cs="Browallia New"/>
        <w:sz w:val="24"/>
        <w:szCs w:val="24"/>
      </w:rPr>
      <w:t xml:space="preserve"> of 4</w:t>
    </w:r>
    <w:r w:rsidR="00917D42">
      <w:rPr>
        <w:rFonts w:ascii="Browallia New" w:hAnsi="Browallia New" w:cs="Browallia New"/>
        <w:sz w:val="24"/>
        <w:szCs w:val="24"/>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46AD84" w14:textId="77777777" w:rsidR="00BE4473" w:rsidRDefault="00BE4473">
      <w:r>
        <w:separator/>
      </w:r>
    </w:p>
  </w:footnote>
  <w:footnote w:type="continuationSeparator" w:id="0">
    <w:p w14:paraId="51F84AE8" w14:textId="77777777" w:rsidR="00BE4473" w:rsidRDefault="00BE4473">
      <w:r>
        <w:continuationSeparator/>
      </w:r>
    </w:p>
  </w:footnote>
  <w:footnote w:type="continuationNotice" w:id="1">
    <w:p w14:paraId="20B9BB02" w14:textId="77777777" w:rsidR="009363AE" w:rsidRDefault="009363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7673D" w14:textId="77777777" w:rsidR="00CF4019" w:rsidRDefault="00CF4019">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8A78B2"/>
    <w:multiLevelType w:val="multilevel"/>
    <w:tmpl w:val="13CAA4D0"/>
    <w:lvl w:ilvl="0">
      <w:start w:val="1"/>
      <w:numFmt w:val="decimal"/>
      <w:lvlText w:val="%1."/>
      <w:lvlJc w:val="left"/>
      <w:pPr>
        <w:tabs>
          <w:tab w:val="num" w:pos="0"/>
        </w:tabs>
        <w:ind w:left="180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E9733F"/>
    <w:multiLevelType w:val="hybridMultilevel"/>
    <w:tmpl w:val="15E8E356"/>
    <w:lvl w:ilvl="0" w:tplc="86169832">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3D4DD9"/>
    <w:multiLevelType w:val="multilevel"/>
    <w:tmpl w:val="83A271AC"/>
    <w:lvl w:ilvl="0">
      <w:start w:val="1"/>
      <w:numFmt w:val="decimal"/>
      <w:lvlText w:val="%1)"/>
      <w:lvlJc w:val="left"/>
      <w:pPr>
        <w:tabs>
          <w:tab w:val="num" w:pos="0"/>
        </w:tabs>
        <w:ind w:left="180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01D0E90"/>
    <w:multiLevelType w:val="multilevel"/>
    <w:tmpl w:val="BD0E7168"/>
    <w:lvl w:ilvl="0">
      <w:start w:val="1"/>
      <w:numFmt w:val="decimal"/>
      <w:lvlText w:val="3.%1"/>
      <w:lvlJc w:val="left"/>
      <w:pPr>
        <w:tabs>
          <w:tab w:val="num" w:pos="0"/>
        </w:tabs>
        <w:ind w:left="180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0F60E1D"/>
    <w:multiLevelType w:val="multilevel"/>
    <w:tmpl w:val="3FCCD1E2"/>
    <w:lvl w:ilvl="0">
      <w:start w:val="1"/>
      <w:numFmt w:val="decimal"/>
      <w:lvlText w:val="%1."/>
      <w:lvlJc w:val="left"/>
      <w:pPr>
        <w:tabs>
          <w:tab w:val="num" w:pos="0"/>
        </w:tabs>
        <w:ind w:left="180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82D581B"/>
    <w:multiLevelType w:val="hybridMultilevel"/>
    <w:tmpl w:val="041047F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49BF72BE"/>
    <w:multiLevelType w:val="multilevel"/>
    <w:tmpl w:val="6F405DCE"/>
    <w:lvl w:ilvl="0">
      <w:start w:val="1"/>
      <w:numFmt w:val="decimal"/>
      <w:lvlText w:val="%1."/>
      <w:lvlJc w:val="left"/>
      <w:pPr>
        <w:tabs>
          <w:tab w:val="num" w:pos="0"/>
        </w:tabs>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AC11419"/>
    <w:multiLevelType w:val="multilevel"/>
    <w:tmpl w:val="65F841EC"/>
    <w:lvl w:ilvl="0">
      <w:start w:val="3"/>
      <w:numFmt w:val="decimal"/>
      <w:lvlText w:val="%1."/>
      <w:lvlJc w:val="left"/>
      <w:pPr>
        <w:ind w:left="360" w:hanging="360"/>
      </w:pPr>
      <w:rPr>
        <w:rFonts w:hint="default"/>
      </w:rPr>
    </w:lvl>
    <w:lvl w:ilvl="1">
      <w:start w:val="2"/>
      <w:numFmt w:val="decimal"/>
      <w:lvlText w:val="%1.%2)"/>
      <w:lvlJc w:val="left"/>
      <w:pPr>
        <w:ind w:left="1710" w:hanging="36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180" w:hanging="108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240" w:hanging="1440"/>
      </w:pPr>
      <w:rPr>
        <w:rFonts w:hint="default"/>
      </w:rPr>
    </w:lvl>
  </w:abstractNum>
  <w:abstractNum w:abstractNumId="8" w15:restartNumberingAfterBreak="0">
    <w:nsid w:val="4E066F60"/>
    <w:multiLevelType w:val="multilevel"/>
    <w:tmpl w:val="EE0493FC"/>
    <w:lvl w:ilvl="0">
      <w:start w:val="1"/>
      <w:numFmt w:val="decimal"/>
      <w:lvlText w:val="%1)"/>
      <w:lvlJc w:val="left"/>
      <w:pPr>
        <w:tabs>
          <w:tab w:val="num" w:pos="0"/>
        </w:tabs>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F8266A9"/>
    <w:multiLevelType w:val="multilevel"/>
    <w:tmpl w:val="504E400E"/>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511B412F"/>
    <w:multiLevelType w:val="multilevel"/>
    <w:tmpl w:val="F89C13C6"/>
    <w:lvl w:ilvl="0">
      <w:start w:val="1"/>
      <w:numFmt w:val="decimal"/>
      <w:lvlText w:val="%1)"/>
      <w:lvlJc w:val="left"/>
      <w:pPr>
        <w:tabs>
          <w:tab w:val="num" w:pos="0"/>
        </w:tabs>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EA11E40"/>
    <w:multiLevelType w:val="multilevel"/>
    <w:tmpl w:val="71D682F6"/>
    <w:lvl w:ilvl="0">
      <w:start w:val="1"/>
      <w:numFmt w:val="decimal"/>
      <w:lvlText w:val="%1."/>
      <w:lvlJc w:val="left"/>
      <w:pPr>
        <w:tabs>
          <w:tab w:val="num" w:pos="0"/>
        </w:tabs>
        <w:ind w:left="1080" w:hanging="360"/>
      </w:pPr>
    </w:lvl>
    <w:lvl w:ilvl="1">
      <w:start w:val="1"/>
      <w:numFmt w:val="decimal"/>
      <w:isLgl/>
      <w:lvlText w:val="%1.%2"/>
      <w:lvlJc w:val="left"/>
      <w:pPr>
        <w:tabs>
          <w:tab w:val="num" w:pos="0"/>
        </w:tabs>
        <w:ind w:left="1452" w:hanging="732"/>
      </w:pPr>
      <w:rPr>
        <w:u w:val="none"/>
      </w:rPr>
    </w:lvl>
    <w:lvl w:ilvl="2">
      <w:start w:val="1"/>
      <w:numFmt w:val="decimal"/>
      <w:isLgl/>
      <w:lvlText w:val="%1.%2.%3"/>
      <w:lvlJc w:val="left"/>
      <w:pPr>
        <w:tabs>
          <w:tab w:val="num" w:pos="0"/>
        </w:tabs>
        <w:ind w:left="1452" w:hanging="732"/>
      </w:pPr>
      <w:rPr>
        <w:u w:val="none"/>
      </w:rPr>
    </w:lvl>
    <w:lvl w:ilvl="3">
      <w:start w:val="1"/>
      <w:numFmt w:val="decimal"/>
      <w:isLgl/>
      <w:lvlText w:val="%1.%2.%3.%4"/>
      <w:lvlJc w:val="left"/>
      <w:pPr>
        <w:tabs>
          <w:tab w:val="num" w:pos="0"/>
        </w:tabs>
        <w:ind w:left="1452" w:hanging="732"/>
      </w:pPr>
      <w:rPr>
        <w:u w:val="none"/>
      </w:rPr>
    </w:lvl>
    <w:lvl w:ilvl="4">
      <w:start w:val="1"/>
      <w:numFmt w:val="decimal"/>
      <w:isLgl/>
      <w:lvlText w:val="%1.%2.%3.%4.%5"/>
      <w:lvlJc w:val="left"/>
      <w:pPr>
        <w:tabs>
          <w:tab w:val="num" w:pos="0"/>
        </w:tabs>
        <w:ind w:left="1452" w:hanging="732"/>
      </w:pPr>
      <w:rPr>
        <w:u w:val="none"/>
      </w:rPr>
    </w:lvl>
    <w:lvl w:ilvl="5">
      <w:start w:val="1"/>
      <w:numFmt w:val="decimal"/>
      <w:isLgl/>
      <w:lvlText w:val="%1.%2.%3.%4.%5.%6"/>
      <w:lvlJc w:val="left"/>
      <w:pPr>
        <w:tabs>
          <w:tab w:val="num" w:pos="0"/>
        </w:tabs>
        <w:ind w:left="1800" w:hanging="1080"/>
      </w:pPr>
      <w:rPr>
        <w:u w:val="none"/>
      </w:rPr>
    </w:lvl>
    <w:lvl w:ilvl="6">
      <w:start w:val="1"/>
      <w:numFmt w:val="decimal"/>
      <w:isLgl/>
      <w:lvlText w:val="%1.%2.%3.%4.%5.%6.%7"/>
      <w:lvlJc w:val="left"/>
      <w:pPr>
        <w:tabs>
          <w:tab w:val="num" w:pos="0"/>
        </w:tabs>
        <w:ind w:left="1800" w:hanging="1080"/>
      </w:pPr>
      <w:rPr>
        <w:u w:val="none"/>
      </w:rPr>
    </w:lvl>
    <w:lvl w:ilvl="7">
      <w:start w:val="1"/>
      <w:numFmt w:val="decimal"/>
      <w:isLgl/>
      <w:lvlText w:val="%1.%2.%3.%4.%5.%6.%7.%8"/>
      <w:lvlJc w:val="left"/>
      <w:pPr>
        <w:tabs>
          <w:tab w:val="num" w:pos="0"/>
        </w:tabs>
        <w:ind w:left="2160" w:hanging="1440"/>
      </w:pPr>
      <w:rPr>
        <w:u w:val="none"/>
      </w:rPr>
    </w:lvl>
    <w:lvl w:ilvl="8">
      <w:start w:val="1"/>
      <w:numFmt w:val="decimal"/>
      <w:isLgl/>
      <w:lvlText w:val="%1.%2.%3.%4.%5.%6.%7.%8.%9"/>
      <w:lvlJc w:val="left"/>
      <w:pPr>
        <w:tabs>
          <w:tab w:val="num" w:pos="0"/>
        </w:tabs>
        <w:ind w:left="2160" w:hanging="1440"/>
      </w:pPr>
      <w:rPr>
        <w:u w:val="none"/>
      </w:rPr>
    </w:lvl>
  </w:abstractNum>
  <w:abstractNum w:abstractNumId="12" w15:restartNumberingAfterBreak="0">
    <w:nsid w:val="65E302CD"/>
    <w:multiLevelType w:val="multilevel"/>
    <w:tmpl w:val="27B80E08"/>
    <w:lvl w:ilvl="0">
      <w:start w:val="2"/>
      <w:numFmt w:val="decimal"/>
      <w:lvlText w:val="3.%1"/>
      <w:lvlJc w:val="left"/>
      <w:pPr>
        <w:tabs>
          <w:tab w:val="num" w:pos="0"/>
        </w:tabs>
        <w:ind w:left="180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4" w15:restartNumberingAfterBreak="0">
    <w:nsid w:val="6DBD27F5"/>
    <w:multiLevelType w:val="multilevel"/>
    <w:tmpl w:val="34E6C8D2"/>
    <w:lvl w:ilvl="0">
      <w:start w:val="1"/>
      <w:numFmt w:val="decimal"/>
      <w:lvlText w:val="%1)"/>
      <w:lvlJc w:val="left"/>
      <w:pPr>
        <w:tabs>
          <w:tab w:val="num" w:pos="0"/>
        </w:tabs>
        <w:ind w:left="180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6AF6D2A"/>
    <w:multiLevelType w:val="multilevel"/>
    <w:tmpl w:val="86A62728"/>
    <w:lvl w:ilvl="0">
      <w:start w:val="3"/>
      <w:numFmt w:val="decimal"/>
      <w:lvlText w:val="%1"/>
      <w:lvlJc w:val="left"/>
      <w:pPr>
        <w:ind w:left="360" w:hanging="360"/>
      </w:pPr>
      <w:rPr>
        <w:rFonts w:hint="default"/>
      </w:rPr>
    </w:lvl>
    <w:lvl w:ilvl="1">
      <w:start w:val="1"/>
      <w:numFmt w:val="decimal"/>
      <w:lvlText w:val="%1.%2"/>
      <w:lvlJc w:val="left"/>
      <w:pPr>
        <w:ind w:left="1710" w:hanging="36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120" w:hanging="72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180" w:hanging="108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240" w:hanging="1440"/>
      </w:pPr>
      <w:rPr>
        <w:rFonts w:hint="default"/>
      </w:rPr>
    </w:lvl>
  </w:abstractNum>
  <w:abstractNum w:abstractNumId="16" w15:restartNumberingAfterBreak="0">
    <w:nsid w:val="78163980"/>
    <w:multiLevelType w:val="multilevel"/>
    <w:tmpl w:val="5906A33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7" w15:restartNumberingAfterBreak="0">
    <w:nsid w:val="7DA21215"/>
    <w:multiLevelType w:val="multilevel"/>
    <w:tmpl w:val="A47EEA1C"/>
    <w:lvl w:ilvl="0">
      <w:start w:val="1"/>
      <w:numFmt w:val="decimal"/>
      <w:lvlText w:val="%1)"/>
      <w:lvlJc w:val="left"/>
      <w:pPr>
        <w:tabs>
          <w:tab w:val="num" w:pos="0"/>
        </w:tabs>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12810869">
    <w:abstractNumId w:val="9"/>
  </w:num>
  <w:num w:numId="2" w16cid:durableId="80806478">
    <w:abstractNumId w:val="8"/>
  </w:num>
  <w:num w:numId="3" w16cid:durableId="875697903">
    <w:abstractNumId w:val="11"/>
  </w:num>
  <w:num w:numId="4" w16cid:durableId="1686588673">
    <w:abstractNumId w:val="2"/>
  </w:num>
  <w:num w:numId="5" w16cid:durableId="1824540462">
    <w:abstractNumId w:val="14"/>
  </w:num>
  <w:num w:numId="6" w16cid:durableId="166332586">
    <w:abstractNumId w:val="17"/>
  </w:num>
  <w:num w:numId="7" w16cid:durableId="51738093">
    <w:abstractNumId w:val="4"/>
  </w:num>
  <w:num w:numId="8" w16cid:durableId="554320429">
    <w:abstractNumId w:val="6"/>
  </w:num>
  <w:num w:numId="9" w16cid:durableId="531040117">
    <w:abstractNumId w:val="10"/>
  </w:num>
  <w:num w:numId="10" w16cid:durableId="1829129538">
    <w:abstractNumId w:val="0"/>
  </w:num>
  <w:num w:numId="11" w16cid:durableId="1027947939">
    <w:abstractNumId w:val="3"/>
  </w:num>
  <w:num w:numId="12" w16cid:durableId="1383362169">
    <w:abstractNumId w:val="12"/>
  </w:num>
  <w:num w:numId="13" w16cid:durableId="423961575">
    <w:abstractNumId w:val="16"/>
  </w:num>
  <w:num w:numId="14" w16cid:durableId="1034693987">
    <w:abstractNumId w:val="15"/>
  </w:num>
  <w:num w:numId="15" w16cid:durableId="912007612">
    <w:abstractNumId w:val="5"/>
  </w:num>
  <w:num w:numId="16" w16cid:durableId="1364593011">
    <w:abstractNumId w:val="1"/>
  </w:num>
  <w:num w:numId="17" w16cid:durableId="830365683">
    <w:abstractNumId w:val="7"/>
  </w:num>
  <w:num w:numId="18" w16cid:durableId="830752121">
    <w:abstractNumId w:val="9"/>
  </w:num>
  <w:num w:numId="19" w16cid:durableId="13678700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autoHyphenation/>
  <w:hyphenationZone w:val="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019"/>
    <w:rsid w:val="00011499"/>
    <w:rsid w:val="000229BD"/>
    <w:rsid w:val="00023ACF"/>
    <w:rsid w:val="000418B7"/>
    <w:rsid w:val="0008219E"/>
    <w:rsid w:val="000A1FB6"/>
    <w:rsid w:val="000A5A04"/>
    <w:rsid w:val="000C3347"/>
    <w:rsid w:val="001017F8"/>
    <w:rsid w:val="0011496C"/>
    <w:rsid w:val="0014549E"/>
    <w:rsid w:val="00162C4F"/>
    <w:rsid w:val="001B40C7"/>
    <w:rsid w:val="001E1546"/>
    <w:rsid w:val="002051CB"/>
    <w:rsid w:val="0021418E"/>
    <w:rsid w:val="002149D8"/>
    <w:rsid w:val="00216D50"/>
    <w:rsid w:val="002312A6"/>
    <w:rsid w:val="00250584"/>
    <w:rsid w:val="002B5A6D"/>
    <w:rsid w:val="002F0D81"/>
    <w:rsid w:val="0030528B"/>
    <w:rsid w:val="003515F2"/>
    <w:rsid w:val="003516DE"/>
    <w:rsid w:val="00390764"/>
    <w:rsid w:val="003A155D"/>
    <w:rsid w:val="003D1386"/>
    <w:rsid w:val="00410299"/>
    <w:rsid w:val="00436C97"/>
    <w:rsid w:val="004667DF"/>
    <w:rsid w:val="004911B2"/>
    <w:rsid w:val="004F40D2"/>
    <w:rsid w:val="005010BE"/>
    <w:rsid w:val="00565896"/>
    <w:rsid w:val="00572426"/>
    <w:rsid w:val="00580035"/>
    <w:rsid w:val="00614999"/>
    <w:rsid w:val="006609AF"/>
    <w:rsid w:val="00682FE7"/>
    <w:rsid w:val="006A1A03"/>
    <w:rsid w:val="006E1D13"/>
    <w:rsid w:val="0075033D"/>
    <w:rsid w:val="00780EA8"/>
    <w:rsid w:val="00785D64"/>
    <w:rsid w:val="007A11DA"/>
    <w:rsid w:val="007F1A3F"/>
    <w:rsid w:val="007F49A3"/>
    <w:rsid w:val="008416E4"/>
    <w:rsid w:val="008905AA"/>
    <w:rsid w:val="00913AFF"/>
    <w:rsid w:val="00917D42"/>
    <w:rsid w:val="009363AE"/>
    <w:rsid w:val="009614CD"/>
    <w:rsid w:val="009864A1"/>
    <w:rsid w:val="00986D74"/>
    <w:rsid w:val="0098752C"/>
    <w:rsid w:val="009908DF"/>
    <w:rsid w:val="00995B7E"/>
    <w:rsid w:val="009D09E5"/>
    <w:rsid w:val="009F4371"/>
    <w:rsid w:val="00A2404D"/>
    <w:rsid w:val="00B27931"/>
    <w:rsid w:val="00B560B5"/>
    <w:rsid w:val="00B63DFD"/>
    <w:rsid w:val="00BC2DA1"/>
    <w:rsid w:val="00BC3DBB"/>
    <w:rsid w:val="00BE4473"/>
    <w:rsid w:val="00CB69E7"/>
    <w:rsid w:val="00CF4019"/>
    <w:rsid w:val="00D24C6D"/>
    <w:rsid w:val="00DC4B91"/>
    <w:rsid w:val="00DD52BC"/>
    <w:rsid w:val="00E512D7"/>
    <w:rsid w:val="00EE4F17"/>
    <w:rsid w:val="00EF0132"/>
    <w:rsid w:val="00F474F8"/>
    <w:rsid w:val="00F805D1"/>
    <w:rsid w:val="00FB67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711DE"/>
  <w15:docId w15:val="{4D322365-883C-485A-84CF-634B35294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oto Serif CJK SC" w:hAnsi="Liberation Serif" w:cs="DejaVu Sans"/>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firstLine="1077"/>
      <w:jc w:val="both"/>
    </w:pPr>
    <w:rPr>
      <w:rFonts w:ascii="Calibri" w:eastAsia="Calibri" w:hAnsi="Calibri" w:cs="Cordia New"/>
      <w:sz w:val="22"/>
      <w:szCs w:val="28"/>
      <w:lang w:eastAsia="zh-CN"/>
    </w:rPr>
  </w:style>
  <w:style w:type="paragraph" w:styleId="Heading1">
    <w:name w:val="heading 1"/>
    <w:basedOn w:val="Normal"/>
    <w:next w:val="Normal"/>
    <w:uiPriority w:val="9"/>
    <w:qFormat/>
    <w:pPr>
      <w:keepNext/>
      <w:numPr>
        <w:numId w:val="1"/>
      </w:numPr>
      <w:outlineLvl w:val="0"/>
    </w:pPr>
    <w:rPr>
      <w:rFonts w:ascii="Browallia New" w:hAnsi="Browallia New" w:cs="Angsana New"/>
      <w:b/>
      <w:bCs/>
      <w:sz w:val="28"/>
    </w:rPr>
  </w:style>
  <w:style w:type="paragraph" w:styleId="Heading2">
    <w:name w:val="heading 2"/>
    <w:basedOn w:val="Normal"/>
    <w:next w:val="Normal"/>
    <w:uiPriority w:val="9"/>
    <w:unhideWhenUsed/>
    <w:qFormat/>
    <w:pPr>
      <w:keepNext/>
      <w:numPr>
        <w:ilvl w:val="1"/>
        <w:numId w:val="1"/>
      </w:numPr>
      <w:ind w:left="720"/>
      <w:outlineLvl w:val="1"/>
    </w:pPr>
    <w:rPr>
      <w:rFonts w:ascii="Browallia New" w:hAnsi="Browallia New" w:cs="Angsana New"/>
      <w:sz w:val="28"/>
      <w:u w:val="single"/>
    </w:rPr>
  </w:style>
  <w:style w:type="paragraph" w:styleId="Heading3">
    <w:name w:val="heading 3"/>
    <w:basedOn w:val="Normal"/>
    <w:next w:val="Normal"/>
    <w:uiPriority w:val="9"/>
    <w:unhideWhenUsed/>
    <w:qFormat/>
    <w:pPr>
      <w:keepNext/>
      <w:numPr>
        <w:ilvl w:val="2"/>
        <w:numId w:val="1"/>
      </w:numPr>
      <w:ind w:firstLine="720"/>
      <w:outlineLvl w:val="2"/>
    </w:pPr>
    <w:rPr>
      <w:rFonts w:ascii="Browallia New" w:eastAsia="Times New Roman" w:hAnsi="Browallia New" w:cs="Angsana New"/>
      <w:sz w:val="28"/>
      <w:u w:val="single"/>
    </w:rPr>
  </w:style>
  <w:style w:type="paragraph" w:styleId="Heading4">
    <w:name w:val="heading 4"/>
    <w:basedOn w:val="Normal"/>
    <w:next w:val="Normal"/>
    <w:uiPriority w:val="9"/>
    <w:semiHidden/>
    <w:unhideWhenUsed/>
    <w:qFormat/>
    <w:pPr>
      <w:keepNext/>
      <w:numPr>
        <w:ilvl w:val="3"/>
        <w:numId w:val="1"/>
      </w:numPr>
      <w:jc w:val="left"/>
      <w:outlineLvl w:val="3"/>
    </w:pPr>
    <w:rPr>
      <w:rFonts w:ascii="Browallia New" w:eastAsia="Times New Roman" w:hAnsi="Browallia New" w:cs="Angsana New"/>
      <w:b/>
      <w:bCs/>
      <w:sz w:val="28"/>
      <w:u w:val="single"/>
    </w:rPr>
  </w:style>
  <w:style w:type="paragraph" w:styleId="Heading5">
    <w:name w:val="heading 5"/>
    <w:basedOn w:val="Normal"/>
    <w:next w:val="Normal"/>
    <w:uiPriority w:val="9"/>
    <w:semiHidden/>
    <w:unhideWhenUsed/>
    <w:qFormat/>
    <w:pPr>
      <w:keepNext/>
      <w:numPr>
        <w:ilvl w:val="4"/>
        <w:numId w:val="1"/>
      </w:numPr>
      <w:jc w:val="center"/>
      <w:outlineLvl w:val="4"/>
    </w:pPr>
    <w:rPr>
      <w:rFonts w:ascii="Browallia New" w:eastAsia="Times New Roman" w:hAnsi="Browallia New" w:cs="Angsana New"/>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2z0">
    <w:name w:val="WW8Num2z0"/>
    <w:qFormat/>
  </w:style>
  <w:style w:type="character" w:customStyle="1" w:styleId="WW8Num5z0">
    <w:name w:val="WW8Num5z0"/>
    <w:qFormat/>
  </w:style>
  <w:style w:type="character" w:customStyle="1" w:styleId="WW8Num5z1">
    <w:name w:val="WW8Num5z1"/>
    <w:qFormat/>
    <w:rPr>
      <w:u w:val="none"/>
    </w:rPr>
  </w:style>
  <w:style w:type="character" w:customStyle="1" w:styleId="WW8Num6z0">
    <w:name w:val="WW8Num6z0"/>
    <w:qFormat/>
  </w:style>
  <w:style w:type="character" w:customStyle="1" w:styleId="WW8Num7z0">
    <w:name w:val="WW8Num7z0"/>
    <w:qFormat/>
  </w:style>
  <w:style w:type="character" w:customStyle="1" w:styleId="WW8Num9z0">
    <w:name w:val="WW8Num9z0"/>
    <w:qFormat/>
  </w:style>
  <w:style w:type="character" w:customStyle="1" w:styleId="WW8Num10z0">
    <w:name w:val="WW8Num10z0"/>
    <w:qFormat/>
  </w:style>
  <w:style w:type="character" w:customStyle="1" w:styleId="WW8Num11z0">
    <w:name w:val="WW8Num11z0"/>
    <w:qFormat/>
  </w:style>
  <w:style w:type="character" w:customStyle="1" w:styleId="WW8Num12z0">
    <w:name w:val="WW8Num12z0"/>
    <w:qFormat/>
  </w:style>
  <w:style w:type="character" w:customStyle="1" w:styleId="WW8Num14z0">
    <w:name w:val="WW8Num14z0"/>
    <w:qFormat/>
  </w:style>
  <w:style w:type="character" w:customStyle="1" w:styleId="WW8Num15z0">
    <w:name w:val="WW8Num15z0"/>
    <w:qFormat/>
    <w:rPr>
      <w:rFonts w:ascii="Browallia New" w:eastAsia="Calibri" w:hAnsi="Browallia New" w:cs="Browallia New"/>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8Num16z0">
    <w:name w:val="WW8Num16z0"/>
    <w:qFormat/>
    <w:rPr>
      <w:b w:val="0"/>
    </w:rPr>
  </w:style>
  <w:style w:type="character" w:customStyle="1" w:styleId="WW8Num17z0">
    <w:name w:val="WW8Num17z0"/>
    <w:qFormat/>
  </w:style>
  <w:style w:type="character" w:customStyle="1" w:styleId="WW8Num19z0">
    <w:name w:val="WW8Num19z0"/>
    <w:qFormat/>
  </w:style>
  <w:style w:type="character" w:customStyle="1" w:styleId="WW8Num20z0">
    <w:name w:val="WW8Num20z0"/>
    <w:qFormat/>
  </w:style>
  <w:style w:type="character" w:customStyle="1" w:styleId="WW8Num22z0">
    <w:name w:val="WW8Num22z0"/>
    <w:qFormat/>
  </w:style>
  <w:style w:type="character" w:customStyle="1" w:styleId="WW8Num23z0">
    <w:name w:val="WW8Num23z0"/>
    <w:qFormat/>
    <w:rPr>
      <w:rFonts w:ascii="Browallia New" w:eastAsia="Calibri" w:hAnsi="Browallia New" w:cs="Browallia New"/>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style>
  <w:style w:type="character" w:customStyle="1" w:styleId="WW8Num25z0">
    <w:name w:val="WW8Num25z0"/>
    <w:qFormat/>
  </w:style>
  <w:style w:type="character" w:customStyle="1" w:styleId="WW8Num27z0">
    <w:name w:val="WW8Num27z0"/>
    <w:qFormat/>
  </w:style>
  <w:style w:type="character" w:customStyle="1" w:styleId="WW8Num28z0">
    <w:name w:val="WW8Num28z0"/>
    <w:qFormat/>
    <w:rPr>
      <w:rFonts w:ascii="Symbol" w:hAnsi="Symbol" w:cs="Symbol"/>
    </w:rPr>
  </w:style>
  <w:style w:type="character" w:customStyle="1" w:styleId="WW8Num29z0">
    <w:name w:val="WW8Num29z0"/>
    <w:qFormat/>
  </w:style>
  <w:style w:type="character" w:customStyle="1" w:styleId="WW8Num30z0">
    <w:name w:val="WW8Num30z0"/>
    <w:qFormat/>
  </w:style>
  <w:style w:type="character" w:customStyle="1" w:styleId="WW8Num31z0">
    <w:name w:val="WW8Num31z0"/>
    <w:qFormat/>
  </w:style>
  <w:style w:type="character" w:customStyle="1" w:styleId="WW8Num32z0">
    <w:name w:val="WW8Num32z0"/>
    <w:qFormat/>
    <w:rPr>
      <w:rFonts w:ascii="Browallia New" w:eastAsia="Calibri" w:hAnsi="Browallia New" w:cs="Browallia New"/>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b w:val="0"/>
      <w:bCs w:val="0"/>
    </w:rPr>
  </w:style>
  <w:style w:type="character" w:customStyle="1" w:styleId="WW8Num34z0">
    <w:name w:val="WW8Num34z0"/>
    <w:qFormat/>
  </w:style>
  <w:style w:type="character" w:customStyle="1" w:styleId="WW8Num35z0">
    <w:name w:val="WW8Num35z0"/>
    <w:qFormat/>
  </w:style>
  <w:style w:type="character" w:customStyle="1" w:styleId="HeaderChar">
    <w:name w:val="Header Char"/>
    <w:qFormat/>
    <w:rPr>
      <w:sz w:val="22"/>
      <w:szCs w:val="28"/>
    </w:rPr>
  </w:style>
  <w:style w:type="character" w:customStyle="1" w:styleId="FooterChar">
    <w:name w:val="Footer Char"/>
    <w:qFormat/>
    <w:rPr>
      <w:sz w:val="22"/>
      <w:szCs w:val="28"/>
    </w:rPr>
  </w:style>
  <w:style w:type="character" w:customStyle="1" w:styleId="Heading1Char">
    <w:name w:val="Heading 1 Char"/>
    <w:qFormat/>
    <w:rPr>
      <w:rFonts w:ascii="Browallia New" w:hAnsi="Browallia New" w:cs="Browallia New"/>
      <w:b/>
      <w:bCs/>
      <w:sz w:val="28"/>
      <w:szCs w:val="28"/>
    </w:rPr>
  </w:style>
  <w:style w:type="character" w:customStyle="1" w:styleId="Heading2Char">
    <w:name w:val="Heading 2 Char"/>
    <w:qFormat/>
    <w:rPr>
      <w:rFonts w:ascii="Browallia New" w:hAnsi="Browallia New" w:cs="Browallia New"/>
      <w:sz w:val="28"/>
      <w:szCs w:val="28"/>
      <w:u w:val="single"/>
    </w:rPr>
  </w:style>
  <w:style w:type="character" w:customStyle="1" w:styleId="Heading3Char">
    <w:name w:val="Heading 3 Char"/>
    <w:qFormat/>
    <w:rPr>
      <w:rFonts w:ascii="Browallia New" w:eastAsia="Times New Roman" w:hAnsi="Browallia New" w:cs="Browallia New"/>
      <w:sz w:val="28"/>
      <w:szCs w:val="28"/>
      <w:u w:val="single"/>
    </w:rPr>
  </w:style>
  <w:style w:type="character" w:customStyle="1" w:styleId="Heading4Char">
    <w:name w:val="Heading 4 Char"/>
    <w:qFormat/>
    <w:rPr>
      <w:rFonts w:ascii="Browallia New" w:eastAsia="Times New Roman" w:hAnsi="Browallia New" w:cs="Browallia New"/>
      <w:b/>
      <w:bCs/>
      <w:sz w:val="28"/>
      <w:szCs w:val="28"/>
      <w:u w:val="single"/>
    </w:rPr>
  </w:style>
  <w:style w:type="character" w:customStyle="1" w:styleId="BodyTextChar">
    <w:name w:val="Body Text Char"/>
    <w:qFormat/>
    <w:rPr>
      <w:rFonts w:ascii="Browallia New" w:eastAsia="Times New Roman" w:hAnsi="Browallia New" w:cs="Browallia New"/>
      <w:color w:val="000000"/>
      <w:sz w:val="28"/>
      <w:szCs w:val="28"/>
    </w:rPr>
  </w:style>
  <w:style w:type="character" w:customStyle="1" w:styleId="Heading5Char">
    <w:name w:val="Heading 5 Char"/>
    <w:qFormat/>
    <w:rPr>
      <w:rFonts w:ascii="Browallia New" w:eastAsia="Times New Roman" w:hAnsi="Browallia New" w:cs="Browallia New"/>
      <w:color w:val="000000"/>
      <w:sz w:val="26"/>
      <w:szCs w:val="26"/>
    </w:rPr>
  </w:style>
  <w:style w:type="character" w:customStyle="1" w:styleId="BalloonTextChar">
    <w:name w:val="Balloon Text Char"/>
    <w:qFormat/>
    <w:rPr>
      <w:rFonts w:ascii="Tahoma" w:hAnsi="Tahoma" w:cs="Angsana New"/>
      <w:sz w:val="16"/>
    </w:rPr>
  </w:style>
  <w:style w:type="character" w:styleId="CommentReference">
    <w:name w:val="annotation reference"/>
    <w:qFormat/>
    <w:rPr>
      <w:sz w:val="16"/>
      <w:szCs w:val="16"/>
    </w:rPr>
  </w:style>
  <w:style w:type="character" w:customStyle="1" w:styleId="CommentTextChar">
    <w:name w:val="Comment Text Char"/>
    <w:qFormat/>
    <w:rPr>
      <w:szCs w:val="25"/>
    </w:rPr>
  </w:style>
  <w:style w:type="character" w:customStyle="1" w:styleId="CommentSubjectChar">
    <w:name w:val="Comment Subject Char"/>
    <w:qFormat/>
    <w:rPr>
      <w:b/>
      <w:bCs/>
      <w:szCs w:val="25"/>
    </w:rPr>
  </w:style>
  <w:style w:type="character" w:styleId="Emphasis">
    <w:name w:val="Emphasis"/>
    <w:qFormat/>
    <w:rPr>
      <w:i/>
      <w:iCs/>
    </w:rPr>
  </w:style>
  <w:style w:type="paragraph" w:customStyle="1" w:styleId="Heading">
    <w:name w:val="Heading"/>
    <w:basedOn w:val="Normal"/>
    <w:next w:val="BodyText"/>
    <w:qFormat/>
    <w:pPr>
      <w:keepNext/>
      <w:spacing w:before="240" w:after="120"/>
    </w:pPr>
    <w:rPr>
      <w:rFonts w:ascii="Liberation Sans" w:eastAsia="Noto Sans CJK SC" w:hAnsi="Liberation Sans" w:cs="DejaVu Sans"/>
      <w:sz w:val="28"/>
    </w:rPr>
  </w:style>
  <w:style w:type="paragraph" w:styleId="BodyText">
    <w:name w:val="Body Text"/>
    <w:basedOn w:val="Normal"/>
    <w:pPr>
      <w:pBdr>
        <w:bottom w:val="single" w:sz="4" w:space="1" w:color="000000"/>
      </w:pBdr>
      <w:ind w:firstLine="0"/>
      <w:jc w:val="center"/>
    </w:pPr>
    <w:rPr>
      <w:rFonts w:ascii="Browallia New" w:eastAsia="Times New Roman" w:hAnsi="Browallia New" w:cs="Angsana New"/>
      <w:color w:val="000000"/>
      <w:sz w:val="28"/>
    </w:rPr>
  </w:style>
  <w:style w:type="paragraph" w:styleId="List">
    <w:name w:val="List"/>
    <w:basedOn w:val="BodyText"/>
    <w:rPr>
      <w:rFonts w:cs="DejaVu Sans"/>
    </w:rPr>
  </w:style>
  <w:style w:type="paragraph" w:styleId="Caption">
    <w:name w:val="caption"/>
    <w:basedOn w:val="Normal"/>
    <w:qFormat/>
    <w:pPr>
      <w:suppressLineNumbers/>
      <w:spacing w:before="120" w:after="120"/>
    </w:pPr>
    <w:rPr>
      <w:rFonts w:cs="DejaVu Sans"/>
      <w:i/>
      <w:iCs/>
      <w:sz w:val="24"/>
      <w:szCs w:val="24"/>
    </w:rPr>
  </w:style>
  <w:style w:type="paragraph" w:customStyle="1" w:styleId="Index">
    <w:name w:val="Index"/>
    <w:basedOn w:val="Normal"/>
    <w:qFormat/>
    <w:pPr>
      <w:suppressLineNumbers/>
    </w:pPr>
    <w:rPr>
      <w:rFonts w:cs="DejaVu Sans"/>
    </w:rPr>
  </w:style>
  <w:style w:type="paragraph" w:styleId="ListParagraph">
    <w:name w:val="List Paragraph"/>
    <w:basedOn w:val="Normal"/>
    <w:qFormat/>
    <w:pPr>
      <w:ind w:left="720"/>
      <w:contextualSpacing/>
    </w:pPr>
  </w:style>
  <w:style w:type="paragraph" w:styleId="NoSpacing">
    <w:name w:val="No Spacing"/>
    <w:uiPriority w:val="1"/>
    <w:qFormat/>
    <w:pPr>
      <w:suppressAutoHyphens/>
      <w:ind w:firstLine="1077"/>
      <w:jc w:val="both"/>
    </w:pPr>
    <w:rPr>
      <w:rFonts w:ascii="Calibri" w:eastAsia="Calibri" w:hAnsi="Calibri" w:cs="Cordia New"/>
      <w:sz w:val="22"/>
      <w:szCs w:val="28"/>
      <w:lang w:eastAsia="zh-CN"/>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pPr>
      <w:tabs>
        <w:tab w:val="center" w:pos="4513"/>
        <w:tab w:val="right" w:pos="9026"/>
      </w:tabs>
    </w:pPr>
    <w:rPr>
      <w:rFonts w:cs="Angsana New"/>
    </w:rPr>
  </w:style>
  <w:style w:type="paragraph" w:styleId="Footer">
    <w:name w:val="footer"/>
    <w:basedOn w:val="Normal"/>
    <w:pPr>
      <w:tabs>
        <w:tab w:val="center" w:pos="4513"/>
        <w:tab w:val="right" w:pos="9026"/>
      </w:tabs>
    </w:pPr>
    <w:rPr>
      <w:rFonts w:cs="Angsana New"/>
    </w:rPr>
  </w:style>
  <w:style w:type="paragraph" w:styleId="BalloonText">
    <w:name w:val="Balloon Text"/>
    <w:basedOn w:val="Normal"/>
    <w:qFormat/>
    <w:rPr>
      <w:rFonts w:ascii="Tahoma" w:hAnsi="Tahoma" w:cs="Angsana New"/>
      <w:sz w:val="16"/>
      <w:szCs w:val="20"/>
    </w:rPr>
  </w:style>
  <w:style w:type="paragraph" w:styleId="CommentText">
    <w:name w:val="annotation text"/>
    <w:basedOn w:val="Normal"/>
    <w:qFormat/>
    <w:rPr>
      <w:sz w:val="20"/>
      <w:szCs w:val="25"/>
    </w:rPr>
  </w:style>
  <w:style w:type="paragraph" w:styleId="CommentSubject">
    <w:name w:val="annotation subject"/>
    <w:basedOn w:val="CommentText"/>
    <w:next w:val="CommentText"/>
    <w:qFormat/>
    <w:rPr>
      <w:b/>
      <w:bCs/>
    </w:rPr>
  </w:style>
  <w:style w:type="paragraph" w:customStyle="1" w:styleId="CordiaNew">
    <w:name w:val="Cordia New"/>
    <w:basedOn w:val="Normal"/>
    <w:qFormat/>
    <w:pPr>
      <w:tabs>
        <w:tab w:val="left" w:pos="4153"/>
        <w:tab w:val="left" w:pos="8306"/>
      </w:tabs>
      <w:ind w:firstLine="0"/>
      <w:jc w:val="left"/>
    </w:pPr>
    <w:rPr>
      <w:rFonts w:ascii="Angsana New" w:eastAsia="Times New Roman" w:hAnsi="Angsana New" w:cs="Angsana New"/>
      <w:color w:val="000000"/>
      <w:sz w:val="24"/>
      <w:szCs w:val="24"/>
    </w:rPr>
  </w:style>
  <w:style w:type="paragraph" w:styleId="NormalWeb">
    <w:name w:val="Normal (Web)"/>
    <w:basedOn w:val="Normal"/>
    <w:qFormat/>
    <w:pPr>
      <w:spacing w:before="280" w:after="280"/>
      <w:ind w:firstLine="0"/>
      <w:jc w:val="left"/>
    </w:pPr>
    <w:rPr>
      <w:rFonts w:ascii="Times New Roman" w:eastAsia="Times New Roman" w:hAnsi="Times New Roman" w:cs="Times New Roman"/>
      <w:sz w:val="24"/>
      <w:szCs w:val="24"/>
      <w:lang w:val="en-GB"/>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89e0076-fbe0-4568-9ccd-f8619a670cac" xsi:nil="true"/>
    <lcf76f155ced4ddcb4097134ff3c332f xmlns="02e7c2bb-7144-4b30-ad47-2d09cbb786f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2" ma:contentTypeDescription="Create a new document." ma:contentTypeScope="" ma:versionID="1cbc81d83b6dfbcb09af2339bceb4581">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817b69713d31e081eb906a96ef1751a5"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bec81ba-cceb-43f2-90f1-46703c2d9b2d}"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D128CC-39DA-473B-894A-56E58BA3600B}">
  <ds:schemaRefs>
    <ds:schemaRef ds:uri="http://schemas.microsoft.com/sharepoint/v3/contenttype/forms"/>
  </ds:schemaRefs>
</ds:datastoreItem>
</file>

<file path=customXml/itemProps2.xml><?xml version="1.0" encoding="utf-8"?>
<ds:datastoreItem xmlns:ds="http://schemas.openxmlformats.org/officeDocument/2006/customXml" ds:itemID="{6BDB5A9C-8197-47FE-83D9-E0C94FF83704}">
  <ds:schemaRefs>
    <ds:schemaRef ds:uri="http://www.w3.org/XML/1998/namespace"/>
    <ds:schemaRef ds:uri="02e7c2bb-7144-4b30-ad47-2d09cbb786f6"/>
    <ds:schemaRef ds:uri="589e0076-fbe0-4568-9ccd-f8619a670cac"/>
    <ds:schemaRef ds:uri="http://purl.org/dc/dcmitype/"/>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4E69BC6A-4F7B-4241-8E62-AB58A172A0E4}">
  <ds:schemaRefs>
    <ds:schemaRef ds:uri="http://schemas.openxmlformats.org/officeDocument/2006/bibliography"/>
  </ds:schemaRefs>
</ds:datastoreItem>
</file>

<file path=customXml/itemProps4.xml><?xml version="1.0" encoding="utf-8"?>
<ds:datastoreItem xmlns:ds="http://schemas.openxmlformats.org/officeDocument/2006/customXml" ds:itemID="{9E28C778-C414-4919-9CE2-DEA91B99E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9500</Words>
  <Characters>54150</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ITSystem</dc:creator>
  <cp:keywords/>
  <dc:description/>
  <cp:lastModifiedBy>Chanatwan Moonsiri</cp:lastModifiedBy>
  <cp:revision>12</cp:revision>
  <cp:lastPrinted>2026-08-13T04:48:00Z</cp:lastPrinted>
  <dcterms:created xsi:type="dcterms:W3CDTF">2026-08-10T10:06:00Z</dcterms:created>
  <dcterms:modified xsi:type="dcterms:W3CDTF">2026-08-13T08:23:00Z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0x0101008B3461F99BB4E843860827CBAD9CB4FC</vt:lpwstr>
  </property>
  <property fmtid="{D5CDD505-2E9C-101B-9397-08002B2CF9AE}" pid="4" name="Order">
    <vt:lpwstr>535322000.000000</vt:lpwstr>
  </property>
  <property fmtid="{D5CDD505-2E9C-101B-9397-08002B2CF9AE}" pid="5" name="TaxCatchAll">
    <vt:lpwstr/>
  </property>
  <property fmtid="{D5CDD505-2E9C-101B-9397-08002B2CF9AE}" pid="6" name="TriggerFlowInfo">
    <vt:lpwstr/>
  </property>
  <property fmtid="{D5CDD505-2E9C-101B-9397-08002B2CF9AE}" pid="7" name="_ExtendedDescription">
    <vt:lpwstr/>
  </property>
  <property fmtid="{D5CDD505-2E9C-101B-9397-08002B2CF9AE}" pid="8" name="display_urn:schemas-microsoft-com:office:office#Author">
    <vt:lpwstr>Chanatwan Moonsiri</vt:lpwstr>
  </property>
  <property fmtid="{D5CDD505-2E9C-101B-9397-08002B2CF9AE}" pid="9" name="display_urn:schemas-microsoft-com:office:office#Editor">
    <vt:lpwstr>Chanatwan Moonsiri</vt:lpwstr>
  </property>
  <property fmtid="{D5CDD505-2E9C-101B-9397-08002B2CF9AE}" pid="10" name="lcf76f155ced4ddcb4097134ff3c332f">
    <vt:lpwstr/>
  </property>
  <property fmtid="{D5CDD505-2E9C-101B-9397-08002B2CF9AE}" pid="11" name="MediaServiceImageTags">
    <vt:lpwstr/>
  </property>
</Properties>
</file>